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DB898" w14:textId="77777777" w:rsidR="00E3498A" w:rsidRPr="00212FA4" w:rsidRDefault="00BD17CA" w:rsidP="00284210">
      <w:pPr>
        <w:jc w:val="center"/>
        <w:rPr>
          <w:rFonts w:ascii="Georgia" w:hAnsi="Georgia"/>
          <w:b/>
          <w:sz w:val="24"/>
          <w:szCs w:val="24"/>
        </w:rPr>
      </w:pPr>
      <w:r w:rsidRPr="00212FA4">
        <w:rPr>
          <w:rFonts w:ascii="Georgia" w:hAnsi="Georgia"/>
          <w:b/>
          <w:sz w:val="24"/>
          <w:szCs w:val="24"/>
        </w:rPr>
        <w:t>ROTARY CLUB OF LA CROSSE</w:t>
      </w:r>
    </w:p>
    <w:p w14:paraId="63FF8B6A" w14:textId="3756B0A2" w:rsidR="00BD17CA" w:rsidRPr="00212FA4" w:rsidRDefault="00BD17CA" w:rsidP="00284210">
      <w:pPr>
        <w:jc w:val="center"/>
        <w:rPr>
          <w:rFonts w:ascii="Georgia" w:hAnsi="Georgia"/>
          <w:b/>
          <w:sz w:val="24"/>
          <w:szCs w:val="24"/>
        </w:rPr>
      </w:pPr>
      <w:r w:rsidRPr="00212FA4">
        <w:rPr>
          <w:rFonts w:ascii="Georgia" w:hAnsi="Georgia"/>
          <w:b/>
          <w:sz w:val="24"/>
          <w:szCs w:val="24"/>
        </w:rPr>
        <w:t>FELLOWSHIP OPPORTUNITIES</w:t>
      </w:r>
      <w:r w:rsidR="00AD334C" w:rsidRPr="00212FA4">
        <w:rPr>
          <w:rFonts w:ascii="Georgia" w:hAnsi="Georgia"/>
          <w:b/>
          <w:sz w:val="24"/>
          <w:szCs w:val="24"/>
        </w:rPr>
        <w:t xml:space="preserve"> SURVEY</w:t>
      </w:r>
    </w:p>
    <w:p w14:paraId="72622DEC" w14:textId="3B889D2A" w:rsidR="00BD17CA" w:rsidRPr="00212FA4" w:rsidRDefault="00BD17CA">
      <w:pPr>
        <w:rPr>
          <w:rFonts w:ascii="Georgia" w:hAnsi="Georgia"/>
          <w:sz w:val="24"/>
          <w:szCs w:val="24"/>
        </w:rPr>
      </w:pPr>
    </w:p>
    <w:p w14:paraId="03022110" w14:textId="7EC63561" w:rsidR="00BD17CA" w:rsidRPr="00212FA4" w:rsidRDefault="00460787">
      <w:pPr>
        <w:rPr>
          <w:rFonts w:ascii="Georgia" w:hAnsi="Georgia"/>
          <w:sz w:val="24"/>
          <w:szCs w:val="24"/>
        </w:rPr>
      </w:pPr>
      <w:r w:rsidRPr="00212FA4">
        <w:rPr>
          <w:rFonts w:ascii="Georgia" w:hAnsi="Georgia"/>
          <w:sz w:val="24"/>
          <w:szCs w:val="24"/>
        </w:rPr>
        <w:t xml:space="preserve">As </w:t>
      </w:r>
      <w:r w:rsidR="008B5898" w:rsidRPr="00212FA4">
        <w:rPr>
          <w:rFonts w:ascii="Georgia" w:hAnsi="Georgia"/>
          <w:sz w:val="24"/>
          <w:szCs w:val="24"/>
        </w:rPr>
        <w:t>our</w:t>
      </w:r>
      <w:r w:rsidRPr="00212FA4">
        <w:rPr>
          <w:rFonts w:ascii="Georgia" w:hAnsi="Georgia"/>
          <w:sz w:val="24"/>
          <w:szCs w:val="24"/>
        </w:rPr>
        <w:t xml:space="preserve"> club continues to grow, it becomes more difficult to know </w:t>
      </w:r>
      <w:r w:rsidR="008B5898" w:rsidRPr="00212FA4">
        <w:rPr>
          <w:rFonts w:ascii="Georgia" w:hAnsi="Georgia"/>
          <w:sz w:val="24"/>
          <w:szCs w:val="24"/>
        </w:rPr>
        <w:t xml:space="preserve">your fellow Rotarians.  </w:t>
      </w:r>
      <w:r w:rsidR="00BD17CA" w:rsidRPr="00212FA4">
        <w:rPr>
          <w:rFonts w:ascii="Georgia" w:hAnsi="Georgia"/>
          <w:sz w:val="24"/>
          <w:szCs w:val="24"/>
        </w:rPr>
        <w:t>Beyond the fellowship that we enjoy each Thursday</w:t>
      </w:r>
      <w:r w:rsidR="008B5898" w:rsidRPr="00212FA4">
        <w:rPr>
          <w:rFonts w:ascii="Georgia" w:hAnsi="Georgia"/>
          <w:sz w:val="24"/>
          <w:szCs w:val="24"/>
        </w:rPr>
        <w:t xml:space="preserve"> and </w:t>
      </w:r>
      <w:r w:rsidR="00840924" w:rsidRPr="00212FA4">
        <w:rPr>
          <w:rFonts w:ascii="Georgia" w:hAnsi="Georgia"/>
          <w:sz w:val="24"/>
          <w:szCs w:val="24"/>
        </w:rPr>
        <w:t>beyond the committees on which you may serve</w:t>
      </w:r>
      <w:r w:rsidR="00BD17CA" w:rsidRPr="00212FA4">
        <w:rPr>
          <w:rFonts w:ascii="Georgia" w:hAnsi="Georgia"/>
          <w:sz w:val="24"/>
          <w:szCs w:val="24"/>
        </w:rPr>
        <w:t xml:space="preserve">, there may be activities or interests that you share with other members, but </w:t>
      </w:r>
      <w:r w:rsidR="00840924" w:rsidRPr="00212FA4">
        <w:rPr>
          <w:rFonts w:ascii="Georgia" w:hAnsi="Georgia"/>
          <w:sz w:val="24"/>
          <w:szCs w:val="24"/>
        </w:rPr>
        <w:t xml:space="preserve">you </w:t>
      </w:r>
      <w:r w:rsidR="00BD17CA" w:rsidRPr="00212FA4">
        <w:rPr>
          <w:rFonts w:ascii="Georgia" w:hAnsi="Georgia"/>
          <w:sz w:val="24"/>
          <w:szCs w:val="24"/>
        </w:rPr>
        <w:t>simply haven’t</w:t>
      </w:r>
      <w:r w:rsidR="00110456" w:rsidRPr="00212FA4">
        <w:rPr>
          <w:rFonts w:ascii="Georgia" w:hAnsi="Georgia"/>
          <w:sz w:val="24"/>
          <w:szCs w:val="24"/>
        </w:rPr>
        <w:t xml:space="preserve"> discovered</w:t>
      </w:r>
      <w:r w:rsidR="00BD17CA" w:rsidRPr="00212FA4">
        <w:rPr>
          <w:rFonts w:ascii="Georgia" w:hAnsi="Georgia"/>
          <w:sz w:val="24"/>
          <w:szCs w:val="24"/>
        </w:rPr>
        <w:t xml:space="preserve"> that </w:t>
      </w:r>
      <w:r w:rsidR="008E7EEE" w:rsidRPr="00212FA4">
        <w:rPr>
          <w:rFonts w:ascii="Georgia" w:hAnsi="Georgia"/>
          <w:sz w:val="24"/>
          <w:szCs w:val="24"/>
        </w:rPr>
        <w:t>mutual</w:t>
      </w:r>
      <w:r w:rsidR="00BD17CA" w:rsidRPr="00212FA4">
        <w:rPr>
          <w:rFonts w:ascii="Georgia" w:hAnsi="Georgia"/>
          <w:sz w:val="24"/>
          <w:szCs w:val="24"/>
        </w:rPr>
        <w:t xml:space="preserve"> bond.   </w:t>
      </w:r>
      <w:r w:rsidR="002B4FF1" w:rsidRPr="00212FA4">
        <w:rPr>
          <w:rFonts w:ascii="Georgia" w:hAnsi="Georgia"/>
          <w:sz w:val="24"/>
          <w:szCs w:val="24"/>
        </w:rPr>
        <w:t>To</w:t>
      </w:r>
      <w:r w:rsidR="00BD17CA" w:rsidRPr="00212FA4">
        <w:rPr>
          <w:rFonts w:ascii="Georgia" w:hAnsi="Georgia"/>
          <w:sz w:val="24"/>
          <w:szCs w:val="24"/>
        </w:rPr>
        <w:t xml:space="preserve"> identify some of these </w:t>
      </w:r>
      <w:r w:rsidR="008E7EEE" w:rsidRPr="00212FA4">
        <w:rPr>
          <w:rFonts w:ascii="Georgia" w:hAnsi="Georgia"/>
          <w:sz w:val="24"/>
          <w:szCs w:val="24"/>
        </w:rPr>
        <w:t xml:space="preserve">common </w:t>
      </w:r>
      <w:r w:rsidR="00BD17CA" w:rsidRPr="00212FA4">
        <w:rPr>
          <w:rFonts w:ascii="Georgia" w:hAnsi="Georgia"/>
          <w:sz w:val="24"/>
          <w:szCs w:val="24"/>
        </w:rPr>
        <w:t>activities or interests, please indicate if you enjoy any of the following possibilities</w:t>
      </w:r>
      <w:r w:rsidR="00F07D50" w:rsidRPr="00212FA4">
        <w:rPr>
          <w:rFonts w:ascii="Georgia" w:hAnsi="Georgia"/>
          <w:sz w:val="24"/>
          <w:szCs w:val="24"/>
        </w:rPr>
        <w:t>:</w:t>
      </w:r>
    </w:p>
    <w:p w14:paraId="4CA66E48" w14:textId="77777777" w:rsidR="00F07D50" w:rsidRPr="00212FA4" w:rsidRDefault="00F07D50">
      <w:pPr>
        <w:rPr>
          <w:rFonts w:ascii="Georgia" w:hAnsi="Georgia"/>
          <w:sz w:val="24"/>
          <w:szCs w:val="24"/>
        </w:rPr>
        <w:sectPr w:rsidR="00F07D50" w:rsidRPr="00212FA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BBB063" w14:textId="57236D35" w:rsidR="00BD17CA" w:rsidRPr="00212FA4" w:rsidRDefault="009F4CEA">
      <w:pPr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069496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17CA" w:rsidRPr="00212FA4">
        <w:rPr>
          <w:rFonts w:ascii="Georgia" w:hAnsi="Georgia"/>
          <w:sz w:val="24"/>
          <w:szCs w:val="24"/>
        </w:rPr>
        <w:t xml:space="preserve">Beer </w:t>
      </w:r>
    </w:p>
    <w:p w14:paraId="49A94625" w14:textId="1CFF36C4" w:rsidR="00BD17CA" w:rsidRPr="00212FA4" w:rsidRDefault="009F4CEA">
      <w:pPr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615711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17CA" w:rsidRPr="00212FA4">
        <w:rPr>
          <w:rFonts w:ascii="Georgia" w:hAnsi="Georgia"/>
          <w:sz w:val="24"/>
          <w:szCs w:val="24"/>
        </w:rPr>
        <w:t>Bowling</w:t>
      </w:r>
    </w:p>
    <w:p w14:paraId="0DE1E034" w14:textId="644B2E6D" w:rsidR="00BD17CA" w:rsidRPr="00212FA4" w:rsidRDefault="009F4CEA">
      <w:pPr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229445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17CA" w:rsidRPr="00212FA4">
        <w:rPr>
          <w:rFonts w:ascii="Georgia" w:hAnsi="Georgia"/>
          <w:sz w:val="24"/>
          <w:szCs w:val="24"/>
        </w:rPr>
        <w:t>Canoeing/Kayaking</w:t>
      </w:r>
    </w:p>
    <w:p w14:paraId="17E5BAA1" w14:textId="1A08848A" w:rsidR="00BD17CA" w:rsidRPr="00212FA4" w:rsidRDefault="009F4CEA">
      <w:pPr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295338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17CA" w:rsidRPr="00212FA4">
        <w:rPr>
          <w:rFonts w:ascii="Georgia" w:hAnsi="Georgia"/>
          <w:sz w:val="24"/>
          <w:szCs w:val="24"/>
        </w:rPr>
        <w:t xml:space="preserve"> Cooking</w:t>
      </w:r>
    </w:p>
    <w:p w14:paraId="19D04FF6" w14:textId="637E0C6A" w:rsidR="00BD17CA" w:rsidRPr="00212FA4" w:rsidRDefault="009F4CEA">
      <w:pPr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375136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17CA" w:rsidRPr="00212FA4">
        <w:rPr>
          <w:rFonts w:ascii="Georgia" w:hAnsi="Georgia"/>
          <w:sz w:val="24"/>
          <w:szCs w:val="24"/>
        </w:rPr>
        <w:t xml:space="preserve"> Cycling</w:t>
      </w:r>
    </w:p>
    <w:p w14:paraId="4A6F4F8D" w14:textId="07D0B299" w:rsidR="00BD17CA" w:rsidRPr="00212FA4" w:rsidRDefault="009F4CEA">
      <w:pPr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445061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17CA" w:rsidRPr="00212FA4">
        <w:rPr>
          <w:rFonts w:ascii="Georgia" w:hAnsi="Georgia"/>
          <w:sz w:val="24"/>
          <w:szCs w:val="24"/>
        </w:rPr>
        <w:t xml:space="preserve"> Ethics</w:t>
      </w:r>
    </w:p>
    <w:p w14:paraId="5227AF21" w14:textId="5B840B36" w:rsidR="00BD17CA" w:rsidRPr="00212FA4" w:rsidRDefault="009F4CEA">
      <w:pPr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928340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17CA" w:rsidRPr="00212FA4">
        <w:rPr>
          <w:rFonts w:ascii="Georgia" w:hAnsi="Georgia"/>
          <w:sz w:val="24"/>
          <w:szCs w:val="24"/>
        </w:rPr>
        <w:t xml:space="preserve"> Fishing</w:t>
      </w:r>
    </w:p>
    <w:p w14:paraId="2D9F5A02" w14:textId="6F0355B7" w:rsidR="00BD17CA" w:rsidRPr="00212FA4" w:rsidRDefault="009F4CEA">
      <w:pPr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781389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17CA" w:rsidRPr="00212FA4">
        <w:rPr>
          <w:rFonts w:ascii="Georgia" w:hAnsi="Georgia"/>
          <w:sz w:val="24"/>
          <w:szCs w:val="24"/>
        </w:rPr>
        <w:t xml:space="preserve"> Golf</w:t>
      </w:r>
    </w:p>
    <w:p w14:paraId="67854AF9" w14:textId="2F217861" w:rsidR="00BD17CA" w:rsidRPr="00212FA4" w:rsidRDefault="009F4CEA">
      <w:pPr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208299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17CA" w:rsidRPr="00212FA4">
        <w:rPr>
          <w:rFonts w:ascii="Georgia" w:hAnsi="Georgia"/>
          <w:sz w:val="24"/>
          <w:szCs w:val="24"/>
        </w:rPr>
        <w:t>Hiking</w:t>
      </w:r>
    </w:p>
    <w:p w14:paraId="3D8E33D6" w14:textId="7CD96049" w:rsidR="00BD17CA" w:rsidRPr="00212FA4" w:rsidRDefault="009F4CEA">
      <w:pPr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2082101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17CA" w:rsidRPr="00212FA4">
        <w:rPr>
          <w:rFonts w:ascii="Georgia" w:hAnsi="Georgia"/>
          <w:sz w:val="24"/>
          <w:szCs w:val="24"/>
        </w:rPr>
        <w:t>Jazz</w:t>
      </w:r>
    </w:p>
    <w:p w14:paraId="1C623AC4" w14:textId="7413438D" w:rsidR="00BD17CA" w:rsidRPr="00212FA4" w:rsidRDefault="009F4CEA">
      <w:pPr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798490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17CA" w:rsidRPr="00212FA4">
        <w:rPr>
          <w:rFonts w:ascii="Georgia" w:hAnsi="Georgia"/>
          <w:sz w:val="24"/>
          <w:szCs w:val="24"/>
        </w:rPr>
        <w:t xml:space="preserve"> Photography</w:t>
      </w:r>
    </w:p>
    <w:p w14:paraId="6CA418F5" w14:textId="29C123E0" w:rsidR="00092B2E" w:rsidRPr="00212FA4" w:rsidRDefault="009F4CEA" w:rsidP="00092B2E">
      <w:pPr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093820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2B2E" w:rsidRPr="00212FA4">
        <w:rPr>
          <w:rFonts w:ascii="Georgia" w:hAnsi="Georgia"/>
          <w:sz w:val="24"/>
          <w:szCs w:val="24"/>
        </w:rPr>
        <w:t xml:space="preserve"> </w:t>
      </w:r>
      <w:r w:rsidR="00092B2E">
        <w:rPr>
          <w:rFonts w:ascii="Georgia" w:hAnsi="Georgia"/>
          <w:sz w:val="24"/>
          <w:szCs w:val="24"/>
        </w:rPr>
        <w:t>Poker</w:t>
      </w:r>
    </w:p>
    <w:p w14:paraId="39C36665" w14:textId="06A34D6D" w:rsidR="0089227B" w:rsidRPr="00212FA4" w:rsidRDefault="009F4CEA">
      <w:pPr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2141060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15EB8" w:rsidRPr="00212FA4">
        <w:rPr>
          <w:rFonts w:ascii="Georgia" w:hAnsi="Georgia"/>
          <w:sz w:val="24"/>
          <w:szCs w:val="24"/>
        </w:rPr>
        <w:t xml:space="preserve"> Sailing/yachting</w:t>
      </w:r>
    </w:p>
    <w:p w14:paraId="10571BC5" w14:textId="3E78C01C" w:rsidR="004D61DD" w:rsidRPr="00212FA4" w:rsidRDefault="009F4CEA">
      <w:pPr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2086403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61DD" w:rsidRPr="00212FA4">
        <w:rPr>
          <w:rFonts w:ascii="Georgia" w:hAnsi="Georgia"/>
          <w:sz w:val="24"/>
          <w:szCs w:val="24"/>
        </w:rPr>
        <w:t xml:space="preserve"> Scuba diving</w:t>
      </w:r>
    </w:p>
    <w:p w14:paraId="16597BFE" w14:textId="3D8293FE" w:rsidR="00BD17CA" w:rsidRPr="00212FA4" w:rsidRDefault="009F4CEA">
      <w:pPr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393736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17CA" w:rsidRPr="00212FA4">
        <w:rPr>
          <w:rFonts w:ascii="Georgia" w:hAnsi="Georgia"/>
          <w:sz w:val="24"/>
          <w:szCs w:val="24"/>
        </w:rPr>
        <w:t xml:space="preserve"> Skiing</w:t>
      </w:r>
    </w:p>
    <w:p w14:paraId="1B8FB3F9" w14:textId="4A05BC41" w:rsidR="00BD17CA" w:rsidRPr="00212FA4" w:rsidRDefault="009F4CEA">
      <w:pPr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995938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17CA" w:rsidRPr="00212FA4">
        <w:rPr>
          <w:rFonts w:ascii="Georgia" w:hAnsi="Georgia"/>
          <w:sz w:val="24"/>
          <w:szCs w:val="24"/>
        </w:rPr>
        <w:t xml:space="preserve"> Whiskey</w:t>
      </w:r>
    </w:p>
    <w:p w14:paraId="346E51E2" w14:textId="1FB2B86C" w:rsidR="00BD17CA" w:rsidRPr="00212FA4" w:rsidRDefault="009F4CEA">
      <w:pPr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502649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17CA" w:rsidRPr="00212FA4">
        <w:rPr>
          <w:rFonts w:ascii="Georgia" w:hAnsi="Georgia"/>
          <w:sz w:val="24"/>
          <w:szCs w:val="24"/>
        </w:rPr>
        <w:t xml:space="preserve"> Wine</w:t>
      </w:r>
    </w:p>
    <w:p w14:paraId="1747A182" w14:textId="77777777" w:rsidR="00F07D50" w:rsidRPr="00212FA4" w:rsidRDefault="00F07D50">
      <w:pPr>
        <w:rPr>
          <w:rFonts w:ascii="Georgia" w:hAnsi="Georgia"/>
          <w:sz w:val="24"/>
          <w:szCs w:val="24"/>
        </w:rPr>
        <w:sectPr w:rsidR="00F07D50" w:rsidRPr="00212FA4" w:rsidSect="00F07D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B48FFEB" w14:textId="32A7D371" w:rsidR="00092B2E" w:rsidRPr="00212FA4" w:rsidRDefault="00092B2E" w:rsidP="00092B2E">
      <w:pPr>
        <w:rPr>
          <w:rFonts w:ascii="Georgia" w:hAnsi="Georgia"/>
          <w:sz w:val="24"/>
          <w:szCs w:val="24"/>
        </w:rPr>
      </w:pPr>
      <w:r w:rsidRPr="00092B2E">
        <w:rPr>
          <w:rFonts w:ascii="Georgia" w:hAnsi="Georgia"/>
          <w:b/>
          <w:sz w:val="24"/>
          <w:szCs w:val="24"/>
        </w:rPr>
        <w:t xml:space="preserve">Rotarian Name: </w:t>
      </w:r>
      <w:sdt>
        <w:sdtPr>
          <w:rPr>
            <w:rFonts w:ascii="Georgia" w:hAnsi="Georgia"/>
            <w:b/>
            <w:sz w:val="24"/>
            <w:szCs w:val="24"/>
          </w:rPr>
          <w:id w:val="-517078496"/>
          <w:placeholder>
            <w:docPart w:val="DefaultPlaceholder_-1854013440"/>
          </w:placeholder>
          <w:showingPlcHdr/>
        </w:sdtPr>
        <w:sdtContent>
          <w:bookmarkStart w:id="0" w:name="_GoBack"/>
          <w:r w:rsidR="009F4CEA" w:rsidRPr="000A2643">
            <w:rPr>
              <w:rStyle w:val="PlaceholderText"/>
            </w:rPr>
            <w:t>Click or tap here to enter text.</w:t>
          </w:r>
          <w:bookmarkEnd w:id="0"/>
        </w:sdtContent>
      </w:sdt>
    </w:p>
    <w:p w14:paraId="018D428D" w14:textId="6B676AB8" w:rsidR="00460515" w:rsidRDefault="00BD17CA">
      <w:pPr>
        <w:rPr>
          <w:rFonts w:ascii="Georgia" w:hAnsi="Georgia"/>
          <w:sz w:val="24"/>
          <w:szCs w:val="24"/>
        </w:rPr>
      </w:pPr>
      <w:r w:rsidRPr="00212FA4">
        <w:rPr>
          <w:rFonts w:ascii="Georgia" w:hAnsi="Georgia"/>
          <w:sz w:val="24"/>
          <w:szCs w:val="24"/>
        </w:rPr>
        <w:t xml:space="preserve">I would be interested in </w:t>
      </w:r>
      <w:r w:rsidR="00AF19DD" w:rsidRPr="00212FA4">
        <w:rPr>
          <w:rFonts w:ascii="Georgia" w:hAnsi="Georgia"/>
          <w:sz w:val="24"/>
          <w:szCs w:val="24"/>
        </w:rPr>
        <w:t>learning</w:t>
      </w:r>
      <w:r w:rsidRPr="00212FA4">
        <w:rPr>
          <w:rFonts w:ascii="Georgia" w:hAnsi="Georgia"/>
          <w:sz w:val="24"/>
          <w:szCs w:val="24"/>
        </w:rPr>
        <w:t xml:space="preserve"> if there are other club members interested in</w:t>
      </w:r>
      <w:r w:rsidR="00284210" w:rsidRPr="00212FA4">
        <w:rPr>
          <w:rFonts w:ascii="Georgia" w:hAnsi="Georgia"/>
          <w:sz w:val="24"/>
          <w:szCs w:val="24"/>
        </w:rPr>
        <w:t>:</w:t>
      </w:r>
      <w:r w:rsidRPr="00212FA4">
        <w:rPr>
          <w:rFonts w:ascii="Georgia" w:hAnsi="Georgia"/>
          <w:sz w:val="24"/>
          <w:szCs w:val="24"/>
        </w:rPr>
        <w:t xml:space="preserve"> </w:t>
      </w:r>
    </w:p>
    <w:sdt>
      <w:sdtPr>
        <w:rPr>
          <w:rFonts w:ascii="Georgia" w:hAnsi="Georgia"/>
          <w:sz w:val="24"/>
          <w:szCs w:val="24"/>
        </w:rPr>
        <w:id w:val="-1032568183"/>
        <w:placeholder>
          <w:docPart w:val="DefaultPlaceholder_-1854013440"/>
        </w:placeholder>
        <w:showingPlcHdr/>
      </w:sdtPr>
      <w:sdtContent>
        <w:p w14:paraId="7975F86C" w14:textId="629F926C" w:rsidR="009F4CEA" w:rsidRDefault="009F4CEA">
          <w:pPr>
            <w:rPr>
              <w:rFonts w:ascii="Georgia" w:hAnsi="Georgia"/>
              <w:sz w:val="24"/>
              <w:szCs w:val="24"/>
            </w:rPr>
          </w:pPr>
          <w:r w:rsidRPr="000A2643">
            <w:rPr>
              <w:rStyle w:val="PlaceholderText"/>
            </w:rPr>
            <w:t>Click or tap here to enter text.</w:t>
          </w:r>
        </w:p>
      </w:sdtContent>
    </w:sdt>
    <w:p w14:paraId="515853D4" w14:textId="24A5AF43" w:rsidR="00BD17CA" w:rsidRPr="00212FA4" w:rsidRDefault="00BD17CA">
      <w:pPr>
        <w:rPr>
          <w:rFonts w:ascii="Georgia" w:hAnsi="Georgia"/>
          <w:sz w:val="24"/>
          <w:szCs w:val="24"/>
        </w:rPr>
      </w:pPr>
      <w:r w:rsidRPr="00212FA4">
        <w:rPr>
          <w:rFonts w:ascii="Georgia" w:hAnsi="Georgia"/>
          <w:sz w:val="24"/>
          <w:szCs w:val="24"/>
        </w:rPr>
        <w:t xml:space="preserve">The idea is that if 3 or more members identify a common interest, each of you would be informed of </w:t>
      </w:r>
      <w:r w:rsidR="00284210" w:rsidRPr="00212FA4">
        <w:rPr>
          <w:rFonts w:ascii="Georgia" w:hAnsi="Georgia"/>
          <w:sz w:val="24"/>
          <w:szCs w:val="24"/>
        </w:rPr>
        <w:t>each other.  Then it would be left to you</w:t>
      </w:r>
      <w:r w:rsidR="00EF7E9F" w:rsidRPr="00212FA4">
        <w:rPr>
          <w:rFonts w:ascii="Georgia" w:hAnsi="Georgia"/>
          <w:sz w:val="24"/>
          <w:szCs w:val="24"/>
        </w:rPr>
        <w:t>r group</w:t>
      </w:r>
      <w:r w:rsidR="00284210" w:rsidRPr="00212FA4">
        <w:rPr>
          <w:rFonts w:ascii="Georgia" w:hAnsi="Georgia"/>
          <w:sz w:val="24"/>
          <w:szCs w:val="24"/>
        </w:rPr>
        <w:t xml:space="preserve"> to decide to get together to discuss what you may wish to do.   You could elect a </w:t>
      </w:r>
      <w:r w:rsidR="006A57A9" w:rsidRPr="00212FA4">
        <w:rPr>
          <w:rFonts w:ascii="Georgia" w:hAnsi="Georgia"/>
          <w:sz w:val="24"/>
          <w:szCs w:val="24"/>
        </w:rPr>
        <w:t>chair</w:t>
      </w:r>
      <w:r w:rsidR="00284210" w:rsidRPr="00212FA4">
        <w:rPr>
          <w:rFonts w:ascii="Georgia" w:hAnsi="Georgia"/>
          <w:sz w:val="24"/>
          <w:szCs w:val="24"/>
        </w:rPr>
        <w:t>, establish nominal dues, and decide how frequently to get together.  Primarily the idea is to become better acquainted with club members who have similar interests.</w:t>
      </w:r>
    </w:p>
    <w:p w14:paraId="5230BDDE" w14:textId="3A612F67" w:rsidR="00284210" w:rsidRPr="00212FA4" w:rsidRDefault="00284210">
      <w:pPr>
        <w:rPr>
          <w:rFonts w:ascii="Georgia" w:hAnsi="Georgia"/>
          <w:sz w:val="24"/>
          <w:szCs w:val="24"/>
        </w:rPr>
      </w:pPr>
      <w:r w:rsidRPr="00212FA4">
        <w:rPr>
          <w:rFonts w:ascii="Georgia" w:hAnsi="Georgia"/>
          <w:sz w:val="24"/>
          <w:szCs w:val="24"/>
        </w:rPr>
        <w:t xml:space="preserve">For example, one group who likes to cycle might decide to do a ride together once a month.  Another group of wine lovers might decide to visit one of the many local vineyards every other month.  Another group of cooking “foodies” might decide to rotate </w:t>
      </w:r>
      <w:r w:rsidR="00396509" w:rsidRPr="00212FA4">
        <w:rPr>
          <w:rFonts w:ascii="Georgia" w:hAnsi="Georgia"/>
          <w:sz w:val="24"/>
          <w:szCs w:val="24"/>
        </w:rPr>
        <w:t>and do gourmet dinners monthly</w:t>
      </w:r>
      <w:r w:rsidR="00C30E98" w:rsidRPr="00212FA4">
        <w:rPr>
          <w:rFonts w:ascii="Georgia" w:hAnsi="Georgia"/>
          <w:sz w:val="24"/>
          <w:szCs w:val="24"/>
        </w:rPr>
        <w:t>.   Let your imagination flow</w:t>
      </w:r>
      <w:r w:rsidR="002544E9" w:rsidRPr="00212FA4">
        <w:rPr>
          <w:rFonts w:ascii="Georgia" w:hAnsi="Georgia"/>
          <w:sz w:val="24"/>
          <w:szCs w:val="24"/>
        </w:rPr>
        <w:t xml:space="preserve"> with your new friends.</w:t>
      </w:r>
    </w:p>
    <w:p w14:paraId="4F1B6667" w14:textId="753595D3" w:rsidR="0067484E" w:rsidRPr="00212FA4" w:rsidRDefault="00DC69E1" w:rsidP="0067484E">
      <w:pPr>
        <w:rPr>
          <w:rFonts w:ascii="Georgia" w:eastAsia="Times New Roman" w:hAnsi="Georgia" w:cs="Times New Roman"/>
          <w:b/>
          <w:bCs/>
          <w:sz w:val="36"/>
          <w:szCs w:val="36"/>
        </w:rPr>
      </w:pPr>
      <w:r w:rsidRPr="00212FA4">
        <w:rPr>
          <w:rFonts w:ascii="Georgia" w:hAnsi="Georgia"/>
          <w:sz w:val="24"/>
          <w:szCs w:val="24"/>
        </w:rPr>
        <w:lastRenderedPageBreak/>
        <w:t xml:space="preserve">Please </w:t>
      </w:r>
      <w:r w:rsidR="007B4B5B" w:rsidRPr="00212FA4">
        <w:rPr>
          <w:rFonts w:ascii="Georgia" w:hAnsi="Georgia"/>
          <w:sz w:val="24"/>
          <w:szCs w:val="24"/>
        </w:rPr>
        <w:t xml:space="preserve">complete the above and return your survey to Lyn by September </w:t>
      </w:r>
      <w:r w:rsidR="007718FF" w:rsidRPr="00212FA4">
        <w:rPr>
          <w:rFonts w:ascii="Georgia" w:hAnsi="Georgia"/>
          <w:sz w:val="24"/>
          <w:szCs w:val="24"/>
        </w:rPr>
        <w:t>27</w:t>
      </w:r>
      <w:r w:rsidR="007718FF" w:rsidRPr="00212FA4">
        <w:rPr>
          <w:rFonts w:ascii="Georgia" w:hAnsi="Georgia"/>
          <w:sz w:val="24"/>
          <w:szCs w:val="24"/>
          <w:vertAlign w:val="superscript"/>
        </w:rPr>
        <w:t>th.</w:t>
      </w:r>
      <w:r w:rsidR="002544E9" w:rsidRPr="00212FA4">
        <w:rPr>
          <w:rFonts w:ascii="Georgia" w:hAnsi="Georgia"/>
          <w:sz w:val="24"/>
          <w:szCs w:val="24"/>
          <w:vertAlign w:val="superscript"/>
        </w:rPr>
        <w:t xml:space="preserve">  </w:t>
      </w:r>
      <w:r w:rsidR="002544E9" w:rsidRPr="00212FA4">
        <w:rPr>
          <w:rFonts w:ascii="Georgia" w:hAnsi="Georgia"/>
          <w:sz w:val="24"/>
          <w:szCs w:val="24"/>
        </w:rPr>
        <w:t xml:space="preserve">You will be contacted shortly afterwards with the </w:t>
      </w:r>
      <w:r w:rsidR="00AD334C" w:rsidRPr="00212FA4">
        <w:rPr>
          <w:rFonts w:ascii="Georgia" w:hAnsi="Georgia"/>
          <w:sz w:val="24"/>
          <w:szCs w:val="24"/>
        </w:rPr>
        <w:t>results of this survey.</w:t>
      </w:r>
      <w:r w:rsidR="00212FA4" w:rsidRPr="00212FA4">
        <w:rPr>
          <w:rFonts w:ascii="Georgia" w:hAnsi="Georgia"/>
          <w:sz w:val="24"/>
          <w:szCs w:val="24"/>
        </w:rPr>
        <w:t xml:space="preserve">  A complete list of the Rotary Fellowships is </w:t>
      </w:r>
      <w:proofErr w:type="gramStart"/>
      <w:r w:rsidR="00212FA4" w:rsidRPr="00212FA4">
        <w:rPr>
          <w:rFonts w:ascii="Georgia" w:hAnsi="Georgia"/>
          <w:sz w:val="24"/>
          <w:szCs w:val="24"/>
        </w:rPr>
        <w:t>attached.</w:t>
      </w:r>
      <w:r w:rsidR="00E4174F">
        <w:rPr>
          <w:rFonts w:ascii="Georgia" w:eastAsia="Times New Roman" w:hAnsi="Georgia" w:cs="Times New Roman"/>
          <w:b/>
          <w:bCs/>
          <w:sz w:val="36"/>
          <w:szCs w:val="36"/>
        </w:rPr>
        <w:t>A</w:t>
      </w:r>
      <w:proofErr w:type="gramEnd"/>
      <w:r w:rsidR="00E4174F">
        <w:rPr>
          <w:rFonts w:ascii="Georgia" w:eastAsia="Times New Roman" w:hAnsi="Georgia" w:cs="Times New Roman"/>
          <w:b/>
          <w:bCs/>
          <w:sz w:val="36"/>
          <w:szCs w:val="36"/>
        </w:rPr>
        <w:t xml:space="preserve"> List of</w:t>
      </w:r>
      <w:r w:rsidR="0067484E" w:rsidRPr="00212FA4">
        <w:rPr>
          <w:rFonts w:ascii="Georgia" w:eastAsia="Times New Roman" w:hAnsi="Georgia" w:cs="Times New Roman"/>
          <w:b/>
          <w:bCs/>
          <w:sz w:val="36"/>
          <w:szCs w:val="36"/>
        </w:rPr>
        <w:t xml:space="preserve"> </w:t>
      </w:r>
      <w:r w:rsidR="00E4174F">
        <w:rPr>
          <w:rFonts w:ascii="Georgia" w:eastAsia="Times New Roman" w:hAnsi="Georgia" w:cs="Times New Roman"/>
          <w:b/>
          <w:bCs/>
          <w:sz w:val="36"/>
          <w:szCs w:val="36"/>
        </w:rPr>
        <w:t>Rotary’s</w:t>
      </w:r>
      <w:r w:rsidR="0067484E" w:rsidRPr="00212FA4">
        <w:rPr>
          <w:rFonts w:ascii="Georgia" w:eastAsia="Times New Roman" w:hAnsi="Georgia" w:cs="Times New Roman"/>
          <w:b/>
          <w:bCs/>
          <w:sz w:val="36"/>
          <w:szCs w:val="36"/>
        </w:rPr>
        <w:t xml:space="preserve"> </w:t>
      </w:r>
      <w:r w:rsidR="00E4174F">
        <w:rPr>
          <w:rFonts w:ascii="Georgia" w:eastAsia="Times New Roman" w:hAnsi="Georgia" w:cs="Times New Roman"/>
          <w:b/>
          <w:bCs/>
          <w:sz w:val="36"/>
          <w:szCs w:val="36"/>
        </w:rPr>
        <w:t>F</w:t>
      </w:r>
      <w:r w:rsidR="0067484E" w:rsidRPr="00212FA4">
        <w:rPr>
          <w:rFonts w:ascii="Georgia" w:eastAsia="Times New Roman" w:hAnsi="Georgia" w:cs="Times New Roman"/>
          <w:b/>
          <w:bCs/>
          <w:sz w:val="36"/>
          <w:szCs w:val="36"/>
        </w:rPr>
        <w:t>ellowships</w:t>
      </w:r>
    </w:p>
    <w:p w14:paraId="57452C9D" w14:textId="77777777" w:rsidR="0067484E" w:rsidRPr="00212FA4" w:rsidRDefault="0067484E" w:rsidP="00674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  <w:sectPr w:rsidR="0067484E" w:rsidRPr="00212FA4" w:rsidSect="00F07D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771FF8" w14:textId="79589B27" w:rsidR="0067484E" w:rsidRPr="00212FA4" w:rsidRDefault="009F4CEA" w:rsidP="00674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6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4x4 vehicles</w:t>
        </w:r>
      </w:hyperlink>
    </w:p>
    <w:p w14:paraId="0A122598" w14:textId="77777777" w:rsidR="0067484E" w:rsidRPr="00212FA4" w:rsidRDefault="009F4CEA" w:rsidP="00674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7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Amateur Radio</w:t>
        </w:r>
      </w:hyperlink>
    </w:p>
    <w:p w14:paraId="7538EA0B" w14:textId="77777777" w:rsidR="0067484E" w:rsidRPr="00212FA4" w:rsidRDefault="009F4CEA" w:rsidP="00674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8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Antique Automobiles</w:t>
        </w:r>
      </w:hyperlink>
    </w:p>
    <w:p w14:paraId="2377A02F" w14:textId="77777777" w:rsidR="0067484E" w:rsidRPr="00212FA4" w:rsidRDefault="009F4CEA" w:rsidP="00674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9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Beer</w:t>
        </w:r>
      </w:hyperlink>
    </w:p>
    <w:p w14:paraId="3F48EC0A" w14:textId="77777777" w:rsidR="0067484E" w:rsidRPr="00212FA4" w:rsidRDefault="009F4CEA" w:rsidP="00674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10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Bird Watching</w:t>
        </w:r>
      </w:hyperlink>
    </w:p>
    <w:p w14:paraId="6B94019D" w14:textId="77777777" w:rsidR="0067484E" w:rsidRPr="00212FA4" w:rsidRDefault="009F4CEA" w:rsidP="00674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11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Bowling</w:t>
        </w:r>
      </w:hyperlink>
    </w:p>
    <w:p w14:paraId="280ED6E7" w14:textId="77777777" w:rsidR="0067484E" w:rsidRPr="00212FA4" w:rsidRDefault="009F4CEA" w:rsidP="00674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12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Canoeing</w:t>
        </w:r>
      </w:hyperlink>
    </w:p>
    <w:p w14:paraId="5C5720ED" w14:textId="77777777" w:rsidR="0067484E" w:rsidRPr="00212FA4" w:rsidRDefault="009F4CEA" w:rsidP="00674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13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Caravanning</w:t>
        </w:r>
      </w:hyperlink>
    </w:p>
    <w:p w14:paraId="1597091B" w14:textId="77777777" w:rsidR="0067484E" w:rsidRPr="00212FA4" w:rsidRDefault="009F4CEA" w:rsidP="00674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14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Chess</w:t>
        </w:r>
      </w:hyperlink>
    </w:p>
    <w:p w14:paraId="5E44FE97" w14:textId="77777777" w:rsidR="0067484E" w:rsidRPr="00212FA4" w:rsidRDefault="009F4CEA" w:rsidP="00674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15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Computer Users</w:t>
        </w:r>
      </w:hyperlink>
    </w:p>
    <w:p w14:paraId="17E7C006" w14:textId="77777777" w:rsidR="0067484E" w:rsidRPr="00212FA4" w:rsidRDefault="009F4CEA" w:rsidP="00674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16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Convention Goers</w:t>
        </w:r>
      </w:hyperlink>
    </w:p>
    <w:p w14:paraId="30BE5F80" w14:textId="77777777" w:rsidR="0067484E" w:rsidRPr="00212FA4" w:rsidRDefault="009F4CEA" w:rsidP="00674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17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Corporate Social Responsibility</w:t>
        </w:r>
      </w:hyperlink>
    </w:p>
    <w:p w14:paraId="1262899E" w14:textId="77777777" w:rsidR="0067484E" w:rsidRPr="00212FA4" w:rsidRDefault="009F4CEA" w:rsidP="00674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18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Cricket</w:t>
        </w:r>
      </w:hyperlink>
    </w:p>
    <w:p w14:paraId="69463D40" w14:textId="77777777" w:rsidR="0067484E" w:rsidRPr="00212FA4" w:rsidRDefault="009F4CEA" w:rsidP="00674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19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Cruising</w:t>
        </w:r>
      </w:hyperlink>
    </w:p>
    <w:p w14:paraId="46A8ABB2" w14:textId="77777777" w:rsidR="0067484E" w:rsidRPr="00212FA4" w:rsidRDefault="009F4CEA" w:rsidP="00674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20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Curling</w:t>
        </w:r>
      </w:hyperlink>
    </w:p>
    <w:p w14:paraId="4FCFB7A3" w14:textId="77777777" w:rsidR="0067484E" w:rsidRPr="00212FA4" w:rsidRDefault="009F4CEA" w:rsidP="00674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21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Cycling</w:t>
        </w:r>
      </w:hyperlink>
    </w:p>
    <w:p w14:paraId="6EC4B83C" w14:textId="77777777" w:rsidR="0067484E" w:rsidRPr="00212FA4" w:rsidRDefault="009F4CEA" w:rsidP="00674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22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Doll Lovers</w:t>
        </w:r>
      </w:hyperlink>
    </w:p>
    <w:p w14:paraId="0BDCD5B4" w14:textId="77777777" w:rsidR="0067484E" w:rsidRPr="00212FA4" w:rsidRDefault="009F4CEA" w:rsidP="00674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23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Draughts (Checkers)</w:t>
        </w:r>
      </w:hyperlink>
    </w:p>
    <w:p w14:paraId="31FF1044" w14:textId="77777777" w:rsidR="0067484E" w:rsidRPr="00212FA4" w:rsidRDefault="009F4CEA" w:rsidP="00674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24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E-Clubs</w:t>
        </w:r>
      </w:hyperlink>
    </w:p>
    <w:p w14:paraId="211FCB2F" w14:textId="77777777" w:rsidR="0067484E" w:rsidRPr="00212FA4" w:rsidRDefault="009F4CEA" w:rsidP="00674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25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Editors and Publishers</w:t>
        </w:r>
      </w:hyperlink>
    </w:p>
    <w:p w14:paraId="5BC292AE" w14:textId="77777777" w:rsidR="0067484E" w:rsidRPr="00212FA4" w:rsidRDefault="009F4CEA" w:rsidP="00674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26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Educators</w:t>
        </w:r>
      </w:hyperlink>
    </w:p>
    <w:p w14:paraId="5281F76C" w14:textId="77777777" w:rsidR="0067484E" w:rsidRPr="00212FA4" w:rsidRDefault="009F4CEA" w:rsidP="00674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27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Environment</w:t>
        </w:r>
      </w:hyperlink>
    </w:p>
    <w:p w14:paraId="5EFDDEBF" w14:textId="77777777" w:rsidR="0067484E" w:rsidRPr="00212FA4" w:rsidRDefault="009F4CEA" w:rsidP="00674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28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Esperanto</w:t>
        </w:r>
      </w:hyperlink>
    </w:p>
    <w:p w14:paraId="4C573089" w14:textId="77777777" w:rsidR="0067484E" w:rsidRPr="00212FA4" w:rsidRDefault="009F4CEA" w:rsidP="00674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29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Ethics</w:t>
        </w:r>
      </w:hyperlink>
    </w:p>
    <w:p w14:paraId="47EDC7DE" w14:textId="77777777" w:rsidR="0067484E" w:rsidRPr="00212FA4" w:rsidRDefault="009F4CEA" w:rsidP="00674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30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European Philosophy</w:t>
        </w:r>
      </w:hyperlink>
    </w:p>
    <w:p w14:paraId="08197029" w14:textId="77777777" w:rsidR="0067484E" w:rsidRPr="00212FA4" w:rsidRDefault="009F4CEA" w:rsidP="00674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31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Fishing</w:t>
        </w:r>
      </w:hyperlink>
    </w:p>
    <w:p w14:paraId="52F08692" w14:textId="77777777" w:rsidR="0067484E" w:rsidRPr="00212FA4" w:rsidRDefault="009F4CEA" w:rsidP="00674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32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Flying</w:t>
        </w:r>
      </w:hyperlink>
    </w:p>
    <w:p w14:paraId="70677949" w14:textId="77777777" w:rsidR="0067484E" w:rsidRPr="00212FA4" w:rsidRDefault="009F4CEA" w:rsidP="00674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33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Genealogists</w:t>
        </w:r>
      </w:hyperlink>
    </w:p>
    <w:p w14:paraId="4CA4D516" w14:textId="77777777" w:rsidR="0067484E" w:rsidRPr="00212FA4" w:rsidRDefault="009F4CEA" w:rsidP="00674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34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Go</w:t>
        </w:r>
      </w:hyperlink>
    </w:p>
    <w:p w14:paraId="6A8F98A9" w14:textId="77777777" w:rsidR="0067484E" w:rsidRPr="00212FA4" w:rsidRDefault="009F4CEA" w:rsidP="00674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35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Golf</w:t>
        </w:r>
      </w:hyperlink>
    </w:p>
    <w:p w14:paraId="21E08C46" w14:textId="77777777" w:rsidR="0067484E" w:rsidRPr="00212FA4" w:rsidRDefault="009F4CEA" w:rsidP="00674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36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Gourmet Cooking</w:t>
        </w:r>
      </w:hyperlink>
    </w:p>
    <w:p w14:paraId="3E721D17" w14:textId="77777777" w:rsidR="0067484E" w:rsidRPr="00212FA4" w:rsidRDefault="009F4CEA" w:rsidP="00674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37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Health Professionals</w:t>
        </w:r>
      </w:hyperlink>
    </w:p>
    <w:p w14:paraId="3AD2D605" w14:textId="77777777" w:rsidR="0067484E" w:rsidRPr="00212FA4" w:rsidRDefault="009F4CEA" w:rsidP="00674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38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Hiking</w:t>
        </w:r>
      </w:hyperlink>
    </w:p>
    <w:p w14:paraId="45694F6A" w14:textId="77777777" w:rsidR="0067484E" w:rsidRPr="00212FA4" w:rsidRDefault="009F4CEA" w:rsidP="00674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39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Home Exchange</w:t>
        </w:r>
      </w:hyperlink>
    </w:p>
    <w:p w14:paraId="741867ED" w14:textId="77777777" w:rsidR="0067484E" w:rsidRPr="00212FA4" w:rsidRDefault="009F4CEA" w:rsidP="00674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40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Honorary Consuls</w:t>
        </w:r>
      </w:hyperlink>
    </w:p>
    <w:p w14:paraId="6757E7CE" w14:textId="77777777" w:rsidR="0067484E" w:rsidRPr="00212FA4" w:rsidRDefault="009F4CEA" w:rsidP="00674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41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Horseback Riding</w:t>
        </w:r>
      </w:hyperlink>
    </w:p>
    <w:p w14:paraId="3264BBA7" w14:textId="77777777" w:rsidR="0067484E" w:rsidRPr="00212FA4" w:rsidRDefault="009F4CEA" w:rsidP="00674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42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Internet</w:t>
        </w:r>
      </w:hyperlink>
    </w:p>
    <w:p w14:paraId="5D7FCC22" w14:textId="77777777" w:rsidR="0067484E" w:rsidRPr="00212FA4" w:rsidRDefault="009F4CEA" w:rsidP="00674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43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Italian Culture</w:t>
        </w:r>
      </w:hyperlink>
    </w:p>
    <w:p w14:paraId="0AC725B9" w14:textId="77777777" w:rsidR="0067484E" w:rsidRPr="00212FA4" w:rsidRDefault="009F4CEA" w:rsidP="00674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44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Jazz</w:t>
        </w:r>
      </w:hyperlink>
    </w:p>
    <w:p w14:paraId="14FED6DE" w14:textId="77777777" w:rsidR="0067484E" w:rsidRPr="00212FA4" w:rsidRDefault="009F4CEA" w:rsidP="00674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45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Latin Culture</w:t>
        </w:r>
      </w:hyperlink>
    </w:p>
    <w:p w14:paraId="0F85C005" w14:textId="77777777" w:rsidR="0067484E" w:rsidRPr="00212FA4" w:rsidRDefault="009F4CEA" w:rsidP="00674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46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Lawyers</w:t>
        </w:r>
      </w:hyperlink>
    </w:p>
    <w:p w14:paraId="19242A3B" w14:textId="77777777" w:rsidR="0067484E" w:rsidRPr="00212FA4" w:rsidRDefault="009F4CEA" w:rsidP="004E234F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47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LGBT</w:t>
        </w:r>
      </w:hyperlink>
    </w:p>
    <w:p w14:paraId="1B74C592" w14:textId="77777777" w:rsidR="0067484E" w:rsidRPr="00212FA4" w:rsidRDefault="009F4CEA" w:rsidP="004E234F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48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Magicians</w:t>
        </w:r>
      </w:hyperlink>
    </w:p>
    <w:p w14:paraId="69CC24FD" w14:textId="77777777" w:rsidR="0067484E" w:rsidRPr="00212FA4" w:rsidRDefault="009F4CEA" w:rsidP="004E234F">
      <w:pPr>
        <w:numPr>
          <w:ilvl w:val="0"/>
          <w:numId w:val="2"/>
        </w:numPr>
        <w:spacing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49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Magna Graecia</w:t>
        </w:r>
      </w:hyperlink>
    </w:p>
    <w:p w14:paraId="57B3EB87" w14:textId="77777777" w:rsidR="0067484E" w:rsidRPr="00212FA4" w:rsidRDefault="009F4CEA" w:rsidP="006748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50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Marathon Running</w:t>
        </w:r>
      </w:hyperlink>
    </w:p>
    <w:p w14:paraId="2C5F9048" w14:textId="77777777" w:rsidR="0067484E" w:rsidRPr="00212FA4" w:rsidRDefault="009F4CEA" w:rsidP="006748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51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Military Veterans</w:t>
        </w:r>
      </w:hyperlink>
    </w:p>
    <w:p w14:paraId="692EE5C2" w14:textId="77777777" w:rsidR="0067484E" w:rsidRPr="00212FA4" w:rsidRDefault="009F4CEA" w:rsidP="006748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52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Motorcycling</w:t>
        </w:r>
      </w:hyperlink>
    </w:p>
    <w:p w14:paraId="473127E1" w14:textId="77777777" w:rsidR="0067484E" w:rsidRPr="00212FA4" w:rsidRDefault="009F4CEA" w:rsidP="006748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53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Music</w:t>
        </w:r>
      </w:hyperlink>
    </w:p>
    <w:p w14:paraId="43D3CBDD" w14:textId="77777777" w:rsidR="0067484E" w:rsidRPr="00212FA4" w:rsidRDefault="009F4CEA" w:rsidP="006748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54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Old and Rare Books</w:t>
        </w:r>
      </w:hyperlink>
    </w:p>
    <w:p w14:paraId="2F40B10E" w14:textId="77777777" w:rsidR="0067484E" w:rsidRPr="00212FA4" w:rsidRDefault="009F4CEA" w:rsidP="006748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55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Past District Governors</w:t>
        </w:r>
      </w:hyperlink>
    </w:p>
    <w:p w14:paraId="5FD542C5" w14:textId="77777777" w:rsidR="0067484E" w:rsidRPr="00212FA4" w:rsidRDefault="009F4CEA" w:rsidP="006748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56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Photographers</w:t>
        </w:r>
      </w:hyperlink>
    </w:p>
    <w:p w14:paraId="136F73DC" w14:textId="77777777" w:rsidR="0067484E" w:rsidRPr="00212FA4" w:rsidRDefault="009F4CEA" w:rsidP="006748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57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Police and Law Enforcement</w:t>
        </w:r>
      </w:hyperlink>
    </w:p>
    <w:p w14:paraId="35BC6ECD" w14:textId="77777777" w:rsidR="0067484E" w:rsidRPr="00212FA4" w:rsidRDefault="009F4CEA" w:rsidP="006748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58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Quilters and Fiber Artists</w:t>
        </w:r>
      </w:hyperlink>
    </w:p>
    <w:p w14:paraId="18F38AF0" w14:textId="77777777" w:rsidR="0067484E" w:rsidRPr="00212FA4" w:rsidRDefault="009F4CEA" w:rsidP="006748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59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Railroads</w:t>
        </w:r>
      </w:hyperlink>
    </w:p>
    <w:p w14:paraId="5225D235" w14:textId="77777777" w:rsidR="0067484E" w:rsidRPr="00212FA4" w:rsidRDefault="009F4CEA" w:rsidP="006748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60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Recreational Vehicles</w:t>
        </w:r>
      </w:hyperlink>
    </w:p>
    <w:p w14:paraId="0FFE1DDD" w14:textId="77777777" w:rsidR="0067484E" w:rsidRPr="00212FA4" w:rsidRDefault="009F4CEA" w:rsidP="006748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61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Rotary Global History</w:t>
        </w:r>
      </w:hyperlink>
    </w:p>
    <w:p w14:paraId="22CC5C43" w14:textId="77777777" w:rsidR="0067484E" w:rsidRPr="00212FA4" w:rsidRDefault="009F4CEA" w:rsidP="006748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62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Rotary Heritage and History</w:t>
        </w:r>
      </w:hyperlink>
    </w:p>
    <w:p w14:paraId="14FC39EE" w14:textId="77777777" w:rsidR="0067484E" w:rsidRPr="00212FA4" w:rsidRDefault="009F4CEA" w:rsidP="006748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63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Rotary Means Business</w:t>
        </w:r>
      </w:hyperlink>
    </w:p>
    <w:p w14:paraId="2B470CCB" w14:textId="77777777" w:rsidR="0067484E" w:rsidRPr="00212FA4" w:rsidRDefault="009F4CEA" w:rsidP="006748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64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Rotary on Pins</w:t>
        </w:r>
      </w:hyperlink>
    </w:p>
    <w:p w14:paraId="5FC29D76" w14:textId="77777777" w:rsidR="0067484E" w:rsidRPr="00212FA4" w:rsidRDefault="009F4CEA" w:rsidP="006748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65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Rotary on Stamps</w:t>
        </w:r>
      </w:hyperlink>
    </w:p>
    <w:p w14:paraId="481FB047" w14:textId="77777777" w:rsidR="0067484E" w:rsidRPr="00212FA4" w:rsidRDefault="009F4CEA" w:rsidP="006748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66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Rowing</w:t>
        </w:r>
      </w:hyperlink>
    </w:p>
    <w:p w14:paraId="02BA69AA" w14:textId="77777777" w:rsidR="0067484E" w:rsidRPr="00212FA4" w:rsidRDefault="009F4CEA" w:rsidP="006748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67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Russian Culture</w:t>
        </w:r>
      </w:hyperlink>
    </w:p>
    <w:p w14:paraId="44745861" w14:textId="77777777" w:rsidR="0067484E" w:rsidRPr="00212FA4" w:rsidRDefault="009F4CEA" w:rsidP="006748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68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Scouting</w:t>
        </w:r>
      </w:hyperlink>
    </w:p>
    <w:p w14:paraId="3E6F4EDE" w14:textId="77777777" w:rsidR="0067484E" w:rsidRPr="00212FA4" w:rsidRDefault="009F4CEA" w:rsidP="006748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69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Scuba Diving</w:t>
        </w:r>
      </w:hyperlink>
    </w:p>
    <w:p w14:paraId="4F316C05" w14:textId="77777777" w:rsidR="0067484E" w:rsidRPr="00212FA4" w:rsidRDefault="009F4CEA" w:rsidP="006748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70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Shooting Sport</w:t>
        </w:r>
      </w:hyperlink>
    </w:p>
    <w:p w14:paraId="3609DFB2" w14:textId="77777777" w:rsidR="0067484E" w:rsidRPr="00212FA4" w:rsidRDefault="009F4CEA" w:rsidP="006748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71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Singles</w:t>
        </w:r>
      </w:hyperlink>
    </w:p>
    <w:p w14:paraId="33D78E60" w14:textId="77777777" w:rsidR="0067484E" w:rsidRPr="00212FA4" w:rsidRDefault="009F4CEA" w:rsidP="006748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72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Skiing</w:t>
        </w:r>
      </w:hyperlink>
    </w:p>
    <w:p w14:paraId="6F7DC320" w14:textId="77777777" w:rsidR="0067484E" w:rsidRPr="00212FA4" w:rsidRDefault="009F4CEA" w:rsidP="006748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73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Social Networks</w:t>
        </w:r>
      </w:hyperlink>
    </w:p>
    <w:p w14:paraId="46B3A30D" w14:textId="77777777" w:rsidR="0067484E" w:rsidRPr="00212FA4" w:rsidRDefault="009F4CEA" w:rsidP="006748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74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Surfing</w:t>
        </w:r>
      </w:hyperlink>
    </w:p>
    <w:p w14:paraId="7483104C" w14:textId="77777777" w:rsidR="0067484E" w:rsidRPr="00212FA4" w:rsidRDefault="009F4CEA" w:rsidP="006748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75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Table Tennis</w:t>
        </w:r>
      </w:hyperlink>
    </w:p>
    <w:p w14:paraId="631526FF" w14:textId="77777777" w:rsidR="0067484E" w:rsidRPr="00212FA4" w:rsidRDefault="009F4CEA" w:rsidP="006748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76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Tennis</w:t>
        </w:r>
      </w:hyperlink>
    </w:p>
    <w:p w14:paraId="3D85FA59" w14:textId="77777777" w:rsidR="0067484E" w:rsidRPr="00212FA4" w:rsidRDefault="009F4CEA" w:rsidP="006748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77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Total Quality Management</w:t>
        </w:r>
      </w:hyperlink>
    </w:p>
    <w:p w14:paraId="57E20FE2" w14:textId="77777777" w:rsidR="0067484E" w:rsidRPr="00212FA4" w:rsidRDefault="009F4CEA" w:rsidP="006748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78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Travel and Hosting</w:t>
        </w:r>
      </w:hyperlink>
    </w:p>
    <w:p w14:paraId="16882BFE" w14:textId="77777777" w:rsidR="0067484E" w:rsidRPr="00212FA4" w:rsidRDefault="009F4CEA" w:rsidP="006748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79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Water Polo</w:t>
        </w:r>
      </w:hyperlink>
    </w:p>
    <w:p w14:paraId="010C6F6B" w14:textId="77777777" w:rsidR="0067484E" w:rsidRPr="00212FA4" w:rsidRDefault="009F4CEA" w:rsidP="006748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80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Wellness and Fitness</w:t>
        </w:r>
      </w:hyperlink>
    </w:p>
    <w:p w14:paraId="551AFB91" w14:textId="77777777" w:rsidR="0067484E" w:rsidRPr="00212FA4" w:rsidRDefault="009F4CEA" w:rsidP="006748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81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Whisk(e)y</w:t>
        </w:r>
      </w:hyperlink>
    </w:p>
    <w:p w14:paraId="0731BD27" w14:textId="77777777" w:rsidR="0067484E" w:rsidRPr="00212FA4" w:rsidRDefault="009F4CEA" w:rsidP="006748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82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Wine</w:t>
        </w:r>
      </w:hyperlink>
    </w:p>
    <w:p w14:paraId="1A322716" w14:textId="77777777" w:rsidR="0067484E" w:rsidRPr="00212FA4" w:rsidRDefault="009F4CEA" w:rsidP="006748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83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Yachting</w:t>
        </w:r>
      </w:hyperlink>
    </w:p>
    <w:p w14:paraId="11122706" w14:textId="77777777" w:rsidR="0067484E" w:rsidRPr="00212FA4" w:rsidRDefault="009F4CEA" w:rsidP="006748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84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Yoga</w:t>
        </w:r>
      </w:hyperlink>
    </w:p>
    <w:p w14:paraId="006FD538" w14:textId="77777777" w:rsidR="0067484E" w:rsidRPr="00212FA4" w:rsidRDefault="009F4CEA" w:rsidP="006748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85" w:tgtFrame="_blank" w:history="1">
        <w:r w:rsidR="0067484E" w:rsidRPr="00212FA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Young Rotarians</w:t>
        </w:r>
      </w:hyperlink>
    </w:p>
    <w:p w14:paraId="4B566DAE" w14:textId="77777777" w:rsidR="0067484E" w:rsidRDefault="0067484E">
      <w:pPr>
        <w:sectPr w:rsidR="0067484E" w:rsidSect="0067484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AE3B755" w14:textId="13CD7035" w:rsidR="00DC69E1" w:rsidRDefault="00DC69E1"/>
    <w:sectPr w:rsidR="00DC69E1" w:rsidSect="00F07D5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B0ADC"/>
    <w:multiLevelType w:val="multilevel"/>
    <w:tmpl w:val="BA6E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896956"/>
    <w:multiLevelType w:val="multilevel"/>
    <w:tmpl w:val="A46C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Md5reZntE5UfxFwUjzzhOWFlujRUbOjdD4fXN4uX7t0XmPTIi10gHLiiXweEl8gLlRoNAWPy1epBGI9YC/EiQ==" w:salt="zOf5aYeTgBfRbsR0EUE2P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7CA"/>
    <w:rsid w:val="00015EB8"/>
    <w:rsid w:val="00092B2E"/>
    <w:rsid w:val="00110456"/>
    <w:rsid w:val="0011556B"/>
    <w:rsid w:val="00212FA4"/>
    <w:rsid w:val="002544E9"/>
    <w:rsid w:val="00284210"/>
    <w:rsid w:val="002B4FF1"/>
    <w:rsid w:val="00396509"/>
    <w:rsid w:val="003A1703"/>
    <w:rsid w:val="00460515"/>
    <w:rsid w:val="00460787"/>
    <w:rsid w:val="004D61DD"/>
    <w:rsid w:val="004E234F"/>
    <w:rsid w:val="00587D06"/>
    <w:rsid w:val="0067484E"/>
    <w:rsid w:val="00683A54"/>
    <w:rsid w:val="006A57A9"/>
    <w:rsid w:val="007718FF"/>
    <w:rsid w:val="007B4B5B"/>
    <w:rsid w:val="00835D89"/>
    <w:rsid w:val="00840924"/>
    <w:rsid w:val="0089227B"/>
    <w:rsid w:val="008B5898"/>
    <w:rsid w:val="008E7EEE"/>
    <w:rsid w:val="009F4CEA"/>
    <w:rsid w:val="00AC6766"/>
    <w:rsid w:val="00AD334C"/>
    <w:rsid w:val="00AF19DD"/>
    <w:rsid w:val="00BD17CA"/>
    <w:rsid w:val="00C30E98"/>
    <w:rsid w:val="00CF5F97"/>
    <w:rsid w:val="00D970F4"/>
    <w:rsid w:val="00DA7CC5"/>
    <w:rsid w:val="00DC69E1"/>
    <w:rsid w:val="00E3498A"/>
    <w:rsid w:val="00E4174F"/>
    <w:rsid w:val="00EF7E9F"/>
    <w:rsid w:val="00F0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94A58"/>
  <w15:docId w15:val="{A5B57A9A-4389-431C-8080-DC92C026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48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48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7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484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F4C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otarianscaravanning.org.uk" TargetMode="External"/><Relationship Id="rId18" Type="http://schemas.openxmlformats.org/officeDocument/2006/relationships/hyperlink" Target="http://www.rotarycricket.org" TargetMode="External"/><Relationship Id="rId26" Type="http://schemas.openxmlformats.org/officeDocument/2006/relationships/hyperlink" Target="http://www.rotarianeducators.org" TargetMode="External"/><Relationship Id="rId39" Type="http://schemas.openxmlformats.org/officeDocument/2006/relationships/hyperlink" Target="http://www.rotarianhomeexchange.com" TargetMode="External"/><Relationship Id="rId21" Type="http://schemas.openxmlformats.org/officeDocument/2006/relationships/hyperlink" Target="http://www.cyclingtoserve.org/" TargetMode="External"/><Relationship Id="rId34" Type="http://schemas.openxmlformats.org/officeDocument/2006/relationships/hyperlink" Target="http://www.gopfr.org/" TargetMode="External"/><Relationship Id="rId42" Type="http://schemas.openxmlformats.org/officeDocument/2006/relationships/hyperlink" Target="http://www.roti.org" TargetMode="External"/><Relationship Id="rId47" Type="http://schemas.openxmlformats.org/officeDocument/2006/relationships/hyperlink" Target="https://www.facebook.com/LGBTRAFRotaryFellowship/" TargetMode="External"/><Relationship Id="rId50" Type="http://schemas.openxmlformats.org/officeDocument/2006/relationships/hyperlink" Target="http://www.rotarianrun.org" TargetMode="External"/><Relationship Id="rId55" Type="http://schemas.openxmlformats.org/officeDocument/2006/relationships/hyperlink" Target="http://www.pdgsfellowship.org" TargetMode="External"/><Relationship Id="rId63" Type="http://schemas.openxmlformats.org/officeDocument/2006/relationships/hyperlink" Target="http://www.rotarymeansbusiness.com" TargetMode="External"/><Relationship Id="rId68" Type="http://schemas.openxmlformats.org/officeDocument/2006/relationships/hyperlink" Target="http://www.ifsr-net.org" TargetMode="External"/><Relationship Id="rId76" Type="http://schemas.openxmlformats.org/officeDocument/2006/relationships/hyperlink" Target="http://www.itfr.org" TargetMode="External"/><Relationship Id="rId84" Type="http://schemas.openxmlformats.org/officeDocument/2006/relationships/hyperlink" Target="http://www.rotarianyoga.org" TargetMode="External"/><Relationship Id="rId7" Type="http://schemas.openxmlformats.org/officeDocument/2006/relationships/hyperlink" Target="http://www.ifroar.org" TargetMode="External"/><Relationship Id="rId71" Type="http://schemas.openxmlformats.org/officeDocument/2006/relationships/hyperlink" Target="http://www.rsfinternational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ventiongoers.org" TargetMode="External"/><Relationship Id="rId29" Type="http://schemas.openxmlformats.org/officeDocument/2006/relationships/hyperlink" Target="http://ethicsfellowship.org/" TargetMode="External"/><Relationship Id="rId11" Type="http://schemas.openxmlformats.org/officeDocument/2006/relationships/hyperlink" Target="http://www.rotariansbowling.org" TargetMode="External"/><Relationship Id="rId24" Type="http://schemas.openxmlformats.org/officeDocument/2006/relationships/hyperlink" Target="http://www.rotarianseclubfellowship.org" TargetMode="External"/><Relationship Id="rId32" Type="http://schemas.openxmlformats.org/officeDocument/2006/relationships/hyperlink" Target="http://www.iffr.org" TargetMode="External"/><Relationship Id="rId37" Type="http://schemas.openxmlformats.org/officeDocument/2006/relationships/hyperlink" Target="https://www.rotary-site.org/health-professionals" TargetMode="External"/><Relationship Id="rId40" Type="http://schemas.openxmlformats.org/officeDocument/2006/relationships/hyperlink" Target="https://www.facebook.com/groups/224273404669925" TargetMode="External"/><Relationship Id="rId45" Type="http://schemas.openxmlformats.org/officeDocument/2006/relationships/hyperlink" Target="https://www.facebook.com/RotariosLatinos/" TargetMode="External"/><Relationship Id="rId53" Type="http://schemas.openxmlformats.org/officeDocument/2006/relationships/hyperlink" Target="http://www.ifrm.org" TargetMode="External"/><Relationship Id="rId58" Type="http://schemas.openxmlformats.org/officeDocument/2006/relationships/hyperlink" Target="http://www.rotariansquilt.org" TargetMode="External"/><Relationship Id="rId66" Type="http://schemas.openxmlformats.org/officeDocument/2006/relationships/hyperlink" Target="http://www.iforr.org" TargetMode="External"/><Relationship Id="rId74" Type="http://schemas.openxmlformats.org/officeDocument/2006/relationships/hyperlink" Target="http://www.surfersunite.org/" TargetMode="External"/><Relationship Id="rId79" Type="http://schemas.openxmlformats.org/officeDocument/2006/relationships/hyperlink" Target="https://www.facebook.com/IWpFR/" TargetMode="External"/><Relationship Id="rId8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hyperlink" Target="https://www.rghfhome.org" TargetMode="External"/><Relationship Id="rId82" Type="http://schemas.openxmlformats.org/officeDocument/2006/relationships/hyperlink" Target="http://www.rotarywine.net" TargetMode="External"/><Relationship Id="rId19" Type="http://schemas.openxmlformats.org/officeDocument/2006/relationships/hyperlink" Target="https://www.facebook.com/groups/cruisingrotariansfellowshi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tarybrew.org" TargetMode="External"/><Relationship Id="rId14" Type="http://schemas.openxmlformats.org/officeDocument/2006/relationships/hyperlink" Target="http://www3.sympatico.ca/brian.clark" TargetMode="External"/><Relationship Id="rId22" Type="http://schemas.openxmlformats.org/officeDocument/2006/relationships/hyperlink" Target="http://rotarydlf.org/" TargetMode="External"/><Relationship Id="rId27" Type="http://schemas.openxmlformats.org/officeDocument/2006/relationships/hyperlink" Target="http://www.envirorotarians.org" TargetMode="External"/><Relationship Id="rId30" Type="http://schemas.openxmlformats.org/officeDocument/2006/relationships/hyperlink" Target="https://www.facebook.com/groups/281163229091478/" TargetMode="External"/><Relationship Id="rId35" Type="http://schemas.openxmlformats.org/officeDocument/2006/relationships/hyperlink" Target="http://www.igfr-international.com" TargetMode="External"/><Relationship Id="rId43" Type="http://schemas.openxmlformats.org/officeDocument/2006/relationships/hyperlink" Target="https://www.facebook.com/ICWRF-Italian-Culture-Worldwide-Rotarian-Fellowship-Londons-Team-1690366404544974/" TargetMode="External"/><Relationship Id="rId48" Type="http://schemas.openxmlformats.org/officeDocument/2006/relationships/hyperlink" Target="http://www.rotarianmagician.org" TargetMode="External"/><Relationship Id="rId56" Type="http://schemas.openxmlformats.org/officeDocument/2006/relationships/hyperlink" Target="http://www.ifrp.club/" TargetMode="External"/><Relationship Id="rId64" Type="http://schemas.openxmlformats.org/officeDocument/2006/relationships/hyperlink" Target="http://www.rotaryonpinsfellowship.com/" TargetMode="External"/><Relationship Id="rId69" Type="http://schemas.openxmlformats.org/officeDocument/2006/relationships/hyperlink" Target="https://www.facebook.com/groups/150959392719/about/" TargetMode="External"/><Relationship Id="rId77" Type="http://schemas.openxmlformats.org/officeDocument/2006/relationships/hyperlink" Target="http://www.rotarytqm.it" TargetMode="External"/><Relationship Id="rId8" Type="http://schemas.openxmlformats.org/officeDocument/2006/relationships/hyperlink" Target="http://www.achafr.eu" TargetMode="External"/><Relationship Id="rId51" Type="http://schemas.openxmlformats.org/officeDocument/2006/relationships/hyperlink" Target="http://rotarianveterans.org/" TargetMode="External"/><Relationship Id="rId72" Type="http://schemas.openxmlformats.org/officeDocument/2006/relationships/hyperlink" Target="http://www.isfrski.org" TargetMode="External"/><Relationship Id="rId80" Type="http://schemas.openxmlformats.org/officeDocument/2006/relationships/hyperlink" Target="https://www.facebook.com/groups/134928356987548" TargetMode="External"/><Relationship Id="rId85" Type="http://schemas.openxmlformats.org/officeDocument/2006/relationships/hyperlink" Target="http://youngrotariansfellowship.org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ites.google.com/site/canoeingrotarians" TargetMode="External"/><Relationship Id="rId17" Type="http://schemas.openxmlformats.org/officeDocument/2006/relationships/hyperlink" Target="http://www.csr-rotarianfellowship.org/" TargetMode="External"/><Relationship Id="rId25" Type="http://schemas.openxmlformats.org/officeDocument/2006/relationships/hyperlink" Target="https://www.facebook.com/groups/IFREP/" TargetMode="External"/><Relationship Id="rId33" Type="http://schemas.openxmlformats.org/officeDocument/2006/relationships/hyperlink" Target="https://rotariangenealogists.org/" TargetMode="External"/><Relationship Id="rId38" Type="http://schemas.openxmlformats.org/officeDocument/2006/relationships/hyperlink" Target="mailto:paskky@gmail.com" TargetMode="External"/><Relationship Id="rId46" Type="http://schemas.openxmlformats.org/officeDocument/2006/relationships/hyperlink" Target="http://www.rotarianlawyersfellowship.org" TargetMode="External"/><Relationship Id="rId59" Type="http://schemas.openxmlformats.org/officeDocument/2006/relationships/hyperlink" Target="http://www.ifrr.info" TargetMode="External"/><Relationship Id="rId67" Type="http://schemas.openxmlformats.org/officeDocument/2006/relationships/hyperlink" Target="mailto:Germany.eckstein.artur@googlemail.com" TargetMode="External"/><Relationship Id="rId20" Type="http://schemas.openxmlformats.org/officeDocument/2006/relationships/hyperlink" Target="http://www.curlingrotarians.com" TargetMode="External"/><Relationship Id="rId41" Type="http://schemas.openxmlformats.org/officeDocument/2006/relationships/hyperlink" Target="mailto:franz.gillieron@highspeed.ch" TargetMode="External"/><Relationship Id="rId54" Type="http://schemas.openxmlformats.org/officeDocument/2006/relationships/hyperlink" Target="http://www.rotaryoldbooks.org" TargetMode="External"/><Relationship Id="rId62" Type="http://schemas.openxmlformats.org/officeDocument/2006/relationships/hyperlink" Target="http://www.rhhif.org" TargetMode="External"/><Relationship Id="rId70" Type="http://schemas.openxmlformats.org/officeDocument/2006/relationships/hyperlink" Target="http://www.shootingsportrotarians.org" TargetMode="External"/><Relationship Id="rId75" Type="http://schemas.openxmlformats.org/officeDocument/2006/relationships/hyperlink" Target="http://www.facebook.com/Table-Tennis-Fellowship-of-Rotarians-1130180430367736" TargetMode="External"/><Relationship Id="rId83" Type="http://schemas.openxmlformats.org/officeDocument/2006/relationships/hyperlink" Target="http://www.iyfr.net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rotary4x4.org.za" TargetMode="External"/><Relationship Id="rId15" Type="http://schemas.openxmlformats.org/officeDocument/2006/relationships/hyperlink" Target="http://www.icufr.org/" TargetMode="External"/><Relationship Id="rId23" Type="http://schemas.openxmlformats.org/officeDocument/2006/relationships/hyperlink" Target="mailto:boyebade@hotmail.com" TargetMode="External"/><Relationship Id="rId28" Type="http://schemas.openxmlformats.org/officeDocument/2006/relationships/hyperlink" Target="http://radesperanto.monsite-orange.fr/index.html" TargetMode="External"/><Relationship Id="rId36" Type="http://schemas.openxmlformats.org/officeDocument/2006/relationships/hyperlink" Target="http://www.rotariangourmet.com" TargetMode="External"/><Relationship Id="rId49" Type="http://schemas.openxmlformats.org/officeDocument/2006/relationships/hyperlink" Target="http://www.fellowshipmagnagraecia.org" TargetMode="External"/><Relationship Id="rId57" Type="http://schemas.openxmlformats.org/officeDocument/2006/relationships/hyperlink" Target="http://www.polepfr.org" TargetMode="External"/><Relationship Id="rId10" Type="http://schemas.openxmlformats.org/officeDocument/2006/relationships/hyperlink" Target="http://www.ifbr.org" TargetMode="External"/><Relationship Id="rId31" Type="http://schemas.openxmlformats.org/officeDocument/2006/relationships/hyperlink" Target="http://www.facebook.com/groups/InternationalFellowshipofFishingRotarians/" TargetMode="External"/><Relationship Id="rId44" Type="http://schemas.openxmlformats.org/officeDocument/2006/relationships/hyperlink" Target="http://www.rotaryjazz.com" TargetMode="External"/><Relationship Id="rId52" Type="http://schemas.openxmlformats.org/officeDocument/2006/relationships/hyperlink" Target="http://www.ifmr.org" TargetMode="External"/><Relationship Id="rId60" Type="http://schemas.openxmlformats.org/officeDocument/2006/relationships/hyperlink" Target="http://www.rvfrinternational.com" TargetMode="External"/><Relationship Id="rId65" Type="http://schemas.openxmlformats.org/officeDocument/2006/relationships/hyperlink" Target="http://www.rotaryonstamps.org" TargetMode="External"/><Relationship Id="rId73" Type="http://schemas.openxmlformats.org/officeDocument/2006/relationships/hyperlink" Target="http://rosnf.org/" TargetMode="External"/><Relationship Id="rId78" Type="http://schemas.openxmlformats.org/officeDocument/2006/relationships/hyperlink" Target="https://www.ithf.org" TargetMode="External"/><Relationship Id="rId81" Type="http://schemas.openxmlformats.org/officeDocument/2006/relationships/hyperlink" Target="http://www.whiskeydram.org" TargetMode="External"/><Relationship Id="rId86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9B92A-0CFB-4D57-AD54-6462AA06E4C0}"/>
      </w:docPartPr>
      <w:docPartBody>
        <w:p w:rsidR="00000000" w:rsidRDefault="00AF2DB2">
          <w:r w:rsidRPr="000A264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B2"/>
    <w:rsid w:val="00AB0FB5"/>
    <w:rsid w:val="00A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2D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CC220-0F83-4139-9C19-E028FDE8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Supply LLC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Haase</dc:creator>
  <cp:lastModifiedBy>Lyn Sheffer</cp:lastModifiedBy>
  <cp:revision>2</cp:revision>
  <dcterms:created xsi:type="dcterms:W3CDTF">2018-09-11T11:20:00Z</dcterms:created>
  <dcterms:modified xsi:type="dcterms:W3CDTF">2018-09-11T11:20:00Z</dcterms:modified>
</cp:coreProperties>
</file>