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ABFA" w14:textId="3ECC5D21" w:rsidR="00E423CD" w:rsidRDefault="00904E93">
      <w:pPr>
        <w:pStyle w:val="BodyA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ECEA79" wp14:editId="3D8293A4">
            <wp:simplePos x="0" y="0"/>
            <wp:positionH relativeFrom="margin">
              <wp:posOffset>1633855</wp:posOffset>
            </wp:positionH>
            <wp:positionV relativeFrom="paragraph">
              <wp:posOffset>-666750</wp:posOffset>
            </wp:positionV>
            <wp:extent cx="2676525" cy="95725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9" t="26316" r="4948" b="12146"/>
                    <a:stretch/>
                  </pic:blipFill>
                  <pic:spPr bwMode="auto">
                    <a:xfrm>
                      <a:off x="0" y="0"/>
                      <a:ext cx="2676525" cy="95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EC5E5" w14:textId="77777777" w:rsidR="00F71D43" w:rsidRDefault="00F71D43">
      <w:pPr>
        <w:pStyle w:val="BodyA"/>
        <w:jc w:val="center"/>
        <w:rPr>
          <w:sz w:val="32"/>
          <w:szCs w:val="32"/>
        </w:rPr>
      </w:pPr>
    </w:p>
    <w:p w14:paraId="675C0F49" w14:textId="4FE91D88" w:rsidR="00E423CD" w:rsidRPr="0040089C" w:rsidRDefault="00622350">
      <w:pPr>
        <w:pStyle w:val="BodyA"/>
        <w:jc w:val="center"/>
        <w:rPr>
          <w:b/>
          <w:sz w:val="32"/>
          <w:szCs w:val="32"/>
        </w:rPr>
      </w:pPr>
      <w:r w:rsidRPr="0040089C">
        <w:rPr>
          <w:b/>
          <w:sz w:val="32"/>
          <w:szCs w:val="32"/>
        </w:rPr>
        <w:t xml:space="preserve">ANNUAL </w:t>
      </w:r>
      <w:r w:rsidR="00BE02AE" w:rsidRPr="0040089C">
        <w:rPr>
          <w:b/>
          <w:sz w:val="32"/>
          <w:szCs w:val="32"/>
        </w:rPr>
        <w:t>PLEDGE FORM</w:t>
      </w:r>
    </w:p>
    <w:p w14:paraId="435EAFE7" w14:textId="77777777" w:rsidR="0040089C" w:rsidRDefault="0040089C">
      <w:pPr>
        <w:pStyle w:val="BodyA"/>
        <w:jc w:val="both"/>
      </w:pPr>
    </w:p>
    <w:p w14:paraId="5AD03C1C" w14:textId="1CD5710D" w:rsidR="00E423CD" w:rsidRDefault="00BE02AE">
      <w:pPr>
        <w:pStyle w:val="BodyA"/>
        <w:jc w:val="both"/>
      </w:pPr>
      <w:r>
        <w:t xml:space="preserve">Dear </w:t>
      </w:r>
      <w:r w:rsidR="005E1E2B">
        <w:t>Rotarian,</w:t>
      </w:r>
    </w:p>
    <w:p w14:paraId="019ED76A" w14:textId="77777777" w:rsidR="00BE02AE" w:rsidRDefault="00BE02AE">
      <w:pPr>
        <w:pStyle w:val="BodyA"/>
        <w:jc w:val="both"/>
      </w:pPr>
    </w:p>
    <w:p w14:paraId="45BABDCC" w14:textId="4C96AE46" w:rsidR="00E423CD" w:rsidRDefault="00622350" w:rsidP="005E1E2B">
      <w:pPr>
        <w:pStyle w:val="BodyA"/>
      </w:pPr>
      <w:r>
        <w:t xml:space="preserve">During the next </w:t>
      </w:r>
      <w:r w:rsidR="004173DC">
        <w:t>couple of months</w:t>
      </w:r>
      <w:r>
        <w:t>, our rotary club</w:t>
      </w:r>
      <w:r w:rsidR="005E1E2B">
        <w:t xml:space="preserve"> </w:t>
      </w:r>
      <w:r>
        <w:t xml:space="preserve">will focus on </w:t>
      </w:r>
      <w:r w:rsidR="00684482">
        <w:t xml:space="preserve">donations to </w:t>
      </w:r>
      <w:r w:rsidR="004173DC" w:rsidRPr="008F40C0">
        <w:rPr>
          <w:b/>
        </w:rPr>
        <w:t>Rotary Club of Del Mar Foundation Trust</w:t>
      </w:r>
      <w:r w:rsidR="00E356CC">
        <w:t>.</w:t>
      </w:r>
      <w:r w:rsidR="008F111E">
        <w:t xml:space="preserve"> </w:t>
      </w:r>
    </w:p>
    <w:p w14:paraId="28100F1B" w14:textId="77777777" w:rsidR="00E423CD" w:rsidRDefault="00E423CD" w:rsidP="005E1E2B">
      <w:pPr>
        <w:pStyle w:val="BodyA"/>
      </w:pPr>
    </w:p>
    <w:p w14:paraId="2DAB6B78" w14:textId="03535316" w:rsidR="004E5EA5" w:rsidRDefault="004E5EA5" w:rsidP="004E5EA5">
      <w:pPr>
        <w:pStyle w:val="BodyA"/>
      </w:pPr>
      <w:r>
        <w:t xml:space="preserve">The </w:t>
      </w:r>
      <w:bookmarkStart w:id="0" w:name="_Hlk522716378"/>
      <w:r w:rsidR="00684482" w:rsidRPr="00684482">
        <w:t>Rotary Club of Del Mar Foundation Trust</w:t>
      </w:r>
      <w:r w:rsidR="00684482">
        <w:t xml:space="preserve"> </w:t>
      </w:r>
      <w:bookmarkEnd w:id="0"/>
      <w:r w:rsidR="00684482">
        <w:t xml:space="preserve">is </w:t>
      </w:r>
      <w:r w:rsidR="0040089C">
        <w:t xml:space="preserve">a </w:t>
      </w:r>
      <w:r w:rsidR="00684482">
        <w:t>50</w:t>
      </w:r>
      <w:r w:rsidR="00B86D0A">
        <w:t>1</w:t>
      </w:r>
      <w:r w:rsidR="005C54FE">
        <w:t>(c)</w:t>
      </w:r>
      <w:r w:rsidR="008F1F89">
        <w:t>(3)</w:t>
      </w:r>
      <w:r w:rsidR="005C54FE">
        <w:t xml:space="preserve"> </w:t>
      </w:r>
      <w:r w:rsidR="00CF50C6">
        <w:t>charitable</w:t>
      </w:r>
      <w:r w:rsidR="005C54FE">
        <w:t xml:space="preserve"> organization with the mission of supporting the </w:t>
      </w:r>
      <w:r w:rsidR="00AA61CD">
        <w:t>service project</w:t>
      </w:r>
      <w:r w:rsidR="008F1F89">
        <w:t>s</w:t>
      </w:r>
      <w:r w:rsidR="00AA61CD">
        <w:t xml:space="preserve"> of the Rotary Club o</w:t>
      </w:r>
      <w:r w:rsidR="008F1F89">
        <w:t>f</w:t>
      </w:r>
      <w:r w:rsidR="00AA61CD">
        <w:t xml:space="preserve"> Del Mar.  The </w:t>
      </w:r>
      <w:r w:rsidR="00AA61CD" w:rsidRPr="00AA61CD">
        <w:t>Rotary Club of Del Mar Foundation Trust</w:t>
      </w:r>
      <w:r w:rsidR="00AA61CD">
        <w:t xml:space="preserve"> is a separate organization with </w:t>
      </w:r>
      <w:r w:rsidR="008F1F89">
        <w:t>its</w:t>
      </w:r>
      <w:r w:rsidR="00AA61CD">
        <w:t xml:space="preserve"> </w:t>
      </w:r>
      <w:r w:rsidR="00CF50C6">
        <w:t xml:space="preserve">own trustees. </w:t>
      </w:r>
      <w:r w:rsidR="008F1F89">
        <w:t xml:space="preserve">Funds </w:t>
      </w:r>
      <w:r w:rsidR="00802B97">
        <w:t xml:space="preserve">given to the </w:t>
      </w:r>
      <w:r w:rsidR="00802B97" w:rsidRPr="00802B97">
        <w:t>Rotary Club of Del Mar Foundation Trust</w:t>
      </w:r>
      <w:r w:rsidR="00B00670">
        <w:t xml:space="preserve"> </w:t>
      </w:r>
      <w:r w:rsidR="00E26D1D">
        <w:t>are</w:t>
      </w:r>
      <w:r w:rsidR="00802B97">
        <w:t xml:space="preserve"> tax </w:t>
      </w:r>
      <w:r w:rsidR="00B00670">
        <w:t>deductible</w:t>
      </w:r>
      <w:r w:rsidR="005A3AF7">
        <w:t xml:space="preserve">.  </w:t>
      </w:r>
      <w:r w:rsidR="00E26D1D">
        <w:t xml:space="preserve">Payments made </w:t>
      </w:r>
      <w:r w:rsidR="005A3AF7">
        <w:t>direct</w:t>
      </w:r>
      <w:r w:rsidR="0098031A">
        <w:t>ly</w:t>
      </w:r>
      <w:r w:rsidR="005A3AF7">
        <w:t xml:space="preserve"> to the Rotary Club of Del Mar</w:t>
      </w:r>
      <w:r w:rsidR="0098031A">
        <w:t xml:space="preserve">, which is </w:t>
      </w:r>
      <w:r w:rsidR="00E26D1D">
        <w:t xml:space="preserve">not a </w:t>
      </w:r>
      <w:proofErr w:type="gramStart"/>
      <w:r w:rsidR="00E26D1D">
        <w:t>tax exempt</w:t>
      </w:r>
      <w:proofErr w:type="gramEnd"/>
      <w:r w:rsidR="0098031A">
        <w:t xml:space="preserve"> service organization</w:t>
      </w:r>
      <w:r w:rsidR="00B00670">
        <w:t>,</w:t>
      </w:r>
      <w:r w:rsidR="005A3AF7">
        <w:t xml:space="preserve"> are not tax </w:t>
      </w:r>
      <w:r w:rsidR="0098031A">
        <w:t xml:space="preserve">deductible. </w:t>
      </w:r>
    </w:p>
    <w:p w14:paraId="6EA94FB7" w14:textId="77777777" w:rsidR="000A3848" w:rsidRDefault="000A3848" w:rsidP="004E5EA5">
      <w:pPr>
        <w:pStyle w:val="BodyA"/>
      </w:pPr>
    </w:p>
    <w:p w14:paraId="0B205581" w14:textId="4E3F16F1" w:rsidR="00E423CD" w:rsidRDefault="00622350" w:rsidP="004E5EA5">
      <w:pPr>
        <w:pStyle w:val="BodyA"/>
      </w:pPr>
      <w:r>
        <w:t xml:space="preserve">The </w:t>
      </w:r>
      <w:r w:rsidR="00B00670" w:rsidRPr="00B00670">
        <w:t xml:space="preserve">Rotary Club of Del Mar Foundation Trust </w:t>
      </w:r>
      <w:r w:rsidR="00B00670">
        <w:t>support</w:t>
      </w:r>
      <w:r w:rsidR="005E1E2B">
        <w:t>s</w:t>
      </w:r>
      <w:r w:rsidR="007628A7">
        <w:t xml:space="preserve"> </w:t>
      </w:r>
      <w:r w:rsidR="00DA5242">
        <w:t>initiatives</w:t>
      </w:r>
      <w:r w:rsidR="007628A7">
        <w:t xml:space="preserve"> approved </w:t>
      </w:r>
      <w:r w:rsidR="00DA5242">
        <w:t xml:space="preserve">and managed </w:t>
      </w:r>
      <w:r w:rsidR="007628A7">
        <w:t xml:space="preserve">by the following </w:t>
      </w:r>
      <w:r w:rsidR="00DA5242">
        <w:t xml:space="preserve">Rotary Club of Del Mar </w:t>
      </w:r>
      <w:r w:rsidR="007628A7">
        <w:t>committees</w:t>
      </w:r>
      <w:r w:rsidR="005E1E2B">
        <w:t>:</w:t>
      </w:r>
    </w:p>
    <w:p w14:paraId="727CEF68" w14:textId="4A858479" w:rsidR="005E1E2B" w:rsidRDefault="00B00670" w:rsidP="00B11516">
      <w:pPr>
        <w:pStyle w:val="BodyA"/>
        <w:numPr>
          <w:ilvl w:val="0"/>
          <w:numId w:val="1"/>
        </w:numPr>
      </w:pPr>
      <w:r>
        <w:t>Youth Services</w:t>
      </w:r>
    </w:p>
    <w:p w14:paraId="52FA3CE6" w14:textId="0628FD78" w:rsidR="00B00670" w:rsidRDefault="00B00670" w:rsidP="00B11516">
      <w:pPr>
        <w:pStyle w:val="BodyA"/>
        <w:numPr>
          <w:ilvl w:val="0"/>
          <w:numId w:val="1"/>
        </w:numPr>
      </w:pPr>
      <w:r>
        <w:t>Community Service</w:t>
      </w:r>
    </w:p>
    <w:p w14:paraId="773EC7BB" w14:textId="50130F07" w:rsidR="00B11516" w:rsidRDefault="007628A7" w:rsidP="00487ACE">
      <w:pPr>
        <w:pStyle w:val="BodyA"/>
        <w:numPr>
          <w:ilvl w:val="0"/>
          <w:numId w:val="1"/>
        </w:numPr>
      </w:pPr>
      <w:r>
        <w:t>International Services</w:t>
      </w:r>
    </w:p>
    <w:p w14:paraId="06347290" w14:textId="61FD572F" w:rsidR="006D09F3" w:rsidRDefault="006D09F3" w:rsidP="00487ACE">
      <w:pPr>
        <w:pStyle w:val="BodyA"/>
        <w:numPr>
          <w:ilvl w:val="0"/>
          <w:numId w:val="1"/>
        </w:numPr>
      </w:pPr>
      <w:r>
        <w:t>Vocational Services</w:t>
      </w:r>
    </w:p>
    <w:p w14:paraId="4F0681A3" w14:textId="715BFBA9" w:rsidR="006D09F3" w:rsidRDefault="006D09F3" w:rsidP="00487ACE">
      <w:pPr>
        <w:pStyle w:val="BodyA"/>
        <w:numPr>
          <w:ilvl w:val="0"/>
          <w:numId w:val="1"/>
        </w:numPr>
      </w:pPr>
      <w:r>
        <w:t>Club Service</w:t>
      </w:r>
    </w:p>
    <w:p w14:paraId="3DF955CD" w14:textId="77777777" w:rsidR="00E423CD" w:rsidRDefault="00E423CD" w:rsidP="005E1E2B">
      <w:pPr>
        <w:pStyle w:val="BodyA"/>
      </w:pPr>
    </w:p>
    <w:p w14:paraId="1AC70299" w14:textId="5F6A0506" w:rsidR="00E423CD" w:rsidRDefault="00622350" w:rsidP="005E1E2B">
      <w:pPr>
        <w:pStyle w:val="BodyA"/>
      </w:pPr>
      <w:r>
        <w:t xml:space="preserve">We appreciate that many of you generously donate and trust that you will continue, which helps the </w:t>
      </w:r>
      <w:r w:rsidR="0040089C" w:rsidRPr="0040089C">
        <w:t>Rotary Club of Del Mar Foundation Trust</w:t>
      </w:r>
      <w:r>
        <w:t xml:space="preserve"> meet our goal of averaging $200 per member</w:t>
      </w:r>
      <w:r w:rsidR="00035ECD">
        <w:t xml:space="preserve">; </w:t>
      </w:r>
      <w:r w:rsidRPr="006F3B7E">
        <w:rPr>
          <w:b/>
        </w:rPr>
        <w:t>But, our main goal is 100% participation.</w:t>
      </w:r>
      <w:r>
        <w:t xml:space="preserve">   </w:t>
      </w:r>
      <w:r w:rsidR="00E94C01" w:rsidRPr="00E94C01">
        <w:t xml:space="preserve">Please complete and return this pledge form telling us what you </w:t>
      </w:r>
      <w:proofErr w:type="gramStart"/>
      <w:r w:rsidR="00E94C01" w:rsidRPr="00E94C01">
        <w:t>are able to</w:t>
      </w:r>
      <w:proofErr w:type="gramEnd"/>
      <w:r w:rsidR="00E94C01" w:rsidRPr="00E94C01">
        <w:t xml:space="preserve"> contribute by December 31.  Contributions can be made in installments during the Rotary </w:t>
      </w:r>
      <w:proofErr w:type="gramStart"/>
      <w:r w:rsidR="00E94C01" w:rsidRPr="00E94C01">
        <w:t>Year</w:t>
      </w:r>
      <w:r w:rsidR="00EE6D61">
        <w:t xml:space="preserve">, </w:t>
      </w:r>
      <w:r w:rsidR="00E94C01" w:rsidRPr="00E94C01">
        <w:t>but</w:t>
      </w:r>
      <w:proofErr w:type="gramEnd"/>
      <w:r w:rsidR="00E94C01" w:rsidRPr="00E94C01">
        <w:t xml:space="preserve"> are best made during the tax year</w:t>
      </w:r>
      <w:r w:rsidR="00E26D1D">
        <w:t xml:space="preserve"> 2018</w:t>
      </w:r>
      <w:r w:rsidR="00E94C01" w:rsidRPr="00E94C01">
        <w:t>.</w:t>
      </w:r>
    </w:p>
    <w:p w14:paraId="21058C5B" w14:textId="6CE63EF8" w:rsidR="001412E5" w:rsidRDefault="001412E5" w:rsidP="005E1E2B">
      <w:pPr>
        <w:pStyle w:val="BodyA"/>
      </w:pPr>
    </w:p>
    <w:p w14:paraId="5FBB5E81" w14:textId="77777777" w:rsidR="00E423CD" w:rsidRDefault="00E423CD" w:rsidP="005E1E2B">
      <w:pPr>
        <w:pStyle w:val="BodyA"/>
      </w:pPr>
    </w:p>
    <w:p w14:paraId="32255A2C" w14:textId="1DC2D0B2" w:rsidR="00E423CD" w:rsidRDefault="00622350" w:rsidP="005E1E2B">
      <w:pPr>
        <w:pStyle w:val="BodyA"/>
      </w:pPr>
      <w:r>
        <w:t xml:space="preserve">Thanks for your continuing support </w:t>
      </w:r>
      <w:r w:rsidR="00A13CA7">
        <w:t xml:space="preserve">to the </w:t>
      </w:r>
      <w:r w:rsidR="00A13CA7" w:rsidRPr="00A13CA7">
        <w:t>Rotary Club of Del Mar Foundation Trust</w:t>
      </w:r>
      <w:r>
        <w:t>.</w:t>
      </w:r>
    </w:p>
    <w:p w14:paraId="0609FA6E" w14:textId="2D027284" w:rsidR="00467846" w:rsidRDefault="00467846">
      <w:pPr>
        <w:pStyle w:val="BodyA"/>
        <w:jc w:val="both"/>
      </w:pPr>
    </w:p>
    <w:p w14:paraId="51EFEC3F" w14:textId="7C4712DC" w:rsidR="00F9527A" w:rsidRDefault="00F9527A">
      <w:pPr>
        <w:pStyle w:val="BodyA"/>
        <w:jc w:val="both"/>
      </w:pPr>
    </w:p>
    <w:p w14:paraId="4DAB8A4A" w14:textId="77777777" w:rsidR="00F9527A" w:rsidRDefault="00F9527A">
      <w:pPr>
        <w:pStyle w:val="BodyA"/>
        <w:jc w:val="both"/>
      </w:pPr>
    </w:p>
    <w:p w14:paraId="4A404BAA" w14:textId="77777777" w:rsidR="00E423CD" w:rsidRDefault="00E423CD">
      <w:pPr>
        <w:pStyle w:val="BodyA"/>
        <w:jc w:val="both"/>
      </w:pPr>
    </w:p>
    <w:p w14:paraId="1FA383B0" w14:textId="5DBB0EA5" w:rsidR="005E1E2B" w:rsidRDefault="00A13CA7">
      <w:pPr>
        <w:pStyle w:val="BodyA"/>
        <w:jc w:val="both"/>
      </w:pPr>
      <w:r>
        <w:t>Klaus Gubernator</w:t>
      </w:r>
      <w:r w:rsidR="005E1E2B">
        <w:tab/>
      </w:r>
      <w:r w:rsidR="005E1E2B">
        <w:tab/>
      </w:r>
      <w:r w:rsidR="005E1E2B">
        <w:tab/>
      </w:r>
      <w:r w:rsidR="005E1E2B">
        <w:tab/>
      </w:r>
      <w:r w:rsidR="005E1E2B">
        <w:tab/>
      </w:r>
      <w:r w:rsidR="005E1E2B">
        <w:tab/>
      </w:r>
      <w:r w:rsidR="005E1E2B">
        <w:tab/>
      </w:r>
      <w:r w:rsidR="00F9527A">
        <w:t>Val Myers</w:t>
      </w:r>
    </w:p>
    <w:p w14:paraId="5EFFC2FD" w14:textId="042D4746" w:rsidR="00E423CD" w:rsidRDefault="00F9527A">
      <w:pPr>
        <w:pStyle w:val="BodyA"/>
        <w:jc w:val="both"/>
      </w:pPr>
      <w:r>
        <w:t>Trustee and Treasure</w:t>
      </w:r>
      <w:r w:rsidR="00E26D1D">
        <w:t>r</w:t>
      </w:r>
      <w:r w:rsidR="00622350">
        <w:tab/>
      </w:r>
      <w:r w:rsidR="00622350">
        <w:tab/>
      </w:r>
      <w:r w:rsidR="00622350">
        <w:tab/>
      </w:r>
      <w:r w:rsidR="00622350">
        <w:tab/>
      </w:r>
      <w:r w:rsidR="00622350">
        <w:tab/>
      </w:r>
      <w:r w:rsidR="00622350">
        <w:tab/>
      </w:r>
      <w:bookmarkStart w:id="1" w:name="_GoBack"/>
      <w:bookmarkEnd w:id="1"/>
      <w:r>
        <w:t>Trustee and Chair</w:t>
      </w:r>
    </w:p>
    <w:p w14:paraId="14E84BC4" w14:textId="77777777" w:rsidR="00E423CD" w:rsidRDefault="00E423CD">
      <w:pPr>
        <w:pStyle w:val="BodyA"/>
        <w:jc w:val="both"/>
      </w:pPr>
    </w:p>
    <w:p w14:paraId="2EAF483D" w14:textId="77777777" w:rsidR="00E423CD" w:rsidRDefault="00E423CD">
      <w:pPr>
        <w:pStyle w:val="BodyA"/>
        <w:jc w:val="both"/>
      </w:pPr>
    </w:p>
    <w:p w14:paraId="20C7D350" w14:textId="77777777" w:rsidR="00F9527A" w:rsidRDefault="00F9527A">
      <w:pPr>
        <w:pStyle w:val="BodyA"/>
        <w:jc w:val="both"/>
      </w:pPr>
    </w:p>
    <w:p w14:paraId="1573222E" w14:textId="7B9BBDA8" w:rsidR="00E423CD" w:rsidRDefault="00467846">
      <w:pPr>
        <w:pStyle w:val="BodyA"/>
        <w:jc w:val="both"/>
      </w:pPr>
      <w:r>
        <w:t>Name</w:t>
      </w:r>
      <w:r w:rsidR="00D25C46">
        <w:t>:</w:t>
      </w:r>
      <w:r w:rsidR="00306F98">
        <w:t xml:space="preserve"> ________________________________    Date: __________________</w:t>
      </w:r>
    </w:p>
    <w:p w14:paraId="1AB7BE90" w14:textId="16165EF3" w:rsidR="00D25C46" w:rsidRDefault="00D25C46">
      <w:pPr>
        <w:pStyle w:val="BodyA"/>
        <w:jc w:val="both"/>
      </w:pPr>
    </w:p>
    <w:p w14:paraId="0BBF6BEA" w14:textId="32763353" w:rsidR="001D571B" w:rsidRDefault="00D34241">
      <w:pPr>
        <w:pStyle w:val="BodyA"/>
        <w:jc w:val="both"/>
      </w:pPr>
      <w:r>
        <w:t xml:space="preserve">2018-19 </w:t>
      </w:r>
      <w:r w:rsidR="00D25C46">
        <w:t>Annual Pledge</w:t>
      </w:r>
      <w:r w:rsidR="001D571B">
        <w:t>:</w:t>
      </w:r>
      <w:r w:rsidR="003F05C2">
        <w:t xml:space="preserve"> </w:t>
      </w:r>
      <w:r w:rsidR="009F74B8">
        <w:t xml:space="preserve"> </w:t>
      </w:r>
      <w:r w:rsidR="008E0C4F">
        <w:t>__ $</w:t>
      </w:r>
      <w:proofErr w:type="gramStart"/>
      <w:r w:rsidR="00F9527A">
        <w:t>500</w:t>
      </w:r>
      <w:r>
        <w:t xml:space="preserve">  _</w:t>
      </w:r>
      <w:proofErr w:type="gramEnd"/>
      <w:r>
        <w:t>_ $200 __ $100 __ $25 __ Other $______</w:t>
      </w:r>
    </w:p>
    <w:p w14:paraId="40119F8E" w14:textId="77777777" w:rsidR="00E26D1D" w:rsidRDefault="00E26D1D" w:rsidP="00D85FED">
      <w:pPr>
        <w:pStyle w:val="BodyA"/>
      </w:pPr>
    </w:p>
    <w:p w14:paraId="5D883B46" w14:textId="2BED0CD2" w:rsidR="00035ECD" w:rsidRDefault="00F9527A" w:rsidP="00D85FED">
      <w:pPr>
        <w:pStyle w:val="BodyA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0D0BA290" wp14:editId="0F897E8B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4281488" cy="983976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488" cy="98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CD">
        <w:t xml:space="preserve">Write </w:t>
      </w:r>
      <w:r>
        <w:t>your</w:t>
      </w:r>
      <w:r w:rsidR="00035ECD">
        <w:t xml:space="preserve"> </w:t>
      </w:r>
      <w:r w:rsidR="00895CBC">
        <w:t>c</w:t>
      </w:r>
      <w:r w:rsidR="00035ECD">
        <w:t xml:space="preserve">heck to </w:t>
      </w:r>
      <w:r w:rsidRPr="008F40C0">
        <w:rPr>
          <w:b/>
        </w:rPr>
        <w:t>Rotary Club of Del Mar Foundation Trust</w:t>
      </w:r>
      <w:r>
        <w:t>.</w:t>
      </w:r>
    </w:p>
    <w:sectPr w:rsidR="00035ECD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4C1B" w14:textId="77777777" w:rsidR="00495FCA" w:rsidRDefault="00495FCA">
      <w:r>
        <w:separator/>
      </w:r>
    </w:p>
  </w:endnote>
  <w:endnote w:type="continuationSeparator" w:id="0">
    <w:p w14:paraId="721C4EA9" w14:textId="77777777" w:rsidR="00495FCA" w:rsidRDefault="0049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A600" w14:textId="77777777" w:rsidR="00E423CD" w:rsidRDefault="00E423C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CD59" w14:textId="77777777" w:rsidR="00495FCA" w:rsidRDefault="00495FCA">
      <w:r>
        <w:separator/>
      </w:r>
    </w:p>
  </w:footnote>
  <w:footnote w:type="continuationSeparator" w:id="0">
    <w:p w14:paraId="283D0679" w14:textId="77777777" w:rsidR="00495FCA" w:rsidRDefault="0049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2361" w14:textId="77777777" w:rsidR="00E423CD" w:rsidRDefault="00E423C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7E89"/>
    <w:multiLevelType w:val="hybridMultilevel"/>
    <w:tmpl w:val="2100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2769"/>
    <w:multiLevelType w:val="hybridMultilevel"/>
    <w:tmpl w:val="0E4E2CB4"/>
    <w:lvl w:ilvl="0" w:tplc="F44ED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CD"/>
    <w:rsid w:val="00035ECD"/>
    <w:rsid w:val="000A3848"/>
    <w:rsid w:val="000B7038"/>
    <w:rsid w:val="000D3AC1"/>
    <w:rsid w:val="00125761"/>
    <w:rsid w:val="001412E5"/>
    <w:rsid w:val="001D571B"/>
    <w:rsid w:val="00266A40"/>
    <w:rsid w:val="002C67A7"/>
    <w:rsid w:val="002D6330"/>
    <w:rsid w:val="002F57F5"/>
    <w:rsid w:val="002F68B0"/>
    <w:rsid w:val="00303572"/>
    <w:rsid w:val="00306F98"/>
    <w:rsid w:val="00372D3A"/>
    <w:rsid w:val="00382A7F"/>
    <w:rsid w:val="003F05C2"/>
    <w:rsid w:val="0040089C"/>
    <w:rsid w:val="004018E7"/>
    <w:rsid w:val="004173DC"/>
    <w:rsid w:val="00467846"/>
    <w:rsid w:val="00487ACE"/>
    <w:rsid w:val="00495FCA"/>
    <w:rsid w:val="004E5EA5"/>
    <w:rsid w:val="004F7FE7"/>
    <w:rsid w:val="00525BCD"/>
    <w:rsid w:val="005A3AF7"/>
    <w:rsid w:val="005C0942"/>
    <w:rsid w:val="005C54FE"/>
    <w:rsid w:val="005C7461"/>
    <w:rsid w:val="005E1E2B"/>
    <w:rsid w:val="006204B7"/>
    <w:rsid w:val="00622350"/>
    <w:rsid w:val="006834E2"/>
    <w:rsid w:val="00684482"/>
    <w:rsid w:val="006A4543"/>
    <w:rsid w:val="006D09F3"/>
    <w:rsid w:val="006F3B7E"/>
    <w:rsid w:val="0074760D"/>
    <w:rsid w:val="00750489"/>
    <w:rsid w:val="007628A7"/>
    <w:rsid w:val="00767F10"/>
    <w:rsid w:val="007819D3"/>
    <w:rsid w:val="00802B97"/>
    <w:rsid w:val="0084458C"/>
    <w:rsid w:val="00895CBC"/>
    <w:rsid w:val="008E0C4F"/>
    <w:rsid w:val="008F111E"/>
    <w:rsid w:val="008F1F89"/>
    <w:rsid w:val="008F40C0"/>
    <w:rsid w:val="00904E93"/>
    <w:rsid w:val="0091402D"/>
    <w:rsid w:val="00945458"/>
    <w:rsid w:val="0098031A"/>
    <w:rsid w:val="009A38DB"/>
    <w:rsid w:val="009A72DC"/>
    <w:rsid w:val="009F74B8"/>
    <w:rsid w:val="00A01AD5"/>
    <w:rsid w:val="00A13CA7"/>
    <w:rsid w:val="00AA61CD"/>
    <w:rsid w:val="00AB2123"/>
    <w:rsid w:val="00AD3430"/>
    <w:rsid w:val="00B00670"/>
    <w:rsid w:val="00B11516"/>
    <w:rsid w:val="00B86D0A"/>
    <w:rsid w:val="00BE02AE"/>
    <w:rsid w:val="00C018EB"/>
    <w:rsid w:val="00C9453D"/>
    <w:rsid w:val="00CD5F27"/>
    <w:rsid w:val="00CF50C6"/>
    <w:rsid w:val="00D03EB9"/>
    <w:rsid w:val="00D25C46"/>
    <w:rsid w:val="00D34241"/>
    <w:rsid w:val="00D5640D"/>
    <w:rsid w:val="00D8381D"/>
    <w:rsid w:val="00D85FED"/>
    <w:rsid w:val="00D9267B"/>
    <w:rsid w:val="00DA5242"/>
    <w:rsid w:val="00DC2005"/>
    <w:rsid w:val="00E03101"/>
    <w:rsid w:val="00E1797E"/>
    <w:rsid w:val="00E26D1D"/>
    <w:rsid w:val="00E356CC"/>
    <w:rsid w:val="00E423CD"/>
    <w:rsid w:val="00E458BC"/>
    <w:rsid w:val="00E94C01"/>
    <w:rsid w:val="00EE6D61"/>
    <w:rsid w:val="00F71D43"/>
    <w:rsid w:val="00F9077C"/>
    <w:rsid w:val="00F9527A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0DBF"/>
  <w15:docId w15:val="{18A23EAD-992B-4847-8B2D-B1A9D36C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F74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Wasser</dc:creator>
  <cp:lastModifiedBy>Don Fipps</cp:lastModifiedBy>
  <cp:revision>7</cp:revision>
  <dcterms:created xsi:type="dcterms:W3CDTF">2018-08-23T16:51:00Z</dcterms:created>
  <dcterms:modified xsi:type="dcterms:W3CDTF">2018-09-06T15:54:00Z</dcterms:modified>
</cp:coreProperties>
</file>