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26" w:rsidRPr="000D3844" w:rsidRDefault="00CD1C26" w:rsidP="00CD1C26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04"/>
      </w:tblGrid>
      <w:tr w:rsidR="002974BE" w:rsidRPr="00042109">
        <w:trPr>
          <w:trHeight w:val="2763"/>
        </w:trPr>
        <w:tc>
          <w:tcPr>
            <w:tcW w:w="11304" w:type="dxa"/>
          </w:tcPr>
          <w:p w:rsidR="002974BE" w:rsidRPr="00042109" w:rsidRDefault="002711F4" w:rsidP="00042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-1504950</wp:posOffset>
                  </wp:positionH>
                  <wp:positionV relativeFrom="paragraph">
                    <wp:posOffset>33655</wp:posOffset>
                  </wp:positionV>
                  <wp:extent cx="1428750" cy="1266825"/>
                  <wp:effectExtent l="19050" t="0" r="0" b="0"/>
                  <wp:wrapSquare wrapText="bothSides"/>
                  <wp:docPr id="2" name="Picture 2" descr="pgh%20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gh%20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45720</wp:posOffset>
                  </wp:positionV>
                  <wp:extent cx="1360805" cy="1360805"/>
                  <wp:effectExtent l="19050" t="0" r="0" b="0"/>
                  <wp:wrapSquare wrapText="bothSides"/>
                  <wp:docPr id="3" name="Picture 3" descr="riemblem_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emblem_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4BE" w:rsidRPr="00042109" w:rsidRDefault="002974BE" w:rsidP="002974BE">
            <w:pPr>
              <w:jc w:val="center"/>
              <w:rPr>
                <w:b/>
                <w:sz w:val="36"/>
                <w:szCs w:val="36"/>
              </w:rPr>
            </w:pPr>
            <w:r w:rsidRPr="00042109">
              <w:rPr>
                <w:b/>
                <w:sz w:val="36"/>
                <w:szCs w:val="36"/>
              </w:rPr>
              <w:t xml:space="preserve">The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place">
                  <w:r w:rsidRPr="00042109">
                    <w:rPr>
                      <w:b/>
                      <w:sz w:val="36"/>
                      <w:szCs w:val="36"/>
                    </w:rPr>
                    <w:t>Pittsburgh</w:t>
                  </w:r>
                </w:smartTag>
              </w:smartTag>
              <w:r w:rsidRPr="00042109">
                <w:rPr>
                  <w:b/>
                  <w:sz w:val="36"/>
                  <w:szCs w:val="36"/>
                </w:rPr>
                <w:t xml:space="preserve"> Rotary</w:t>
              </w:r>
            </w:smartTag>
            <w:r w:rsidRPr="00042109">
              <w:rPr>
                <w:b/>
                <w:sz w:val="36"/>
                <w:szCs w:val="36"/>
              </w:rPr>
              <w:t xml:space="preserve"> Club Foundation</w:t>
            </w:r>
          </w:p>
          <w:p w:rsidR="002974BE" w:rsidRDefault="002974BE" w:rsidP="002974BE">
            <w:pPr>
              <w:jc w:val="center"/>
              <w:rPr>
                <w:b/>
                <w:sz w:val="36"/>
                <w:szCs w:val="36"/>
              </w:rPr>
            </w:pPr>
            <w:r w:rsidRPr="00042109">
              <w:rPr>
                <w:b/>
                <w:sz w:val="36"/>
                <w:szCs w:val="36"/>
              </w:rPr>
              <w:t>Scholarship Program</w:t>
            </w:r>
          </w:p>
          <w:p w:rsidR="002974BE" w:rsidRPr="00042109" w:rsidRDefault="002974BE" w:rsidP="002974BE">
            <w:pPr>
              <w:jc w:val="center"/>
              <w:rPr>
                <w:b/>
                <w:sz w:val="36"/>
                <w:szCs w:val="36"/>
              </w:rPr>
            </w:pPr>
          </w:p>
          <w:p w:rsidR="002974BE" w:rsidRDefault="002974BE" w:rsidP="002974B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2109">
              <w:rPr>
                <w:sz w:val="28"/>
                <w:szCs w:val="28"/>
              </w:rPr>
              <w:t>APPLICATION FORM</w:t>
            </w:r>
          </w:p>
          <w:p w:rsidR="002974BE" w:rsidRPr="00042109" w:rsidRDefault="002974BE" w:rsidP="002974BE">
            <w:pPr>
              <w:jc w:val="center"/>
              <w:rPr>
                <w:b/>
                <w:sz w:val="36"/>
                <w:szCs w:val="36"/>
              </w:rPr>
            </w:pPr>
            <w:r w:rsidRPr="00042109">
              <w:t>(This application may duplicated for multiple students)</w:t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Full Name: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</w:rPr>
              <w:t xml:space="preserve"> </w:t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Mailing Address: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Telephone Number: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="00684885">
              <w:rPr>
                <w:sz w:val="22"/>
                <w:szCs w:val="22"/>
              </w:rPr>
              <w:t xml:space="preserve">Last 4 digits of </w:t>
            </w:r>
            <w:r w:rsidRPr="00042109">
              <w:rPr>
                <w:sz w:val="22"/>
                <w:szCs w:val="22"/>
              </w:rPr>
              <w:t xml:space="preserve">Social Security Number: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High School Academic Curriculum: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GPA: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</w:rPr>
              <w:t xml:space="preserve">  SAT</w:t>
            </w:r>
            <w:r w:rsidR="00751CEC">
              <w:rPr>
                <w:sz w:val="22"/>
                <w:szCs w:val="22"/>
              </w:rPr>
              <w:t xml:space="preserve"> or ACT</w:t>
            </w:r>
            <w:r w:rsidRPr="00042109">
              <w:rPr>
                <w:sz w:val="22"/>
                <w:szCs w:val="22"/>
              </w:rPr>
              <w:t xml:space="preserve"> Score: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042109" w:rsidRPr="00042109">
        <w:tc>
          <w:tcPr>
            <w:tcW w:w="11304" w:type="dxa"/>
          </w:tcPr>
          <w:p w:rsidR="00042109" w:rsidRDefault="00C213C9" w:rsidP="00042109">
            <w:pPr>
              <w:rPr>
                <w:sz w:val="22"/>
                <w:szCs w:val="22"/>
                <w:u w:val="single"/>
              </w:rPr>
            </w:pPr>
            <w:r w:rsidRPr="00042109">
              <w:rPr>
                <w:sz w:val="22"/>
                <w:szCs w:val="22"/>
              </w:rPr>
              <w:t xml:space="preserve">Special Awards, Achievement, Extra Curricular Activities: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  <w:p w:rsidR="00B64429" w:rsidRPr="00042109" w:rsidRDefault="00B64429" w:rsidP="00042109">
            <w:pPr>
              <w:rPr>
                <w:sz w:val="22"/>
                <w:szCs w:val="22"/>
                <w:u w:val="single"/>
              </w:rPr>
            </w:pPr>
          </w:p>
        </w:tc>
      </w:tr>
      <w:tr w:rsidR="00042109" w:rsidRPr="00042109">
        <w:tc>
          <w:tcPr>
            <w:tcW w:w="11304" w:type="dxa"/>
          </w:tcPr>
          <w:p w:rsidR="00042109" w:rsidRPr="00042109" w:rsidRDefault="00C213C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042109" w:rsidRPr="00042109">
        <w:tc>
          <w:tcPr>
            <w:tcW w:w="11304" w:type="dxa"/>
          </w:tcPr>
          <w:p w:rsidR="00042109" w:rsidRPr="00042109" w:rsidRDefault="0004210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377AF2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Planned field of study: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</w:rPr>
              <w:t xml:space="preserve">   Degree sought: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377AF2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>Total</w:t>
            </w:r>
            <w:r w:rsidR="00A94353">
              <w:rPr>
                <w:sz w:val="22"/>
                <w:szCs w:val="22"/>
              </w:rPr>
              <w:t xml:space="preserve"> </w:t>
            </w:r>
            <w:r w:rsidR="00A94353" w:rsidRPr="00000622">
              <w:rPr>
                <w:b/>
                <w:sz w:val="22"/>
                <w:szCs w:val="22"/>
                <w:u w:val="single"/>
              </w:rPr>
              <w:t>gross</w:t>
            </w:r>
            <w:r w:rsidRPr="00042109">
              <w:rPr>
                <w:sz w:val="22"/>
                <w:szCs w:val="22"/>
              </w:rPr>
              <w:t xml:space="preserve"> taxable current custodial family</w:t>
            </w:r>
            <w:r w:rsidRPr="00D77458">
              <w:rPr>
                <w:b/>
                <w:sz w:val="22"/>
                <w:szCs w:val="22"/>
              </w:rPr>
              <w:t xml:space="preserve"> </w:t>
            </w:r>
            <w:r w:rsidRPr="00D77458">
              <w:rPr>
                <w:b/>
                <w:sz w:val="22"/>
                <w:szCs w:val="22"/>
                <w:u w:val="single"/>
              </w:rPr>
              <w:t>yearly</w:t>
            </w:r>
            <w:r w:rsidRPr="00D77458">
              <w:rPr>
                <w:b/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income: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C40E8B">
              <w:rPr>
                <w:sz w:val="22"/>
                <w:szCs w:val="22"/>
              </w:rPr>
              <w:t>Family Size:</w:t>
            </w:r>
            <w:r w:rsidR="00A94353">
              <w:rPr>
                <w:sz w:val="22"/>
                <w:szCs w:val="22"/>
                <w:u w:val="single"/>
              </w:rPr>
              <w:tab/>
            </w:r>
            <w:r w:rsidR="00A94353">
              <w:rPr>
                <w:sz w:val="22"/>
                <w:szCs w:val="22"/>
                <w:u w:val="single"/>
              </w:rPr>
              <w:tab/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377AF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Is there any non-taxable income, if so from what </w:t>
            </w:r>
            <w:proofErr w:type="gramStart"/>
            <w:r w:rsidRPr="00042109">
              <w:rPr>
                <w:sz w:val="22"/>
                <w:szCs w:val="22"/>
              </w:rPr>
              <w:t>source.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(401K, Mutual Bonds, Mutual Funds in IRA, </w:t>
            </w:r>
            <w:r>
              <w:rPr>
                <w:sz w:val="22"/>
                <w:szCs w:val="22"/>
              </w:rPr>
              <w:t>etc</w:t>
            </w:r>
            <w:proofErr w:type="gramStart"/>
            <w:r>
              <w:rPr>
                <w:sz w:val="22"/>
                <w:szCs w:val="22"/>
              </w:rPr>
              <w:t>.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45499">
              <w:rPr>
                <w:sz w:val="22"/>
                <w:szCs w:val="22"/>
              </w:rPr>
              <w:t>___________</w:t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645499" w:rsidP="00377AF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</w:t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377AF2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Will you be receiving any other Grant or Scholarship money?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377AF2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>If so, from what source and how much?  $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0421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did you learn of this scholarship? _________________________________________________________________</w:t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B64429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5499">
              <w:rPr>
                <w:sz w:val="22"/>
                <w:szCs w:val="22"/>
              </w:rPr>
              <w:t>You may be asked to verify income</w:t>
            </w:r>
            <w:r w:rsidR="00751CEC">
              <w:rPr>
                <w:sz w:val="22"/>
                <w:szCs w:val="22"/>
              </w:rPr>
              <w:t xml:space="preserve"> through a </w:t>
            </w:r>
            <w:r w:rsidR="00E8173B">
              <w:rPr>
                <w:sz w:val="22"/>
                <w:szCs w:val="22"/>
              </w:rPr>
              <w:t xml:space="preserve">Free Application for Federal Student Aid </w:t>
            </w:r>
            <w:proofErr w:type="gramStart"/>
            <w:r w:rsidR="00E8173B">
              <w:rPr>
                <w:sz w:val="22"/>
                <w:szCs w:val="22"/>
              </w:rPr>
              <w:t>(</w:t>
            </w:r>
            <w:r w:rsidR="00645499">
              <w:rPr>
                <w:sz w:val="22"/>
                <w:szCs w:val="22"/>
              </w:rPr>
              <w:t xml:space="preserve"> FAFSA</w:t>
            </w:r>
            <w:proofErr w:type="gramEnd"/>
            <w:r w:rsidR="00E8173B">
              <w:rPr>
                <w:sz w:val="22"/>
                <w:szCs w:val="22"/>
              </w:rPr>
              <w:t>)</w:t>
            </w:r>
            <w:r w:rsidR="00645499">
              <w:rPr>
                <w:sz w:val="22"/>
                <w:szCs w:val="22"/>
              </w:rPr>
              <w:t xml:space="preserve"> form from either immediate year or previous year</w:t>
            </w:r>
            <w:r w:rsidR="00E8173B">
              <w:rPr>
                <w:sz w:val="22"/>
                <w:szCs w:val="22"/>
              </w:rPr>
              <w:t>;</w:t>
            </w:r>
            <w:r w:rsidR="00645499">
              <w:rPr>
                <w:sz w:val="22"/>
                <w:szCs w:val="22"/>
              </w:rPr>
              <w:t xml:space="preserve">  if there are any special circumstances </w:t>
            </w:r>
            <w:r w:rsidR="00E8173B">
              <w:rPr>
                <w:sz w:val="22"/>
                <w:szCs w:val="22"/>
              </w:rPr>
              <w:t>about</w:t>
            </w:r>
            <w:r w:rsidR="00645499">
              <w:rPr>
                <w:sz w:val="22"/>
                <w:szCs w:val="22"/>
              </w:rPr>
              <w:t xml:space="preserve"> your financial situation, please </w:t>
            </w:r>
            <w:r w:rsidR="00E8173B">
              <w:rPr>
                <w:sz w:val="22"/>
                <w:szCs w:val="22"/>
              </w:rPr>
              <w:t>describe them</w:t>
            </w:r>
            <w:r w:rsidR="00645499">
              <w:rPr>
                <w:sz w:val="22"/>
                <w:szCs w:val="22"/>
              </w:rPr>
              <w:t xml:space="preserve"> on a separate sheet. </w:t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C213C9" w:rsidRPr="00042109">
        <w:tc>
          <w:tcPr>
            <w:tcW w:w="11304" w:type="dxa"/>
          </w:tcPr>
          <w:p w:rsidR="00C213C9" w:rsidRPr="00042109" w:rsidRDefault="00B64429" w:rsidP="00B64429">
            <w:pPr>
              <w:rPr>
                <w:sz w:val="22"/>
                <w:szCs w:val="22"/>
                <w:u w:val="single"/>
              </w:rPr>
            </w:pPr>
            <w:r w:rsidRPr="00042109">
              <w:rPr>
                <w:sz w:val="22"/>
                <w:szCs w:val="22"/>
              </w:rPr>
              <w:t xml:space="preserve">I hereby certify that the foregoing statements are true and correct to the best of my knowledge and belief, and hereby grant the </w:t>
            </w:r>
            <w:smartTag w:uri="urn:schemas-microsoft-com:office:smarttags" w:element="PersonName">
              <w:r>
                <w:rPr>
                  <w:sz w:val="22"/>
                  <w:szCs w:val="22"/>
                </w:rPr>
                <w:t>Pittsburgh Rotary</w:t>
              </w:r>
            </w:smartTag>
            <w:r w:rsidRPr="00042109">
              <w:rPr>
                <w:sz w:val="22"/>
                <w:szCs w:val="22"/>
              </w:rPr>
              <w:t xml:space="preserve"> Foundation scholarship committee permission to verify such statements and investigate all information submitted as part of this application (i.e. transcripts, references, family income.)  I understand that any false statements on this application may be considered sufficient cause for rejection of this application or for revocation of a scholarship award if such false information is discovered subsequent to receiving the award.</w:t>
            </w: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C213C9" w:rsidRPr="00042109">
        <w:tc>
          <w:tcPr>
            <w:tcW w:w="11304" w:type="dxa"/>
          </w:tcPr>
          <w:p w:rsidR="00C213C9" w:rsidRPr="00042109" w:rsidRDefault="00C213C9" w:rsidP="00042109">
            <w:pPr>
              <w:rPr>
                <w:sz w:val="22"/>
                <w:szCs w:val="22"/>
                <w:u w:val="single"/>
              </w:rPr>
            </w:pPr>
          </w:p>
        </w:tc>
      </w:tr>
      <w:tr w:rsidR="00B64429" w:rsidRPr="00042109">
        <w:tc>
          <w:tcPr>
            <w:tcW w:w="11304" w:type="dxa"/>
          </w:tcPr>
          <w:p w:rsidR="00B64429" w:rsidRPr="00042109" w:rsidRDefault="00B64429" w:rsidP="00377AF2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Signature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</w:rPr>
              <w:t xml:space="preserve">  Date: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B64429" w:rsidRPr="00042109">
        <w:tc>
          <w:tcPr>
            <w:tcW w:w="11304" w:type="dxa"/>
          </w:tcPr>
          <w:p w:rsidR="00B64429" w:rsidRPr="00042109" w:rsidRDefault="00B64429" w:rsidP="00377AF2">
            <w:pPr>
              <w:spacing w:line="360" w:lineRule="auto"/>
              <w:rPr>
                <w:sz w:val="22"/>
                <w:szCs w:val="22"/>
              </w:rPr>
            </w:pP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  <w:t>(Student)</w:t>
            </w:r>
          </w:p>
        </w:tc>
      </w:tr>
      <w:tr w:rsidR="00B64429" w:rsidRPr="00042109">
        <w:tc>
          <w:tcPr>
            <w:tcW w:w="11304" w:type="dxa"/>
          </w:tcPr>
          <w:p w:rsidR="00B64429" w:rsidRPr="00042109" w:rsidRDefault="00B64429" w:rsidP="00377AF2">
            <w:pPr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2109">
              <w:rPr>
                <w:sz w:val="22"/>
                <w:szCs w:val="22"/>
              </w:rPr>
              <w:t xml:space="preserve">Signature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</w:rPr>
              <w:t xml:space="preserve">  Date:  </w:t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  <w:r w:rsidRPr="00042109">
              <w:rPr>
                <w:sz w:val="22"/>
                <w:szCs w:val="22"/>
                <w:u w:val="single"/>
              </w:rPr>
              <w:tab/>
            </w:r>
          </w:p>
        </w:tc>
      </w:tr>
      <w:tr w:rsidR="00B64429" w:rsidRPr="00042109">
        <w:tc>
          <w:tcPr>
            <w:tcW w:w="11304" w:type="dxa"/>
          </w:tcPr>
          <w:p w:rsidR="00B64429" w:rsidRPr="00042109" w:rsidRDefault="00B64429" w:rsidP="00377AF2">
            <w:pPr>
              <w:spacing w:line="360" w:lineRule="auto"/>
              <w:rPr>
                <w:sz w:val="22"/>
                <w:szCs w:val="22"/>
              </w:rPr>
            </w:pP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</w:r>
            <w:r w:rsidRPr="00042109">
              <w:rPr>
                <w:sz w:val="22"/>
                <w:szCs w:val="22"/>
              </w:rPr>
              <w:tab/>
              <w:t>Parent/Guardian)</w:t>
            </w:r>
          </w:p>
        </w:tc>
      </w:tr>
      <w:tr w:rsidR="00B64429" w:rsidRPr="00042109">
        <w:tc>
          <w:tcPr>
            <w:tcW w:w="11304" w:type="dxa"/>
          </w:tcPr>
          <w:p w:rsidR="00B64429" w:rsidRPr="00042109" w:rsidRDefault="00B64429" w:rsidP="00042109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B64429" w:rsidRPr="00042109">
        <w:tc>
          <w:tcPr>
            <w:tcW w:w="11304" w:type="dxa"/>
          </w:tcPr>
          <w:p w:rsidR="00B64429" w:rsidRPr="00042109" w:rsidRDefault="00B64429" w:rsidP="000421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30A2D" w:rsidRPr="000D3844" w:rsidRDefault="00630A2D" w:rsidP="00CD1C2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04"/>
      </w:tblGrid>
      <w:tr w:rsidR="000700BE" w:rsidRPr="00042109">
        <w:tc>
          <w:tcPr>
            <w:tcW w:w="11304" w:type="dxa"/>
          </w:tcPr>
          <w:p w:rsidR="000700BE" w:rsidRPr="00042109" w:rsidRDefault="002711F4" w:rsidP="00070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45720</wp:posOffset>
                  </wp:positionV>
                  <wp:extent cx="1360805" cy="1360805"/>
                  <wp:effectExtent l="19050" t="0" r="0" b="0"/>
                  <wp:wrapSquare wrapText="bothSides"/>
                  <wp:docPr id="5" name="Picture 5" descr="riemblem_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emblem_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33655</wp:posOffset>
                  </wp:positionV>
                  <wp:extent cx="1428750" cy="1266825"/>
                  <wp:effectExtent l="19050" t="0" r="0" b="0"/>
                  <wp:wrapSquare wrapText="bothSides"/>
                  <wp:docPr id="4" name="Picture 4" descr="pgh%20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h%20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00BE" w:rsidRDefault="000700BE" w:rsidP="000700BE">
            <w:pPr>
              <w:jc w:val="center"/>
              <w:rPr>
                <w:b/>
                <w:sz w:val="36"/>
                <w:szCs w:val="36"/>
              </w:rPr>
            </w:pPr>
          </w:p>
          <w:p w:rsidR="000700BE" w:rsidRPr="00042109" w:rsidRDefault="000700BE" w:rsidP="000700BE">
            <w:pPr>
              <w:jc w:val="center"/>
              <w:rPr>
                <w:b/>
                <w:sz w:val="36"/>
                <w:szCs w:val="36"/>
              </w:rPr>
            </w:pPr>
            <w:r w:rsidRPr="00042109">
              <w:rPr>
                <w:b/>
                <w:sz w:val="36"/>
                <w:szCs w:val="36"/>
              </w:rPr>
              <w:t xml:space="preserve">The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place">
                  <w:r w:rsidRPr="00042109">
                    <w:rPr>
                      <w:b/>
                      <w:sz w:val="36"/>
                      <w:szCs w:val="36"/>
                    </w:rPr>
                    <w:t>Pittsburgh</w:t>
                  </w:r>
                </w:smartTag>
              </w:smartTag>
              <w:r w:rsidRPr="00042109">
                <w:rPr>
                  <w:b/>
                  <w:sz w:val="36"/>
                  <w:szCs w:val="36"/>
                </w:rPr>
                <w:t xml:space="preserve"> Rotary</w:t>
              </w:r>
            </w:smartTag>
            <w:r w:rsidRPr="00042109">
              <w:rPr>
                <w:b/>
                <w:sz w:val="36"/>
                <w:szCs w:val="36"/>
              </w:rPr>
              <w:t xml:space="preserve"> Club Foundation</w:t>
            </w:r>
          </w:p>
          <w:p w:rsidR="000700BE" w:rsidRDefault="000700BE" w:rsidP="000700BE">
            <w:pPr>
              <w:jc w:val="center"/>
              <w:rPr>
                <w:b/>
                <w:sz w:val="36"/>
                <w:szCs w:val="36"/>
              </w:rPr>
            </w:pPr>
            <w:r w:rsidRPr="00042109">
              <w:rPr>
                <w:b/>
                <w:sz w:val="36"/>
                <w:szCs w:val="36"/>
              </w:rPr>
              <w:t>Scholarship Program</w:t>
            </w:r>
          </w:p>
          <w:p w:rsidR="000700BE" w:rsidRPr="00042109" w:rsidRDefault="000700BE" w:rsidP="000700BE">
            <w:pPr>
              <w:jc w:val="center"/>
              <w:rPr>
                <w:b/>
                <w:sz w:val="36"/>
                <w:szCs w:val="36"/>
              </w:rPr>
            </w:pPr>
          </w:p>
          <w:p w:rsidR="000700BE" w:rsidRPr="00042109" w:rsidRDefault="000700BE" w:rsidP="000700B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30A2D" w:rsidRPr="00042109">
        <w:tc>
          <w:tcPr>
            <w:tcW w:w="11304" w:type="dxa"/>
          </w:tcPr>
          <w:p w:rsidR="00A724BA" w:rsidRPr="00A724BA" w:rsidRDefault="00A724BA" w:rsidP="00630A2D">
            <w:pPr>
              <w:jc w:val="center"/>
              <w:rPr>
                <w:b/>
              </w:rPr>
            </w:pPr>
          </w:p>
          <w:p w:rsidR="00A724BA" w:rsidRPr="000700BE" w:rsidRDefault="00A724BA" w:rsidP="000700BE">
            <w:pPr>
              <w:ind w:left="360" w:right="468"/>
            </w:pPr>
            <w:r>
              <w:rPr>
                <w:b/>
              </w:rPr>
              <w:t xml:space="preserve">     </w:t>
            </w:r>
            <w:r w:rsidRPr="000700BE">
              <w:t>Welcome to the Pittsburgh Rotary Club Foundation Scholarship Program for high school seniors</w:t>
            </w:r>
            <w:r w:rsidR="008A79C7">
              <w:t xml:space="preserve"> in Allegheny County</w:t>
            </w:r>
            <w:r w:rsidRPr="000700BE">
              <w:t xml:space="preserve">.  This program will award </w:t>
            </w:r>
            <w:r w:rsidR="00000622">
              <w:t xml:space="preserve">six </w:t>
            </w:r>
            <w:r w:rsidR="00A20133">
              <w:t>$</w:t>
            </w:r>
            <w:r w:rsidR="00000622">
              <w:t>1</w:t>
            </w:r>
            <w:r w:rsidR="00A20133">
              <w:t>,500</w:t>
            </w:r>
            <w:r w:rsidRPr="000700BE">
              <w:t xml:space="preserve"> one-time scholarships to those candidates chosen by our Foundation Scholarship Committee.  Below you will find a list of requirements and rules.  Failure to adhere to our rules or furnish the required application components will </w:t>
            </w:r>
            <w:r w:rsidR="00000622">
              <w:t>disqualify</w:t>
            </w:r>
            <w:r w:rsidRPr="000700BE">
              <w:t xml:space="preserve"> the submitted application.</w:t>
            </w:r>
          </w:p>
          <w:p w:rsidR="00A724BA" w:rsidRPr="00EF51FE" w:rsidRDefault="00A724BA" w:rsidP="00A724BA">
            <w:pPr>
              <w:rPr>
                <w:sz w:val="20"/>
                <w:szCs w:val="20"/>
              </w:rPr>
            </w:pPr>
          </w:p>
          <w:p w:rsidR="00A724BA" w:rsidRPr="000700BE" w:rsidRDefault="00A724BA" w:rsidP="00A724BA">
            <w:r w:rsidRPr="000700BE">
              <w:t xml:space="preserve">          Criteria for Eligibility:</w:t>
            </w:r>
          </w:p>
          <w:p w:rsidR="00A724BA" w:rsidRPr="000700BE" w:rsidRDefault="00A724BA" w:rsidP="00A724BA">
            <w:pPr>
              <w:numPr>
                <w:ilvl w:val="0"/>
                <w:numId w:val="3"/>
              </w:numPr>
            </w:pPr>
            <w:r w:rsidRPr="000700BE">
              <w:t>Applicant must have a 3.2 GPA or higher.</w:t>
            </w:r>
          </w:p>
          <w:p w:rsidR="00A724BA" w:rsidRDefault="00A724BA" w:rsidP="00A724BA">
            <w:pPr>
              <w:numPr>
                <w:ilvl w:val="0"/>
                <w:numId w:val="3"/>
              </w:numPr>
            </w:pPr>
            <w:r w:rsidRPr="000700BE">
              <w:t>Applicant must be a high school senior</w:t>
            </w:r>
            <w:r w:rsidR="006D2EA8" w:rsidRPr="000700BE">
              <w:t xml:space="preserve"> who is applying to colleges.</w:t>
            </w:r>
          </w:p>
          <w:p w:rsidR="00135AFE" w:rsidRPr="000700BE" w:rsidRDefault="00135AFE" w:rsidP="00A724BA">
            <w:pPr>
              <w:numPr>
                <w:ilvl w:val="0"/>
                <w:numId w:val="3"/>
              </w:numPr>
            </w:pPr>
            <w:r>
              <w:t xml:space="preserve">Applicants must be currently attending high school in </w:t>
            </w:r>
            <w:smartTag w:uri="urn:schemas-microsoft-com:office:smarttags" w:element="place">
              <w:smartTag w:uri="urn:schemas-microsoft-com:office:smarttags" w:element="PlaceName">
                <w:r>
                  <w:t>Allegheny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>.</w:t>
            </w:r>
          </w:p>
          <w:p w:rsidR="006D2EA8" w:rsidRPr="00EF51FE" w:rsidRDefault="006D2EA8" w:rsidP="006D2EA8">
            <w:pPr>
              <w:ind w:left="360"/>
              <w:rPr>
                <w:sz w:val="20"/>
                <w:szCs w:val="20"/>
              </w:rPr>
            </w:pPr>
          </w:p>
          <w:p w:rsidR="006D2EA8" w:rsidRPr="000700BE" w:rsidRDefault="006D2EA8" w:rsidP="006D2EA8">
            <w:pPr>
              <w:ind w:left="360"/>
            </w:pPr>
            <w:r w:rsidRPr="000700BE">
              <w:t>Application Components:</w:t>
            </w:r>
          </w:p>
          <w:p w:rsidR="006D2EA8" w:rsidRPr="000700BE" w:rsidRDefault="006D2EA8" w:rsidP="006D2EA8">
            <w:pPr>
              <w:numPr>
                <w:ilvl w:val="0"/>
                <w:numId w:val="5"/>
              </w:numPr>
            </w:pPr>
            <w:r w:rsidRPr="000700BE">
              <w:t xml:space="preserve">Completed application form.  All questions </w:t>
            </w:r>
            <w:r w:rsidRPr="00E8173B">
              <w:rPr>
                <w:b/>
                <w:u w:val="single"/>
              </w:rPr>
              <w:t>must</w:t>
            </w:r>
            <w:r w:rsidRPr="000700BE">
              <w:t xml:space="preserve"> be answered.  </w:t>
            </w:r>
          </w:p>
          <w:p w:rsidR="006D2EA8" w:rsidRPr="000700BE" w:rsidRDefault="006D2EA8" w:rsidP="006D2EA8">
            <w:pPr>
              <w:numPr>
                <w:ilvl w:val="0"/>
                <w:numId w:val="5"/>
              </w:numPr>
              <w:tabs>
                <w:tab w:val="clear" w:pos="720"/>
              </w:tabs>
              <w:ind w:left="1440"/>
            </w:pPr>
            <w:r w:rsidRPr="000700BE">
              <w:t xml:space="preserve">Please provide full address including zip code. </w:t>
            </w:r>
          </w:p>
          <w:p w:rsidR="006D2EA8" w:rsidRPr="000700BE" w:rsidRDefault="006D2EA8" w:rsidP="006D2EA8">
            <w:pPr>
              <w:numPr>
                <w:ilvl w:val="0"/>
                <w:numId w:val="5"/>
              </w:numPr>
              <w:tabs>
                <w:tab w:val="clear" w:pos="720"/>
              </w:tabs>
              <w:ind w:left="1440"/>
            </w:pPr>
            <w:r w:rsidRPr="000700BE">
              <w:t xml:space="preserve">Must include </w:t>
            </w:r>
            <w:r w:rsidRPr="00E8173B">
              <w:rPr>
                <w:b/>
                <w:u w:val="single"/>
              </w:rPr>
              <w:t>total</w:t>
            </w:r>
            <w:r w:rsidR="00000622">
              <w:rPr>
                <w:b/>
                <w:u w:val="single"/>
              </w:rPr>
              <w:t xml:space="preserve"> gross</w:t>
            </w:r>
            <w:r w:rsidRPr="000700BE">
              <w:t xml:space="preserve"> custodial family </w:t>
            </w:r>
            <w:r w:rsidRPr="00E8173B">
              <w:rPr>
                <w:b/>
                <w:u w:val="single"/>
              </w:rPr>
              <w:t>yearly</w:t>
            </w:r>
            <w:r w:rsidRPr="000700BE">
              <w:t xml:space="preserve"> income.</w:t>
            </w:r>
          </w:p>
          <w:p w:rsidR="006D2EA8" w:rsidRPr="000700BE" w:rsidRDefault="001200ED" w:rsidP="006D2EA8">
            <w:pPr>
              <w:numPr>
                <w:ilvl w:val="0"/>
                <w:numId w:val="5"/>
              </w:numPr>
              <w:tabs>
                <w:tab w:val="clear" w:pos="720"/>
              </w:tabs>
              <w:ind w:left="1440"/>
            </w:pPr>
            <w:r w:rsidRPr="000700BE">
              <w:t>Must include other grant</w:t>
            </w:r>
            <w:r w:rsidR="006D2EA8" w:rsidRPr="000700BE">
              <w:t xml:space="preserve"> information.</w:t>
            </w:r>
          </w:p>
          <w:p w:rsidR="006D2EA8" w:rsidRPr="000700BE" w:rsidRDefault="00E8173B" w:rsidP="006D2EA8">
            <w:pPr>
              <w:numPr>
                <w:ilvl w:val="0"/>
                <w:numId w:val="5"/>
              </w:numPr>
              <w:tabs>
                <w:tab w:val="clear" w:pos="720"/>
              </w:tabs>
              <w:ind w:left="1440"/>
            </w:pPr>
            <w:r>
              <w:t>Must include t</w:t>
            </w:r>
            <w:r w:rsidR="006D2EA8" w:rsidRPr="000700BE">
              <w:t>otal family size.</w:t>
            </w:r>
          </w:p>
          <w:p w:rsidR="006D2EA8" w:rsidRPr="00EF51FE" w:rsidRDefault="006D2EA8" w:rsidP="006D2EA8">
            <w:pPr>
              <w:rPr>
                <w:sz w:val="20"/>
                <w:szCs w:val="20"/>
              </w:rPr>
            </w:pPr>
          </w:p>
          <w:p w:rsidR="006D2EA8" w:rsidRPr="000700BE" w:rsidRDefault="006D2EA8" w:rsidP="007F0832">
            <w:pPr>
              <w:numPr>
                <w:ilvl w:val="0"/>
                <w:numId w:val="5"/>
              </w:numPr>
              <w:ind w:right="288"/>
            </w:pPr>
            <w:r w:rsidRPr="000700BE">
              <w:t xml:space="preserve">Two letters of recommendation:  </w:t>
            </w:r>
            <w:r w:rsidR="008A79C7">
              <w:t>O</w:t>
            </w:r>
            <w:r w:rsidRPr="000700BE">
              <w:t xml:space="preserve">ne from a teacher or school administrator; </w:t>
            </w:r>
            <w:r w:rsidR="008A79C7">
              <w:t>and o</w:t>
            </w:r>
            <w:r w:rsidRPr="000700BE">
              <w:t>ne from a community leader, work supervisor, minister, etc.</w:t>
            </w:r>
            <w:r w:rsidR="00A20133">
              <w:t xml:space="preserve"> Each letter must be in</w:t>
            </w:r>
            <w:r w:rsidR="00E50BBC">
              <w:t xml:space="preserve"> a</w:t>
            </w:r>
            <w:r w:rsidR="00A20133">
              <w:t xml:space="preserve"> sealed envelope with signature of </w:t>
            </w:r>
            <w:r w:rsidR="00E50BBC">
              <w:t>recommender</w:t>
            </w:r>
            <w:r w:rsidR="00A20133">
              <w:t xml:space="preserve"> across the seal</w:t>
            </w:r>
            <w:r w:rsidR="00E50BBC">
              <w:t>.</w:t>
            </w:r>
          </w:p>
          <w:p w:rsidR="006D2EA8" w:rsidRPr="00EF51FE" w:rsidRDefault="006D2EA8" w:rsidP="006D2EA8">
            <w:pPr>
              <w:rPr>
                <w:sz w:val="20"/>
                <w:szCs w:val="20"/>
              </w:rPr>
            </w:pPr>
          </w:p>
          <w:p w:rsidR="006D2EA8" w:rsidRPr="000700BE" w:rsidRDefault="006D2EA8" w:rsidP="007F0832">
            <w:pPr>
              <w:numPr>
                <w:ilvl w:val="0"/>
                <w:numId w:val="5"/>
              </w:numPr>
              <w:ind w:right="468"/>
            </w:pPr>
            <w:r w:rsidRPr="000700BE">
              <w:t>A 400-600 word typewritten essay describing how higher education will help you, the applicant, to achieve your life goals.</w:t>
            </w:r>
          </w:p>
          <w:p w:rsidR="006D2EA8" w:rsidRPr="00EF51FE" w:rsidRDefault="006D2EA8" w:rsidP="006D2EA8">
            <w:pPr>
              <w:rPr>
                <w:sz w:val="20"/>
                <w:szCs w:val="20"/>
              </w:rPr>
            </w:pPr>
          </w:p>
          <w:p w:rsidR="006D2EA8" w:rsidRPr="000700BE" w:rsidRDefault="006D2EA8" w:rsidP="006D2EA8">
            <w:pPr>
              <w:numPr>
                <w:ilvl w:val="0"/>
                <w:numId w:val="5"/>
              </w:numPr>
            </w:pPr>
            <w:r w:rsidRPr="000700BE">
              <w:t xml:space="preserve">A separate </w:t>
            </w:r>
            <w:r w:rsidR="00A20133">
              <w:t>document</w:t>
            </w:r>
            <w:r w:rsidRPr="000700BE">
              <w:t xml:space="preserve"> outlining your community service projects.  Do not substitute a resume for this section.</w:t>
            </w:r>
            <w:r w:rsidR="00000622">
              <w:t xml:space="preserve"> Describe your involvement, how many hours, what you have learned from the experience, etc.</w:t>
            </w:r>
          </w:p>
          <w:p w:rsidR="006D2EA8" w:rsidRPr="00EF51FE" w:rsidRDefault="006D2EA8" w:rsidP="006D2EA8">
            <w:pPr>
              <w:rPr>
                <w:sz w:val="20"/>
                <w:szCs w:val="20"/>
              </w:rPr>
            </w:pPr>
          </w:p>
          <w:p w:rsidR="00E50BBC" w:rsidRDefault="00A20133" w:rsidP="006D2EA8">
            <w:pPr>
              <w:numPr>
                <w:ilvl w:val="0"/>
                <w:numId w:val="5"/>
              </w:numPr>
            </w:pPr>
            <w:r>
              <w:t>Official</w:t>
            </w:r>
            <w:r w:rsidR="006D2EA8" w:rsidRPr="000700BE">
              <w:t xml:space="preserve"> high school transcript covering your freshman year up through your most recent senior semester</w:t>
            </w:r>
            <w:r>
              <w:t>.</w:t>
            </w:r>
          </w:p>
          <w:p w:rsidR="006D2EA8" w:rsidRPr="00EF51FE" w:rsidRDefault="006D2EA8" w:rsidP="00E50BBC">
            <w:pPr>
              <w:ind w:left="360"/>
              <w:rPr>
                <w:sz w:val="20"/>
                <w:szCs w:val="20"/>
              </w:rPr>
            </w:pPr>
            <w:r w:rsidRPr="000700BE">
              <w:t xml:space="preserve"> </w:t>
            </w:r>
          </w:p>
          <w:p w:rsidR="000700BE" w:rsidRPr="000700BE" w:rsidRDefault="00A20133" w:rsidP="000700BE">
            <w:pPr>
              <w:numPr>
                <w:ilvl w:val="0"/>
                <w:numId w:val="5"/>
              </w:numPr>
            </w:pPr>
            <w:r>
              <w:t>Deadline</w:t>
            </w:r>
            <w:r w:rsidR="00E50BBC">
              <w:t xml:space="preserve"> for turning in complete application package </w:t>
            </w:r>
            <w:r>
              <w:t>is F</w:t>
            </w:r>
            <w:r w:rsidR="00E50BBC">
              <w:t>r</w:t>
            </w:r>
            <w:r>
              <w:t xml:space="preserve">iday, March </w:t>
            </w:r>
            <w:r w:rsidR="00000622">
              <w:t>1</w:t>
            </w:r>
            <w:r w:rsidR="008A79C7">
              <w:t>1</w:t>
            </w:r>
            <w:r>
              <w:t>, 20</w:t>
            </w:r>
            <w:r w:rsidR="00000622">
              <w:t>1</w:t>
            </w:r>
            <w:r w:rsidR="008A79C7">
              <w:t>6</w:t>
            </w:r>
            <w:r>
              <w:t xml:space="preserve">. </w:t>
            </w:r>
            <w:r w:rsidR="00EF51FE">
              <w:t xml:space="preserve">Materials received after this date and time will not be considered. </w:t>
            </w:r>
            <w:r>
              <w:t xml:space="preserve">Application must be received in the </w:t>
            </w:r>
            <w:r w:rsidR="00E50BBC">
              <w:t xml:space="preserve">Rotary </w:t>
            </w:r>
            <w:r>
              <w:t xml:space="preserve">office by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t>4:00</w:t>
              </w:r>
              <w:r w:rsidR="00E50BBC">
                <w:t xml:space="preserve"> pm</w:t>
              </w:r>
            </w:smartTag>
            <w:r w:rsidR="00E50BBC">
              <w:t xml:space="preserve">.  You may mail the packet to: </w:t>
            </w:r>
          </w:p>
          <w:p w:rsidR="000700BE" w:rsidRPr="00EF51FE" w:rsidRDefault="000700BE" w:rsidP="006D2EA8">
            <w:pPr>
              <w:rPr>
                <w:sz w:val="20"/>
                <w:szCs w:val="20"/>
              </w:rPr>
            </w:pPr>
          </w:p>
          <w:p w:rsidR="000700BE" w:rsidRPr="000700BE" w:rsidRDefault="000700BE" w:rsidP="006D2EA8">
            <w:r w:rsidRPr="000700BE">
              <w:t xml:space="preserve">          </w:t>
            </w:r>
            <w:smartTag w:uri="urn:schemas-microsoft-com:office:smarttags" w:element="PersonName">
              <w:smartTag w:uri="urn:schemas-microsoft-com:office:smarttags" w:element="City">
                <w:smartTag w:uri="urn:schemas-microsoft-com:office:smarttags" w:element="place">
                  <w:r w:rsidR="006D2EA8" w:rsidRPr="000700BE">
                    <w:t>Pittsburgh</w:t>
                  </w:r>
                </w:smartTag>
              </w:smartTag>
              <w:r w:rsidR="006D2EA8" w:rsidRPr="000700BE">
                <w:t xml:space="preserve"> Rotary</w:t>
              </w:r>
            </w:smartTag>
            <w:r w:rsidR="00E50BBC">
              <w:t xml:space="preserve"> Club</w:t>
            </w:r>
          </w:p>
          <w:p w:rsidR="000700BE" w:rsidRPr="000700BE" w:rsidRDefault="000700BE" w:rsidP="006D2EA8">
            <w:r w:rsidRPr="000700BE">
              <w:t xml:space="preserve">          </w:t>
            </w:r>
            <w:smartTag w:uri="urn:schemas-microsoft-com:office:smarttags" w:element="Street">
              <w:smartTag w:uri="urn:schemas-microsoft-com:office:smarttags" w:element="address">
                <w:r w:rsidRPr="000700BE">
                  <w:t>555 Grant Street, Suite 328</w:t>
                </w:r>
              </w:smartTag>
            </w:smartTag>
          </w:p>
          <w:p w:rsidR="000700BE" w:rsidRDefault="000700BE" w:rsidP="006D2EA8">
            <w:r w:rsidRPr="000700BE">
              <w:t xml:space="preserve">          </w:t>
            </w:r>
            <w:smartTag w:uri="urn:schemas-microsoft-com:office:smarttags" w:element="place">
              <w:smartTag w:uri="urn:schemas-microsoft-com:office:smarttags" w:element="City">
                <w:r w:rsidR="006D2EA8" w:rsidRPr="000700BE">
                  <w:t>Pittsburgh</w:t>
                </w:r>
              </w:smartTag>
              <w:r w:rsidR="006D2EA8" w:rsidRPr="000700BE">
                <w:t xml:space="preserve">, </w:t>
              </w:r>
              <w:smartTag w:uri="urn:schemas-microsoft-com:office:smarttags" w:element="State">
                <w:r w:rsidR="006D2EA8" w:rsidRPr="000700BE">
                  <w:t>PA</w:t>
                </w:r>
              </w:smartTag>
              <w:r w:rsidR="006D2EA8" w:rsidRPr="000700BE">
                <w:t xml:space="preserve">  </w:t>
              </w:r>
              <w:smartTag w:uri="urn:schemas-microsoft-com:office:smarttags" w:element="PostalCode">
                <w:r w:rsidR="006D2EA8" w:rsidRPr="000700BE">
                  <w:t>15219</w:t>
                </w:r>
              </w:smartTag>
            </w:smartTag>
          </w:p>
          <w:p w:rsidR="00E50BBC" w:rsidRPr="00EF51FE" w:rsidRDefault="00E50BBC" w:rsidP="006D2EA8">
            <w:pPr>
              <w:rPr>
                <w:sz w:val="20"/>
                <w:szCs w:val="20"/>
              </w:rPr>
            </w:pPr>
          </w:p>
          <w:p w:rsidR="006D2EA8" w:rsidRDefault="006D2EA8" w:rsidP="000700BE">
            <w:pPr>
              <w:ind w:left="360"/>
            </w:pPr>
            <w:r w:rsidRPr="000700BE">
              <w:t xml:space="preserve">Questions can be directed to the </w:t>
            </w:r>
            <w:smartTag w:uri="urn:schemas-microsoft-com:office:smarttags" w:element="PersonName">
              <w:r w:rsidRPr="000700BE">
                <w:t>Rotary Office</w:t>
              </w:r>
            </w:smartTag>
            <w:r w:rsidR="00EF51FE">
              <w:t xml:space="preserve"> at 412-471-6210 or </w:t>
            </w:r>
            <w:hyperlink r:id="rId7" w:history="1">
              <w:r w:rsidR="00EF51FE" w:rsidRPr="007A6F7F">
                <w:rPr>
                  <w:rStyle w:val="Hyperlink"/>
                </w:rPr>
                <w:t>office@pittsburghrotary.org</w:t>
              </w:r>
            </w:hyperlink>
          </w:p>
          <w:p w:rsidR="006D2EA8" w:rsidRPr="000700BE" w:rsidRDefault="006D2EA8" w:rsidP="00A724BA"/>
          <w:p w:rsidR="00A724BA" w:rsidRDefault="00A724BA" w:rsidP="007F0832">
            <w:pPr>
              <w:jc w:val="center"/>
              <w:rPr>
                <w:b/>
              </w:rPr>
            </w:pPr>
          </w:p>
          <w:p w:rsidR="00A724BA" w:rsidRPr="00A724BA" w:rsidRDefault="007F0832" w:rsidP="008A79C7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  <w:r w:rsidR="00135AFE">
              <w:rPr>
                <w:b/>
              </w:rPr>
              <w:t>S</w:t>
            </w:r>
            <w:r>
              <w:rPr>
                <w:b/>
              </w:rPr>
              <w:t xml:space="preserve"> RECEIVED AFTER MARCH </w:t>
            </w:r>
            <w:r w:rsidR="00000622">
              <w:rPr>
                <w:b/>
              </w:rPr>
              <w:t>1</w:t>
            </w:r>
            <w:r w:rsidR="008A79C7">
              <w:rPr>
                <w:b/>
              </w:rPr>
              <w:t>1</w:t>
            </w:r>
            <w:r w:rsidR="00E8173B">
              <w:rPr>
                <w:b/>
              </w:rPr>
              <w:t>th</w:t>
            </w:r>
            <w:r>
              <w:rPr>
                <w:b/>
              </w:rPr>
              <w:t>, 20</w:t>
            </w:r>
            <w:r w:rsidR="00000622">
              <w:rPr>
                <w:b/>
              </w:rPr>
              <w:t>1</w:t>
            </w:r>
            <w:r w:rsidR="008A79C7">
              <w:rPr>
                <w:b/>
              </w:rPr>
              <w:t>6</w:t>
            </w:r>
            <w:r>
              <w:rPr>
                <w:b/>
              </w:rPr>
              <w:t xml:space="preserve"> WILL NOT BE ACCEPTED.</w:t>
            </w:r>
          </w:p>
        </w:tc>
      </w:tr>
    </w:tbl>
    <w:p w:rsidR="000D3844" w:rsidRDefault="000D3844" w:rsidP="008A79C7"/>
    <w:sectPr w:rsidR="000D3844" w:rsidSect="00CD1C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E83"/>
    <w:multiLevelType w:val="hybridMultilevel"/>
    <w:tmpl w:val="1BE69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167787"/>
    <w:multiLevelType w:val="hybridMultilevel"/>
    <w:tmpl w:val="3CFE6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55D0D"/>
    <w:multiLevelType w:val="hybridMultilevel"/>
    <w:tmpl w:val="E4EE1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47573"/>
    <w:multiLevelType w:val="hybridMultilevel"/>
    <w:tmpl w:val="33E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883AC8"/>
    <w:multiLevelType w:val="hybridMultilevel"/>
    <w:tmpl w:val="E604A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stylePaneFormatFilter w:val="3F01"/>
  <w:defaultTabStop w:val="720"/>
  <w:noPunctuationKerning/>
  <w:characterSpacingControl w:val="doNotCompress"/>
  <w:compat/>
  <w:rsids>
    <w:rsidRoot w:val="00883F9F"/>
    <w:rsid w:val="00000622"/>
    <w:rsid w:val="0001148A"/>
    <w:rsid w:val="000348C1"/>
    <w:rsid w:val="00042109"/>
    <w:rsid w:val="000700BE"/>
    <w:rsid w:val="00095111"/>
    <w:rsid w:val="000D3844"/>
    <w:rsid w:val="001200ED"/>
    <w:rsid w:val="00135AFE"/>
    <w:rsid w:val="001438AC"/>
    <w:rsid w:val="0017275D"/>
    <w:rsid w:val="001A0A93"/>
    <w:rsid w:val="001B0597"/>
    <w:rsid w:val="001B2AE1"/>
    <w:rsid w:val="001E03B2"/>
    <w:rsid w:val="002711F4"/>
    <w:rsid w:val="002974BE"/>
    <w:rsid w:val="002A7293"/>
    <w:rsid w:val="0034207A"/>
    <w:rsid w:val="00377AF2"/>
    <w:rsid w:val="00411CD7"/>
    <w:rsid w:val="00420959"/>
    <w:rsid w:val="004B590A"/>
    <w:rsid w:val="0053655F"/>
    <w:rsid w:val="00576A63"/>
    <w:rsid w:val="005854AB"/>
    <w:rsid w:val="005E1D86"/>
    <w:rsid w:val="00630A2D"/>
    <w:rsid w:val="00645499"/>
    <w:rsid w:val="00646671"/>
    <w:rsid w:val="00684885"/>
    <w:rsid w:val="00691331"/>
    <w:rsid w:val="006D2EA8"/>
    <w:rsid w:val="00751CEC"/>
    <w:rsid w:val="007972A1"/>
    <w:rsid w:val="007A6C16"/>
    <w:rsid w:val="007F0832"/>
    <w:rsid w:val="007F6055"/>
    <w:rsid w:val="00825FA6"/>
    <w:rsid w:val="00827A98"/>
    <w:rsid w:val="00883F9F"/>
    <w:rsid w:val="008950CC"/>
    <w:rsid w:val="008A79C7"/>
    <w:rsid w:val="008E46EB"/>
    <w:rsid w:val="00906152"/>
    <w:rsid w:val="00965828"/>
    <w:rsid w:val="00991A07"/>
    <w:rsid w:val="00A20133"/>
    <w:rsid w:val="00A31432"/>
    <w:rsid w:val="00A724BA"/>
    <w:rsid w:val="00A72BEF"/>
    <w:rsid w:val="00A94353"/>
    <w:rsid w:val="00AF77D4"/>
    <w:rsid w:val="00B24BF7"/>
    <w:rsid w:val="00B24C10"/>
    <w:rsid w:val="00B64429"/>
    <w:rsid w:val="00BD045D"/>
    <w:rsid w:val="00C213C9"/>
    <w:rsid w:val="00C40E8B"/>
    <w:rsid w:val="00CB0D1E"/>
    <w:rsid w:val="00CD1C26"/>
    <w:rsid w:val="00D41794"/>
    <w:rsid w:val="00D77458"/>
    <w:rsid w:val="00D86103"/>
    <w:rsid w:val="00E1673D"/>
    <w:rsid w:val="00E45D0B"/>
    <w:rsid w:val="00E50BBC"/>
    <w:rsid w:val="00E54F42"/>
    <w:rsid w:val="00E60805"/>
    <w:rsid w:val="00E75C5E"/>
    <w:rsid w:val="00E8173B"/>
    <w:rsid w:val="00EC19C9"/>
    <w:rsid w:val="00ED6F86"/>
    <w:rsid w:val="00E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F5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ittsburgh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Pittsburgh Scholarship Program</vt:lpstr>
    </vt:vector>
  </TitlesOfParts>
  <Company>Rotary Club of Pittsburgh</Company>
  <LinksUpToDate>false</LinksUpToDate>
  <CharactersWithSpaces>4227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mailto:office@pittsburghrotary.org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Pittsburgh Scholarship Program</dc:title>
  <dc:creator>Administration</dc:creator>
  <cp:lastModifiedBy>Preferred User</cp:lastModifiedBy>
  <cp:revision>2</cp:revision>
  <cp:lastPrinted>2014-01-14T19:58:00Z</cp:lastPrinted>
  <dcterms:created xsi:type="dcterms:W3CDTF">2016-01-13T15:26:00Z</dcterms:created>
  <dcterms:modified xsi:type="dcterms:W3CDTF">2016-01-13T15:26:00Z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