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66E" w:rsidRDefault="0015066E" w:rsidP="0089347D">
      <w:r>
        <w:rPr>
          <w:noProof/>
        </w:rPr>
        <w:drawing>
          <wp:inline distT="0" distB="0" distL="0" distR="0">
            <wp:extent cx="1390650" cy="5224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NG+for+Word+documents,+presentations,+and+web+use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615" cy="5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F4D" w:rsidRDefault="00C94F4D" w:rsidP="0089347D">
      <w:r>
        <w:t xml:space="preserve">The Rotary Club of Haddonfield </w:t>
      </w:r>
    </w:p>
    <w:p w:rsidR="0015066E" w:rsidRDefault="0015066E" w:rsidP="0089347D">
      <w:r>
        <w:t>P.O. Box 383</w:t>
      </w:r>
    </w:p>
    <w:p w:rsidR="0015066E" w:rsidRDefault="0015066E" w:rsidP="0089347D">
      <w:r>
        <w:t>Haddonfield, NJ 08033</w:t>
      </w:r>
      <w:r w:rsidR="004A5492" w:rsidRPr="004A5492">
        <w:t xml:space="preserve"> </w:t>
      </w:r>
      <w:r w:rsidR="004A5492">
        <w:br/>
      </w:r>
      <w:r w:rsidR="004A5492" w:rsidRPr="004A5492">
        <w:t>Skip Bean, President</w:t>
      </w:r>
    </w:p>
    <w:p w:rsidR="004A5492" w:rsidRDefault="004A5492" w:rsidP="0089347D"/>
    <w:p w:rsidR="004A5492" w:rsidRDefault="004A5492" w:rsidP="0089347D"/>
    <w:p w:rsidR="0015066E" w:rsidRDefault="0015066E" w:rsidP="0089347D"/>
    <w:p w:rsidR="0015066E" w:rsidRDefault="0015066E" w:rsidP="004A5492">
      <w:pPr>
        <w:jc w:val="right"/>
      </w:pPr>
      <w:r>
        <w:t>FOR IMMEDIATE RELEASE</w:t>
      </w:r>
    </w:p>
    <w:p w:rsidR="0015066E" w:rsidRDefault="0015066E" w:rsidP="004A5492">
      <w:pPr>
        <w:jc w:val="right"/>
      </w:pPr>
      <w:r>
        <w:t>Contact: Denise C. Stuart</w:t>
      </w:r>
    </w:p>
    <w:p w:rsidR="0015066E" w:rsidRDefault="0015066E" w:rsidP="004A5492">
      <w:pPr>
        <w:jc w:val="right"/>
      </w:pPr>
      <w:r>
        <w:t>856 287-4969</w:t>
      </w:r>
    </w:p>
    <w:p w:rsidR="0015066E" w:rsidRDefault="0015066E" w:rsidP="004A5492">
      <w:pPr>
        <w:jc w:val="right"/>
      </w:pPr>
      <w:r>
        <w:t>denisecstuart@gmail.com</w:t>
      </w:r>
    </w:p>
    <w:p w:rsidR="004A5492" w:rsidRDefault="004A5492" w:rsidP="0089347D">
      <w:pPr>
        <w:sectPr w:rsidR="004A5492" w:rsidSect="004A5492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94F4D" w:rsidRDefault="00C94F4D" w:rsidP="0089347D"/>
    <w:p w:rsidR="004A5492" w:rsidRDefault="004A5492" w:rsidP="0015066E">
      <w:pPr>
        <w:jc w:val="center"/>
        <w:rPr>
          <w:sz w:val="36"/>
          <w:szCs w:val="36"/>
        </w:rPr>
      </w:pPr>
    </w:p>
    <w:p w:rsidR="00C94F4D" w:rsidRPr="004A5492" w:rsidRDefault="0015066E" w:rsidP="0015066E">
      <w:pPr>
        <w:jc w:val="center"/>
        <w:rPr>
          <w:sz w:val="32"/>
          <w:szCs w:val="32"/>
        </w:rPr>
      </w:pPr>
      <w:r w:rsidRPr="004A5492">
        <w:rPr>
          <w:sz w:val="32"/>
          <w:szCs w:val="32"/>
        </w:rPr>
        <w:t>THE ROTARY CLUB OF HADDONFIELD SPONSORS PERFORMANCE OF “PETER AND THE WOLF” AT THE HADDONFIELD PUBLIC LIBRARY</w:t>
      </w:r>
    </w:p>
    <w:p w:rsidR="0015066E" w:rsidRDefault="0015066E" w:rsidP="0089347D"/>
    <w:p w:rsidR="00C94F4D" w:rsidRPr="000B34B2" w:rsidRDefault="0015066E" w:rsidP="0089347D">
      <w:pPr>
        <w:rPr>
          <w:b/>
        </w:rPr>
      </w:pPr>
      <w:r w:rsidRPr="000B34B2">
        <w:rPr>
          <w:b/>
        </w:rPr>
        <w:t>April 2</w:t>
      </w:r>
      <w:r w:rsidR="001B2747">
        <w:rPr>
          <w:b/>
        </w:rPr>
        <w:t>5</w:t>
      </w:r>
      <w:bookmarkStart w:id="0" w:name="_GoBack"/>
      <w:bookmarkEnd w:id="0"/>
      <w:r w:rsidRPr="000B34B2">
        <w:rPr>
          <w:b/>
        </w:rPr>
        <w:t>, 2018</w:t>
      </w:r>
    </w:p>
    <w:p w:rsidR="0015066E" w:rsidRPr="000B34B2" w:rsidRDefault="0015066E" w:rsidP="0089347D"/>
    <w:p w:rsidR="0015066E" w:rsidRPr="000B34B2" w:rsidRDefault="0015066E" w:rsidP="000B34B2">
      <w:pPr>
        <w:jc w:val="both"/>
      </w:pPr>
      <w:r w:rsidRPr="000B34B2">
        <w:rPr>
          <w:b/>
        </w:rPr>
        <w:t xml:space="preserve">On Saturday, June </w:t>
      </w:r>
      <w:proofErr w:type="gramStart"/>
      <w:r w:rsidRPr="000B34B2">
        <w:rPr>
          <w:b/>
        </w:rPr>
        <w:t>2</w:t>
      </w:r>
      <w:r w:rsidRPr="000B34B2">
        <w:rPr>
          <w:b/>
          <w:vertAlign w:val="superscript"/>
        </w:rPr>
        <w:t>nd</w:t>
      </w:r>
      <w:proofErr w:type="gramEnd"/>
      <w:r w:rsidRPr="000B34B2">
        <w:rPr>
          <w:b/>
        </w:rPr>
        <w:t xml:space="preserve"> at 3:00 p.m., </w:t>
      </w:r>
      <w:r w:rsidRPr="000B34B2">
        <w:t>The Rotary Club of Haddonfield will sponsor a special outdoor performance of Prokofiev’s classic “Peter and the Wolf” for families, children, and the young-at-heart</w:t>
      </w:r>
      <w:r w:rsidR="005C5BD2" w:rsidRPr="000B34B2">
        <w:t xml:space="preserve"> on the lawn </w:t>
      </w:r>
      <w:r w:rsidRPr="000B34B2">
        <w:t xml:space="preserve">in front of the library. The concert </w:t>
      </w:r>
      <w:proofErr w:type="gramStart"/>
      <w:r w:rsidRPr="000B34B2">
        <w:t>is co-sponsored</w:t>
      </w:r>
      <w:proofErr w:type="gramEnd"/>
      <w:r w:rsidRPr="000B34B2">
        <w:t xml:space="preserve"> by the Friends of the Library.</w:t>
      </w:r>
      <w:r w:rsidR="000B34B2" w:rsidRPr="000B34B2">
        <w:t xml:space="preserve"> The concert is </w:t>
      </w:r>
      <w:r w:rsidR="000B34B2" w:rsidRPr="000B34B2">
        <w:rPr>
          <w:b/>
        </w:rPr>
        <w:t>FREE AND OPEN TO THE PUBLIC</w:t>
      </w:r>
      <w:r w:rsidR="000B34B2" w:rsidRPr="000B34B2">
        <w:t>. Audience members are encouraged to bring blankets or folding chairs.</w:t>
      </w:r>
    </w:p>
    <w:p w:rsidR="005C5BD2" w:rsidRPr="000B34B2" w:rsidRDefault="005C5BD2" w:rsidP="000B34B2">
      <w:pPr>
        <w:jc w:val="both"/>
      </w:pPr>
    </w:p>
    <w:p w:rsidR="00CD751F" w:rsidRPr="000B34B2" w:rsidRDefault="005C5BD2" w:rsidP="000B34B2">
      <w:pPr>
        <w:jc w:val="both"/>
      </w:pPr>
      <w:r w:rsidRPr="000B34B2">
        <w:t xml:space="preserve">The concert is a collaboration between the library and Symphony in C, and </w:t>
      </w:r>
      <w:proofErr w:type="gramStart"/>
      <w:r w:rsidRPr="000B34B2">
        <w:t>will be performed</w:t>
      </w:r>
      <w:proofErr w:type="gramEnd"/>
      <w:r w:rsidRPr="000B34B2">
        <w:t xml:space="preserve"> by the Whitman Winds Ensemble. </w:t>
      </w:r>
      <w:r w:rsidR="00B13C52" w:rsidRPr="000B34B2">
        <w:t xml:space="preserve">This two-part family oriented program will begin with a reading of </w:t>
      </w:r>
      <w:r w:rsidR="004A5492" w:rsidRPr="000B34B2">
        <w:t xml:space="preserve">a </w:t>
      </w:r>
      <w:r w:rsidR="00B13C52" w:rsidRPr="000B34B2">
        <w:t xml:space="preserve">children’s book selected by </w:t>
      </w:r>
      <w:proofErr w:type="gramStart"/>
      <w:r w:rsidR="00B13C52" w:rsidRPr="000B34B2">
        <w:t>the</w:t>
      </w:r>
      <w:r w:rsidR="00CD751F" w:rsidRPr="000B34B2">
        <w:t xml:space="preserve"> Haddonfield L</w:t>
      </w:r>
      <w:r w:rsidR="00B13C52" w:rsidRPr="000B34B2">
        <w:t>ibrary’s children’s</w:t>
      </w:r>
      <w:proofErr w:type="gramEnd"/>
      <w:r w:rsidR="00B13C52" w:rsidRPr="000B34B2">
        <w:t xml:space="preserve"> librarian, Jordan </w:t>
      </w:r>
      <w:proofErr w:type="spellStart"/>
      <w:r w:rsidR="00B13C52" w:rsidRPr="000B34B2">
        <w:t>Bilodeau</w:t>
      </w:r>
      <w:proofErr w:type="spellEnd"/>
      <w:r w:rsidR="00B13C52" w:rsidRPr="000B34B2">
        <w:t>, accompanied by musical score provided by</w:t>
      </w:r>
      <w:r w:rsidR="00CD751F" w:rsidRPr="000B34B2">
        <w:t xml:space="preserve"> the</w:t>
      </w:r>
      <w:r w:rsidR="00B13C52" w:rsidRPr="000B34B2">
        <w:t xml:space="preserve"> Whitman Winds Ensemble. A performance of Prokofiev’s classic, “Peter and the Wolf” will follow. Symphony in C</w:t>
      </w:r>
      <w:r w:rsidR="00CD751F" w:rsidRPr="000B34B2">
        <w:t>’s Vice</w:t>
      </w:r>
      <w:r w:rsidR="004A5492" w:rsidRPr="000B34B2">
        <w:t xml:space="preserve"> P</w:t>
      </w:r>
      <w:r w:rsidR="00CD751F" w:rsidRPr="000B34B2">
        <w:t>resident o</w:t>
      </w:r>
      <w:r w:rsidR="00B13C52" w:rsidRPr="000B34B2">
        <w:t>f Artistic Operations, Joseph Hart</w:t>
      </w:r>
      <w:r w:rsidR="00CD751F" w:rsidRPr="000B34B2">
        <w:t>,</w:t>
      </w:r>
      <w:r w:rsidR="00B13C52" w:rsidRPr="000B34B2">
        <w:t xml:space="preserve"> will narrate both stories. This engaging program will enable children to see musical instruments up close and encourages a life-long </w:t>
      </w:r>
      <w:r w:rsidR="00CD751F" w:rsidRPr="000B34B2">
        <w:t>a</w:t>
      </w:r>
      <w:r w:rsidR="00B13C52" w:rsidRPr="000B34B2">
        <w:t>ppreciation of music.</w:t>
      </w:r>
      <w:r w:rsidR="00CD751F" w:rsidRPr="000B34B2">
        <w:t xml:space="preserve"> </w:t>
      </w:r>
      <w:r w:rsidR="00B13C52" w:rsidRPr="000B34B2">
        <w:t>If the weather is not cooperative</w:t>
      </w:r>
      <w:r w:rsidR="00CD751F" w:rsidRPr="000B34B2">
        <w:t xml:space="preserve">, the performance </w:t>
      </w:r>
      <w:proofErr w:type="gramStart"/>
      <w:r w:rsidR="00CD751F" w:rsidRPr="000B34B2">
        <w:t>will be relocated</w:t>
      </w:r>
      <w:proofErr w:type="gramEnd"/>
      <w:r w:rsidR="00CD751F" w:rsidRPr="000B34B2">
        <w:t xml:space="preserve"> to </w:t>
      </w:r>
      <w:r w:rsidR="00B13C52" w:rsidRPr="000B34B2">
        <w:t>the auditorium of Borough Hall</w:t>
      </w:r>
      <w:r w:rsidR="00CD751F" w:rsidRPr="000B34B2">
        <w:t>.</w:t>
      </w:r>
    </w:p>
    <w:p w:rsidR="00CD751F" w:rsidRPr="000B34B2" w:rsidRDefault="00CD751F" w:rsidP="000B34B2">
      <w:pPr>
        <w:jc w:val="both"/>
      </w:pPr>
    </w:p>
    <w:p w:rsidR="00C94F4D" w:rsidRPr="000B34B2" w:rsidRDefault="00CD751F" w:rsidP="000B34B2">
      <w:pPr>
        <w:jc w:val="both"/>
      </w:pPr>
      <w:r w:rsidRPr="000B34B2">
        <w:t xml:space="preserve">Eric </w:t>
      </w:r>
      <w:proofErr w:type="spellStart"/>
      <w:r w:rsidRPr="000B34B2">
        <w:t>Zino</w:t>
      </w:r>
      <w:proofErr w:type="spellEnd"/>
      <w:r w:rsidRPr="000B34B2">
        <w:t xml:space="preserve">, Director of the Haddonfield Library </w:t>
      </w:r>
      <w:proofErr w:type="gramStart"/>
      <w:r w:rsidRPr="000B34B2">
        <w:t>said</w:t>
      </w:r>
      <w:proofErr w:type="gramEnd"/>
      <w:r w:rsidRPr="000B34B2">
        <w:t xml:space="preserve"> “</w:t>
      </w:r>
      <w:r w:rsidR="00B13C52" w:rsidRPr="000B34B2">
        <w:t>the lawn in front of the library makes a wonderful setting for an outdoor concert, and we look forward to any and all opportunities to bring cultural and arts events to the borough of Haddonfield.</w:t>
      </w:r>
      <w:r w:rsidR="006B3330">
        <w:t>”</w:t>
      </w:r>
    </w:p>
    <w:p w:rsidR="00C94F4D" w:rsidRPr="000B34B2" w:rsidRDefault="00C94F4D" w:rsidP="000B34B2">
      <w:pPr>
        <w:jc w:val="both"/>
      </w:pPr>
    </w:p>
    <w:p w:rsidR="00AA7937" w:rsidRPr="000B34B2" w:rsidRDefault="00CD751F" w:rsidP="000B34B2">
      <w:pPr>
        <w:jc w:val="both"/>
      </w:pPr>
      <w:r w:rsidRPr="000B34B2">
        <w:t xml:space="preserve">The </w:t>
      </w:r>
      <w:r w:rsidR="0089347D" w:rsidRPr="000B34B2">
        <w:t xml:space="preserve">Whitman Winds is a newly formed chamber ensemble with members hailing from the Philadelphia region. </w:t>
      </w:r>
      <w:r w:rsidRPr="000B34B2">
        <w:t xml:space="preserve">They are </w:t>
      </w:r>
      <w:r w:rsidR="0089347D" w:rsidRPr="000B34B2">
        <w:t>all current or former members of Symphony in C, a premier training orchestra for young professional musicians</w:t>
      </w:r>
      <w:r w:rsidRPr="000B34B2">
        <w:t xml:space="preserve">, and take their name from poet </w:t>
      </w:r>
      <w:r w:rsidR="0089347D" w:rsidRPr="000B34B2">
        <w:t xml:space="preserve">Walt Whitman, who beautifully expressed the power of music in many of his poems. </w:t>
      </w:r>
      <w:r w:rsidRPr="000B34B2">
        <w:t xml:space="preserve">Members are </w:t>
      </w:r>
      <w:r w:rsidR="0089347D" w:rsidRPr="000B34B2">
        <w:t>Megan Carroll, Flute</w:t>
      </w:r>
      <w:r w:rsidRPr="000B34B2">
        <w:t xml:space="preserve">; </w:t>
      </w:r>
      <w:r w:rsidR="0089347D" w:rsidRPr="000B34B2">
        <w:t>Jocelyn Moore, Oboe</w:t>
      </w:r>
      <w:r w:rsidRPr="000B34B2">
        <w:t xml:space="preserve">; </w:t>
      </w:r>
      <w:r w:rsidR="0089347D" w:rsidRPr="000B34B2">
        <w:t>Bixby Kennedy, Clarinet</w:t>
      </w:r>
      <w:r w:rsidRPr="000B34B2">
        <w:t xml:space="preserve">; </w:t>
      </w:r>
      <w:r w:rsidR="0089347D" w:rsidRPr="000B34B2">
        <w:t>Jonathan Clark, Horn</w:t>
      </w:r>
      <w:r w:rsidRPr="000B34B2">
        <w:t xml:space="preserve">; and </w:t>
      </w:r>
      <w:r w:rsidR="0089347D" w:rsidRPr="000B34B2">
        <w:t>Stephen Rudman, Bassoon</w:t>
      </w:r>
      <w:r w:rsidRPr="000B34B2">
        <w:t>.</w:t>
      </w:r>
    </w:p>
    <w:p w:rsidR="00CD751F" w:rsidRPr="000B34B2" w:rsidRDefault="00CD751F" w:rsidP="000B34B2">
      <w:pPr>
        <w:jc w:val="both"/>
      </w:pPr>
    </w:p>
    <w:p w:rsidR="00CD751F" w:rsidRPr="000B34B2" w:rsidRDefault="00CD751F" w:rsidP="000B34B2">
      <w:pPr>
        <w:jc w:val="both"/>
      </w:pPr>
      <w:r w:rsidRPr="000B34B2">
        <w:rPr>
          <w:b/>
        </w:rPr>
        <w:t>The Rotary Club of Haddonfield</w:t>
      </w:r>
      <w:r w:rsidRPr="000B34B2">
        <w:t xml:space="preserve"> is a community of business and professional leaders</w:t>
      </w:r>
      <w:r w:rsidR="004A5492" w:rsidRPr="000B34B2">
        <w:t xml:space="preserve"> who </w:t>
      </w:r>
      <w:proofErr w:type="gramStart"/>
      <w:r w:rsidR="004A5492" w:rsidRPr="000B34B2">
        <w:t>are united</w:t>
      </w:r>
      <w:proofErr w:type="gramEnd"/>
      <w:r w:rsidR="004A5492" w:rsidRPr="000B34B2">
        <w:t xml:space="preserve"> by Rotary International’s commitment to service. The club supports programs that improve the quality of life locally and internationally. Meetings </w:t>
      </w:r>
      <w:proofErr w:type="gramStart"/>
      <w:r w:rsidR="004A5492" w:rsidRPr="000B34B2">
        <w:t>are held</w:t>
      </w:r>
      <w:proofErr w:type="gramEnd"/>
      <w:r w:rsidR="004A5492" w:rsidRPr="000B34B2">
        <w:t xml:space="preserve"> weekly at 12:15 pm at </w:t>
      </w:r>
      <w:proofErr w:type="spellStart"/>
      <w:r w:rsidR="004A5492" w:rsidRPr="000B34B2">
        <w:t>Tavistock</w:t>
      </w:r>
      <w:proofErr w:type="spellEnd"/>
      <w:r w:rsidR="004A5492" w:rsidRPr="000B34B2">
        <w:t xml:space="preserve"> Country Club.  For membership information, contact Bill </w:t>
      </w:r>
      <w:proofErr w:type="spellStart"/>
      <w:r w:rsidR="004A5492" w:rsidRPr="000B34B2">
        <w:t>Wallner</w:t>
      </w:r>
      <w:proofErr w:type="spellEnd"/>
      <w:r w:rsidR="004A5492" w:rsidRPr="000B34B2">
        <w:t xml:space="preserve"> </w:t>
      </w:r>
      <w:r w:rsidR="004276DC" w:rsidRPr="000B34B2">
        <w:t>bill.wallner@techdata.com.</w:t>
      </w:r>
    </w:p>
    <w:sectPr w:rsidR="00CD751F" w:rsidRPr="000B34B2" w:rsidSect="004A54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7D"/>
    <w:rsid w:val="000B34B2"/>
    <w:rsid w:val="0015066E"/>
    <w:rsid w:val="001B2747"/>
    <w:rsid w:val="004276DC"/>
    <w:rsid w:val="004A5492"/>
    <w:rsid w:val="005C5BD2"/>
    <w:rsid w:val="00620254"/>
    <w:rsid w:val="006B3330"/>
    <w:rsid w:val="0089347D"/>
    <w:rsid w:val="00AA7937"/>
    <w:rsid w:val="00B13C52"/>
    <w:rsid w:val="00C94F4D"/>
    <w:rsid w:val="00C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837A5"/>
  <w15:chartTrackingRefBased/>
  <w15:docId w15:val="{FF7FA8F7-707F-495D-A954-2D2C392B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dstuart@symphony.local</dc:creator>
  <cp:keywords/>
  <dc:description/>
  <cp:lastModifiedBy>dstuart@symphony.local</cp:lastModifiedBy>
  <cp:revision>8</cp:revision>
  <dcterms:created xsi:type="dcterms:W3CDTF">2018-04-24T18:58:00Z</dcterms:created>
  <dcterms:modified xsi:type="dcterms:W3CDTF">2018-04-25T15:11:00Z</dcterms:modified>
</cp:coreProperties>
</file>