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5E" w:rsidRDefault="009620EF" w:rsidP="009620EF">
      <w:pPr>
        <w:jc w:val="center"/>
      </w:pPr>
      <w:r>
        <w:rPr>
          <w:noProof/>
        </w:rPr>
        <w:drawing>
          <wp:inline distT="0" distB="0" distL="0" distR="0">
            <wp:extent cx="3415284" cy="1234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isbury_Rotary_Club_Logo3-4-14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868" cy="124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5E" w:rsidRDefault="00734F5E">
      <w:pPr>
        <w:jc w:val="center"/>
      </w:pPr>
    </w:p>
    <w:p w:rsidR="00734F5E" w:rsidRDefault="009620EF">
      <w:pPr>
        <w:jc w:val="center"/>
      </w:pPr>
      <w:r>
        <w:rPr>
          <w:rFonts w:ascii="Times New Roman" w:hAnsi="Times New Roman" w:cs="Times New Roman"/>
          <w:b/>
          <w:sz w:val="24"/>
        </w:rPr>
        <w:t>Salisbury Rotary Club Financial Aid Form</w:t>
      </w:r>
    </w:p>
    <w:p w:rsidR="00734F5E" w:rsidRDefault="009620EF">
      <w:pPr>
        <w:jc w:val="center"/>
      </w:pPr>
      <w:r>
        <w:rPr>
          <w:rFonts w:ascii="Times New Roman" w:hAnsi="Times New Roman" w:cs="Times New Roman"/>
          <w:b/>
          <w:sz w:val="24"/>
        </w:rPr>
        <w:t>General Information Sheet for HVRHS</w:t>
      </w:r>
    </w:p>
    <w:p w:rsidR="00734F5E" w:rsidRDefault="009620EF">
      <w:pPr>
        <w:jc w:val="center"/>
      </w:pPr>
      <w:r>
        <w:rPr>
          <w:rFonts w:ascii="Times New Roman" w:hAnsi="Times New Roman" w:cs="Times New Roman"/>
          <w:b/>
          <w:sz w:val="24"/>
        </w:rPr>
        <w:t>201</w:t>
      </w:r>
      <w:r w:rsidR="008818D5">
        <w:rPr>
          <w:rFonts w:ascii="Times New Roman" w:hAnsi="Times New Roman" w:cs="Times New Roman"/>
          <w:b/>
          <w:sz w:val="24"/>
        </w:rPr>
        <w:t>8</w:t>
      </w:r>
    </w:p>
    <w:p w:rsidR="00734F5E" w:rsidRDefault="00734F5E">
      <w:pPr>
        <w:jc w:val="center"/>
      </w:pPr>
    </w:p>
    <w:p w:rsidR="00734F5E" w:rsidRDefault="009620EF">
      <w:r>
        <w:rPr>
          <w:rFonts w:ascii="Times New Roman" w:hAnsi="Times New Roman" w:cs="Times New Roman"/>
          <w:b/>
          <w:sz w:val="24"/>
        </w:rPr>
        <w:t>Qualifications:</w:t>
      </w:r>
    </w:p>
    <w:p w:rsidR="00734F5E" w:rsidRDefault="009620EF">
      <w:r>
        <w:rPr>
          <w:rFonts w:ascii="Times New Roman" w:hAnsi="Times New Roman" w:cs="Times New Roman"/>
          <w:sz w:val="24"/>
        </w:rPr>
        <w:t>Applicant must be a student residing in the Housatonic Valley Regional High School District, and graduating in 201</w:t>
      </w:r>
      <w:r w:rsidR="008818D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:rsidR="00734F5E" w:rsidRDefault="009620EF">
      <w:r>
        <w:rPr>
          <w:rFonts w:ascii="Times New Roman" w:hAnsi="Times New Roman" w:cs="Times New Roman"/>
          <w:b/>
          <w:sz w:val="24"/>
        </w:rPr>
        <w:t>Funds Available:</w:t>
      </w:r>
    </w:p>
    <w:p w:rsidR="00734F5E" w:rsidRDefault="009620EF">
      <w:r>
        <w:rPr>
          <w:rFonts w:ascii="Times New Roman" w:hAnsi="Times New Roman" w:cs="Times New Roman"/>
          <w:sz w:val="24"/>
        </w:rPr>
        <w:t>The number of financial awards and the monetary value will be dictated by the funds available. This year, up to $10,000 may be available.</w:t>
      </w:r>
    </w:p>
    <w:p w:rsidR="00734F5E" w:rsidRDefault="009620EF">
      <w:r>
        <w:rPr>
          <w:rFonts w:ascii="Times New Roman" w:hAnsi="Times New Roman" w:cs="Times New Roman"/>
          <w:b/>
          <w:sz w:val="24"/>
        </w:rPr>
        <w:t>To Apply:</w:t>
      </w:r>
    </w:p>
    <w:p w:rsidR="00734F5E" w:rsidRDefault="009620EF" w:rsidP="009620EF">
      <w:pPr>
        <w:pStyle w:val="ListParagraph"/>
        <w:numPr>
          <w:ilvl w:val="0"/>
          <w:numId w:val="3"/>
        </w:numPr>
      </w:pPr>
      <w:r w:rsidRPr="009620EF">
        <w:rPr>
          <w:rFonts w:ascii="Times New Roman" w:hAnsi="Times New Roman" w:cs="Times New Roman"/>
          <w:sz w:val="24"/>
        </w:rPr>
        <w:t>Obtain the HVRHS Local Scholarship Common Application form from the Guidance Office.</w:t>
      </w:r>
    </w:p>
    <w:p w:rsidR="00734F5E" w:rsidRDefault="009620EF" w:rsidP="009620EF">
      <w:pPr>
        <w:pStyle w:val="ListParagraph"/>
        <w:numPr>
          <w:ilvl w:val="0"/>
          <w:numId w:val="3"/>
        </w:numPr>
      </w:pPr>
      <w:r w:rsidRPr="009620EF">
        <w:rPr>
          <w:rFonts w:ascii="Times New Roman" w:hAnsi="Times New Roman" w:cs="Times New Roman"/>
          <w:sz w:val="24"/>
        </w:rPr>
        <w:t xml:space="preserve">Complete the application form as directed, plus add this following supplemental information: </w:t>
      </w:r>
    </w:p>
    <w:p w:rsidR="00734F5E" w:rsidRDefault="009620EF" w:rsidP="009620EF">
      <w:pPr>
        <w:pStyle w:val="ListParagraph"/>
        <w:numPr>
          <w:ilvl w:val="0"/>
          <w:numId w:val="3"/>
        </w:numPr>
      </w:pPr>
      <w:r w:rsidRPr="009620EF">
        <w:rPr>
          <w:rFonts w:ascii="Times New Roman" w:hAnsi="Times New Roman" w:cs="Times New Roman"/>
          <w:sz w:val="24"/>
        </w:rPr>
        <w:t>Attach one school recommendation.</w:t>
      </w:r>
    </w:p>
    <w:p w:rsidR="00734F5E" w:rsidRDefault="009620EF" w:rsidP="009620EF">
      <w:pPr>
        <w:pStyle w:val="ListParagraph"/>
        <w:numPr>
          <w:ilvl w:val="0"/>
          <w:numId w:val="3"/>
        </w:numPr>
      </w:pPr>
      <w:r w:rsidRPr="009620EF">
        <w:rPr>
          <w:rFonts w:ascii="Times New Roman" w:hAnsi="Times New Roman" w:cs="Times New Roman"/>
          <w:sz w:val="24"/>
        </w:rPr>
        <w:t>Attach a copy of pages 1 &amp; 2 of your parents’ 2014 1040 Income Tax form to your application.</w:t>
      </w:r>
    </w:p>
    <w:p w:rsidR="009620EF" w:rsidRDefault="009620EF" w:rsidP="009620EF">
      <w:pPr>
        <w:pStyle w:val="ListParagraph"/>
        <w:numPr>
          <w:ilvl w:val="0"/>
          <w:numId w:val="3"/>
        </w:numPr>
      </w:pPr>
      <w:r w:rsidRPr="009620EF">
        <w:rPr>
          <w:rFonts w:ascii="Times New Roman" w:hAnsi="Times New Roman" w:cs="Times New Roman"/>
          <w:sz w:val="24"/>
        </w:rPr>
        <w:t xml:space="preserve">State the total expected annual college/university fees, and give details of the Financial Package offered to you by the college/university (grant, loans, </w:t>
      </w:r>
      <w:r w:rsidR="001D5E0D" w:rsidRPr="009620EF">
        <w:rPr>
          <w:rFonts w:ascii="Times New Roman" w:hAnsi="Times New Roman" w:cs="Times New Roman"/>
          <w:sz w:val="24"/>
        </w:rPr>
        <w:t>and work</w:t>
      </w:r>
      <w:r w:rsidRPr="009620EF">
        <w:rPr>
          <w:rFonts w:ascii="Times New Roman" w:hAnsi="Times New Roman" w:cs="Times New Roman"/>
          <w:sz w:val="24"/>
        </w:rPr>
        <w:t xml:space="preserve"> study).</w:t>
      </w:r>
    </w:p>
    <w:p w:rsidR="00734F5E" w:rsidRDefault="009620EF" w:rsidP="009620EF">
      <w:pPr>
        <w:pStyle w:val="ListParagraph"/>
        <w:numPr>
          <w:ilvl w:val="0"/>
          <w:numId w:val="1"/>
        </w:numPr>
      </w:pPr>
      <w:r w:rsidRPr="009620EF">
        <w:rPr>
          <w:rFonts w:ascii="Times New Roman" w:hAnsi="Times New Roman" w:cs="Times New Roman"/>
          <w:sz w:val="24"/>
        </w:rPr>
        <w:t xml:space="preserve">Return the completed form, with attachments, to the Guidance Office, which   will then forward the application to Ms. </w:t>
      </w:r>
      <w:proofErr w:type="spellStart"/>
      <w:r w:rsidRPr="009620EF">
        <w:rPr>
          <w:rFonts w:ascii="Times New Roman" w:hAnsi="Times New Roman" w:cs="Times New Roman"/>
          <w:sz w:val="24"/>
        </w:rPr>
        <w:t>Beizer</w:t>
      </w:r>
      <w:proofErr w:type="spellEnd"/>
      <w:r w:rsidRPr="009620EF">
        <w:rPr>
          <w:rFonts w:ascii="Times New Roman" w:hAnsi="Times New Roman" w:cs="Times New Roman"/>
          <w:sz w:val="24"/>
        </w:rPr>
        <w:t>, Chair of the Financial Aid Committee.</w:t>
      </w:r>
    </w:p>
    <w:p w:rsidR="00734F5E" w:rsidRDefault="009620EF">
      <w:r>
        <w:rPr>
          <w:rFonts w:ascii="Times New Roman" w:hAnsi="Times New Roman" w:cs="Times New Roman"/>
          <w:sz w:val="24"/>
        </w:rPr>
        <w:t>PLEASE NOTE: The application will NOT be processed without attached school recommendation and financial information.</w:t>
      </w:r>
    </w:p>
    <w:p w:rsidR="00734F5E" w:rsidRDefault="009620EF">
      <w:r>
        <w:rPr>
          <w:rFonts w:ascii="Times New Roman" w:hAnsi="Times New Roman" w:cs="Times New Roman"/>
          <w:b/>
          <w:sz w:val="24"/>
        </w:rPr>
        <w:t>Deadline: May 15, 201</w:t>
      </w:r>
      <w:r w:rsidR="008818D5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Applications must be received by the Chair of the Financial Aid Committee by May 15, 201</w:t>
      </w:r>
      <w:r w:rsidR="008818D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:rsidR="00734F5E" w:rsidRDefault="00734F5E">
      <w:bookmarkStart w:id="0" w:name="_GoBack"/>
    </w:p>
    <w:p w:rsidR="00734F5E" w:rsidRDefault="009620EF">
      <w:r>
        <w:rPr>
          <w:rFonts w:ascii="Times New Roman" w:hAnsi="Times New Roman" w:cs="Times New Roman"/>
          <w:sz w:val="24"/>
        </w:rPr>
        <w:t>For further information, contact the Guidance Office.</w:t>
      </w:r>
    </w:p>
    <w:bookmarkEnd w:id="0"/>
    <w:p w:rsidR="00734F5E" w:rsidRDefault="009620EF">
      <w:r>
        <w:rPr>
          <w:rFonts w:ascii="Times New Roman" w:hAnsi="Times New Roman" w:cs="Times New Roman"/>
          <w:sz w:val="24"/>
        </w:rPr>
        <w:t xml:space="preserve">Or contact:  Ann </w:t>
      </w:r>
      <w:proofErr w:type="spellStart"/>
      <w:r>
        <w:rPr>
          <w:rFonts w:ascii="Times New Roman" w:hAnsi="Times New Roman" w:cs="Times New Roman"/>
          <w:sz w:val="24"/>
        </w:rPr>
        <w:t>Beizer</w:t>
      </w:r>
      <w:proofErr w:type="spellEnd"/>
      <w:r>
        <w:rPr>
          <w:rFonts w:ascii="Times New Roman" w:hAnsi="Times New Roman" w:cs="Times New Roman"/>
          <w:sz w:val="24"/>
        </w:rPr>
        <w:t xml:space="preserve">, Chair, Financial Aid Committee, </w:t>
      </w:r>
      <w:proofErr w:type="gramStart"/>
      <w:r>
        <w:rPr>
          <w:rFonts w:ascii="Times New Roman" w:hAnsi="Times New Roman" w:cs="Times New Roman"/>
          <w:sz w:val="24"/>
        </w:rPr>
        <w:t>PO</w:t>
      </w:r>
      <w:proofErr w:type="gramEnd"/>
      <w:r>
        <w:rPr>
          <w:rFonts w:ascii="Times New Roman" w:hAnsi="Times New Roman" w:cs="Times New Roman"/>
          <w:sz w:val="24"/>
        </w:rPr>
        <w:t xml:space="preserve"> Box 1047, Canaan, CT 06018.</w:t>
      </w:r>
    </w:p>
    <w:sectPr w:rsidR="00734F5E" w:rsidSect="009620EF">
      <w:pgSz w:w="12240" w:h="15840"/>
      <w:pgMar w:top="6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D15"/>
    <w:multiLevelType w:val="hybridMultilevel"/>
    <w:tmpl w:val="2E68D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57E68"/>
    <w:multiLevelType w:val="hybridMultilevel"/>
    <w:tmpl w:val="7AC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81123"/>
    <w:multiLevelType w:val="hybridMultilevel"/>
    <w:tmpl w:val="CB6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5E"/>
    <w:rsid w:val="001D5E0D"/>
    <w:rsid w:val="00734F5E"/>
    <w:rsid w:val="008818D5"/>
    <w:rsid w:val="009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E70B82A2-2EFA-4900-B570-6EF350BEE42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Mutual Holding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Beizer</dc:creator>
  <cp:lastModifiedBy>CMHC</cp:lastModifiedBy>
  <cp:revision>2</cp:revision>
  <dcterms:created xsi:type="dcterms:W3CDTF">2017-07-06T12:17:00Z</dcterms:created>
  <dcterms:modified xsi:type="dcterms:W3CDTF">2017-07-06T12:17:00Z</dcterms:modified>
</cp:coreProperties>
</file>