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13359" w14:textId="77777777" w:rsidR="006E053B" w:rsidRDefault="006E053B">
      <w:pPr>
        <w:pBdr>
          <w:top w:val="nil"/>
          <w:left w:val="nil"/>
          <w:bottom w:val="nil"/>
          <w:right w:val="nil"/>
          <w:between w:val="nil"/>
        </w:pBdr>
        <w:spacing w:after="0"/>
        <w:rPr>
          <w:color w:val="000000"/>
        </w:rPr>
      </w:pPr>
    </w:p>
    <w:tbl>
      <w:tblPr>
        <w:tblW w:w="944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2425"/>
        <w:gridCol w:w="4809"/>
        <w:gridCol w:w="1067"/>
        <w:gridCol w:w="1144"/>
      </w:tblGrid>
      <w:tr w:rsidR="006E053B" w14:paraId="7A4AD1C3" w14:textId="77777777" w:rsidTr="2F775E12">
        <w:trPr>
          <w:trHeight w:val="20"/>
        </w:trPr>
        <w:tc>
          <w:tcPr>
            <w:tcW w:w="2425" w:type="dxa"/>
            <w:shd w:val="clear" w:color="auto" w:fill="F2F2F2" w:themeFill="background1" w:themeFillShade="F2"/>
            <w:vAlign w:val="bottom"/>
          </w:tcPr>
          <w:p w14:paraId="2BFB8B57" w14:textId="77777777" w:rsidR="006E053B" w:rsidRDefault="00B14D4E">
            <w:pPr>
              <w:spacing w:after="0"/>
              <w:ind w:right="-270"/>
              <w:jc w:val="center"/>
              <w:rPr>
                <w:b/>
                <w:color w:val="17365D"/>
              </w:rPr>
            </w:pPr>
            <w:r>
              <w:rPr>
                <w:b/>
                <w:color w:val="17365D"/>
              </w:rPr>
              <w:t xml:space="preserve">Board Member  </w:t>
            </w:r>
          </w:p>
        </w:tc>
        <w:tc>
          <w:tcPr>
            <w:tcW w:w="4809" w:type="dxa"/>
            <w:shd w:val="clear" w:color="auto" w:fill="F2F2F2" w:themeFill="background1" w:themeFillShade="F2"/>
            <w:vAlign w:val="bottom"/>
          </w:tcPr>
          <w:p w14:paraId="6C1D5050" w14:textId="77777777" w:rsidR="006E053B" w:rsidRDefault="00B14D4E">
            <w:pPr>
              <w:spacing w:after="0"/>
              <w:ind w:right="-270"/>
              <w:jc w:val="center"/>
              <w:rPr>
                <w:b/>
                <w:color w:val="17365D"/>
              </w:rPr>
            </w:pPr>
            <w:r>
              <w:rPr>
                <w:b/>
                <w:color w:val="17365D"/>
              </w:rPr>
              <w:t>Office</w:t>
            </w:r>
          </w:p>
        </w:tc>
        <w:tc>
          <w:tcPr>
            <w:tcW w:w="1067" w:type="dxa"/>
            <w:shd w:val="clear" w:color="auto" w:fill="F2F2F2" w:themeFill="background1" w:themeFillShade="F2"/>
            <w:vAlign w:val="bottom"/>
          </w:tcPr>
          <w:p w14:paraId="3B9EEEC5" w14:textId="77777777" w:rsidR="006E053B" w:rsidRDefault="00B14D4E">
            <w:pPr>
              <w:spacing w:after="0"/>
              <w:ind w:right="-270"/>
              <w:jc w:val="center"/>
              <w:rPr>
                <w:b/>
                <w:color w:val="17365D"/>
              </w:rPr>
            </w:pPr>
            <w:r>
              <w:rPr>
                <w:b/>
                <w:color w:val="17365D"/>
              </w:rPr>
              <w:t>Present</w:t>
            </w:r>
          </w:p>
        </w:tc>
        <w:tc>
          <w:tcPr>
            <w:tcW w:w="1144" w:type="dxa"/>
            <w:shd w:val="clear" w:color="auto" w:fill="F2F2F2" w:themeFill="background1" w:themeFillShade="F2"/>
            <w:vAlign w:val="bottom"/>
          </w:tcPr>
          <w:p w14:paraId="5B3AD002" w14:textId="77777777" w:rsidR="006E053B" w:rsidRDefault="00B14D4E">
            <w:pPr>
              <w:spacing w:after="0"/>
              <w:ind w:right="-270"/>
              <w:jc w:val="center"/>
              <w:rPr>
                <w:b/>
                <w:color w:val="17365D"/>
              </w:rPr>
            </w:pPr>
            <w:r>
              <w:rPr>
                <w:b/>
                <w:color w:val="17365D"/>
              </w:rPr>
              <w:t>Excused</w:t>
            </w:r>
          </w:p>
        </w:tc>
      </w:tr>
      <w:tr w:rsidR="006E053B" w14:paraId="0674A47D" w14:textId="77777777" w:rsidTr="2F775E12">
        <w:trPr>
          <w:trHeight w:val="197"/>
        </w:trPr>
        <w:tc>
          <w:tcPr>
            <w:tcW w:w="2425" w:type="dxa"/>
            <w:shd w:val="clear" w:color="auto" w:fill="auto"/>
          </w:tcPr>
          <w:p w14:paraId="235E1B68" w14:textId="77777777" w:rsidR="006E053B" w:rsidRDefault="00B14D4E">
            <w:pPr>
              <w:spacing w:after="0"/>
              <w:ind w:right="-270"/>
              <w:jc w:val="both"/>
            </w:pPr>
            <w:r>
              <w:t>Maria Harlow</w:t>
            </w:r>
          </w:p>
        </w:tc>
        <w:tc>
          <w:tcPr>
            <w:tcW w:w="4809" w:type="dxa"/>
            <w:shd w:val="clear" w:color="auto" w:fill="auto"/>
          </w:tcPr>
          <w:p w14:paraId="6C4E181B" w14:textId="77777777" w:rsidR="006E053B" w:rsidRDefault="00B14D4E">
            <w:pPr>
              <w:spacing w:after="0"/>
              <w:ind w:right="-270"/>
              <w:jc w:val="center"/>
            </w:pPr>
            <w:r>
              <w:t xml:space="preserve">President </w:t>
            </w:r>
          </w:p>
        </w:tc>
        <w:tc>
          <w:tcPr>
            <w:tcW w:w="1067" w:type="dxa"/>
            <w:shd w:val="clear" w:color="auto" w:fill="auto"/>
          </w:tcPr>
          <w:p w14:paraId="0AFFADE9" w14:textId="77777777" w:rsidR="006E053B" w:rsidRDefault="00B14D4E">
            <w:pPr>
              <w:spacing w:after="0"/>
              <w:ind w:right="-270"/>
              <w:jc w:val="center"/>
            </w:pPr>
            <w:r>
              <w:t>X</w:t>
            </w:r>
          </w:p>
        </w:tc>
        <w:tc>
          <w:tcPr>
            <w:tcW w:w="1144" w:type="dxa"/>
            <w:shd w:val="clear" w:color="auto" w:fill="auto"/>
          </w:tcPr>
          <w:p w14:paraId="0DBF7EEB" w14:textId="77777777" w:rsidR="006E053B" w:rsidRDefault="006E053B">
            <w:pPr>
              <w:spacing w:after="0"/>
              <w:ind w:right="-270"/>
              <w:jc w:val="center"/>
            </w:pPr>
          </w:p>
        </w:tc>
      </w:tr>
      <w:tr w:rsidR="006E053B" w14:paraId="2BD7EA7D" w14:textId="77777777" w:rsidTr="2F775E12">
        <w:trPr>
          <w:trHeight w:val="20"/>
        </w:trPr>
        <w:tc>
          <w:tcPr>
            <w:tcW w:w="2425" w:type="dxa"/>
            <w:shd w:val="clear" w:color="auto" w:fill="auto"/>
          </w:tcPr>
          <w:p w14:paraId="43D6FBD8" w14:textId="1B08BA2D" w:rsidR="006E053B" w:rsidRDefault="00F468A9">
            <w:pPr>
              <w:spacing w:after="0"/>
              <w:ind w:right="-270"/>
              <w:jc w:val="both"/>
            </w:pPr>
            <w:r>
              <w:t>Whitney Grisaffi</w:t>
            </w:r>
          </w:p>
        </w:tc>
        <w:tc>
          <w:tcPr>
            <w:tcW w:w="4809" w:type="dxa"/>
            <w:shd w:val="clear" w:color="auto" w:fill="auto"/>
          </w:tcPr>
          <w:p w14:paraId="29885C4C" w14:textId="3A298B36" w:rsidR="006E053B" w:rsidRDefault="00F468A9" w:rsidP="10F231FB">
            <w:pPr>
              <w:spacing w:after="0"/>
              <w:ind w:right="-270"/>
              <w:jc w:val="center"/>
              <w:rPr>
                <w:color w:val="000000" w:themeColor="text1"/>
              </w:rPr>
            </w:pPr>
            <w:r>
              <w:rPr>
                <w:color w:val="000000" w:themeColor="text1"/>
              </w:rPr>
              <w:t>Vice President Elect</w:t>
            </w:r>
          </w:p>
        </w:tc>
        <w:tc>
          <w:tcPr>
            <w:tcW w:w="1067" w:type="dxa"/>
            <w:shd w:val="clear" w:color="auto" w:fill="auto"/>
          </w:tcPr>
          <w:p w14:paraId="6F498661" w14:textId="115D5855" w:rsidR="006E053B" w:rsidRDefault="00B05743">
            <w:pPr>
              <w:spacing w:after="0"/>
              <w:ind w:right="-270"/>
              <w:jc w:val="center"/>
            </w:pPr>
            <w:r>
              <w:t>X</w:t>
            </w:r>
          </w:p>
        </w:tc>
        <w:tc>
          <w:tcPr>
            <w:tcW w:w="1144" w:type="dxa"/>
            <w:shd w:val="clear" w:color="auto" w:fill="auto"/>
          </w:tcPr>
          <w:p w14:paraId="72B52EF9" w14:textId="45126159" w:rsidR="006E053B" w:rsidRDefault="006E053B">
            <w:pPr>
              <w:spacing w:after="0"/>
              <w:ind w:right="-270"/>
              <w:jc w:val="center"/>
            </w:pPr>
          </w:p>
        </w:tc>
      </w:tr>
      <w:tr w:rsidR="002B3F66" w14:paraId="398ACE02" w14:textId="77777777" w:rsidTr="2F775E12">
        <w:trPr>
          <w:trHeight w:val="20"/>
        </w:trPr>
        <w:tc>
          <w:tcPr>
            <w:tcW w:w="2425" w:type="dxa"/>
            <w:shd w:val="clear" w:color="auto" w:fill="F2F2F2" w:themeFill="background1" w:themeFillShade="F2"/>
            <w:vAlign w:val="bottom"/>
          </w:tcPr>
          <w:p w14:paraId="154B83C5" w14:textId="6886BF08" w:rsidR="002B3F66" w:rsidRDefault="002B3F66" w:rsidP="002B3F66">
            <w:pPr>
              <w:spacing w:after="0"/>
              <w:ind w:right="-270"/>
              <w:jc w:val="both"/>
            </w:pPr>
            <w:r>
              <w:t xml:space="preserve">Chris Serface               </w:t>
            </w:r>
          </w:p>
        </w:tc>
        <w:tc>
          <w:tcPr>
            <w:tcW w:w="4809" w:type="dxa"/>
            <w:shd w:val="clear" w:color="auto" w:fill="F2F2F2" w:themeFill="background1" w:themeFillShade="F2"/>
          </w:tcPr>
          <w:p w14:paraId="0D0AE58D" w14:textId="17CA5071" w:rsidR="002B3F66" w:rsidRDefault="002B3F66" w:rsidP="10F231FB">
            <w:pPr>
              <w:spacing w:after="0"/>
              <w:ind w:right="-270"/>
              <w:jc w:val="center"/>
              <w:rPr>
                <w:color w:val="000000" w:themeColor="text1"/>
              </w:rPr>
            </w:pPr>
            <w:r w:rsidRPr="10F231FB">
              <w:rPr>
                <w:color w:val="000000" w:themeColor="text1"/>
              </w:rPr>
              <w:t xml:space="preserve">Vice President </w:t>
            </w:r>
          </w:p>
        </w:tc>
        <w:tc>
          <w:tcPr>
            <w:tcW w:w="1067" w:type="dxa"/>
            <w:shd w:val="clear" w:color="auto" w:fill="F2F2F2" w:themeFill="background1" w:themeFillShade="F2"/>
            <w:vAlign w:val="bottom"/>
          </w:tcPr>
          <w:p w14:paraId="7615028C" w14:textId="66CE71BA" w:rsidR="002B3F66" w:rsidRDefault="002B3F66" w:rsidP="002B3F66">
            <w:pPr>
              <w:spacing w:after="0"/>
              <w:ind w:right="-270"/>
              <w:jc w:val="center"/>
            </w:pPr>
          </w:p>
        </w:tc>
        <w:tc>
          <w:tcPr>
            <w:tcW w:w="1144" w:type="dxa"/>
            <w:shd w:val="clear" w:color="auto" w:fill="auto"/>
          </w:tcPr>
          <w:p w14:paraId="1F0FBB22" w14:textId="18EDE7FB" w:rsidR="002B3F66" w:rsidRDefault="00F468A9" w:rsidP="002B3F66">
            <w:pPr>
              <w:spacing w:after="0"/>
              <w:ind w:right="-270"/>
              <w:jc w:val="center"/>
            </w:pPr>
            <w:r>
              <w:t>X</w:t>
            </w:r>
          </w:p>
        </w:tc>
      </w:tr>
      <w:tr w:rsidR="006E053B" w14:paraId="3A598352" w14:textId="77777777" w:rsidTr="2F775E12">
        <w:trPr>
          <w:trHeight w:val="20"/>
        </w:trPr>
        <w:tc>
          <w:tcPr>
            <w:tcW w:w="2425" w:type="dxa"/>
            <w:shd w:val="clear" w:color="auto" w:fill="auto"/>
          </w:tcPr>
          <w:p w14:paraId="1D0E0795" w14:textId="77777777" w:rsidR="006E053B" w:rsidRDefault="00B14D4E">
            <w:pPr>
              <w:spacing w:after="0"/>
              <w:ind w:right="-270"/>
              <w:jc w:val="both"/>
            </w:pPr>
            <w:r>
              <w:t xml:space="preserve">Greg Rolsma                </w:t>
            </w:r>
          </w:p>
        </w:tc>
        <w:tc>
          <w:tcPr>
            <w:tcW w:w="4809" w:type="dxa"/>
            <w:shd w:val="clear" w:color="auto" w:fill="auto"/>
          </w:tcPr>
          <w:p w14:paraId="3E45A556" w14:textId="477CB12D" w:rsidR="006E053B" w:rsidRDefault="00635ED5">
            <w:pPr>
              <w:spacing w:after="0"/>
              <w:ind w:right="-270"/>
              <w:jc w:val="center"/>
            </w:pPr>
            <w:r>
              <w:t>President Elect</w:t>
            </w:r>
          </w:p>
        </w:tc>
        <w:tc>
          <w:tcPr>
            <w:tcW w:w="1067" w:type="dxa"/>
            <w:shd w:val="clear" w:color="auto" w:fill="auto"/>
          </w:tcPr>
          <w:p w14:paraId="10E4B5A7" w14:textId="5652EF8F" w:rsidR="006E053B" w:rsidRDefault="006135B6">
            <w:pPr>
              <w:spacing w:after="0"/>
              <w:ind w:right="-270"/>
              <w:jc w:val="center"/>
            </w:pPr>
            <w:r>
              <w:t>X</w:t>
            </w:r>
          </w:p>
        </w:tc>
        <w:tc>
          <w:tcPr>
            <w:tcW w:w="1144" w:type="dxa"/>
            <w:shd w:val="clear" w:color="auto" w:fill="auto"/>
          </w:tcPr>
          <w:p w14:paraId="3119803D" w14:textId="46BD35B0" w:rsidR="006E053B" w:rsidRDefault="006E053B">
            <w:pPr>
              <w:spacing w:after="0"/>
              <w:ind w:right="-270"/>
              <w:jc w:val="center"/>
            </w:pPr>
          </w:p>
        </w:tc>
      </w:tr>
      <w:tr w:rsidR="006E053B" w14:paraId="531A295C" w14:textId="77777777" w:rsidTr="2F775E12">
        <w:trPr>
          <w:trHeight w:val="20"/>
        </w:trPr>
        <w:tc>
          <w:tcPr>
            <w:tcW w:w="2425" w:type="dxa"/>
            <w:shd w:val="clear" w:color="auto" w:fill="auto"/>
          </w:tcPr>
          <w:p w14:paraId="170FAE7E" w14:textId="45DBA2CD" w:rsidR="006E053B" w:rsidRDefault="00603890">
            <w:pPr>
              <w:spacing w:after="0"/>
              <w:ind w:right="-270"/>
              <w:jc w:val="both"/>
            </w:pPr>
            <w:r>
              <w:t>Sherri Stanton</w:t>
            </w:r>
            <w:r w:rsidR="00B14D4E">
              <w:t xml:space="preserve">                 </w:t>
            </w:r>
          </w:p>
        </w:tc>
        <w:tc>
          <w:tcPr>
            <w:tcW w:w="4809" w:type="dxa"/>
            <w:shd w:val="clear" w:color="auto" w:fill="auto"/>
          </w:tcPr>
          <w:p w14:paraId="4FA5D91C" w14:textId="3D842B4A" w:rsidR="006E053B" w:rsidRDefault="00B14D4E">
            <w:pPr>
              <w:spacing w:after="0"/>
              <w:ind w:right="-270"/>
              <w:jc w:val="center"/>
            </w:pPr>
            <w:r>
              <w:t>Secretary 20</w:t>
            </w:r>
            <w:r w:rsidR="00603890">
              <w:t>22</w:t>
            </w:r>
            <w:r w:rsidR="00972D74">
              <w:t>-202</w:t>
            </w:r>
            <w:r w:rsidR="43E5D031">
              <w:t>4</w:t>
            </w:r>
          </w:p>
        </w:tc>
        <w:tc>
          <w:tcPr>
            <w:tcW w:w="1067" w:type="dxa"/>
            <w:shd w:val="clear" w:color="auto" w:fill="auto"/>
          </w:tcPr>
          <w:p w14:paraId="2886F000" w14:textId="22C9C27B" w:rsidR="006E053B" w:rsidRDefault="00603890">
            <w:pPr>
              <w:spacing w:after="0"/>
              <w:ind w:right="-270"/>
              <w:jc w:val="center"/>
            </w:pPr>
            <w:r>
              <w:t>X</w:t>
            </w:r>
          </w:p>
        </w:tc>
        <w:tc>
          <w:tcPr>
            <w:tcW w:w="1144" w:type="dxa"/>
            <w:shd w:val="clear" w:color="auto" w:fill="auto"/>
          </w:tcPr>
          <w:p w14:paraId="5BB1E7E5" w14:textId="35655855" w:rsidR="006E053B" w:rsidRDefault="006E053B">
            <w:pPr>
              <w:spacing w:after="0"/>
              <w:ind w:right="-270"/>
              <w:jc w:val="center"/>
            </w:pPr>
          </w:p>
        </w:tc>
      </w:tr>
      <w:tr w:rsidR="006E053B" w14:paraId="6D2FA845" w14:textId="77777777" w:rsidTr="2F775E12">
        <w:trPr>
          <w:trHeight w:val="20"/>
        </w:trPr>
        <w:tc>
          <w:tcPr>
            <w:tcW w:w="2425" w:type="dxa"/>
            <w:shd w:val="clear" w:color="auto" w:fill="auto"/>
          </w:tcPr>
          <w:p w14:paraId="2DB1A137" w14:textId="77777777" w:rsidR="006E053B" w:rsidRDefault="00B14D4E">
            <w:pPr>
              <w:spacing w:after="0"/>
              <w:ind w:right="-270"/>
              <w:jc w:val="both"/>
            </w:pPr>
            <w:r>
              <w:t xml:space="preserve">DeAnne Hamilton              </w:t>
            </w:r>
          </w:p>
        </w:tc>
        <w:tc>
          <w:tcPr>
            <w:tcW w:w="4809" w:type="dxa"/>
            <w:shd w:val="clear" w:color="auto" w:fill="auto"/>
          </w:tcPr>
          <w:p w14:paraId="128278F3" w14:textId="22F308CF" w:rsidR="006E053B" w:rsidRDefault="00B14D4E">
            <w:pPr>
              <w:spacing w:after="0"/>
              <w:ind w:right="-270"/>
              <w:jc w:val="center"/>
            </w:pPr>
            <w:r>
              <w:t>Treasurer 20</w:t>
            </w:r>
            <w:r w:rsidR="00972D74">
              <w:t>21-2023</w:t>
            </w:r>
          </w:p>
        </w:tc>
        <w:tc>
          <w:tcPr>
            <w:tcW w:w="1067" w:type="dxa"/>
            <w:shd w:val="clear" w:color="auto" w:fill="auto"/>
          </w:tcPr>
          <w:p w14:paraId="3266BE12" w14:textId="6D2D78D2" w:rsidR="006E053B" w:rsidRDefault="006E053B">
            <w:pPr>
              <w:spacing w:after="0"/>
              <w:ind w:right="-270"/>
              <w:jc w:val="center"/>
            </w:pPr>
          </w:p>
        </w:tc>
        <w:tc>
          <w:tcPr>
            <w:tcW w:w="1144" w:type="dxa"/>
            <w:shd w:val="clear" w:color="auto" w:fill="auto"/>
          </w:tcPr>
          <w:p w14:paraId="2A96906E" w14:textId="0480FE96" w:rsidR="006E053B" w:rsidRDefault="00B05743">
            <w:pPr>
              <w:spacing w:after="0"/>
              <w:ind w:right="-270"/>
              <w:jc w:val="center"/>
            </w:pPr>
            <w:r>
              <w:t>X</w:t>
            </w:r>
          </w:p>
        </w:tc>
      </w:tr>
      <w:tr w:rsidR="006E053B" w14:paraId="070BEFE9" w14:textId="77777777" w:rsidTr="2F775E12">
        <w:trPr>
          <w:trHeight w:val="224"/>
        </w:trPr>
        <w:tc>
          <w:tcPr>
            <w:tcW w:w="2425" w:type="dxa"/>
            <w:shd w:val="clear" w:color="auto" w:fill="auto"/>
            <w:vAlign w:val="bottom"/>
          </w:tcPr>
          <w:p w14:paraId="585756E0" w14:textId="50DF37BE" w:rsidR="006E053B" w:rsidRDefault="00B14D4E">
            <w:pPr>
              <w:spacing w:after="0"/>
              <w:ind w:right="-270"/>
              <w:jc w:val="both"/>
            </w:pPr>
            <w:r>
              <w:t xml:space="preserve">          </w:t>
            </w:r>
          </w:p>
        </w:tc>
        <w:tc>
          <w:tcPr>
            <w:tcW w:w="4809" w:type="dxa"/>
            <w:shd w:val="clear" w:color="auto" w:fill="auto"/>
            <w:vAlign w:val="bottom"/>
          </w:tcPr>
          <w:p w14:paraId="29ACBA4D" w14:textId="1E6A50A3" w:rsidR="006E053B" w:rsidRDefault="006E053B">
            <w:pPr>
              <w:spacing w:after="0"/>
              <w:ind w:right="-270"/>
              <w:jc w:val="center"/>
            </w:pPr>
          </w:p>
        </w:tc>
        <w:tc>
          <w:tcPr>
            <w:tcW w:w="1067" w:type="dxa"/>
            <w:shd w:val="clear" w:color="auto" w:fill="auto"/>
            <w:vAlign w:val="bottom"/>
          </w:tcPr>
          <w:p w14:paraId="6273D72A" w14:textId="747D1566" w:rsidR="006E053B" w:rsidRDefault="30B14BD5">
            <w:pPr>
              <w:spacing w:after="0"/>
              <w:ind w:right="-270"/>
            </w:pPr>
            <w:r>
              <w:t xml:space="preserve">      </w:t>
            </w:r>
          </w:p>
        </w:tc>
        <w:tc>
          <w:tcPr>
            <w:tcW w:w="1144" w:type="dxa"/>
            <w:shd w:val="clear" w:color="auto" w:fill="auto"/>
            <w:vAlign w:val="bottom"/>
          </w:tcPr>
          <w:p w14:paraId="11125322" w14:textId="6FA4442B" w:rsidR="006E053B" w:rsidRDefault="006E053B">
            <w:pPr>
              <w:spacing w:after="0"/>
              <w:ind w:right="-270"/>
              <w:jc w:val="center"/>
            </w:pPr>
          </w:p>
        </w:tc>
      </w:tr>
      <w:tr w:rsidR="006E053B" w14:paraId="5ED015B3" w14:textId="77777777" w:rsidTr="2F775E12">
        <w:trPr>
          <w:trHeight w:val="20"/>
        </w:trPr>
        <w:tc>
          <w:tcPr>
            <w:tcW w:w="2425" w:type="dxa"/>
            <w:shd w:val="clear" w:color="auto" w:fill="auto"/>
            <w:vAlign w:val="bottom"/>
          </w:tcPr>
          <w:p w14:paraId="6FFF65BB" w14:textId="77777777" w:rsidR="006E053B" w:rsidRDefault="00B14D4E">
            <w:pPr>
              <w:spacing w:after="0"/>
              <w:ind w:right="-270"/>
              <w:jc w:val="both"/>
            </w:pPr>
            <w:r>
              <w:t>Emily Mendez-Bryant</w:t>
            </w:r>
          </w:p>
        </w:tc>
        <w:tc>
          <w:tcPr>
            <w:tcW w:w="4809" w:type="dxa"/>
            <w:shd w:val="clear" w:color="auto" w:fill="auto"/>
            <w:vAlign w:val="bottom"/>
          </w:tcPr>
          <w:p w14:paraId="33EE9798" w14:textId="77777777" w:rsidR="006E053B" w:rsidRDefault="00B14D4E" w:rsidP="10F231FB">
            <w:pPr>
              <w:spacing w:after="0"/>
              <w:ind w:right="-270"/>
              <w:jc w:val="center"/>
              <w:rPr>
                <w:color w:val="000000" w:themeColor="text1"/>
              </w:rPr>
            </w:pPr>
            <w:r w:rsidRPr="10F231FB">
              <w:rPr>
                <w:color w:val="000000" w:themeColor="text1"/>
              </w:rPr>
              <w:t>Board Member 2021-2024 Term</w:t>
            </w:r>
          </w:p>
        </w:tc>
        <w:tc>
          <w:tcPr>
            <w:tcW w:w="1067" w:type="dxa"/>
            <w:shd w:val="clear" w:color="auto" w:fill="auto"/>
            <w:vAlign w:val="bottom"/>
          </w:tcPr>
          <w:p w14:paraId="633A61FB" w14:textId="63B3825A" w:rsidR="006E053B" w:rsidRDefault="009426D0" w:rsidP="009426D0">
            <w:pPr>
              <w:spacing w:after="0"/>
              <w:ind w:right="-270"/>
            </w:pPr>
            <w:r>
              <w:t xml:space="preserve">        </w:t>
            </w:r>
            <w:r w:rsidR="006135B6">
              <w:t xml:space="preserve"> </w:t>
            </w:r>
            <w:r w:rsidR="00B05743">
              <w:t>X</w:t>
            </w:r>
          </w:p>
        </w:tc>
        <w:tc>
          <w:tcPr>
            <w:tcW w:w="1144" w:type="dxa"/>
            <w:shd w:val="clear" w:color="auto" w:fill="auto"/>
            <w:vAlign w:val="bottom"/>
          </w:tcPr>
          <w:p w14:paraId="51CDCA20" w14:textId="789CA9EF" w:rsidR="006E053B" w:rsidRDefault="006E053B">
            <w:pPr>
              <w:spacing w:after="0"/>
              <w:ind w:right="-270"/>
              <w:jc w:val="center"/>
            </w:pPr>
          </w:p>
        </w:tc>
      </w:tr>
      <w:tr w:rsidR="006E053B" w14:paraId="5D7C5449" w14:textId="77777777" w:rsidTr="2F775E12">
        <w:trPr>
          <w:trHeight w:val="20"/>
        </w:trPr>
        <w:tc>
          <w:tcPr>
            <w:tcW w:w="2425" w:type="dxa"/>
            <w:shd w:val="clear" w:color="auto" w:fill="F2F2F2" w:themeFill="background1" w:themeFillShade="F2"/>
            <w:vAlign w:val="bottom"/>
          </w:tcPr>
          <w:p w14:paraId="6FDD5954" w14:textId="77777777" w:rsidR="006E053B" w:rsidRDefault="00B14D4E">
            <w:pPr>
              <w:spacing w:after="0"/>
              <w:ind w:right="-270"/>
              <w:jc w:val="both"/>
            </w:pPr>
            <w:r>
              <w:t>Tim Daly</w:t>
            </w:r>
          </w:p>
        </w:tc>
        <w:tc>
          <w:tcPr>
            <w:tcW w:w="4809" w:type="dxa"/>
            <w:shd w:val="clear" w:color="auto" w:fill="F2F2F2" w:themeFill="background1" w:themeFillShade="F2"/>
          </w:tcPr>
          <w:p w14:paraId="19B8DB89" w14:textId="0B449983" w:rsidR="006E053B" w:rsidRDefault="00B14D4E" w:rsidP="10F231FB">
            <w:pPr>
              <w:spacing w:after="0"/>
              <w:ind w:right="-270"/>
              <w:jc w:val="center"/>
              <w:rPr>
                <w:color w:val="000000" w:themeColor="text1"/>
              </w:rPr>
            </w:pPr>
            <w:r w:rsidRPr="10F231FB">
              <w:rPr>
                <w:color w:val="000000" w:themeColor="text1"/>
              </w:rPr>
              <w:t>Board Member 2021-</w:t>
            </w:r>
            <w:r w:rsidR="00EB3D52" w:rsidRPr="10F231FB">
              <w:rPr>
                <w:color w:val="000000" w:themeColor="text1"/>
              </w:rPr>
              <w:t xml:space="preserve">2024 </w:t>
            </w:r>
            <w:r w:rsidRPr="10F231FB">
              <w:rPr>
                <w:color w:val="000000" w:themeColor="text1"/>
              </w:rPr>
              <w:t>Term</w:t>
            </w:r>
          </w:p>
        </w:tc>
        <w:tc>
          <w:tcPr>
            <w:tcW w:w="1067" w:type="dxa"/>
            <w:shd w:val="clear" w:color="auto" w:fill="F2F2F2" w:themeFill="background1" w:themeFillShade="F2"/>
            <w:vAlign w:val="bottom"/>
          </w:tcPr>
          <w:p w14:paraId="63CADF86" w14:textId="7BB910BC" w:rsidR="006E053B" w:rsidRDefault="009426D0" w:rsidP="009426D0">
            <w:pPr>
              <w:spacing w:after="0"/>
              <w:ind w:right="-270"/>
            </w:pPr>
            <w:r>
              <w:t xml:space="preserve">        </w:t>
            </w:r>
            <w:r w:rsidR="002D7515">
              <w:t xml:space="preserve"> X</w:t>
            </w:r>
            <w:r w:rsidR="006135B6">
              <w:t xml:space="preserve"> </w:t>
            </w:r>
          </w:p>
        </w:tc>
        <w:tc>
          <w:tcPr>
            <w:tcW w:w="1144" w:type="dxa"/>
            <w:shd w:val="clear" w:color="auto" w:fill="F2F2F2" w:themeFill="background1" w:themeFillShade="F2"/>
            <w:vAlign w:val="bottom"/>
          </w:tcPr>
          <w:p w14:paraId="78EDFFD4" w14:textId="13377D3E" w:rsidR="006E053B" w:rsidRDefault="006E053B">
            <w:pPr>
              <w:spacing w:after="0"/>
              <w:ind w:right="-270"/>
              <w:jc w:val="center"/>
            </w:pPr>
          </w:p>
        </w:tc>
      </w:tr>
      <w:tr w:rsidR="006E053B" w14:paraId="2080E31B" w14:textId="77777777" w:rsidTr="2F775E12">
        <w:trPr>
          <w:trHeight w:val="20"/>
        </w:trPr>
        <w:tc>
          <w:tcPr>
            <w:tcW w:w="2425" w:type="dxa"/>
            <w:shd w:val="clear" w:color="auto" w:fill="F2F2F2" w:themeFill="background1" w:themeFillShade="F2"/>
            <w:vAlign w:val="bottom"/>
          </w:tcPr>
          <w:p w14:paraId="05BA607F" w14:textId="77777777" w:rsidR="006E053B" w:rsidRDefault="00B14D4E">
            <w:pPr>
              <w:spacing w:after="0"/>
              <w:ind w:right="-270"/>
              <w:jc w:val="both"/>
            </w:pPr>
            <w:r>
              <w:t>Diane Tilstra</w:t>
            </w:r>
          </w:p>
        </w:tc>
        <w:tc>
          <w:tcPr>
            <w:tcW w:w="4809" w:type="dxa"/>
            <w:shd w:val="clear" w:color="auto" w:fill="F2F2F2" w:themeFill="background1" w:themeFillShade="F2"/>
            <w:vAlign w:val="bottom"/>
          </w:tcPr>
          <w:p w14:paraId="5A1491CC" w14:textId="77777777" w:rsidR="006E053B" w:rsidRDefault="00B14D4E" w:rsidP="10F231FB">
            <w:pPr>
              <w:spacing w:after="0"/>
              <w:ind w:right="-270"/>
              <w:jc w:val="center"/>
              <w:rPr>
                <w:color w:val="000000" w:themeColor="text1"/>
              </w:rPr>
            </w:pPr>
            <w:r w:rsidRPr="10F231FB">
              <w:rPr>
                <w:color w:val="000000" w:themeColor="text1"/>
              </w:rPr>
              <w:t>Board Member 2021-2024 Term</w:t>
            </w:r>
          </w:p>
        </w:tc>
        <w:tc>
          <w:tcPr>
            <w:tcW w:w="1067" w:type="dxa"/>
            <w:shd w:val="clear" w:color="auto" w:fill="F2F2F2" w:themeFill="background1" w:themeFillShade="F2"/>
            <w:vAlign w:val="bottom"/>
          </w:tcPr>
          <w:p w14:paraId="622A18A6" w14:textId="6ED4FB49" w:rsidR="006E053B" w:rsidRDefault="002D7515" w:rsidP="009426D0">
            <w:pPr>
              <w:spacing w:after="0"/>
              <w:ind w:right="-270"/>
            </w:pPr>
            <w:r>
              <w:t xml:space="preserve">         X </w:t>
            </w:r>
          </w:p>
        </w:tc>
        <w:tc>
          <w:tcPr>
            <w:tcW w:w="1144" w:type="dxa"/>
            <w:shd w:val="clear" w:color="auto" w:fill="F2F2F2" w:themeFill="background1" w:themeFillShade="F2"/>
            <w:vAlign w:val="bottom"/>
          </w:tcPr>
          <w:p w14:paraId="04007478" w14:textId="3AAD5B30" w:rsidR="006E053B" w:rsidRDefault="006E053B">
            <w:pPr>
              <w:spacing w:after="0"/>
              <w:ind w:right="-270"/>
              <w:jc w:val="center"/>
            </w:pPr>
          </w:p>
        </w:tc>
      </w:tr>
      <w:tr w:rsidR="00444E98" w14:paraId="6F5ABF5F" w14:textId="77777777" w:rsidTr="2F775E12">
        <w:trPr>
          <w:trHeight w:val="20"/>
        </w:trPr>
        <w:tc>
          <w:tcPr>
            <w:tcW w:w="2425" w:type="dxa"/>
            <w:shd w:val="clear" w:color="auto" w:fill="F2F2F2" w:themeFill="background1" w:themeFillShade="F2"/>
            <w:vAlign w:val="bottom"/>
          </w:tcPr>
          <w:p w14:paraId="5864BF2F" w14:textId="7A1E8AE2" w:rsidR="00444E98" w:rsidRDefault="00DB2BDE">
            <w:pPr>
              <w:spacing w:after="0"/>
              <w:ind w:right="-270"/>
              <w:jc w:val="both"/>
            </w:pPr>
            <w:r>
              <w:t>Doug Hedger</w:t>
            </w:r>
            <w:r w:rsidR="00444E98">
              <w:t xml:space="preserve"> </w:t>
            </w:r>
          </w:p>
        </w:tc>
        <w:tc>
          <w:tcPr>
            <w:tcW w:w="4809" w:type="dxa"/>
            <w:shd w:val="clear" w:color="auto" w:fill="F2F2F2" w:themeFill="background1" w:themeFillShade="F2"/>
            <w:vAlign w:val="bottom"/>
          </w:tcPr>
          <w:p w14:paraId="2C075840" w14:textId="2448A549" w:rsidR="00444E98" w:rsidRPr="10F231FB" w:rsidRDefault="00DB2BDE" w:rsidP="10F231FB">
            <w:pPr>
              <w:spacing w:after="0"/>
              <w:ind w:right="-270"/>
              <w:jc w:val="center"/>
              <w:rPr>
                <w:color w:val="000000" w:themeColor="text1"/>
              </w:rPr>
            </w:pPr>
            <w:r>
              <w:rPr>
                <w:color w:val="000000" w:themeColor="text1"/>
              </w:rPr>
              <w:t>Board Member 2022-2024 Term</w:t>
            </w:r>
            <w:r w:rsidR="00444E98">
              <w:rPr>
                <w:color w:val="000000" w:themeColor="text1"/>
              </w:rPr>
              <w:t xml:space="preserve"> </w:t>
            </w:r>
          </w:p>
        </w:tc>
        <w:tc>
          <w:tcPr>
            <w:tcW w:w="1067" w:type="dxa"/>
            <w:shd w:val="clear" w:color="auto" w:fill="F2F2F2" w:themeFill="background1" w:themeFillShade="F2"/>
            <w:vAlign w:val="bottom"/>
          </w:tcPr>
          <w:p w14:paraId="30D1517D" w14:textId="7F68B42C" w:rsidR="00444E98" w:rsidRDefault="00DB2BDE" w:rsidP="009426D0">
            <w:pPr>
              <w:spacing w:after="0"/>
              <w:ind w:right="-270"/>
            </w:pPr>
            <w:r>
              <w:t xml:space="preserve">        </w:t>
            </w:r>
            <w:r w:rsidR="002D7515">
              <w:t xml:space="preserve"> </w:t>
            </w:r>
            <w:r>
              <w:t>X</w:t>
            </w:r>
          </w:p>
        </w:tc>
        <w:tc>
          <w:tcPr>
            <w:tcW w:w="1144" w:type="dxa"/>
            <w:shd w:val="clear" w:color="auto" w:fill="F2F2F2" w:themeFill="background1" w:themeFillShade="F2"/>
            <w:vAlign w:val="bottom"/>
          </w:tcPr>
          <w:p w14:paraId="692FF1C3" w14:textId="77777777" w:rsidR="00444E98" w:rsidRDefault="00444E98">
            <w:pPr>
              <w:spacing w:after="0"/>
              <w:ind w:right="-270"/>
              <w:jc w:val="center"/>
            </w:pPr>
          </w:p>
        </w:tc>
      </w:tr>
      <w:tr w:rsidR="006E053B" w14:paraId="1D5E4264" w14:textId="77777777" w:rsidTr="2F775E12">
        <w:trPr>
          <w:trHeight w:val="20"/>
        </w:trPr>
        <w:tc>
          <w:tcPr>
            <w:tcW w:w="2425" w:type="dxa"/>
            <w:shd w:val="clear" w:color="auto" w:fill="F2F2F2" w:themeFill="background1" w:themeFillShade="F2"/>
            <w:vAlign w:val="bottom"/>
          </w:tcPr>
          <w:p w14:paraId="0B954F8A" w14:textId="71A521BA" w:rsidR="006E053B" w:rsidRDefault="00603890">
            <w:pPr>
              <w:spacing w:after="0"/>
              <w:ind w:right="-270"/>
              <w:jc w:val="both"/>
            </w:pPr>
            <w:r>
              <w:t>Miriam Barnett</w:t>
            </w:r>
            <w:r w:rsidR="00B14D4E">
              <w:t xml:space="preserve">             </w:t>
            </w:r>
          </w:p>
        </w:tc>
        <w:tc>
          <w:tcPr>
            <w:tcW w:w="4809" w:type="dxa"/>
            <w:shd w:val="clear" w:color="auto" w:fill="F2F2F2" w:themeFill="background1" w:themeFillShade="F2"/>
            <w:vAlign w:val="bottom"/>
          </w:tcPr>
          <w:p w14:paraId="7A19149B" w14:textId="1C1DB549" w:rsidR="006E053B" w:rsidRDefault="00B14D4E" w:rsidP="10F231FB">
            <w:pPr>
              <w:spacing w:after="0"/>
              <w:ind w:right="-270"/>
              <w:jc w:val="center"/>
              <w:rPr>
                <w:color w:val="000000" w:themeColor="text1"/>
              </w:rPr>
            </w:pPr>
            <w:r w:rsidRPr="10F231FB">
              <w:rPr>
                <w:color w:val="000000" w:themeColor="text1"/>
              </w:rPr>
              <w:t>Board Member 20</w:t>
            </w:r>
            <w:r w:rsidR="00603890" w:rsidRPr="10F231FB">
              <w:rPr>
                <w:color w:val="000000" w:themeColor="text1"/>
              </w:rPr>
              <w:t>22</w:t>
            </w:r>
            <w:r w:rsidRPr="10F231FB">
              <w:rPr>
                <w:color w:val="000000" w:themeColor="text1"/>
              </w:rPr>
              <w:t>-202</w:t>
            </w:r>
            <w:r w:rsidR="00603890" w:rsidRPr="10F231FB">
              <w:rPr>
                <w:color w:val="000000" w:themeColor="text1"/>
              </w:rPr>
              <w:t>5</w:t>
            </w:r>
            <w:r w:rsidR="002D7515">
              <w:rPr>
                <w:color w:val="000000" w:themeColor="text1"/>
              </w:rPr>
              <w:t xml:space="preserve"> </w:t>
            </w:r>
            <w:r w:rsidRPr="10F231FB">
              <w:rPr>
                <w:color w:val="000000" w:themeColor="text1"/>
              </w:rPr>
              <w:t>Term</w:t>
            </w:r>
          </w:p>
        </w:tc>
        <w:tc>
          <w:tcPr>
            <w:tcW w:w="1067" w:type="dxa"/>
            <w:shd w:val="clear" w:color="auto" w:fill="F2F2F2" w:themeFill="background1" w:themeFillShade="F2"/>
            <w:vAlign w:val="bottom"/>
          </w:tcPr>
          <w:p w14:paraId="2F387658" w14:textId="2D301D9A" w:rsidR="006E053B" w:rsidRDefault="00603890" w:rsidP="009426D0">
            <w:pPr>
              <w:spacing w:after="0"/>
              <w:ind w:right="-270"/>
            </w:pPr>
            <w:r>
              <w:t xml:space="preserve">        </w:t>
            </w:r>
            <w:r w:rsidR="006135B6">
              <w:t xml:space="preserve"> </w:t>
            </w:r>
          </w:p>
        </w:tc>
        <w:tc>
          <w:tcPr>
            <w:tcW w:w="1144" w:type="dxa"/>
            <w:shd w:val="clear" w:color="auto" w:fill="F2F2F2" w:themeFill="background1" w:themeFillShade="F2"/>
            <w:vAlign w:val="bottom"/>
          </w:tcPr>
          <w:p w14:paraId="2420E783" w14:textId="29EC6674" w:rsidR="006E053B" w:rsidRDefault="00B05743">
            <w:pPr>
              <w:spacing w:after="0"/>
              <w:ind w:right="-270"/>
              <w:jc w:val="center"/>
            </w:pPr>
            <w:r>
              <w:t>X</w:t>
            </w:r>
          </w:p>
        </w:tc>
      </w:tr>
      <w:tr w:rsidR="006E053B" w14:paraId="57C1EAE4" w14:textId="77777777" w:rsidTr="2F775E12">
        <w:trPr>
          <w:trHeight w:val="20"/>
        </w:trPr>
        <w:tc>
          <w:tcPr>
            <w:tcW w:w="2425" w:type="dxa"/>
            <w:shd w:val="clear" w:color="auto" w:fill="F2F2F2" w:themeFill="background1" w:themeFillShade="F2"/>
            <w:vAlign w:val="bottom"/>
          </w:tcPr>
          <w:p w14:paraId="48B3C8BC" w14:textId="2CF1BACF" w:rsidR="006E053B" w:rsidRDefault="00603890">
            <w:pPr>
              <w:spacing w:after="0"/>
              <w:ind w:right="-270"/>
              <w:jc w:val="both"/>
            </w:pPr>
            <w:r>
              <w:t>Corey Hjalseth</w:t>
            </w:r>
          </w:p>
        </w:tc>
        <w:tc>
          <w:tcPr>
            <w:tcW w:w="4809" w:type="dxa"/>
            <w:shd w:val="clear" w:color="auto" w:fill="F2F2F2" w:themeFill="background1" w:themeFillShade="F2"/>
          </w:tcPr>
          <w:p w14:paraId="3428AE5D" w14:textId="0B566D72" w:rsidR="006E053B" w:rsidRDefault="00B14D4E" w:rsidP="10F231FB">
            <w:pPr>
              <w:spacing w:after="0"/>
              <w:ind w:right="-270"/>
              <w:jc w:val="center"/>
              <w:rPr>
                <w:color w:val="000000" w:themeColor="text1"/>
              </w:rPr>
            </w:pPr>
            <w:r w:rsidRPr="10F231FB">
              <w:rPr>
                <w:color w:val="000000" w:themeColor="text1"/>
              </w:rPr>
              <w:t>Board Member 20</w:t>
            </w:r>
            <w:r w:rsidR="00603890" w:rsidRPr="10F231FB">
              <w:rPr>
                <w:color w:val="000000" w:themeColor="text1"/>
              </w:rPr>
              <w:t>22</w:t>
            </w:r>
            <w:r w:rsidRPr="10F231FB">
              <w:rPr>
                <w:color w:val="000000" w:themeColor="text1"/>
              </w:rPr>
              <w:t>-202</w:t>
            </w:r>
            <w:r w:rsidR="00603890" w:rsidRPr="10F231FB">
              <w:rPr>
                <w:color w:val="000000" w:themeColor="text1"/>
              </w:rPr>
              <w:t>5</w:t>
            </w:r>
            <w:r w:rsidRPr="10F231FB">
              <w:rPr>
                <w:color w:val="000000" w:themeColor="text1"/>
              </w:rPr>
              <w:t>Term</w:t>
            </w:r>
          </w:p>
        </w:tc>
        <w:tc>
          <w:tcPr>
            <w:tcW w:w="1067" w:type="dxa"/>
            <w:shd w:val="clear" w:color="auto" w:fill="F2F2F2" w:themeFill="background1" w:themeFillShade="F2"/>
            <w:vAlign w:val="bottom"/>
          </w:tcPr>
          <w:p w14:paraId="17B5E600" w14:textId="7780593E" w:rsidR="006E053B" w:rsidRDefault="006135B6" w:rsidP="006135B6">
            <w:pPr>
              <w:spacing w:after="0"/>
              <w:ind w:right="-270"/>
            </w:pPr>
            <w:r>
              <w:t xml:space="preserve">         X</w:t>
            </w:r>
          </w:p>
        </w:tc>
        <w:tc>
          <w:tcPr>
            <w:tcW w:w="1144" w:type="dxa"/>
            <w:shd w:val="clear" w:color="auto" w:fill="F2F2F2" w:themeFill="background1" w:themeFillShade="F2"/>
            <w:vAlign w:val="bottom"/>
          </w:tcPr>
          <w:p w14:paraId="38455B07" w14:textId="40521BF3" w:rsidR="006E053B" w:rsidRDefault="006E053B">
            <w:pPr>
              <w:spacing w:after="0"/>
              <w:ind w:right="-270"/>
              <w:jc w:val="center"/>
            </w:pPr>
          </w:p>
        </w:tc>
      </w:tr>
      <w:tr w:rsidR="006E053B" w14:paraId="4738492C" w14:textId="77777777" w:rsidTr="2F775E12">
        <w:trPr>
          <w:trHeight w:val="20"/>
        </w:trPr>
        <w:tc>
          <w:tcPr>
            <w:tcW w:w="2425" w:type="dxa"/>
            <w:shd w:val="clear" w:color="auto" w:fill="F2F2F2" w:themeFill="background1" w:themeFillShade="F2"/>
            <w:vAlign w:val="bottom"/>
          </w:tcPr>
          <w:p w14:paraId="19B48932" w14:textId="58A46A05" w:rsidR="006E053B" w:rsidRDefault="00603890">
            <w:pPr>
              <w:spacing w:after="0"/>
              <w:ind w:right="-270"/>
              <w:jc w:val="both"/>
            </w:pPr>
            <w:r>
              <w:t>Brenda Gaspar</w:t>
            </w:r>
            <w:r w:rsidR="00B14D4E">
              <w:t xml:space="preserve">              </w:t>
            </w:r>
          </w:p>
        </w:tc>
        <w:tc>
          <w:tcPr>
            <w:tcW w:w="4809" w:type="dxa"/>
            <w:shd w:val="clear" w:color="auto" w:fill="F2F2F2" w:themeFill="background1" w:themeFillShade="F2"/>
          </w:tcPr>
          <w:p w14:paraId="3DFFFB36" w14:textId="0853491C" w:rsidR="006E053B" w:rsidRDefault="00B14D4E" w:rsidP="10F231FB">
            <w:pPr>
              <w:spacing w:after="0"/>
              <w:ind w:right="-270"/>
              <w:jc w:val="center"/>
              <w:rPr>
                <w:color w:val="000000" w:themeColor="text1"/>
              </w:rPr>
            </w:pPr>
            <w:r w:rsidRPr="10F231FB">
              <w:rPr>
                <w:color w:val="000000" w:themeColor="text1"/>
              </w:rPr>
              <w:t>Board Member 202</w:t>
            </w:r>
            <w:r w:rsidR="00603890" w:rsidRPr="10F231FB">
              <w:rPr>
                <w:color w:val="000000" w:themeColor="text1"/>
              </w:rPr>
              <w:t>2</w:t>
            </w:r>
            <w:r w:rsidRPr="10F231FB">
              <w:rPr>
                <w:color w:val="000000" w:themeColor="text1"/>
              </w:rPr>
              <w:t>-2023 Term</w:t>
            </w:r>
          </w:p>
        </w:tc>
        <w:tc>
          <w:tcPr>
            <w:tcW w:w="1067" w:type="dxa"/>
            <w:shd w:val="clear" w:color="auto" w:fill="F2F2F2" w:themeFill="background1" w:themeFillShade="F2"/>
            <w:vAlign w:val="bottom"/>
          </w:tcPr>
          <w:p w14:paraId="20551B5D" w14:textId="6D232AE2" w:rsidR="006E053B" w:rsidRDefault="006E053B" w:rsidP="006135B6">
            <w:pPr>
              <w:spacing w:after="0"/>
              <w:ind w:right="-270"/>
            </w:pPr>
          </w:p>
        </w:tc>
        <w:tc>
          <w:tcPr>
            <w:tcW w:w="1144" w:type="dxa"/>
            <w:shd w:val="clear" w:color="auto" w:fill="F2F2F2" w:themeFill="background1" w:themeFillShade="F2"/>
            <w:vAlign w:val="bottom"/>
          </w:tcPr>
          <w:p w14:paraId="7C0782F7" w14:textId="79310986" w:rsidR="006E053B" w:rsidRDefault="00B05743">
            <w:pPr>
              <w:spacing w:after="0"/>
              <w:ind w:right="-270"/>
              <w:jc w:val="center"/>
            </w:pPr>
            <w:r>
              <w:t>X</w:t>
            </w:r>
          </w:p>
        </w:tc>
      </w:tr>
      <w:tr w:rsidR="006E053B" w14:paraId="53E6DA9A" w14:textId="77777777" w:rsidTr="00F468A9">
        <w:trPr>
          <w:trHeight w:val="197"/>
        </w:trPr>
        <w:tc>
          <w:tcPr>
            <w:tcW w:w="2425" w:type="dxa"/>
            <w:shd w:val="clear" w:color="auto" w:fill="F2F2F2" w:themeFill="background1" w:themeFillShade="F2"/>
            <w:vAlign w:val="bottom"/>
          </w:tcPr>
          <w:p w14:paraId="555BF82C" w14:textId="080E21D0" w:rsidR="006E053B" w:rsidRDefault="00603890">
            <w:pPr>
              <w:spacing w:after="0"/>
              <w:ind w:right="-270"/>
              <w:jc w:val="both"/>
            </w:pPr>
            <w:r>
              <w:t>Heather Faverman</w:t>
            </w:r>
          </w:p>
        </w:tc>
        <w:tc>
          <w:tcPr>
            <w:tcW w:w="4809" w:type="dxa"/>
            <w:shd w:val="clear" w:color="auto" w:fill="F2F2F2" w:themeFill="background1" w:themeFillShade="F2"/>
          </w:tcPr>
          <w:p w14:paraId="444C8BFF" w14:textId="5BCCD17A" w:rsidR="006E053B" w:rsidRDefault="00B14D4E" w:rsidP="10F231FB">
            <w:pPr>
              <w:spacing w:after="0"/>
              <w:ind w:right="-270"/>
              <w:jc w:val="center"/>
              <w:rPr>
                <w:color w:val="000000" w:themeColor="text1"/>
              </w:rPr>
            </w:pPr>
            <w:r w:rsidRPr="10F231FB">
              <w:rPr>
                <w:color w:val="000000" w:themeColor="text1"/>
              </w:rPr>
              <w:t>Board Member 202</w:t>
            </w:r>
            <w:r w:rsidR="00603890" w:rsidRPr="10F231FB">
              <w:rPr>
                <w:color w:val="000000" w:themeColor="text1"/>
              </w:rPr>
              <w:t>2</w:t>
            </w:r>
            <w:r w:rsidRPr="10F231FB">
              <w:rPr>
                <w:color w:val="000000" w:themeColor="text1"/>
              </w:rPr>
              <w:t>-2023 Term</w:t>
            </w:r>
          </w:p>
        </w:tc>
        <w:tc>
          <w:tcPr>
            <w:tcW w:w="1067" w:type="dxa"/>
            <w:shd w:val="clear" w:color="auto" w:fill="F2F2F2" w:themeFill="background1" w:themeFillShade="F2"/>
            <w:vAlign w:val="bottom"/>
          </w:tcPr>
          <w:p w14:paraId="47A39193" w14:textId="6ED7A14C" w:rsidR="006E053B" w:rsidRDefault="00B05743">
            <w:pPr>
              <w:spacing w:after="0"/>
              <w:ind w:right="-270"/>
              <w:jc w:val="center"/>
            </w:pPr>
            <w:r>
              <w:t>X</w:t>
            </w:r>
          </w:p>
        </w:tc>
        <w:tc>
          <w:tcPr>
            <w:tcW w:w="1144" w:type="dxa"/>
            <w:shd w:val="clear" w:color="auto" w:fill="F2F2F2" w:themeFill="background1" w:themeFillShade="F2"/>
            <w:vAlign w:val="bottom"/>
          </w:tcPr>
          <w:p w14:paraId="6914895E" w14:textId="69474965" w:rsidR="006E053B" w:rsidRDefault="006E053B">
            <w:pPr>
              <w:spacing w:after="0"/>
              <w:ind w:right="-270"/>
              <w:jc w:val="center"/>
            </w:pPr>
          </w:p>
        </w:tc>
      </w:tr>
      <w:tr w:rsidR="00603890" w14:paraId="30588243" w14:textId="77777777" w:rsidTr="2F775E12">
        <w:trPr>
          <w:trHeight w:val="197"/>
        </w:trPr>
        <w:tc>
          <w:tcPr>
            <w:tcW w:w="2425" w:type="dxa"/>
            <w:shd w:val="clear" w:color="auto" w:fill="F2F2F2" w:themeFill="background1" w:themeFillShade="F2"/>
            <w:vAlign w:val="bottom"/>
          </w:tcPr>
          <w:p w14:paraId="5A5D1EA9" w14:textId="23622D9C" w:rsidR="00603890" w:rsidRDefault="00603890">
            <w:pPr>
              <w:spacing w:after="0"/>
              <w:ind w:right="-270"/>
              <w:jc w:val="both"/>
            </w:pPr>
            <w:r>
              <w:t>Clay Zhang</w:t>
            </w:r>
          </w:p>
        </w:tc>
        <w:tc>
          <w:tcPr>
            <w:tcW w:w="4809" w:type="dxa"/>
            <w:shd w:val="clear" w:color="auto" w:fill="F2F2F2" w:themeFill="background1" w:themeFillShade="F2"/>
          </w:tcPr>
          <w:p w14:paraId="416E15A2" w14:textId="087C88F3" w:rsidR="00603890" w:rsidRDefault="00603890" w:rsidP="10F231FB">
            <w:pPr>
              <w:spacing w:after="0"/>
              <w:ind w:right="-270"/>
              <w:jc w:val="center"/>
              <w:rPr>
                <w:color w:val="000000" w:themeColor="text1"/>
              </w:rPr>
            </w:pPr>
            <w:r w:rsidRPr="10F231FB">
              <w:rPr>
                <w:color w:val="000000" w:themeColor="text1"/>
              </w:rPr>
              <w:t>Board Member 2020-2023 Term</w:t>
            </w:r>
          </w:p>
        </w:tc>
        <w:tc>
          <w:tcPr>
            <w:tcW w:w="1067" w:type="dxa"/>
            <w:shd w:val="clear" w:color="auto" w:fill="F2F2F2" w:themeFill="background1" w:themeFillShade="F2"/>
            <w:vAlign w:val="bottom"/>
          </w:tcPr>
          <w:p w14:paraId="3740B255" w14:textId="18F1716A" w:rsidR="00603890" w:rsidRDefault="00603890">
            <w:pPr>
              <w:spacing w:after="0"/>
              <w:ind w:right="-270"/>
              <w:jc w:val="center"/>
            </w:pPr>
          </w:p>
        </w:tc>
        <w:tc>
          <w:tcPr>
            <w:tcW w:w="1144" w:type="dxa"/>
            <w:shd w:val="clear" w:color="auto" w:fill="F2F2F2" w:themeFill="background1" w:themeFillShade="F2"/>
            <w:vAlign w:val="bottom"/>
          </w:tcPr>
          <w:p w14:paraId="48062F7C" w14:textId="2C9E8C80" w:rsidR="00603890" w:rsidRDefault="00603890">
            <w:pPr>
              <w:spacing w:after="0"/>
              <w:ind w:right="-270"/>
              <w:jc w:val="center"/>
            </w:pPr>
            <w:r>
              <w:t>X</w:t>
            </w:r>
          </w:p>
        </w:tc>
      </w:tr>
      <w:tr w:rsidR="00603890" w14:paraId="73F836B0" w14:textId="77777777" w:rsidTr="00DB2BDE">
        <w:trPr>
          <w:trHeight w:val="296"/>
        </w:trPr>
        <w:tc>
          <w:tcPr>
            <w:tcW w:w="2425" w:type="dxa"/>
            <w:shd w:val="clear" w:color="auto" w:fill="F2F2F2" w:themeFill="background1" w:themeFillShade="F2"/>
            <w:vAlign w:val="bottom"/>
          </w:tcPr>
          <w:p w14:paraId="4E8A127D" w14:textId="3BCB4892" w:rsidR="00603890" w:rsidRDefault="00603890">
            <w:pPr>
              <w:spacing w:after="0"/>
              <w:ind w:right="-270"/>
              <w:jc w:val="both"/>
            </w:pPr>
            <w:r>
              <w:t>Troy Christensen</w:t>
            </w:r>
          </w:p>
        </w:tc>
        <w:tc>
          <w:tcPr>
            <w:tcW w:w="4809" w:type="dxa"/>
            <w:shd w:val="clear" w:color="auto" w:fill="F2F2F2" w:themeFill="background1" w:themeFillShade="F2"/>
          </w:tcPr>
          <w:p w14:paraId="21F4308F" w14:textId="7B62B54B" w:rsidR="00603890" w:rsidRDefault="00603890" w:rsidP="00DB2BDE">
            <w:pPr>
              <w:spacing w:after="0"/>
              <w:ind w:right="-270"/>
              <w:jc w:val="center"/>
              <w:rPr>
                <w:color w:val="000000" w:themeColor="text1"/>
              </w:rPr>
            </w:pPr>
            <w:r w:rsidRPr="10F231FB">
              <w:rPr>
                <w:color w:val="000000" w:themeColor="text1"/>
              </w:rPr>
              <w:t>Board member 2021-2023</w:t>
            </w:r>
            <w:r w:rsidR="002D7515">
              <w:rPr>
                <w:color w:val="000000" w:themeColor="text1"/>
              </w:rPr>
              <w:t xml:space="preserve"> Term</w:t>
            </w:r>
          </w:p>
        </w:tc>
        <w:tc>
          <w:tcPr>
            <w:tcW w:w="1067" w:type="dxa"/>
            <w:shd w:val="clear" w:color="auto" w:fill="F2F2F2" w:themeFill="background1" w:themeFillShade="F2"/>
            <w:vAlign w:val="bottom"/>
          </w:tcPr>
          <w:p w14:paraId="2FF7AE0D" w14:textId="6153D93E" w:rsidR="00603890" w:rsidRDefault="00603890">
            <w:pPr>
              <w:spacing w:after="0"/>
              <w:ind w:right="-270"/>
              <w:jc w:val="center"/>
            </w:pPr>
          </w:p>
        </w:tc>
        <w:tc>
          <w:tcPr>
            <w:tcW w:w="1144" w:type="dxa"/>
            <w:shd w:val="clear" w:color="auto" w:fill="F2F2F2" w:themeFill="background1" w:themeFillShade="F2"/>
            <w:vAlign w:val="bottom"/>
          </w:tcPr>
          <w:p w14:paraId="4BDCE2DE" w14:textId="68C20A72" w:rsidR="00603890" w:rsidRDefault="00B05743">
            <w:pPr>
              <w:spacing w:after="0"/>
              <w:ind w:right="-270"/>
              <w:jc w:val="center"/>
            </w:pPr>
            <w:r>
              <w:t>X</w:t>
            </w:r>
          </w:p>
        </w:tc>
      </w:tr>
      <w:tr w:rsidR="00603890" w14:paraId="629C6760" w14:textId="77777777" w:rsidTr="00DB2BDE">
        <w:trPr>
          <w:trHeight w:val="269"/>
        </w:trPr>
        <w:tc>
          <w:tcPr>
            <w:tcW w:w="2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bottom"/>
          </w:tcPr>
          <w:p w14:paraId="1456E830" w14:textId="7CD3EA83" w:rsidR="00603890" w:rsidRDefault="00B05743" w:rsidP="00603890">
            <w:pPr>
              <w:spacing w:after="0"/>
              <w:ind w:right="-270"/>
              <w:jc w:val="both"/>
            </w:pPr>
            <w:r>
              <w:t>Randy Kinnamon</w:t>
            </w:r>
          </w:p>
        </w:tc>
        <w:tc>
          <w:tcPr>
            <w:tcW w:w="4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bottom"/>
          </w:tcPr>
          <w:p w14:paraId="651642CA" w14:textId="1B69C798" w:rsidR="00603890" w:rsidRDefault="00603890" w:rsidP="00DB2BDE">
            <w:pPr>
              <w:spacing w:after="0"/>
              <w:ind w:right="-270"/>
              <w:jc w:val="center"/>
              <w:rPr>
                <w:color w:val="000000" w:themeColor="text1"/>
              </w:rPr>
            </w:pPr>
            <w:r w:rsidRPr="10F231FB">
              <w:rPr>
                <w:color w:val="000000" w:themeColor="text1"/>
              </w:rPr>
              <w:t>Board Member 2022-2025 Term</w:t>
            </w:r>
          </w:p>
        </w:tc>
        <w:tc>
          <w:tcPr>
            <w:tcW w:w="10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bottom"/>
          </w:tcPr>
          <w:p w14:paraId="220D38EB" w14:textId="4F809AAF" w:rsidR="00603890" w:rsidRDefault="00B05743" w:rsidP="00603890">
            <w:pPr>
              <w:spacing w:after="0"/>
              <w:ind w:right="-270"/>
              <w:jc w:val="center"/>
            </w:pPr>
            <w:r>
              <w:t>X</w:t>
            </w:r>
            <w:r w:rsidR="00603890">
              <w:t xml:space="preserve">      </w:t>
            </w:r>
          </w:p>
        </w:tc>
        <w:tc>
          <w:tcPr>
            <w:tcW w:w="11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bottom"/>
          </w:tcPr>
          <w:p w14:paraId="704D5AAC" w14:textId="13BB17C6" w:rsidR="00603890" w:rsidRDefault="00603890" w:rsidP="00603890">
            <w:pPr>
              <w:spacing w:after="0"/>
              <w:ind w:right="-270"/>
              <w:jc w:val="center"/>
            </w:pPr>
          </w:p>
        </w:tc>
      </w:tr>
      <w:tr w:rsidR="00F468A9" w14:paraId="6C60F81A" w14:textId="77777777" w:rsidTr="005B1E05">
        <w:trPr>
          <w:trHeight w:val="269"/>
        </w:trPr>
        <w:tc>
          <w:tcPr>
            <w:tcW w:w="2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bottom"/>
          </w:tcPr>
          <w:p w14:paraId="5EED6F27" w14:textId="4619312E" w:rsidR="00F468A9" w:rsidRDefault="00B05743" w:rsidP="00F468A9">
            <w:pPr>
              <w:spacing w:after="0"/>
              <w:ind w:right="-270"/>
              <w:jc w:val="both"/>
            </w:pPr>
            <w:r>
              <w:t>Stephen Deal</w:t>
            </w:r>
          </w:p>
        </w:tc>
        <w:tc>
          <w:tcPr>
            <w:tcW w:w="4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55CE0C33" w14:textId="409F9383" w:rsidR="00F468A9" w:rsidRPr="10F231FB" w:rsidRDefault="00F468A9" w:rsidP="00F468A9">
            <w:pPr>
              <w:spacing w:after="0"/>
              <w:ind w:right="-270"/>
              <w:jc w:val="center"/>
              <w:rPr>
                <w:color w:val="000000" w:themeColor="text1"/>
              </w:rPr>
            </w:pPr>
            <w:r w:rsidRPr="10F231FB">
              <w:rPr>
                <w:color w:val="000000" w:themeColor="text1"/>
              </w:rPr>
              <w:t xml:space="preserve"> Board Member 2022-2025 Term  </w:t>
            </w:r>
          </w:p>
        </w:tc>
        <w:tc>
          <w:tcPr>
            <w:tcW w:w="10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bottom"/>
          </w:tcPr>
          <w:p w14:paraId="5CB6E2FB" w14:textId="0B8BC580" w:rsidR="00F468A9" w:rsidRDefault="00B05743" w:rsidP="00F468A9">
            <w:pPr>
              <w:spacing w:after="0"/>
              <w:ind w:right="-270"/>
              <w:jc w:val="center"/>
            </w:pPr>
            <w:r>
              <w:t>X</w:t>
            </w:r>
            <w:r w:rsidR="00F468A9">
              <w:t xml:space="preserve">         </w:t>
            </w:r>
          </w:p>
        </w:tc>
        <w:tc>
          <w:tcPr>
            <w:tcW w:w="11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bottom"/>
          </w:tcPr>
          <w:p w14:paraId="6F2EAAF2" w14:textId="0C246651" w:rsidR="00F468A9" w:rsidRDefault="00F468A9" w:rsidP="00F468A9">
            <w:pPr>
              <w:spacing w:after="0"/>
              <w:ind w:right="-270"/>
              <w:jc w:val="center"/>
            </w:pPr>
          </w:p>
        </w:tc>
      </w:tr>
      <w:tr w:rsidR="00603890" w14:paraId="683500D1" w14:textId="77777777" w:rsidTr="00DB2BDE">
        <w:trPr>
          <w:trHeight w:val="251"/>
        </w:trPr>
        <w:tc>
          <w:tcPr>
            <w:tcW w:w="2425" w:type="dxa"/>
            <w:shd w:val="clear" w:color="auto" w:fill="F2F2F2" w:themeFill="background1" w:themeFillShade="F2"/>
            <w:vAlign w:val="bottom"/>
          </w:tcPr>
          <w:p w14:paraId="57F68706" w14:textId="0211476C" w:rsidR="00603890" w:rsidRDefault="00F468A9" w:rsidP="00603890">
            <w:pPr>
              <w:spacing w:after="0"/>
              <w:ind w:right="-270"/>
              <w:jc w:val="both"/>
            </w:pPr>
            <w:r>
              <w:t>Sharon Benson</w:t>
            </w:r>
          </w:p>
        </w:tc>
        <w:tc>
          <w:tcPr>
            <w:tcW w:w="4809" w:type="dxa"/>
            <w:shd w:val="clear" w:color="auto" w:fill="F2F2F2" w:themeFill="background1" w:themeFillShade="F2"/>
          </w:tcPr>
          <w:p w14:paraId="27A6D91B" w14:textId="7C14E93E" w:rsidR="00603890" w:rsidRDefault="00F468A9" w:rsidP="10F231FB">
            <w:pPr>
              <w:spacing w:after="0"/>
              <w:ind w:right="-270"/>
              <w:jc w:val="center"/>
              <w:rPr>
                <w:color w:val="000000" w:themeColor="text1"/>
              </w:rPr>
            </w:pPr>
            <w:r>
              <w:rPr>
                <w:color w:val="000000" w:themeColor="text1"/>
              </w:rPr>
              <w:t>Incoming Board Member 2023-2026 Term</w:t>
            </w:r>
          </w:p>
        </w:tc>
        <w:tc>
          <w:tcPr>
            <w:tcW w:w="1067" w:type="dxa"/>
            <w:shd w:val="clear" w:color="auto" w:fill="F2F2F2" w:themeFill="background1" w:themeFillShade="F2"/>
            <w:vAlign w:val="bottom"/>
          </w:tcPr>
          <w:p w14:paraId="46E3B82D" w14:textId="6B75E859" w:rsidR="00603890" w:rsidRDefault="00603890" w:rsidP="00603890">
            <w:pPr>
              <w:spacing w:after="0"/>
              <w:ind w:right="-270"/>
              <w:jc w:val="center"/>
            </w:pPr>
          </w:p>
        </w:tc>
        <w:tc>
          <w:tcPr>
            <w:tcW w:w="1144" w:type="dxa"/>
            <w:shd w:val="clear" w:color="auto" w:fill="F2F2F2" w:themeFill="background1" w:themeFillShade="F2"/>
            <w:vAlign w:val="bottom"/>
          </w:tcPr>
          <w:p w14:paraId="291D683F" w14:textId="255F7DA5" w:rsidR="00603890" w:rsidRDefault="00B05743" w:rsidP="00603890">
            <w:pPr>
              <w:spacing w:after="0"/>
              <w:ind w:right="-270"/>
              <w:jc w:val="center"/>
            </w:pPr>
            <w:r>
              <w:t>X</w:t>
            </w:r>
          </w:p>
        </w:tc>
      </w:tr>
      <w:tr w:rsidR="00F468A9" w14:paraId="7DDA5ABD" w14:textId="77777777" w:rsidTr="00DB2BDE">
        <w:trPr>
          <w:trHeight w:val="251"/>
        </w:trPr>
        <w:tc>
          <w:tcPr>
            <w:tcW w:w="2425" w:type="dxa"/>
            <w:shd w:val="clear" w:color="auto" w:fill="F2F2F2" w:themeFill="background1" w:themeFillShade="F2"/>
            <w:vAlign w:val="bottom"/>
          </w:tcPr>
          <w:p w14:paraId="3A174421" w14:textId="02DE29EA" w:rsidR="00F468A9" w:rsidRDefault="00F468A9" w:rsidP="00603890">
            <w:pPr>
              <w:spacing w:after="0"/>
              <w:ind w:right="-270"/>
              <w:jc w:val="both"/>
            </w:pPr>
            <w:r>
              <w:t>Barbara Wyatt</w:t>
            </w:r>
          </w:p>
        </w:tc>
        <w:tc>
          <w:tcPr>
            <w:tcW w:w="4809" w:type="dxa"/>
            <w:shd w:val="clear" w:color="auto" w:fill="F2F2F2" w:themeFill="background1" w:themeFillShade="F2"/>
          </w:tcPr>
          <w:p w14:paraId="299D7FD4" w14:textId="7E7D325F" w:rsidR="00F468A9" w:rsidRDefault="00F468A9" w:rsidP="10F231FB">
            <w:pPr>
              <w:spacing w:after="0"/>
              <w:ind w:right="-270"/>
              <w:jc w:val="center"/>
              <w:rPr>
                <w:color w:val="000000" w:themeColor="text1"/>
              </w:rPr>
            </w:pPr>
            <w:r>
              <w:rPr>
                <w:color w:val="000000" w:themeColor="text1"/>
              </w:rPr>
              <w:t>Incoming Board Member 2023-2026 Term</w:t>
            </w:r>
          </w:p>
        </w:tc>
        <w:tc>
          <w:tcPr>
            <w:tcW w:w="1067" w:type="dxa"/>
            <w:shd w:val="clear" w:color="auto" w:fill="F2F2F2" w:themeFill="background1" w:themeFillShade="F2"/>
            <w:vAlign w:val="bottom"/>
          </w:tcPr>
          <w:p w14:paraId="1A3DB9B1" w14:textId="5B63D837" w:rsidR="00F468A9" w:rsidRDefault="00F468A9" w:rsidP="00603890">
            <w:pPr>
              <w:spacing w:after="0"/>
              <w:ind w:right="-270"/>
              <w:jc w:val="center"/>
            </w:pPr>
          </w:p>
        </w:tc>
        <w:tc>
          <w:tcPr>
            <w:tcW w:w="1144" w:type="dxa"/>
            <w:shd w:val="clear" w:color="auto" w:fill="F2F2F2" w:themeFill="background1" w:themeFillShade="F2"/>
            <w:vAlign w:val="bottom"/>
          </w:tcPr>
          <w:p w14:paraId="4D096E54" w14:textId="206A9571" w:rsidR="00F468A9" w:rsidRDefault="00B05743" w:rsidP="00603890">
            <w:pPr>
              <w:spacing w:after="0"/>
              <w:ind w:right="-270"/>
              <w:jc w:val="center"/>
            </w:pPr>
            <w:r>
              <w:t>X</w:t>
            </w:r>
          </w:p>
        </w:tc>
      </w:tr>
      <w:tr w:rsidR="00F468A9" w14:paraId="50AC3658" w14:textId="77777777" w:rsidTr="00DB2BDE">
        <w:trPr>
          <w:trHeight w:val="251"/>
        </w:trPr>
        <w:tc>
          <w:tcPr>
            <w:tcW w:w="2425" w:type="dxa"/>
            <w:shd w:val="clear" w:color="auto" w:fill="F2F2F2" w:themeFill="background1" w:themeFillShade="F2"/>
            <w:vAlign w:val="bottom"/>
          </w:tcPr>
          <w:p w14:paraId="1DF358F5" w14:textId="0903B724" w:rsidR="00F468A9" w:rsidRDefault="00F468A9" w:rsidP="00F468A9">
            <w:pPr>
              <w:spacing w:after="0"/>
              <w:ind w:right="-270"/>
              <w:jc w:val="both"/>
            </w:pPr>
            <w:r>
              <w:t>John Bailey</w:t>
            </w:r>
          </w:p>
        </w:tc>
        <w:tc>
          <w:tcPr>
            <w:tcW w:w="4809" w:type="dxa"/>
            <w:shd w:val="clear" w:color="auto" w:fill="F2F2F2" w:themeFill="background1" w:themeFillShade="F2"/>
          </w:tcPr>
          <w:p w14:paraId="1BA87690" w14:textId="08F2D5D8" w:rsidR="00F468A9" w:rsidRDefault="00F468A9" w:rsidP="00F468A9">
            <w:pPr>
              <w:spacing w:after="0"/>
              <w:ind w:right="-270"/>
              <w:jc w:val="center"/>
              <w:rPr>
                <w:color w:val="000000" w:themeColor="text1"/>
              </w:rPr>
            </w:pPr>
            <w:r>
              <w:rPr>
                <w:color w:val="000000" w:themeColor="text1"/>
              </w:rPr>
              <w:t>Incoming Board Member 2023-2026 Term</w:t>
            </w:r>
          </w:p>
        </w:tc>
        <w:tc>
          <w:tcPr>
            <w:tcW w:w="1067" w:type="dxa"/>
            <w:shd w:val="clear" w:color="auto" w:fill="F2F2F2" w:themeFill="background1" w:themeFillShade="F2"/>
            <w:vAlign w:val="bottom"/>
          </w:tcPr>
          <w:p w14:paraId="28D937B3" w14:textId="33F3D343" w:rsidR="00F468A9" w:rsidRDefault="00F468A9" w:rsidP="00F468A9">
            <w:pPr>
              <w:spacing w:after="0"/>
              <w:ind w:right="-270"/>
              <w:jc w:val="center"/>
            </w:pPr>
          </w:p>
        </w:tc>
        <w:tc>
          <w:tcPr>
            <w:tcW w:w="1144" w:type="dxa"/>
            <w:shd w:val="clear" w:color="auto" w:fill="F2F2F2" w:themeFill="background1" w:themeFillShade="F2"/>
            <w:vAlign w:val="bottom"/>
          </w:tcPr>
          <w:p w14:paraId="303A8926" w14:textId="2BFC888F" w:rsidR="00F468A9" w:rsidRDefault="00B05743" w:rsidP="00F468A9">
            <w:pPr>
              <w:spacing w:after="0"/>
              <w:ind w:right="-270"/>
              <w:jc w:val="center"/>
            </w:pPr>
            <w:r>
              <w:t>X</w:t>
            </w:r>
          </w:p>
        </w:tc>
      </w:tr>
      <w:tr w:rsidR="00F468A9" w14:paraId="5DC6D2AE" w14:textId="77777777" w:rsidTr="00DB2BDE">
        <w:trPr>
          <w:trHeight w:val="251"/>
        </w:trPr>
        <w:tc>
          <w:tcPr>
            <w:tcW w:w="2425" w:type="dxa"/>
            <w:shd w:val="clear" w:color="auto" w:fill="F2F2F2" w:themeFill="background1" w:themeFillShade="F2"/>
            <w:vAlign w:val="bottom"/>
          </w:tcPr>
          <w:p w14:paraId="6598E161" w14:textId="77777777" w:rsidR="00F468A9" w:rsidRDefault="00F468A9" w:rsidP="00F468A9">
            <w:pPr>
              <w:spacing w:after="0"/>
              <w:ind w:right="-270"/>
              <w:jc w:val="both"/>
            </w:pPr>
          </w:p>
        </w:tc>
        <w:tc>
          <w:tcPr>
            <w:tcW w:w="4809" w:type="dxa"/>
            <w:shd w:val="clear" w:color="auto" w:fill="F2F2F2" w:themeFill="background1" w:themeFillShade="F2"/>
          </w:tcPr>
          <w:p w14:paraId="350B228D" w14:textId="77777777" w:rsidR="00F468A9" w:rsidRDefault="00F468A9" w:rsidP="00F468A9">
            <w:pPr>
              <w:spacing w:after="0"/>
              <w:ind w:right="-270"/>
              <w:jc w:val="center"/>
              <w:rPr>
                <w:color w:val="000000" w:themeColor="text1"/>
              </w:rPr>
            </w:pPr>
          </w:p>
        </w:tc>
        <w:tc>
          <w:tcPr>
            <w:tcW w:w="1067" w:type="dxa"/>
            <w:shd w:val="clear" w:color="auto" w:fill="F2F2F2" w:themeFill="background1" w:themeFillShade="F2"/>
            <w:vAlign w:val="bottom"/>
          </w:tcPr>
          <w:p w14:paraId="07394CAC" w14:textId="77777777" w:rsidR="00F468A9" w:rsidRDefault="00F468A9" w:rsidP="00F468A9">
            <w:pPr>
              <w:spacing w:after="0"/>
              <w:ind w:right="-270"/>
              <w:jc w:val="center"/>
            </w:pPr>
          </w:p>
        </w:tc>
        <w:tc>
          <w:tcPr>
            <w:tcW w:w="1144" w:type="dxa"/>
            <w:shd w:val="clear" w:color="auto" w:fill="F2F2F2" w:themeFill="background1" w:themeFillShade="F2"/>
            <w:vAlign w:val="bottom"/>
          </w:tcPr>
          <w:p w14:paraId="3C3F26F8" w14:textId="77777777" w:rsidR="00F468A9" w:rsidRDefault="00F468A9" w:rsidP="00F468A9">
            <w:pPr>
              <w:spacing w:after="0"/>
              <w:ind w:right="-270"/>
              <w:jc w:val="center"/>
            </w:pPr>
          </w:p>
        </w:tc>
      </w:tr>
      <w:tr w:rsidR="00F468A9" w14:paraId="0F7BE70D" w14:textId="77777777" w:rsidTr="2F775E12">
        <w:trPr>
          <w:trHeight w:val="20"/>
        </w:trPr>
        <w:tc>
          <w:tcPr>
            <w:tcW w:w="2425" w:type="dxa"/>
            <w:shd w:val="clear" w:color="auto" w:fill="F2F2F2" w:themeFill="background1" w:themeFillShade="F2"/>
            <w:vAlign w:val="bottom"/>
          </w:tcPr>
          <w:p w14:paraId="54258258" w14:textId="5446A0E0" w:rsidR="00F468A9" w:rsidRDefault="00F468A9" w:rsidP="00F468A9">
            <w:pPr>
              <w:spacing w:after="0" w:line="259" w:lineRule="auto"/>
              <w:ind w:right="-270"/>
              <w:jc w:val="both"/>
            </w:pPr>
            <w:r>
              <w:t>Kathi Willis</w:t>
            </w:r>
          </w:p>
        </w:tc>
        <w:tc>
          <w:tcPr>
            <w:tcW w:w="4809" w:type="dxa"/>
            <w:shd w:val="clear" w:color="auto" w:fill="F2F2F2" w:themeFill="background1" w:themeFillShade="F2"/>
          </w:tcPr>
          <w:p w14:paraId="3E0643F5" w14:textId="5FA89E3B" w:rsidR="00F468A9" w:rsidRDefault="00F468A9" w:rsidP="00F468A9">
            <w:pPr>
              <w:spacing w:after="0"/>
              <w:ind w:right="-270"/>
              <w:jc w:val="center"/>
              <w:rPr>
                <w:color w:val="000000" w:themeColor="text1"/>
              </w:rPr>
            </w:pPr>
            <w:r w:rsidRPr="10F231FB">
              <w:rPr>
                <w:color w:val="000000" w:themeColor="text1"/>
              </w:rPr>
              <w:t>Club Administrator</w:t>
            </w:r>
          </w:p>
        </w:tc>
        <w:tc>
          <w:tcPr>
            <w:tcW w:w="1067" w:type="dxa"/>
            <w:shd w:val="clear" w:color="auto" w:fill="F2F2F2" w:themeFill="background1" w:themeFillShade="F2"/>
            <w:vAlign w:val="bottom"/>
          </w:tcPr>
          <w:p w14:paraId="1169ED9E" w14:textId="120F99EA" w:rsidR="00F468A9" w:rsidRDefault="00F468A9" w:rsidP="00F468A9">
            <w:pPr>
              <w:spacing w:after="0"/>
              <w:ind w:right="-270"/>
              <w:jc w:val="center"/>
            </w:pPr>
          </w:p>
        </w:tc>
        <w:tc>
          <w:tcPr>
            <w:tcW w:w="1144" w:type="dxa"/>
            <w:shd w:val="clear" w:color="auto" w:fill="F2F2F2" w:themeFill="background1" w:themeFillShade="F2"/>
            <w:vAlign w:val="bottom"/>
          </w:tcPr>
          <w:p w14:paraId="27CD712F" w14:textId="7B904FD1" w:rsidR="00F468A9" w:rsidRDefault="00B05743" w:rsidP="00F468A9">
            <w:pPr>
              <w:spacing w:after="0"/>
              <w:ind w:right="-270"/>
              <w:jc w:val="center"/>
            </w:pPr>
            <w:r>
              <w:t>X</w:t>
            </w:r>
          </w:p>
        </w:tc>
      </w:tr>
      <w:tr w:rsidR="00F468A9" w14:paraId="25B290E4" w14:textId="77777777" w:rsidTr="2F775E12">
        <w:trPr>
          <w:trHeight w:val="20"/>
        </w:trPr>
        <w:tc>
          <w:tcPr>
            <w:tcW w:w="2425" w:type="dxa"/>
            <w:shd w:val="clear" w:color="auto" w:fill="F2F2F2" w:themeFill="background1" w:themeFillShade="F2"/>
            <w:vAlign w:val="bottom"/>
          </w:tcPr>
          <w:p w14:paraId="2BAC68F5" w14:textId="3DC9EDC4" w:rsidR="00F468A9" w:rsidRDefault="00F468A9" w:rsidP="00F468A9">
            <w:pPr>
              <w:spacing w:after="0"/>
              <w:ind w:right="-270"/>
              <w:jc w:val="both"/>
            </w:pPr>
            <w:r>
              <w:t>Robin Echtle</w:t>
            </w:r>
          </w:p>
        </w:tc>
        <w:tc>
          <w:tcPr>
            <w:tcW w:w="4809" w:type="dxa"/>
            <w:shd w:val="clear" w:color="auto" w:fill="F2F2F2" w:themeFill="background1" w:themeFillShade="F2"/>
          </w:tcPr>
          <w:p w14:paraId="10434A76" w14:textId="2A919914" w:rsidR="00F468A9" w:rsidRDefault="00F468A9" w:rsidP="00F468A9">
            <w:pPr>
              <w:spacing w:after="0"/>
              <w:ind w:right="-270"/>
              <w:jc w:val="center"/>
              <w:rPr>
                <w:color w:val="17365D"/>
              </w:rPr>
            </w:pPr>
            <w:r w:rsidRPr="00F468A9">
              <w:t>Club Administrator</w:t>
            </w:r>
          </w:p>
        </w:tc>
        <w:tc>
          <w:tcPr>
            <w:tcW w:w="1067" w:type="dxa"/>
            <w:shd w:val="clear" w:color="auto" w:fill="F2F2F2" w:themeFill="background1" w:themeFillShade="F2"/>
            <w:vAlign w:val="bottom"/>
          </w:tcPr>
          <w:p w14:paraId="008C40FA" w14:textId="57947E6A" w:rsidR="00F468A9" w:rsidRDefault="00F468A9" w:rsidP="00F468A9">
            <w:pPr>
              <w:spacing w:after="0"/>
              <w:ind w:right="-270"/>
              <w:jc w:val="center"/>
            </w:pPr>
            <w:r>
              <w:t xml:space="preserve">X </w:t>
            </w:r>
          </w:p>
        </w:tc>
        <w:tc>
          <w:tcPr>
            <w:tcW w:w="1144" w:type="dxa"/>
            <w:shd w:val="clear" w:color="auto" w:fill="F2F2F2" w:themeFill="background1" w:themeFillShade="F2"/>
            <w:vAlign w:val="bottom"/>
          </w:tcPr>
          <w:p w14:paraId="1FA55B76" w14:textId="77777777" w:rsidR="00F468A9" w:rsidRDefault="00F468A9" w:rsidP="00F468A9">
            <w:pPr>
              <w:spacing w:after="0"/>
              <w:ind w:right="-270"/>
              <w:jc w:val="center"/>
            </w:pPr>
          </w:p>
        </w:tc>
      </w:tr>
    </w:tbl>
    <w:p w14:paraId="5D0CFB03" w14:textId="77777777" w:rsidR="00F468A9" w:rsidRDefault="30B14BD5" w:rsidP="006135B6">
      <w:pPr>
        <w:tabs>
          <w:tab w:val="left" w:pos="360"/>
        </w:tabs>
        <w:spacing w:after="200" w:line="259" w:lineRule="auto"/>
        <w:ind w:right="-270"/>
        <w:rPr>
          <w:b/>
          <w:bCs/>
        </w:rPr>
      </w:pPr>
      <w:r w:rsidRPr="1E1094EA">
        <w:rPr>
          <w:b/>
          <w:bCs/>
        </w:rPr>
        <w:t xml:space="preserve"> </w:t>
      </w:r>
    </w:p>
    <w:p w14:paraId="19734575" w14:textId="0A43FF6B" w:rsidR="006E053B" w:rsidRDefault="30B14BD5" w:rsidP="006135B6">
      <w:pPr>
        <w:tabs>
          <w:tab w:val="left" w:pos="360"/>
        </w:tabs>
        <w:spacing w:after="200" w:line="259" w:lineRule="auto"/>
        <w:ind w:right="-270"/>
        <w:rPr>
          <w:b/>
          <w:bCs/>
        </w:rPr>
      </w:pPr>
      <w:r w:rsidRPr="1E1094EA">
        <w:rPr>
          <w:b/>
          <w:bCs/>
        </w:rPr>
        <w:t>Meeting called to order at 4:</w:t>
      </w:r>
      <w:r w:rsidR="3704DF9D" w:rsidRPr="1E1094EA">
        <w:rPr>
          <w:b/>
          <w:bCs/>
        </w:rPr>
        <w:t>0</w:t>
      </w:r>
      <w:r w:rsidR="00B05743">
        <w:rPr>
          <w:b/>
          <w:bCs/>
        </w:rPr>
        <w:t>9</w:t>
      </w:r>
      <w:r w:rsidRPr="1E1094EA">
        <w:rPr>
          <w:b/>
          <w:bCs/>
        </w:rPr>
        <w:t xml:space="preserve"> PM</w:t>
      </w:r>
      <w:r w:rsidR="1F4E8931" w:rsidRPr="1E1094EA">
        <w:rPr>
          <w:b/>
          <w:bCs/>
        </w:rPr>
        <w:t xml:space="preserve">. </w:t>
      </w:r>
    </w:p>
    <w:p w14:paraId="63FF064F" w14:textId="6DAA50BC" w:rsidR="00F468A9" w:rsidRDefault="00F468A9" w:rsidP="006135B6">
      <w:pPr>
        <w:tabs>
          <w:tab w:val="left" w:pos="360"/>
        </w:tabs>
        <w:spacing w:after="200" w:line="259" w:lineRule="auto"/>
        <w:ind w:right="-270"/>
      </w:pPr>
      <w:r>
        <w:t>Maria welcomed board members.</w:t>
      </w:r>
    </w:p>
    <w:p w14:paraId="7EEED052" w14:textId="37AAD6B1" w:rsidR="00EB164D" w:rsidRDefault="30B14BD5">
      <w:pPr>
        <w:tabs>
          <w:tab w:val="left" w:pos="360"/>
        </w:tabs>
        <w:spacing w:after="0"/>
        <w:ind w:right="-270"/>
      </w:pPr>
      <w:r w:rsidRPr="1E1094EA">
        <w:rPr>
          <w:b/>
          <w:bCs/>
          <w:u w:val="single"/>
        </w:rPr>
        <w:t>CONSENT AGENDA</w:t>
      </w:r>
      <w:r w:rsidR="3813391A" w:rsidRPr="1E1094EA">
        <w:rPr>
          <w:b/>
          <w:bCs/>
          <w:u w:val="single"/>
        </w:rPr>
        <w:t>:</w:t>
      </w:r>
      <w:r w:rsidR="00603890">
        <w:t xml:space="preserve"> </w:t>
      </w:r>
      <w:r w:rsidR="00F468A9">
        <w:t>The consent agenda</w:t>
      </w:r>
      <w:r w:rsidR="000B0BD8">
        <w:t>,</w:t>
      </w:r>
      <w:r w:rsidR="00F468A9">
        <w:t xml:space="preserve"> </w:t>
      </w:r>
      <w:r w:rsidR="004B7B76">
        <w:t xml:space="preserve">including board meeting minutes from </w:t>
      </w:r>
      <w:r w:rsidR="00B05743">
        <w:t>January 23. 2023</w:t>
      </w:r>
      <w:r w:rsidR="004B7B76">
        <w:t xml:space="preserve"> and executive committee minutes from </w:t>
      </w:r>
      <w:r w:rsidR="00B05743">
        <w:t>February 14, 2023</w:t>
      </w:r>
      <w:r w:rsidR="000B0BD8">
        <w:t>,</w:t>
      </w:r>
      <w:r w:rsidR="004B7B76">
        <w:t xml:space="preserve"> </w:t>
      </w:r>
      <w:r w:rsidR="00F468A9">
        <w:t>was approved and accepted by all.</w:t>
      </w:r>
    </w:p>
    <w:p w14:paraId="54058621" w14:textId="3F5A8A4A" w:rsidR="1E1094EA" w:rsidRDefault="1E1094EA" w:rsidP="1E1094EA">
      <w:pPr>
        <w:tabs>
          <w:tab w:val="left" w:pos="360"/>
        </w:tabs>
        <w:spacing w:after="0"/>
        <w:ind w:right="-270"/>
      </w:pPr>
    </w:p>
    <w:p w14:paraId="706BC1F1" w14:textId="77777777" w:rsidR="00FC752C" w:rsidRDefault="00FC752C" w:rsidP="00FC752C">
      <w:pPr>
        <w:pStyle w:val="paragraph"/>
        <w:spacing w:before="0" w:beforeAutospacing="0" w:after="0" w:afterAutospacing="0"/>
        <w:ind w:right="-270"/>
        <w:textAlignment w:val="baseline"/>
        <w:rPr>
          <w:rFonts w:ascii="Segoe UI" w:hAnsi="Segoe UI" w:cs="Segoe UI"/>
          <w:sz w:val="18"/>
          <w:szCs w:val="18"/>
        </w:rPr>
      </w:pPr>
      <w:r>
        <w:rPr>
          <w:rStyle w:val="normaltextrun"/>
          <w:rFonts w:ascii="Arial" w:hAnsi="Arial" w:cs="Arial"/>
          <w:b/>
          <w:bCs/>
          <w:sz w:val="20"/>
          <w:szCs w:val="20"/>
          <w:u w:val="single"/>
        </w:rPr>
        <w:t>TREAURER’S REPORT:</w:t>
      </w:r>
      <w:r>
        <w:rPr>
          <w:rStyle w:val="normaltextrun"/>
          <w:rFonts w:ascii="Arial" w:hAnsi="Arial" w:cs="Arial"/>
          <w:sz w:val="20"/>
          <w:szCs w:val="20"/>
        </w:rPr>
        <w:t> </w:t>
      </w:r>
      <w:r>
        <w:rPr>
          <w:rStyle w:val="eop"/>
          <w:rFonts w:ascii="Arial" w:hAnsi="Arial" w:cs="Arial"/>
          <w:sz w:val="20"/>
          <w:szCs w:val="20"/>
        </w:rPr>
        <w:t> </w:t>
      </w:r>
    </w:p>
    <w:p w14:paraId="70FC26BF" w14:textId="77777777" w:rsidR="00FC752C" w:rsidRDefault="00FC752C" w:rsidP="00FC752C">
      <w:pPr>
        <w:pStyle w:val="paragraph"/>
        <w:spacing w:before="0" w:beforeAutospacing="0" w:after="0" w:afterAutospacing="0"/>
        <w:ind w:right="-270"/>
        <w:textAlignment w:val="baseline"/>
        <w:rPr>
          <w:rFonts w:ascii="Segoe UI" w:hAnsi="Segoe UI" w:cs="Segoe UI"/>
          <w:sz w:val="18"/>
          <w:szCs w:val="18"/>
        </w:rPr>
      </w:pPr>
      <w:r>
        <w:rPr>
          <w:rStyle w:val="normaltextrun"/>
          <w:rFonts w:ascii="Arial" w:hAnsi="Arial" w:cs="Arial"/>
          <w:sz w:val="20"/>
          <w:szCs w:val="20"/>
        </w:rPr>
        <w:t>Robin presented the report. The Finance Committee will be consulted on the possible write-off of some receivables, mostly from short-term members. Dues are still under budget but meeting sponsors are tracking well. Prepaid meals are behind, but the plan is being reviewed and promoted. Expenses are similar to last year with the exception of employee expenses which are over budget as reported in prior months.</w:t>
      </w:r>
      <w:r>
        <w:rPr>
          <w:rStyle w:val="eop"/>
          <w:rFonts w:ascii="Arial" w:hAnsi="Arial" w:cs="Arial"/>
          <w:sz w:val="20"/>
          <w:szCs w:val="20"/>
        </w:rPr>
        <w:t> </w:t>
      </w:r>
    </w:p>
    <w:p w14:paraId="14675251" w14:textId="77777777" w:rsidR="00FC752C" w:rsidRDefault="00FC752C" w:rsidP="00FC752C">
      <w:pPr>
        <w:pStyle w:val="paragraph"/>
        <w:spacing w:before="0" w:beforeAutospacing="0" w:after="0" w:afterAutospacing="0"/>
        <w:ind w:right="-270"/>
        <w:textAlignment w:val="baseline"/>
        <w:rPr>
          <w:rFonts w:ascii="Segoe UI" w:hAnsi="Segoe UI" w:cs="Segoe UI"/>
          <w:sz w:val="18"/>
          <w:szCs w:val="18"/>
        </w:rPr>
      </w:pPr>
      <w:r>
        <w:rPr>
          <w:rStyle w:val="eop"/>
          <w:rFonts w:ascii="Arial" w:hAnsi="Arial" w:cs="Arial"/>
          <w:sz w:val="20"/>
          <w:szCs w:val="20"/>
        </w:rPr>
        <w:t> </w:t>
      </w:r>
    </w:p>
    <w:p w14:paraId="5ACDBAAD" w14:textId="77777777" w:rsidR="00FC752C" w:rsidRDefault="00FC752C" w:rsidP="00FC752C">
      <w:pPr>
        <w:pStyle w:val="paragraph"/>
        <w:spacing w:before="0" w:beforeAutospacing="0" w:after="0" w:afterAutospacing="0"/>
        <w:ind w:right="-270"/>
        <w:textAlignment w:val="baseline"/>
        <w:rPr>
          <w:rFonts w:ascii="Segoe UI" w:hAnsi="Segoe UI" w:cs="Segoe UI"/>
          <w:sz w:val="18"/>
          <w:szCs w:val="18"/>
        </w:rPr>
      </w:pPr>
      <w:r>
        <w:rPr>
          <w:rStyle w:val="normaltextrun"/>
          <w:rFonts w:ascii="Arial" w:hAnsi="Arial" w:cs="Arial"/>
          <w:sz w:val="20"/>
          <w:szCs w:val="20"/>
        </w:rPr>
        <w:t>The carryover question about fundraising receivables will be followed up on after the board meeting.</w:t>
      </w:r>
      <w:r>
        <w:rPr>
          <w:rStyle w:val="eop"/>
          <w:rFonts w:ascii="Arial" w:hAnsi="Arial" w:cs="Arial"/>
          <w:sz w:val="20"/>
          <w:szCs w:val="20"/>
        </w:rPr>
        <w:t> </w:t>
      </w:r>
    </w:p>
    <w:p w14:paraId="217F631B" w14:textId="77777777" w:rsidR="00FC752C" w:rsidRDefault="00FC752C" w:rsidP="00FC752C">
      <w:pPr>
        <w:pStyle w:val="paragraph"/>
        <w:spacing w:before="0" w:beforeAutospacing="0" w:after="0" w:afterAutospacing="0"/>
        <w:ind w:right="-270"/>
        <w:textAlignment w:val="baseline"/>
        <w:rPr>
          <w:rFonts w:ascii="Segoe UI" w:hAnsi="Segoe UI" w:cs="Segoe UI"/>
          <w:sz w:val="18"/>
          <w:szCs w:val="18"/>
        </w:rPr>
      </w:pPr>
      <w:r>
        <w:rPr>
          <w:rStyle w:val="eop"/>
          <w:rFonts w:ascii="Arial" w:hAnsi="Arial" w:cs="Arial"/>
          <w:sz w:val="20"/>
          <w:szCs w:val="20"/>
        </w:rPr>
        <w:t> </w:t>
      </w:r>
    </w:p>
    <w:p w14:paraId="2F09B7A2" w14:textId="77777777" w:rsidR="00FC752C" w:rsidRDefault="00FC752C" w:rsidP="00FC752C">
      <w:pPr>
        <w:pStyle w:val="paragraph"/>
        <w:spacing w:before="0" w:beforeAutospacing="0" w:after="0" w:afterAutospacing="0"/>
        <w:ind w:right="-270"/>
        <w:textAlignment w:val="baseline"/>
        <w:rPr>
          <w:rFonts w:ascii="Segoe UI" w:hAnsi="Segoe UI" w:cs="Segoe UI"/>
          <w:sz w:val="18"/>
          <w:szCs w:val="18"/>
        </w:rPr>
      </w:pPr>
      <w:r>
        <w:rPr>
          <w:rStyle w:val="normaltextrun"/>
          <w:rFonts w:ascii="Arial" w:hAnsi="Arial" w:cs="Arial"/>
          <w:sz w:val="20"/>
          <w:szCs w:val="20"/>
        </w:rPr>
        <w:t xml:space="preserve">Corey moved to accept the finance report as presented. Greg seconded. </w:t>
      </w:r>
      <w:r>
        <w:rPr>
          <w:rStyle w:val="normaltextrun"/>
          <w:rFonts w:ascii="Arial" w:hAnsi="Arial" w:cs="Arial"/>
          <w:b/>
          <w:bCs/>
          <w:sz w:val="20"/>
          <w:szCs w:val="20"/>
        </w:rPr>
        <w:t>All in favor, motion carried.</w:t>
      </w:r>
      <w:r>
        <w:rPr>
          <w:rStyle w:val="eop"/>
          <w:rFonts w:ascii="Arial" w:hAnsi="Arial" w:cs="Arial"/>
          <w:sz w:val="20"/>
          <w:szCs w:val="20"/>
        </w:rPr>
        <w:t> </w:t>
      </w:r>
    </w:p>
    <w:p w14:paraId="22D69DDE" w14:textId="77777777" w:rsidR="00FC752C" w:rsidRDefault="00FC752C" w:rsidP="00FC752C">
      <w:pPr>
        <w:pStyle w:val="paragraph"/>
        <w:spacing w:before="0" w:beforeAutospacing="0" w:after="0" w:afterAutospacing="0"/>
        <w:ind w:right="-270"/>
        <w:textAlignment w:val="baseline"/>
        <w:rPr>
          <w:rFonts w:ascii="Segoe UI" w:hAnsi="Segoe UI" w:cs="Segoe UI"/>
          <w:sz w:val="18"/>
          <w:szCs w:val="18"/>
        </w:rPr>
      </w:pPr>
      <w:r>
        <w:rPr>
          <w:rStyle w:val="eop"/>
          <w:rFonts w:ascii="Arial" w:hAnsi="Arial" w:cs="Arial"/>
          <w:sz w:val="20"/>
          <w:szCs w:val="20"/>
        </w:rPr>
        <w:t> </w:t>
      </w:r>
    </w:p>
    <w:p w14:paraId="1E730339" w14:textId="77777777" w:rsidR="00FC752C" w:rsidRDefault="00FC752C" w:rsidP="00FC752C">
      <w:pPr>
        <w:pStyle w:val="paragraph"/>
        <w:spacing w:before="0" w:beforeAutospacing="0" w:after="0" w:afterAutospacing="0"/>
        <w:ind w:right="-270"/>
        <w:textAlignment w:val="baseline"/>
        <w:rPr>
          <w:rFonts w:ascii="Segoe UI" w:hAnsi="Segoe UI" w:cs="Segoe UI"/>
          <w:sz w:val="18"/>
          <w:szCs w:val="18"/>
        </w:rPr>
      </w:pPr>
      <w:r>
        <w:rPr>
          <w:rStyle w:val="normaltextrun"/>
          <w:rFonts w:ascii="Arial" w:hAnsi="Arial" w:cs="Arial"/>
          <w:b/>
          <w:bCs/>
          <w:sz w:val="20"/>
          <w:szCs w:val="20"/>
          <w:u w:val="single"/>
        </w:rPr>
        <w:t>ADMINISTRATIVE WORK:</w:t>
      </w:r>
      <w:r>
        <w:rPr>
          <w:rStyle w:val="eop"/>
          <w:rFonts w:ascii="Arial" w:hAnsi="Arial" w:cs="Arial"/>
          <w:sz w:val="20"/>
          <w:szCs w:val="20"/>
        </w:rPr>
        <w:t> </w:t>
      </w:r>
    </w:p>
    <w:p w14:paraId="3D4F76AD" w14:textId="77777777" w:rsidR="00FC752C" w:rsidRDefault="00FC752C" w:rsidP="00FC752C">
      <w:pPr>
        <w:pStyle w:val="paragraph"/>
        <w:spacing w:before="0" w:beforeAutospacing="0" w:after="0" w:afterAutospacing="0"/>
        <w:ind w:right="-270"/>
        <w:textAlignment w:val="baseline"/>
        <w:rPr>
          <w:rFonts w:ascii="Segoe UI" w:hAnsi="Segoe UI" w:cs="Segoe UI"/>
          <w:sz w:val="18"/>
          <w:szCs w:val="18"/>
        </w:rPr>
      </w:pPr>
      <w:r>
        <w:rPr>
          <w:rStyle w:val="normaltextrun"/>
          <w:rFonts w:ascii="Arial" w:hAnsi="Arial" w:cs="Arial"/>
          <w:sz w:val="20"/>
          <w:szCs w:val="20"/>
        </w:rPr>
        <w:t>The club is still working on resolving the lease after the building’s transfer of ownership. Maria will get an update from Harrison who has been working on it on the club’s behalf.</w:t>
      </w:r>
      <w:r>
        <w:rPr>
          <w:rStyle w:val="eop"/>
          <w:rFonts w:ascii="Arial" w:hAnsi="Arial" w:cs="Arial"/>
          <w:sz w:val="20"/>
          <w:szCs w:val="20"/>
        </w:rPr>
        <w:t> </w:t>
      </w:r>
    </w:p>
    <w:p w14:paraId="2C88A3F0" w14:textId="77777777" w:rsidR="00FC752C" w:rsidRDefault="00FC752C" w:rsidP="00FC752C">
      <w:pPr>
        <w:pStyle w:val="paragraph"/>
        <w:spacing w:before="0" w:beforeAutospacing="0" w:after="0" w:afterAutospacing="0"/>
        <w:ind w:right="-270"/>
        <w:textAlignment w:val="baseline"/>
        <w:rPr>
          <w:rFonts w:ascii="Segoe UI" w:hAnsi="Segoe UI" w:cs="Segoe UI"/>
          <w:sz w:val="18"/>
          <w:szCs w:val="18"/>
        </w:rPr>
      </w:pPr>
      <w:r>
        <w:rPr>
          <w:rStyle w:val="eop"/>
          <w:rFonts w:ascii="Arial" w:hAnsi="Arial" w:cs="Arial"/>
          <w:sz w:val="20"/>
          <w:szCs w:val="20"/>
        </w:rPr>
        <w:t> </w:t>
      </w:r>
    </w:p>
    <w:p w14:paraId="26ECDD3A" w14:textId="77777777" w:rsidR="0080255F" w:rsidRDefault="0080255F" w:rsidP="00FC752C">
      <w:pPr>
        <w:pStyle w:val="paragraph"/>
        <w:spacing w:before="0" w:beforeAutospacing="0" w:after="0" w:afterAutospacing="0"/>
        <w:ind w:right="-270"/>
        <w:textAlignment w:val="baseline"/>
        <w:rPr>
          <w:rStyle w:val="normaltextrun"/>
          <w:rFonts w:ascii="Arial" w:hAnsi="Arial" w:cs="Arial"/>
          <w:b/>
          <w:bCs/>
          <w:sz w:val="20"/>
          <w:szCs w:val="20"/>
        </w:rPr>
      </w:pPr>
    </w:p>
    <w:p w14:paraId="110606E8" w14:textId="75505C2B" w:rsidR="00FC752C" w:rsidRDefault="00FC752C" w:rsidP="00FC752C">
      <w:pPr>
        <w:pStyle w:val="paragraph"/>
        <w:spacing w:before="0" w:beforeAutospacing="0" w:after="0" w:afterAutospacing="0"/>
        <w:ind w:right="-270"/>
        <w:textAlignment w:val="baseline"/>
        <w:rPr>
          <w:rFonts w:ascii="Segoe UI" w:hAnsi="Segoe UI" w:cs="Segoe UI"/>
          <w:sz w:val="18"/>
          <w:szCs w:val="18"/>
        </w:rPr>
      </w:pPr>
      <w:r>
        <w:rPr>
          <w:rStyle w:val="normaltextrun"/>
          <w:rFonts w:ascii="Arial" w:hAnsi="Arial" w:cs="Arial"/>
          <w:b/>
          <w:bCs/>
          <w:sz w:val="20"/>
          <w:szCs w:val="20"/>
        </w:rPr>
        <w:lastRenderedPageBreak/>
        <w:t>Membership Report</w:t>
      </w:r>
      <w:r>
        <w:rPr>
          <w:rStyle w:val="eop"/>
          <w:rFonts w:ascii="Arial" w:hAnsi="Arial" w:cs="Arial"/>
          <w:sz w:val="20"/>
          <w:szCs w:val="20"/>
        </w:rPr>
        <w:t> </w:t>
      </w:r>
    </w:p>
    <w:p w14:paraId="2F43A828" w14:textId="77777777" w:rsidR="00FC752C" w:rsidRDefault="00FC752C" w:rsidP="00FC752C">
      <w:pPr>
        <w:pStyle w:val="paragraph"/>
        <w:spacing w:before="0" w:beforeAutospacing="0" w:after="0" w:afterAutospacing="0"/>
        <w:ind w:right="-270"/>
        <w:textAlignment w:val="baseline"/>
        <w:rPr>
          <w:rFonts w:ascii="Segoe UI" w:hAnsi="Segoe UI" w:cs="Segoe UI"/>
          <w:sz w:val="18"/>
          <w:szCs w:val="18"/>
        </w:rPr>
      </w:pPr>
      <w:r>
        <w:rPr>
          <w:rStyle w:val="normaltextrun"/>
          <w:rFonts w:ascii="Arial" w:hAnsi="Arial" w:cs="Arial"/>
          <w:sz w:val="20"/>
          <w:szCs w:val="20"/>
        </w:rPr>
        <w:t xml:space="preserve">Two potential members were presented for consideration. Greg moved to approve Anna Marie Berry and Cassidy Inamasu as club members. Corey seconded. </w:t>
      </w:r>
      <w:r>
        <w:rPr>
          <w:rStyle w:val="normaltextrun"/>
          <w:rFonts w:ascii="Arial" w:hAnsi="Arial" w:cs="Arial"/>
          <w:b/>
          <w:bCs/>
          <w:sz w:val="20"/>
          <w:szCs w:val="20"/>
        </w:rPr>
        <w:t>All in favor, motion carried.</w:t>
      </w:r>
      <w:r>
        <w:rPr>
          <w:rStyle w:val="eop"/>
          <w:rFonts w:ascii="Arial" w:hAnsi="Arial" w:cs="Arial"/>
          <w:sz w:val="20"/>
          <w:szCs w:val="20"/>
        </w:rPr>
        <w:t> </w:t>
      </w:r>
    </w:p>
    <w:p w14:paraId="5196D102" w14:textId="77777777" w:rsidR="00FC752C" w:rsidRDefault="00FC752C" w:rsidP="00FC752C">
      <w:pPr>
        <w:pStyle w:val="paragraph"/>
        <w:spacing w:before="0" w:beforeAutospacing="0" w:after="0" w:afterAutospacing="0"/>
        <w:ind w:right="-270"/>
        <w:textAlignment w:val="baseline"/>
        <w:rPr>
          <w:rFonts w:ascii="Segoe UI" w:hAnsi="Segoe UI" w:cs="Segoe UI"/>
          <w:sz w:val="18"/>
          <w:szCs w:val="18"/>
        </w:rPr>
      </w:pPr>
      <w:r>
        <w:rPr>
          <w:rStyle w:val="eop"/>
          <w:rFonts w:ascii="Arial" w:hAnsi="Arial" w:cs="Arial"/>
          <w:sz w:val="20"/>
          <w:szCs w:val="20"/>
        </w:rPr>
        <w:t> </w:t>
      </w:r>
    </w:p>
    <w:p w14:paraId="21DD28B3" w14:textId="126C7819" w:rsidR="00FC752C" w:rsidRDefault="00FC752C" w:rsidP="00FC752C">
      <w:pPr>
        <w:pStyle w:val="paragraph"/>
        <w:spacing w:before="0" w:beforeAutospacing="0" w:after="0" w:afterAutospacing="0"/>
        <w:ind w:right="-270"/>
        <w:textAlignment w:val="baseline"/>
        <w:rPr>
          <w:rFonts w:ascii="Segoe UI" w:hAnsi="Segoe UI" w:cs="Segoe UI"/>
          <w:sz w:val="18"/>
          <w:szCs w:val="18"/>
        </w:rPr>
      </w:pPr>
      <w:r>
        <w:rPr>
          <w:rStyle w:val="normaltextrun"/>
          <w:rFonts w:ascii="Arial" w:hAnsi="Arial" w:cs="Arial"/>
          <w:sz w:val="20"/>
          <w:szCs w:val="20"/>
        </w:rPr>
        <w:t xml:space="preserve">Calvin Pearson has been proposed as a new member and is </w:t>
      </w:r>
      <w:r w:rsidR="00F80FB6">
        <w:rPr>
          <w:rStyle w:val="normaltextrun"/>
          <w:rFonts w:ascii="Arial" w:hAnsi="Arial" w:cs="Arial"/>
          <w:sz w:val="20"/>
          <w:szCs w:val="20"/>
        </w:rPr>
        <w:t>being vetted by the</w:t>
      </w:r>
      <w:r>
        <w:rPr>
          <w:rStyle w:val="normaltextrun"/>
          <w:rFonts w:ascii="Arial" w:hAnsi="Arial" w:cs="Arial"/>
          <w:sz w:val="20"/>
          <w:szCs w:val="20"/>
        </w:rPr>
        <w:t xml:space="preserve"> Classification Committee.</w:t>
      </w:r>
      <w:r>
        <w:rPr>
          <w:rStyle w:val="eop"/>
          <w:rFonts w:ascii="Arial" w:hAnsi="Arial" w:cs="Arial"/>
          <w:sz w:val="20"/>
          <w:szCs w:val="20"/>
        </w:rPr>
        <w:t> </w:t>
      </w:r>
    </w:p>
    <w:p w14:paraId="3C6F0EE1" w14:textId="77777777" w:rsidR="00FC752C" w:rsidRDefault="00FC752C" w:rsidP="00FC752C">
      <w:pPr>
        <w:pStyle w:val="paragraph"/>
        <w:spacing w:before="0" w:beforeAutospacing="0" w:after="0" w:afterAutospacing="0"/>
        <w:ind w:right="-270"/>
        <w:textAlignment w:val="baseline"/>
        <w:rPr>
          <w:rFonts w:ascii="Segoe UI" w:hAnsi="Segoe UI" w:cs="Segoe UI"/>
          <w:sz w:val="18"/>
          <w:szCs w:val="18"/>
        </w:rPr>
      </w:pPr>
      <w:r>
        <w:rPr>
          <w:rStyle w:val="eop"/>
          <w:rFonts w:ascii="Arial" w:hAnsi="Arial" w:cs="Arial"/>
          <w:sz w:val="20"/>
          <w:szCs w:val="20"/>
        </w:rPr>
        <w:t> </w:t>
      </w:r>
    </w:p>
    <w:p w14:paraId="0B9A9BE4" w14:textId="75D63E35" w:rsidR="00FC752C" w:rsidRDefault="00FC752C" w:rsidP="00FC752C">
      <w:pPr>
        <w:pStyle w:val="paragraph"/>
        <w:spacing w:before="0" w:beforeAutospacing="0" w:after="0" w:afterAutospacing="0"/>
        <w:ind w:right="-270"/>
        <w:textAlignment w:val="baseline"/>
        <w:rPr>
          <w:rFonts w:ascii="Segoe UI" w:hAnsi="Segoe UI" w:cs="Segoe UI"/>
          <w:sz w:val="18"/>
          <w:szCs w:val="18"/>
        </w:rPr>
      </w:pPr>
      <w:r>
        <w:rPr>
          <w:rStyle w:val="normaltextrun"/>
          <w:rFonts w:ascii="Arial" w:hAnsi="Arial" w:cs="Arial"/>
          <w:sz w:val="20"/>
          <w:szCs w:val="20"/>
        </w:rPr>
        <w:t xml:space="preserve">James Fry has made a request to </w:t>
      </w:r>
      <w:r w:rsidR="00F80FB6">
        <w:rPr>
          <w:rStyle w:val="normaltextrun"/>
          <w:rFonts w:ascii="Arial" w:hAnsi="Arial" w:cs="Arial"/>
          <w:sz w:val="20"/>
          <w:szCs w:val="20"/>
        </w:rPr>
        <w:t>transfer</w:t>
      </w:r>
      <w:r>
        <w:rPr>
          <w:rStyle w:val="normaltextrun"/>
          <w:rFonts w:ascii="Arial" w:hAnsi="Arial" w:cs="Arial"/>
          <w:sz w:val="20"/>
          <w:szCs w:val="20"/>
        </w:rPr>
        <w:t xml:space="preserve"> from the club </w:t>
      </w:r>
      <w:r w:rsidR="00F80FB6">
        <w:rPr>
          <w:rStyle w:val="normaltextrun"/>
          <w:rFonts w:ascii="Arial" w:hAnsi="Arial" w:cs="Arial"/>
          <w:sz w:val="20"/>
          <w:szCs w:val="20"/>
        </w:rPr>
        <w:t>to a club in Arizona where he is moving</w:t>
      </w:r>
      <w:r>
        <w:rPr>
          <w:rStyle w:val="normaltextrun"/>
          <w:rFonts w:ascii="Arial" w:hAnsi="Arial" w:cs="Arial"/>
          <w:sz w:val="20"/>
          <w:szCs w:val="20"/>
        </w:rPr>
        <w:t>.</w:t>
      </w:r>
      <w:r w:rsidR="00F80FB6">
        <w:rPr>
          <w:rStyle w:val="normaltextrun"/>
          <w:rFonts w:ascii="Arial" w:hAnsi="Arial" w:cs="Arial"/>
          <w:sz w:val="20"/>
          <w:szCs w:val="20"/>
        </w:rPr>
        <w:t xml:space="preserve"> He will visit Rotary 8 when he’s in town.</w:t>
      </w:r>
      <w:r>
        <w:rPr>
          <w:rStyle w:val="normaltextrun"/>
          <w:rFonts w:ascii="Arial" w:hAnsi="Arial" w:cs="Arial"/>
          <w:sz w:val="20"/>
          <w:szCs w:val="20"/>
        </w:rPr>
        <w:t xml:space="preserve"> Stephen moved to accept the resignation</w:t>
      </w:r>
      <w:r w:rsidR="00F80FB6">
        <w:rPr>
          <w:rStyle w:val="normaltextrun"/>
          <w:rFonts w:ascii="Arial" w:hAnsi="Arial" w:cs="Arial"/>
          <w:sz w:val="20"/>
          <w:szCs w:val="20"/>
        </w:rPr>
        <w:t>/transfer</w:t>
      </w:r>
      <w:r>
        <w:rPr>
          <w:rStyle w:val="normaltextrun"/>
          <w:rFonts w:ascii="Arial" w:hAnsi="Arial" w:cs="Arial"/>
          <w:sz w:val="20"/>
          <w:szCs w:val="20"/>
        </w:rPr>
        <w:t xml:space="preserve"> of James Fry. Greg seconded. </w:t>
      </w:r>
      <w:r>
        <w:rPr>
          <w:rStyle w:val="normaltextrun"/>
          <w:rFonts w:ascii="Arial" w:hAnsi="Arial" w:cs="Arial"/>
          <w:b/>
          <w:bCs/>
          <w:sz w:val="20"/>
          <w:szCs w:val="20"/>
        </w:rPr>
        <w:t>All in favor motion carried.</w:t>
      </w:r>
      <w:r>
        <w:rPr>
          <w:rStyle w:val="eop"/>
          <w:rFonts w:ascii="Arial" w:hAnsi="Arial" w:cs="Arial"/>
          <w:sz w:val="20"/>
          <w:szCs w:val="20"/>
        </w:rPr>
        <w:t> </w:t>
      </w:r>
    </w:p>
    <w:p w14:paraId="455B3E9D" w14:textId="77777777" w:rsidR="00FC752C" w:rsidRDefault="00FC752C" w:rsidP="00FC752C">
      <w:pPr>
        <w:pStyle w:val="paragraph"/>
        <w:spacing w:before="0" w:beforeAutospacing="0" w:after="0" w:afterAutospacing="0"/>
        <w:ind w:right="-270"/>
        <w:textAlignment w:val="baseline"/>
        <w:rPr>
          <w:rFonts w:ascii="Segoe UI" w:hAnsi="Segoe UI" w:cs="Segoe UI"/>
          <w:sz w:val="18"/>
          <w:szCs w:val="18"/>
        </w:rPr>
      </w:pPr>
      <w:r>
        <w:rPr>
          <w:rStyle w:val="eop"/>
          <w:rFonts w:ascii="Arial" w:hAnsi="Arial" w:cs="Arial"/>
          <w:sz w:val="20"/>
          <w:szCs w:val="20"/>
        </w:rPr>
        <w:t> </w:t>
      </w:r>
    </w:p>
    <w:p w14:paraId="587DDD22" w14:textId="77777777" w:rsidR="00FC752C" w:rsidRDefault="00FC752C" w:rsidP="00FC752C">
      <w:pPr>
        <w:pStyle w:val="paragraph"/>
        <w:spacing w:before="0" w:beforeAutospacing="0" w:after="0" w:afterAutospacing="0"/>
        <w:ind w:right="-270"/>
        <w:textAlignment w:val="baseline"/>
        <w:rPr>
          <w:rFonts w:ascii="Segoe UI" w:hAnsi="Segoe UI" w:cs="Segoe UI"/>
          <w:sz w:val="18"/>
          <w:szCs w:val="18"/>
        </w:rPr>
      </w:pPr>
      <w:r>
        <w:rPr>
          <w:rStyle w:val="normaltextrun"/>
          <w:rFonts w:ascii="Arial" w:hAnsi="Arial" w:cs="Arial"/>
          <w:sz w:val="20"/>
          <w:szCs w:val="20"/>
        </w:rPr>
        <w:t>Maria shared that longtime Tacoma 8 Rotarian, Cap Pearson, passed away.</w:t>
      </w:r>
      <w:r>
        <w:rPr>
          <w:rStyle w:val="eop"/>
          <w:rFonts w:ascii="Arial" w:hAnsi="Arial" w:cs="Arial"/>
          <w:sz w:val="20"/>
          <w:szCs w:val="20"/>
        </w:rPr>
        <w:t> </w:t>
      </w:r>
    </w:p>
    <w:p w14:paraId="6F9941DB" w14:textId="77777777" w:rsidR="00FC752C" w:rsidRDefault="00FC752C" w:rsidP="00FC752C">
      <w:pPr>
        <w:pStyle w:val="paragraph"/>
        <w:spacing w:before="0" w:beforeAutospacing="0" w:after="0" w:afterAutospacing="0"/>
        <w:ind w:right="-270"/>
        <w:textAlignment w:val="baseline"/>
        <w:rPr>
          <w:rFonts w:ascii="Segoe UI" w:hAnsi="Segoe UI" w:cs="Segoe UI"/>
          <w:sz w:val="18"/>
          <w:szCs w:val="18"/>
        </w:rPr>
      </w:pPr>
      <w:r>
        <w:rPr>
          <w:rStyle w:val="eop"/>
          <w:rFonts w:ascii="Arial" w:hAnsi="Arial" w:cs="Arial"/>
          <w:sz w:val="20"/>
          <w:szCs w:val="20"/>
        </w:rPr>
        <w:t> </w:t>
      </w:r>
    </w:p>
    <w:p w14:paraId="65806CF6" w14:textId="77777777" w:rsidR="00FC752C" w:rsidRDefault="00FC752C" w:rsidP="00FC752C">
      <w:pPr>
        <w:pStyle w:val="paragraph"/>
        <w:spacing w:before="0" w:beforeAutospacing="0" w:after="0" w:afterAutospacing="0"/>
        <w:ind w:right="-270"/>
        <w:textAlignment w:val="baseline"/>
        <w:rPr>
          <w:rFonts w:ascii="Segoe UI" w:hAnsi="Segoe UI" w:cs="Segoe UI"/>
          <w:sz w:val="18"/>
          <w:szCs w:val="18"/>
        </w:rPr>
      </w:pPr>
      <w:r>
        <w:rPr>
          <w:rStyle w:val="normaltextrun"/>
          <w:rFonts w:ascii="Arial" w:hAnsi="Arial" w:cs="Arial"/>
          <w:sz w:val="20"/>
          <w:szCs w:val="20"/>
        </w:rPr>
        <w:t>Cap’s long-time membership inspired a discussion of recognizing and celebrating Rotary membership milestones.</w:t>
      </w:r>
      <w:r>
        <w:rPr>
          <w:rStyle w:val="eop"/>
          <w:rFonts w:ascii="Arial" w:hAnsi="Arial" w:cs="Arial"/>
          <w:sz w:val="20"/>
          <w:szCs w:val="20"/>
        </w:rPr>
        <w:t> </w:t>
      </w:r>
    </w:p>
    <w:p w14:paraId="0AE103B2" w14:textId="77777777" w:rsidR="00FC752C" w:rsidRDefault="00FC752C" w:rsidP="00FC752C">
      <w:pPr>
        <w:pStyle w:val="paragraph"/>
        <w:spacing w:before="0" w:beforeAutospacing="0" w:after="0" w:afterAutospacing="0"/>
        <w:ind w:right="-270"/>
        <w:textAlignment w:val="baseline"/>
        <w:rPr>
          <w:rFonts w:ascii="Segoe UI" w:hAnsi="Segoe UI" w:cs="Segoe UI"/>
          <w:sz w:val="18"/>
          <w:szCs w:val="18"/>
        </w:rPr>
      </w:pPr>
      <w:r>
        <w:rPr>
          <w:rStyle w:val="eop"/>
          <w:rFonts w:ascii="Arial" w:hAnsi="Arial" w:cs="Arial"/>
          <w:sz w:val="20"/>
          <w:szCs w:val="20"/>
        </w:rPr>
        <w:t> </w:t>
      </w:r>
    </w:p>
    <w:p w14:paraId="75576D79" w14:textId="77777777" w:rsidR="00FC752C" w:rsidRDefault="00FC752C" w:rsidP="00FC752C">
      <w:pPr>
        <w:pStyle w:val="paragraph"/>
        <w:spacing w:before="0" w:beforeAutospacing="0" w:after="0" w:afterAutospacing="0"/>
        <w:ind w:right="-270"/>
        <w:textAlignment w:val="baseline"/>
        <w:rPr>
          <w:rFonts w:ascii="Segoe UI" w:hAnsi="Segoe UI" w:cs="Segoe UI"/>
          <w:sz w:val="18"/>
          <w:szCs w:val="18"/>
        </w:rPr>
      </w:pPr>
      <w:r>
        <w:rPr>
          <w:rStyle w:val="normaltextrun"/>
          <w:rFonts w:ascii="Arial" w:hAnsi="Arial" w:cs="Arial"/>
          <w:b/>
          <w:bCs/>
          <w:sz w:val="20"/>
          <w:szCs w:val="20"/>
        </w:rPr>
        <w:t>Policy and Procedures</w:t>
      </w:r>
      <w:r>
        <w:rPr>
          <w:rStyle w:val="eop"/>
          <w:rFonts w:ascii="Arial" w:hAnsi="Arial" w:cs="Arial"/>
          <w:sz w:val="20"/>
          <w:szCs w:val="20"/>
        </w:rPr>
        <w:t> </w:t>
      </w:r>
    </w:p>
    <w:p w14:paraId="360FA26F" w14:textId="77777777" w:rsidR="00FC752C" w:rsidRDefault="00FC752C" w:rsidP="00FC752C">
      <w:pPr>
        <w:pStyle w:val="paragraph"/>
        <w:spacing w:before="0" w:beforeAutospacing="0" w:after="0" w:afterAutospacing="0"/>
        <w:ind w:right="-270"/>
        <w:textAlignment w:val="baseline"/>
        <w:rPr>
          <w:rFonts w:ascii="Segoe UI" w:hAnsi="Segoe UI" w:cs="Segoe UI"/>
          <w:sz w:val="18"/>
          <w:szCs w:val="18"/>
        </w:rPr>
      </w:pPr>
      <w:r>
        <w:rPr>
          <w:rStyle w:val="normaltextrun"/>
          <w:rFonts w:ascii="Arial" w:hAnsi="Arial" w:cs="Arial"/>
          <w:sz w:val="20"/>
          <w:szCs w:val="20"/>
        </w:rPr>
        <w:t>The policy for Honorary Membership was discussed. Further clarity is needed around the need and purpose for annual review, whether existing honorary members need to go through the new nominating process, and language in the policy around dues vs. payment of initiation fee. The policy will be held for a vote at the next board meeting.</w:t>
      </w:r>
      <w:r>
        <w:rPr>
          <w:rStyle w:val="eop"/>
          <w:rFonts w:ascii="Arial" w:hAnsi="Arial" w:cs="Arial"/>
          <w:sz w:val="20"/>
          <w:szCs w:val="20"/>
        </w:rPr>
        <w:t> </w:t>
      </w:r>
    </w:p>
    <w:p w14:paraId="10D75052" w14:textId="77777777" w:rsidR="00FC752C" w:rsidRDefault="00FC752C" w:rsidP="00FC752C">
      <w:pPr>
        <w:pStyle w:val="paragraph"/>
        <w:spacing w:before="0" w:beforeAutospacing="0" w:after="0" w:afterAutospacing="0"/>
        <w:ind w:right="-270"/>
        <w:textAlignment w:val="baseline"/>
        <w:rPr>
          <w:rFonts w:ascii="Segoe UI" w:hAnsi="Segoe UI" w:cs="Segoe UI"/>
          <w:sz w:val="18"/>
          <w:szCs w:val="18"/>
        </w:rPr>
      </w:pPr>
      <w:r>
        <w:rPr>
          <w:rStyle w:val="eop"/>
          <w:rFonts w:ascii="Arial" w:hAnsi="Arial" w:cs="Arial"/>
          <w:sz w:val="20"/>
          <w:szCs w:val="20"/>
        </w:rPr>
        <w:t> </w:t>
      </w:r>
    </w:p>
    <w:p w14:paraId="2F312505" w14:textId="77777777" w:rsidR="00FC752C" w:rsidRDefault="00FC752C" w:rsidP="00FC752C">
      <w:pPr>
        <w:pStyle w:val="paragraph"/>
        <w:spacing w:before="0" w:beforeAutospacing="0" w:after="0" w:afterAutospacing="0"/>
        <w:ind w:right="-270"/>
        <w:textAlignment w:val="baseline"/>
        <w:rPr>
          <w:rFonts w:ascii="Segoe UI" w:hAnsi="Segoe UI" w:cs="Segoe UI"/>
          <w:sz w:val="18"/>
          <w:szCs w:val="18"/>
        </w:rPr>
      </w:pPr>
      <w:r>
        <w:rPr>
          <w:rStyle w:val="normaltextrun"/>
          <w:rFonts w:ascii="Arial" w:hAnsi="Arial" w:cs="Arial"/>
          <w:sz w:val="20"/>
          <w:szCs w:val="20"/>
        </w:rPr>
        <w:t>Pre-paid lunches were discussed. Robin will draft an outline for the pre-paid lunch plan to include the number of lunches received, whether lunches are transferable if not used and other questions the staff are frequently asked. Benefits for purchasing pre-paid lunch plans will also be outlined to help promote the plan to members.</w:t>
      </w:r>
      <w:r>
        <w:rPr>
          <w:rStyle w:val="eop"/>
          <w:rFonts w:ascii="Arial" w:hAnsi="Arial" w:cs="Arial"/>
          <w:sz w:val="20"/>
          <w:szCs w:val="20"/>
        </w:rPr>
        <w:t> </w:t>
      </w:r>
    </w:p>
    <w:p w14:paraId="0B65F262" w14:textId="77777777" w:rsidR="00FC752C" w:rsidRDefault="00FC752C" w:rsidP="00FC752C">
      <w:pPr>
        <w:pStyle w:val="paragraph"/>
        <w:spacing w:before="0" w:beforeAutospacing="0" w:after="0" w:afterAutospacing="0"/>
        <w:ind w:right="-270"/>
        <w:textAlignment w:val="baseline"/>
        <w:rPr>
          <w:rFonts w:ascii="Segoe UI" w:hAnsi="Segoe UI" w:cs="Segoe UI"/>
          <w:sz w:val="18"/>
          <w:szCs w:val="18"/>
        </w:rPr>
      </w:pPr>
      <w:r>
        <w:rPr>
          <w:rStyle w:val="eop"/>
          <w:rFonts w:ascii="Arial" w:hAnsi="Arial" w:cs="Arial"/>
          <w:sz w:val="20"/>
          <w:szCs w:val="20"/>
        </w:rPr>
        <w:t> </w:t>
      </w:r>
    </w:p>
    <w:p w14:paraId="61104A9A" w14:textId="77777777" w:rsidR="00FC752C" w:rsidRDefault="00FC752C" w:rsidP="00FC752C">
      <w:pPr>
        <w:pStyle w:val="paragraph"/>
        <w:spacing w:before="0" w:beforeAutospacing="0" w:after="0" w:afterAutospacing="0"/>
        <w:ind w:right="-270"/>
        <w:textAlignment w:val="baseline"/>
        <w:rPr>
          <w:rFonts w:ascii="Segoe UI" w:hAnsi="Segoe UI" w:cs="Segoe UI"/>
          <w:sz w:val="18"/>
          <w:szCs w:val="18"/>
        </w:rPr>
      </w:pPr>
      <w:r>
        <w:rPr>
          <w:rStyle w:val="normaltextrun"/>
          <w:rFonts w:ascii="Arial" w:hAnsi="Arial" w:cs="Arial"/>
          <w:b/>
          <w:bCs/>
          <w:sz w:val="20"/>
          <w:szCs w:val="20"/>
          <w:u w:val="single"/>
        </w:rPr>
        <w:t>DISCUSSION</w:t>
      </w:r>
      <w:r>
        <w:rPr>
          <w:rStyle w:val="eop"/>
          <w:rFonts w:ascii="Arial" w:hAnsi="Arial" w:cs="Arial"/>
          <w:sz w:val="20"/>
          <w:szCs w:val="20"/>
        </w:rPr>
        <w:t> </w:t>
      </w:r>
    </w:p>
    <w:p w14:paraId="490AEE34" w14:textId="77777777" w:rsidR="00FC752C" w:rsidRDefault="00FC752C" w:rsidP="00FC752C">
      <w:pPr>
        <w:pStyle w:val="paragraph"/>
        <w:spacing w:before="0" w:beforeAutospacing="0" w:after="0" w:afterAutospacing="0"/>
        <w:ind w:right="-270"/>
        <w:textAlignment w:val="baseline"/>
        <w:rPr>
          <w:rFonts w:ascii="Segoe UI" w:hAnsi="Segoe UI" w:cs="Segoe UI"/>
          <w:sz w:val="18"/>
          <w:szCs w:val="18"/>
        </w:rPr>
      </w:pPr>
      <w:r>
        <w:rPr>
          <w:rStyle w:val="eop"/>
          <w:rFonts w:ascii="Arial" w:hAnsi="Arial" w:cs="Arial"/>
          <w:sz w:val="20"/>
          <w:szCs w:val="20"/>
        </w:rPr>
        <w:t> </w:t>
      </w:r>
    </w:p>
    <w:p w14:paraId="43612F2F" w14:textId="77777777" w:rsidR="00FC752C" w:rsidRDefault="00FC752C" w:rsidP="00FC752C">
      <w:pPr>
        <w:pStyle w:val="paragraph"/>
        <w:spacing w:before="0" w:beforeAutospacing="0" w:after="0" w:afterAutospacing="0"/>
        <w:ind w:right="-270"/>
        <w:textAlignment w:val="baseline"/>
        <w:rPr>
          <w:rFonts w:ascii="Segoe UI" w:hAnsi="Segoe UI" w:cs="Segoe UI"/>
          <w:sz w:val="18"/>
          <w:szCs w:val="18"/>
        </w:rPr>
      </w:pPr>
      <w:r>
        <w:rPr>
          <w:rStyle w:val="normaltextrun"/>
          <w:rFonts w:ascii="Arial" w:hAnsi="Arial" w:cs="Arial"/>
          <w:b/>
          <w:bCs/>
          <w:sz w:val="20"/>
          <w:szCs w:val="20"/>
        </w:rPr>
        <w:t>Speaker/Reflection discussion</w:t>
      </w:r>
      <w:r>
        <w:rPr>
          <w:rStyle w:val="eop"/>
          <w:rFonts w:ascii="Arial" w:hAnsi="Arial" w:cs="Arial"/>
          <w:sz w:val="20"/>
          <w:szCs w:val="20"/>
        </w:rPr>
        <w:t> </w:t>
      </w:r>
    </w:p>
    <w:p w14:paraId="025C064E" w14:textId="4F143CCD" w:rsidR="00FC752C" w:rsidRDefault="00FC752C" w:rsidP="00FC752C">
      <w:pPr>
        <w:pStyle w:val="paragraph"/>
        <w:spacing w:before="0" w:beforeAutospacing="0" w:after="0" w:afterAutospacing="0"/>
        <w:ind w:right="-270"/>
        <w:textAlignment w:val="baseline"/>
        <w:rPr>
          <w:rFonts w:ascii="Segoe UI" w:hAnsi="Segoe UI" w:cs="Segoe UI"/>
          <w:sz w:val="18"/>
          <w:szCs w:val="18"/>
        </w:rPr>
      </w:pPr>
      <w:r>
        <w:rPr>
          <w:rStyle w:val="normaltextrun"/>
          <w:rFonts w:ascii="Arial" w:hAnsi="Arial" w:cs="Arial"/>
          <w:sz w:val="20"/>
          <w:szCs w:val="20"/>
        </w:rPr>
        <w:t xml:space="preserve">The description of guidelines for the meeting reflection was reviewed and discussed. </w:t>
      </w:r>
      <w:r w:rsidR="00F80FB6">
        <w:rPr>
          <w:rStyle w:val="normaltextrun"/>
          <w:rFonts w:ascii="Arial" w:hAnsi="Arial" w:cs="Arial"/>
          <w:sz w:val="20"/>
          <w:szCs w:val="20"/>
        </w:rPr>
        <w:t xml:space="preserve">The board was asked to think about it and consider providing more guidance in light of a previous reflection with member feedback. </w:t>
      </w:r>
    </w:p>
    <w:p w14:paraId="1F6A84DA" w14:textId="77777777" w:rsidR="00FC752C" w:rsidRDefault="00FC752C" w:rsidP="00FC752C">
      <w:pPr>
        <w:pStyle w:val="paragraph"/>
        <w:spacing w:before="0" w:beforeAutospacing="0" w:after="0" w:afterAutospacing="0"/>
        <w:ind w:right="-270"/>
        <w:textAlignment w:val="baseline"/>
        <w:rPr>
          <w:rFonts w:ascii="Segoe UI" w:hAnsi="Segoe UI" w:cs="Segoe UI"/>
          <w:sz w:val="18"/>
          <w:szCs w:val="18"/>
        </w:rPr>
      </w:pPr>
      <w:r>
        <w:rPr>
          <w:rStyle w:val="eop"/>
          <w:rFonts w:ascii="Arial" w:hAnsi="Arial" w:cs="Arial"/>
          <w:sz w:val="20"/>
          <w:szCs w:val="20"/>
        </w:rPr>
        <w:t> </w:t>
      </w:r>
    </w:p>
    <w:p w14:paraId="5477609C" w14:textId="77777777" w:rsidR="00FC752C" w:rsidRDefault="00FC752C" w:rsidP="00FC752C">
      <w:pPr>
        <w:pStyle w:val="paragraph"/>
        <w:spacing w:before="0" w:beforeAutospacing="0" w:after="0" w:afterAutospacing="0"/>
        <w:ind w:right="-270"/>
        <w:textAlignment w:val="baseline"/>
        <w:rPr>
          <w:rFonts w:ascii="Segoe UI" w:hAnsi="Segoe UI" w:cs="Segoe UI"/>
          <w:sz w:val="18"/>
          <w:szCs w:val="18"/>
        </w:rPr>
      </w:pPr>
      <w:r>
        <w:rPr>
          <w:rStyle w:val="normaltextrun"/>
          <w:rFonts w:ascii="Arial" w:hAnsi="Arial" w:cs="Arial"/>
          <w:b/>
          <w:bCs/>
          <w:sz w:val="20"/>
          <w:szCs w:val="20"/>
        </w:rPr>
        <w:t>COMMITTEE REPORTS</w:t>
      </w:r>
      <w:r>
        <w:rPr>
          <w:rStyle w:val="eop"/>
          <w:rFonts w:ascii="Arial" w:hAnsi="Arial" w:cs="Arial"/>
          <w:sz w:val="20"/>
          <w:szCs w:val="20"/>
        </w:rPr>
        <w:t> </w:t>
      </w:r>
    </w:p>
    <w:p w14:paraId="02C2211C" w14:textId="77777777" w:rsidR="00FC752C" w:rsidRDefault="00FC752C" w:rsidP="00FC752C">
      <w:pPr>
        <w:pStyle w:val="paragraph"/>
        <w:spacing w:before="0" w:beforeAutospacing="0" w:after="0" w:afterAutospacing="0"/>
        <w:ind w:right="-270"/>
        <w:textAlignment w:val="baseline"/>
        <w:rPr>
          <w:rFonts w:ascii="Segoe UI" w:hAnsi="Segoe UI" w:cs="Segoe UI"/>
          <w:sz w:val="18"/>
          <w:szCs w:val="18"/>
        </w:rPr>
      </w:pPr>
      <w:r>
        <w:rPr>
          <w:rStyle w:val="eop"/>
          <w:rFonts w:ascii="Arial" w:hAnsi="Arial" w:cs="Arial"/>
          <w:sz w:val="20"/>
          <w:szCs w:val="20"/>
        </w:rPr>
        <w:t> </w:t>
      </w:r>
    </w:p>
    <w:p w14:paraId="6C7CD9E1" w14:textId="77777777" w:rsidR="00FC752C" w:rsidRDefault="00FC752C" w:rsidP="00FC752C">
      <w:pPr>
        <w:pStyle w:val="paragraph"/>
        <w:spacing w:before="0" w:beforeAutospacing="0" w:after="0" w:afterAutospacing="0"/>
        <w:ind w:right="-270"/>
        <w:textAlignment w:val="baseline"/>
        <w:rPr>
          <w:rFonts w:ascii="Segoe UI" w:hAnsi="Segoe UI" w:cs="Segoe UI"/>
          <w:sz w:val="18"/>
          <w:szCs w:val="18"/>
        </w:rPr>
      </w:pPr>
      <w:r>
        <w:rPr>
          <w:rStyle w:val="normaltextrun"/>
          <w:rFonts w:ascii="Arial" w:hAnsi="Arial" w:cs="Arial"/>
          <w:b/>
          <w:bCs/>
          <w:sz w:val="20"/>
          <w:szCs w:val="20"/>
        </w:rPr>
        <w:t>Grants Committee</w:t>
      </w:r>
      <w:r>
        <w:rPr>
          <w:rStyle w:val="normaltextrun"/>
          <w:rFonts w:ascii="Arial" w:hAnsi="Arial" w:cs="Arial"/>
          <w:sz w:val="20"/>
          <w:szCs w:val="20"/>
        </w:rPr>
        <w:t xml:space="preserve"> – The first grant round was just awarded, and the second round is coming up.</w:t>
      </w:r>
      <w:r>
        <w:rPr>
          <w:rStyle w:val="eop"/>
          <w:rFonts w:ascii="Arial" w:hAnsi="Arial" w:cs="Arial"/>
          <w:sz w:val="20"/>
          <w:szCs w:val="20"/>
        </w:rPr>
        <w:t> </w:t>
      </w:r>
    </w:p>
    <w:p w14:paraId="0CBF7B1D" w14:textId="77777777" w:rsidR="00FC752C" w:rsidRDefault="00FC752C" w:rsidP="00FC752C">
      <w:pPr>
        <w:pStyle w:val="paragraph"/>
        <w:spacing w:before="0" w:beforeAutospacing="0" w:after="0" w:afterAutospacing="0"/>
        <w:ind w:right="-270"/>
        <w:textAlignment w:val="baseline"/>
        <w:rPr>
          <w:rFonts w:ascii="Segoe UI" w:hAnsi="Segoe UI" w:cs="Segoe UI"/>
          <w:sz w:val="18"/>
          <w:szCs w:val="18"/>
        </w:rPr>
      </w:pPr>
      <w:r>
        <w:rPr>
          <w:rStyle w:val="eop"/>
          <w:rFonts w:ascii="Arial" w:hAnsi="Arial" w:cs="Arial"/>
          <w:sz w:val="20"/>
          <w:szCs w:val="20"/>
        </w:rPr>
        <w:t> </w:t>
      </w:r>
    </w:p>
    <w:p w14:paraId="1E13296B" w14:textId="29E19B6C" w:rsidR="00FC752C" w:rsidRDefault="00FC752C" w:rsidP="00FC752C">
      <w:pPr>
        <w:pStyle w:val="paragraph"/>
        <w:spacing w:before="0" w:beforeAutospacing="0" w:after="0" w:afterAutospacing="0"/>
        <w:ind w:right="-270"/>
        <w:textAlignment w:val="baseline"/>
        <w:rPr>
          <w:rFonts w:ascii="Segoe UI" w:hAnsi="Segoe UI" w:cs="Segoe UI"/>
          <w:sz w:val="18"/>
          <w:szCs w:val="18"/>
        </w:rPr>
      </w:pPr>
      <w:r>
        <w:rPr>
          <w:rStyle w:val="normaltextrun"/>
          <w:rFonts w:ascii="Arial" w:hAnsi="Arial" w:cs="Arial"/>
          <w:b/>
          <w:bCs/>
          <w:sz w:val="20"/>
          <w:szCs w:val="20"/>
        </w:rPr>
        <w:t xml:space="preserve">International Services – </w:t>
      </w:r>
      <w:r>
        <w:rPr>
          <w:rStyle w:val="normaltextrun"/>
          <w:rFonts w:ascii="Arial" w:hAnsi="Arial" w:cs="Arial"/>
          <w:sz w:val="20"/>
          <w:szCs w:val="20"/>
        </w:rPr>
        <w:t xml:space="preserve">Corey presented </w:t>
      </w:r>
      <w:r w:rsidR="00F80FB6">
        <w:rPr>
          <w:rStyle w:val="normaltextrun"/>
          <w:rFonts w:ascii="Arial" w:hAnsi="Arial" w:cs="Arial"/>
          <w:sz w:val="20"/>
          <w:szCs w:val="20"/>
        </w:rPr>
        <w:t>3</w:t>
      </w:r>
      <w:r>
        <w:rPr>
          <w:rStyle w:val="normaltextrun"/>
          <w:rFonts w:ascii="Arial" w:hAnsi="Arial" w:cs="Arial"/>
          <w:sz w:val="20"/>
          <w:szCs w:val="20"/>
        </w:rPr>
        <w:t xml:space="preserve"> grants for approval: $3,000 to support completion of a primary school (Esperanza) in La Paz, Mexico</w:t>
      </w:r>
      <w:r w:rsidR="00F80FB6">
        <w:rPr>
          <w:rStyle w:val="normaltextrun"/>
          <w:rFonts w:ascii="Arial" w:hAnsi="Arial" w:cs="Arial"/>
          <w:sz w:val="20"/>
          <w:szCs w:val="20"/>
        </w:rPr>
        <w:t>,</w:t>
      </w:r>
      <w:r>
        <w:rPr>
          <w:rStyle w:val="normaltextrun"/>
          <w:rFonts w:ascii="Arial" w:hAnsi="Arial" w:cs="Arial"/>
          <w:sz w:val="20"/>
          <w:szCs w:val="20"/>
        </w:rPr>
        <w:t xml:space="preserve"> $5,000 to support health care facility upgrades in </w:t>
      </w:r>
      <w:proofErr w:type="spellStart"/>
      <w:r>
        <w:rPr>
          <w:rStyle w:val="normaltextrun"/>
          <w:rFonts w:ascii="Arial" w:hAnsi="Arial" w:cs="Arial"/>
          <w:sz w:val="20"/>
          <w:szCs w:val="20"/>
        </w:rPr>
        <w:t>Rumphi</w:t>
      </w:r>
      <w:proofErr w:type="spellEnd"/>
      <w:r>
        <w:rPr>
          <w:rStyle w:val="normaltextrun"/>
          <w:rFonts w:ascii="Arial" w:hAnsi="Arial" w:cs="Arial"/>
          <w:sz w:val="20"/>
          <w:szCs w:val="20"/>
        </w:rPr>
        <w:t xml:space="preserve"> District, Malawi</w:t>
      </w:r>
      <w:r w:rsidR="00F80FB6">
        <w:rPr>
          <w:rStyle w:val="normaltextrun"/>
          <w:rFonts w:ascii="Arial" w:hAnsi="Arial" w:cs="Arial"/>
          <w:sz w:val="20"/>
          <w:szCs w:val="20"/>
        </w:rPr>
        <w:t xml:space="preserve">, and $5,000 to support equipment for a cardio center for children in Nepal. </w:t>
      </w:r>
      <w:r>
        <w:rPr>
          <w:rStyle w:val="normaltextrun"/>
          <w:rFonts w:ascii="Arial" w:hAnsi="Arial" w:cs="Arial"/>
          <w:sz w:val="20"/>
          <w:szCs w:val="20"/>
        </w:rPr>
        <w:t xml:space="preserve">Stephen moved to approve the </w:t>
      </w:r>
      <w:r w:rsidR="00F80FB6">
        <w:rPr>
          <w:rStyle w:val="normaltextrun"/>
          <w:rFonts w:ascii="Arial" w:hAnsi="Arial" w:cs="Arial"/>
          <w:sz w:val="20"/>
          <w:szCs w:val="20"/>
        </w:rPr>
        <w:t>3</w:t>
      </w:r>
      <w:r>
        <w:rPr>
          <w:rStyle w:val="normaltextrun"/>
          <w:rFonts w:ascii="Arial" w:hAnsi="Arial" w:cs="Arial"/>
          <w:sz w:val="20"/>
          <w:szCs w:val="20"/>
        </w:rPr>
        <w:t xml:space="preserve"> grants with the committee’s budgeted funds. Greg seconded. </w:t>
      </w:r>
      <w:r>
        <w:rPr>
          <w:rStyle w:val="normaltextrun"/>
          <w:rFonts w:ascii="Arial" w:hAnsi="Arial" w:cs="Arial"/>
          <w:b/>
          <w:bCs/>
          <w:sz w:val="20"/>
          <w:szCs w:val="20"/>
        </w:rPr>
        <w:t>All in favor, motion carried</w:t>
      </w:r>
      <w:r w:rsidR="00F80FB6">
        <w:rPr>
          <w:rStyle w:val="normaltextrun"/>
          <w:rFonts w:ascii="Arial" w:hAnsi="Arial" w:cs="Arial"/>
          <w:b/>
          <w:bCs/>
          <w:sz w:val="20"/>
          <w:szCs w:val="20"/>
        </w:rPr>
        <w:t>.</w:t>
      </w:r>
    </w:p>
    <w:p w14:paraId="6028B07B" w14:textId="77777777" w:rsidR="00FC752C" w:rsidRDefault="00FC752C" w:rsidP="00FC752C">
      <w:pPr>
        <w:pStyle w:val="paragraph"/>
        <w:spacing w:before="0" w:beforeAutospacing="0" w:after="0" w:afterAutospacing="0"/>
        <w:ind w:right="-270"/>
        <w:textAlignment w:val="baseline"/>
        <w:rPr>
          <w:rFonts w:ascii="Segoe UI" w:hAnsi="Segoe UI" w:cs="Segoe UI"/>
          <w:sz w:val="18"/>
          <w:szCs w:val="18"/>
        </w:rPr>
      </w:pPr>
      <w:r>
        <w:rPr>
          <w:rStyle w:val="eop"/>
          <w:rFonts w:ascii="Arial" w:hAnsi="Arial" w:cs="Arial"/>
          <w:sz w:val="20"/>
          <w:szCs w:val="20"/>
        </w:rPr>
        <w:t> </w:t>
      </w:r>
    </w:p>
    <w:p w14:paraId="14074AE2" w14:textId="77777777" w:rsidR="00FC752C" w:rsidRDefault="00FC752C" w:rsidP="00FC752C">
      <w:pPr>
        <w:pStyle w:val="paragraph"/>
        <w:spacing w:before="0" w:beforeAutospacing="0" w:after="0" w:afterAutospacing="0"/>
        <w:ind w:right="-270"/>
        <w:textAlignment w:val="baseline"/>
        <w:rPr>
          <w:rFonts w:ascii="Segoe UI" w:hAnsi="Segoe UI" w:cs="Segoe UI"/>
          <w:sz w:val="18"/>
          <w:szCs w:val="18"/>
        </w:rPr>
      </w:pPr>
      <w:r>
        <w:rPr>
          <w:rStyle w:val="normaltextrun"/>
          <w:rFonts w:ascii="Arial" w:hAnsi="Arial" w:cs="Arial"/>
          <w:b/>
          <w:bCs/>
          <w:sz w:val="20"/>
          <w:szCs w:val="20"/>
        </w:rPr>
        <w:t>Projects</w:t>
      </w:r>
      <w:r>
        <w:rPr>
          <w:rStyle w:val="normaltextrun"/>
          <w:rFonts w:ascii="Arial" w:hAnsi="Arial" w:cs="Arial"/>
          <w:sz w:val="20"/>
          <w:szCs w:val="20"/>
        </w:rPr>
        <w:t xml:space="preserve"> – Doug shared that the monthly projects are continuing.. He presented a request to spend $2,500 of the committee's budget to fund the club’s 4</w:t>
      </w:r>
      <w:r>
        <w:rPr>
          <w:rStyle w:val="normaltextrun"/>
          <w:rFonts w:ascii="Arial" w:hAnsi="Arial" w:cs="Arial"/>
          <w:sz w:val="16"/>
          <w:szCs w:val="16"/>
          <w:vertAlign w:val="superscript"/>
        </w:rPr>
        <w:t>th</w:t>
      </w:r>
      <w:r>
        <w:rPr>
          <w:rStyle w:val="normaltextrun"/>
          <w:rFonts w:ascii="Arial" w:hAnsi="Arial" w:cs="Arial"/>
          <w:sz w:val="20"/>
          <w:szCs w:val="20"/>
        </w:rPr>
        <w:t xml:space="preserve"> quarter in-meeting project in support of Raising Girls. Greg moved to approve $2,500 to support the in-meeting project. Corey seconded. </w:t>
      </w:r>
      <w:r>
        <w:rPr>
          <w:rStyle w:val="normaltextrun"/>
          <w:rFonts w:ascii="Arial" w:hAnsi="Arial" w:cs="Arial"/>
          <w:b/>
          <w:bCs/>
          <w:sz w:val="20"/>
          <w:szCs w:val="20"/>
        </w:rPr>
        <w:t xml:space="preserve">All in favor, motion carried. </w:t>
      </w:r>
      <w:r>
        <w:rPr>
          <w:rStyle w:val="normaltextrun"/>
          <w:rFonts w:ascii="Arial" w:hAnsi="Arial" w:cs="Arial"/>
          <w:sz w:val="20"/>
          <w:szCs w:val="20"/>
        </w:rPr>
        <w:t xml:space="preserve">Doug presented a summer project opportunity to continue supporting Camp Good Times along with the budget impact this fiscal year and next fiscal year. Since next fiscal year’s budget won’t be finalized until late spring, Doug will connect with the committee to let them know the requested funding may be there but will need to be prioritized in the committee’s budget. Doug motioned that the board accept and support the proposed Camp Good Times project and allow this fiscal year’s remaining committee budget to be allocated to and used next year. Stephen seconded. </w:t>
      </w:r>
      <w:r>
        <w:rPr>
          <w:rStyle w:val="normaltextrun"/>
          <w:rFonts w:ascii="Arial" w:hAnsi="Arial" w:cs="Arial"/>
          <w:b/>
          <w:bCs/>
          <w:sz w:val="20"/>
          <w:szCs w:val="20"/>
        </w:rPr>
        <w:t>All in favor, motion carried.</w:t>
      </w:r>
      <w:r>
        <w:rPr>
          <w:rStyle w:val="eop"/>
          <w:rFonts w:ascii="Arial" w:hAnsi="Arial" w:cs="Arial"/>
          <w:sz w:val="20"/>
          <w:szCs w:val="20"/>
        </w:rPr>
        <w:t> </w:t>
      </w:r>
    </w:p>
    <w:p w14:paraId="76D07EAA" w14:textId="77777777" w:rsidR="00FC752C" w:rsidRDefault="00FC752C" w:rsidP="00FC752C">
      <w:pPr>
        <w:pStyle w:val="paragraph"/>
        <w:spacing w:before="0" w:beforeAutospacing="0" w:after="0" w:afterAutospacing="0"/>
        <w:ind w:right="-270"/>
        <w:textAlignment w:val="baseline"/>
        <w:rPr>
          <w:rFonts w:ascii="Segoe UI" w:hAnsi="Segoe UI" w:cs="Segoe UI"/>
          <w:sz w:val="18"/>
          <w:szCs w:val="18"/>
        </w:rPr>
      </w:pPr>
      <w:r>
        <w:rPr>
          <w:rStyle w:val="eop"/>
          <w:rFonts w:ascii="Arial" w:hAnsi="Arial" w:cs="Arial"/>
          <w:sz w:val="20"/>
          <w:szCs w:val="20"/>
        </w:rPr>
        <w:t> </w:t>
      </w:r>
    </w:p>
    <w:p w14:paraId="3798334C" w14:textId="77777777" w:rsidR="00FC752C" w:rsidRDefault="00FC752C" w:rsidP="00FC752C">
      <w:pPr>
        <w:pStyle w:val="paragraph"/>
        <w:spacing w:before="0" w:beforeAutospacing="0" w:after="0" w:afterAutospacing="0"/>
        <w:ind w:right="-270"/>
        <w:textAlignment w:val="baseline"/>
        <w:rPr>
          <w:rFonts w:ascii="Segoe UI" w:hAnsi="Segoe UI" w:cs="Segoe UI"/>
          <w:sz w:val="18"/>
          <w:szCs w:val="18"/>
        </w:rPr>
      </w:pPr>
      <w:r>
        <w:rPr>
          <w:rStyle w:val="normaltextrun"/>
          <w:rFonts w:ascii="Arial" w:hAnsi="Arial" w:cs="Arial"/>
          <w:b/>
          <w:bCs/>
          <w:sz w:val="20"/>
          <w:szCs w:val="20"/>
        </w:rPr>
        <w:t>DEAI –</w:t>
      </w:r>
      <w:r>
        <w:rPr>
          <w:rStyle w:val="normaltextrun"/>
          <w:rFonts w:ascii="Arial" w:hAnsi="Arial" w:cs="Arial"/>
          <w:sz w:val="20"/>
          <w:szCs w:val="20"/>
        </w:rPr>
        <w:t xml:space="preserve"> Two local consultants have been approached and are interested in doing some initial work and reviews. The committee is waiting to hear back from both. Rotary International also released a message about DEAI that Maria will forward to the club.</w:t>
      </w:r>
      <w:r>
        <w:rPr>
          <w:rStyle w:val="eop"/>
          <w:rFonts w:ascii="Arial" w:hAnsi="Arial" w:cs="Arial"/>
          <w:sz w:val="20"/>
          <w:szCs w:val="20"/>
        </w:rPr>
        <w:t> </w:t>
      </w:r>
    </w:p>
    <w:p w14:paraId="64F4C80B" w14:textId="77777777" w:rsidR="00FC752C" w:rsidRDefault="00FC752C" w:rsidP="00FC752C">
      <w:pPr>
        <w:pStyle w:val="paragraph"/>
        <w:spacing w:before="0" w:beforeAutospacing="0" w:after="0" w:afterAutospacing="0"/>
        <w:ind w:right="-270"/>
        <w:textAlignment w:val="baseline"/>
        <w:rPr>
          <w:rFonts w:ascii="Segoe UI" w:hAnsi="Segoe UI" w:cs="Segoe UI"/>
          <w:sz w:val="18"/>
          <w:szCs w:val="18"/>
        </w:rPr>
      </w:pPr>
      <w:r>
        <w:rPr>
          <w:rStyle w:val="eop"/>
          <w:rFonts w:ascii="Arial" w:hAnsi="Arial" w:cs="Arial"/>
          <w:sz w:val="20"/>
          <w:szCs w:val="20"/>
        </w:rPr>
        <w:t> </w:t>
      </w:r>
    </w:p>
    <w:p w14:paraId="1DAB3B3E" w14:textId="77777777" w:rsidR="00FC752C" w:rsidRDefault="00FC752C" w:rsidP="00FC752C">
      <w:pPr>
        <w:pStyle w:val="paragraph"/>
        <w:spacing w:before="0" w:beforeAutospacing="0" w:after="0" w:afterAutospacing="0"/>
        <w:ind w:right="-270"/>
        <w:textAlignment w:val="baseline"/>
        <w:rPr>
          <w:rFonts w:ascii="Segoe UI" w:hAnsi="Segoe UI" w:cs="Segoe UI"/>
          <w:sz w:val="18"/>
          <w:szCs w:val="18"/>
        </w:rPr>
      </w:pPr>
      <w:r>
        <w:rPr>
          <w:rStyle w:val="normaltextrun"/>
          <w:rFonts w:ascii="Arial" w:hAnsi="Arial" w:cs="Arial"/>
          <w:b/>
          <w:bCs/>
          <w:sz w:val="20"/>
          <w:szCs w:val="20"/>
        </w:rPr>
        <w:t>Auction</w:t>
      </w:r>
      <w:r>
        <w:rPr>
          <w:rStyle w:val="normaltextrun"/>
          <w:rFonts w:ascii="Arial" w:hAnsi="Arial" w:cs="Arial"/>
          <w:sz w:val="20"/>
          <w:szCs w:val="20"/>
        </w:rPr>
        <w:t xml:space="preserve"> – Whitney shared that there is an Auction committee meeting March 6 at 4pm. Sponsorships are at over $40,000 towards a goal of $100,000. Procurement is coming along. She expressed that the auction seems to be lacking club energy, including a compelling raise the paddle message. There is a need to raise awareness and get </w:t>
      </w:r>
      <w:r>
        <w:rPr>
          <w:rStyle w:val="normaltextrun"/>
          <w:rFonts w:ascii="Arial" w:hAnsi="Arial" w:cs="Arial"/>
          <w:sz w:val="20"/>
          <w:szCs w:val="20"/>
        </w:rPr>
        <w:lastRenderedPageBreak/>
        <w:t>more participation. A board auction item was discussed. Diane and Greg will team up to explore the My Girl boat rental. Doug will send a Viking Cruise opportunity for non-profits to Whitney.</w:t>
      </w:r>
      <w:r>
        <w:rPr>
          <w:rStyle w:val="eop"/>
          <w:rFonts w:ascii="Arial" w:hAnsi="Arial" w:cs="Arial"/>
          <w:sz w:val="20"/>
          <w:szCs w:val="20"/>
        </w:rPr>
        <w:t> </w:t>
      </w:r>
    </w:p>
    <w:p w14:paraId="4D0C8CEB" w14:textId="77777777" w:rsidR="00FC752C" w:rsidRDefault="00FC752C" w:rsidP="00FC752C">
      <w:pPr>
        <w:pStyle w:val="paragraph"/>
        <w:spacing w:before="0" w:beforeAutospacing="0" w:after="0" w:afterAutospacing="0"/>
        <w:ind w:right="-270"/>
        <w:textAlignment w:val="baseline"/>
        <w:rPr>
          <w:rFonts w:ascii="Segoe UI" w:hAnsi="Segoe UI" w:cs="Segoe UI"/>
          <w:sz w:val="18"/>
          <w:szCs w:val="18"/>
        </w:rPr>
      </w:pPr>
      <w:r>
        <w:rPr>
          <w:rStyle w:val="eop"/>
          <w:rFonts w:ascii="Arial" w:hAnsi="Arial" w:cs="Arial"/>
          <w:sz w:val="20"/>
          <w:szCs w:val="20"/>
        </w:rPr>
        <w:t> </w:t>
      </w:r>
    </w:p>
    <w:p w14:paraId="7586F393" w14:textId="77777777" w:rsidR="00FC752C" w:rsidRDefault="00FC752C" w:rsidP="00FC752C">
      <w:pPr>
        <w:pStyle w:val="paragraph"/>
        <w:spacing w:before="0" w:beforeAutospacing="0" w:after="0" w:afterAutospacing="0"/>
        <w:ind w:right="-270"/>
        <w:textAlignment w:val="baseline"/>
        <w:rPr>
          <w:rFonts w:ascii="Segoe UI" w:hAnsi="Segoe UI" w:cs="Segoe UI"/>
          <w:sz w:val="18"/>
          <w:szCs w:val="18"/>
        </w:rPr>
      </w:pPr>
      <w:r>
        <w:rPr>
          <w:rStyle w:val="normaltextrun"/>
          <w:rFonts w:ascii="Arial" w:hAnsi="Arial" w:cs="Arial"/>
          <w:b/>
          <w:bCs/>
          <w:sz w:val="20"/>
          <w:szCs w:val="20"/>
        </w:rPr>
        <w:t>Classification</w:t>
      </w:r>
      <w:r>
        <w:rPr>
          <w:rStyle w:val="normaltextrun"/>
          <w:rFonts w:ascii="Arial" w:hAnsi="Arial" w:cs="Arial"/>
          <w:sz w:val="20"/>
          <w:szCs w:val="20"/>
        </w:rPr>
        <w:t xml:space="preserve"> – Tim shared that the committee reviewed the two members voted on today and an additional prospective member is in the pipeline.</w:t>
      </w:r>
      <w:r>
        <w:rPr>
          <w:rStyle w:val="eop"/>
          <w:rFonts w:ascii="Arial" w:hAnsi="Arial" w:cs="Arial"/>
          <w:sz w:val="20"/>
          <w:szCs w:val="20"/>
        </w:rPr>
        <w:t> </w:t>
      </w:r>
    </w:p>
    <w:p w14:paraId="553B574C" w14:textId="77777777" w:rsidR="00FC752C" w:rsidRDefault="00FC752C" w:rsidP="00FC752C">
      <w:pPr>
        <w:pStyle w:val="paragraph"/>
        <w:spacing w:before="0" w:beforeAutospacing="0" w:after="0" w:afterAutospacing="0"/>
        <w:ind w:right="-270"/>
        <w:textAlignment w:val="baseline"/>
        <w:rPr>
          <w:rFonts w:ascii="Segoe UI" w:hAnsi="Segoe UI" w:cs="Segoe UI"/>
          <w:sz w:val="18"/>
          <w:szCs w:val="18"/>
        </w:rPr>
      </w:pPr>
      <w:r>
        <w:rPr>
          <w:rStyle w:val="eop"/>
          <w:rFonts w:ascii="Arial" w:hAnsi="Arial" w:cs="Arial"/>
          <w:sz w:val="20"/>
          <w:szCs w:val="20"/>
        </w:rPr>
        <w:t> </w:t>
      </w:r>
    </w:p>
    <w:p w14:paraId="6090D30D" w14:textId="77777777" w:rsidR="00FC752C" w:rsidRDefault="00FC752C" w:rsidP="00FC752C">
      <w:pPr>
        <w:pStyle w:val="paragraph"/>
        <w:spacing w:before="0" w:beforeAutospacing="0" w:after="0" w:afterAutospacing="0"/>
        <w:ind w:right="-270"/>
        <w:textAlignment w:val="baseline"/>
        <w:rPr>
          <w:rFonts w:ascii="Segoe UI" w:hAnsi="Segoe UI" w:cs="Segoe UI"/>
          <w:sz w:val="18"/>
          <w:szCs w:val="18"/>
        </w:rPr>
      </w:pPr>
      <w:r>
        <w:rPr>
          <w:rStyle w:val="normaltextrun"/>
          <w:rFonts w:ascii="Arial" w:hAnsi="Arial" w:cs="Arial"/>
          <w:b/>
          <w:bCs/>
          <w:sz w:val="20"/>
          <w:szCs w:val="20"/>
        </w:rPr>
        <w:t>Communications</w:t>
      </w:r>
      <w:r>
        <w:rPr>
          <w:rStyle w:val="normaltextrun"/>
          <w:rFonts w:ascii="Arial" w:hAnsi="Arial" w:cs="Arial"/>
          <w:sz w:val="20"/>
          <w:szCs w:val="20"/>
        </w:rPr>
        <w:t xml:space="preserve"> – Maria will be taking on communications after her presidency.</w:t>
      </w:r>
      <w:r>
        <w:rPr>
          <w:rStyle w:val="eop"/>
          <w:rFonts w:ascii="Arial" w:hAnsi="Arial" w:cs="Arial"/>
          <w:sz w:val="20"/>
          <w:szCs w:val="20"/>
        </w:rPr>
        <w:t> </w:t>
      </w:r>
    </w:p>
    <w:p w14:paraId="2EFD8EC3" w14:textId="77777777" w:rsidR="00FC752C" w:rsidRDefault="00FC752C" w:rsidP="00FC752C">
      <w:pPr>
        <w:pStyle w:val="paragraph"/>
        <w:spacing w:before="0" w:beforeAutospacing="0" w:after="0" w:afterAutospacing="0"/>
        <w:ind w:right="-270"/>
        <w:textAlignment w:val="baseline"/>
        <w:rPr>
          <w:rFonts w:ascii="Segoe UI" w:hAnsi="Segoe UI" w:cs="Segoe UI"/>
          <w:sz w:val="18"/>
          <w:szCs w:val="18"/>
        </w:rPr>
      </w:pPr>
      <w:r>
        <w:rPr>
          <w:rStyle w:val="eop"/>
          <w:rFonts w:ascii="Arial" w:hAnsi="Arial" w:cs="Arial"/>
          <w:sz w:val="20"/>
          <w:szCs w:val="20"/>
        </w:rPr>
        <w:t> </w:t>
      </w:r>
    </w:p>
    <w:p w14:paraId="505A9E0A" w14:textId="77777777" w:rsidR="00FC752C" w:rsidRDefault="00FC752C" w:rsidP="00FC752C">
      <w:pPr>
        <w:pStyle w:val="paragraph"/>
        <w:spacing w:before="0" w:beforeAutospacing="0" w:after="0" w:afterAutospacing="0"/>
        <w:ind w:right="-270"/>
        <w:textAlignment w:val="baseline"/>
        <w:rPr>
          <w:rFonts w:ascii="Segoe UI" w:hAnsi="Segoe UI" w:cs="Segoe UI"/>
          <w:sz w:val="18"/>
          <w:szCs w:val="18"/>
        </w:rPr>
      </w:pPr>
      <w:r>
        <w:rPr>
          <w:rStyle w:val="normaltextrun"/>
          <w:rFonts w:ascii="Arial" w:hAnsi="Arial" w:cs="Arial"/>
          <w:b/>
          <w:bCs/>
          <w:sz w:val="20"/>
          <w:szCs w:val="20"/>
        </w:rPr>
        <w:t>Engagement/ Information/Orientation</w:t>
      </w:r>
      <w:r>
        <w:rPr>
          <w:rStyle w:val="normaltextrun"/>
          <w:rFonts w:ascii="Arial" w:hAnsi="Arial" w:cs="Arial"/>
          <w:sz w:val="20"/>
          <w:szCs w:val="20"/>
        </w:rPr>
        <w:t xml:space="preserve"> – Greg and Brien will provide an orientation for the incoming members.</w:t>
      </w:r>
      <w:r>
        <w:rPr>
          <w:rStyle w:val="eop"/>
          <w:rFonts w:ascii="Arial" w:hAnsi="Arial" w:cs="Arial"/>
          <w:sz w:val="20"/>
          <w:szCs w:val="20"/>
        </w:rPr>
        <w:t> </w:t>
      </w:r>
    </w:p>
    <w:p w14:paraId="3F6DBF3F" w14:textId="77777777" w:rsidR="00FC752C" w:rsidRDefault="00FC752C" w:rsidP="00FC752C">
      <w:pPr>
        <w:pStyle w:val="paragraph"/>
        <w:spacing w:before="0" w:beforeAutospacing="0" w:after="0" w:afterAutospacing="0"/>
        <w:ind w:right="-270"/>
        <w:textAlignment w:val="baseline"/>
        <w:rPr>
          <w:rFonts w:ascii="Segoe UI" w:hAnsi="Segoe UI" w:cs="Segoe UI"/>
          <w:sz w:val="18"/>
          <w:szCs w:val="18"/>
        </w:rPr>
      </w:pPr>
      <w:r>
        <w:rPr>
          <w:rStyle w:val="eop"/>
          <w:rFonts w:ascii="Arial" w:hAnsi="Arial" w:cs="Arial"/>
          <w:sz w:val="20"/>
          <w:szCs w:val="20"/>
        </w:rPr>
        <w:t> </w:t>
      </w:r>
    </w:p>
    <w:p w14:paraId="704EB704" w14:textId="77777777" w:rsidR="00FC752C" w:rsidRDefault="00FC752C" w:rsidP="00FC752C">
      <w:pPr>
        <w:pStyle w:val="paragraph"/>
        <w:spacing w:before="0" w:beforeAutospacing="0" w:after="0" w:afterAutospacing="0"/>
        <w:ind w:right="-270"/>
        <w:textAlignment w:val="baseline"/>
        <w:rPr>
          <w:rFonts w:ascii="Segoe UI" w:hAnsi="Segoe UI" w:cs="Segoe UI"/>
          <w:sz w:val="18"/>
          <w:szCs w:val="18"/>
        </w:rPr>
      </w:pPr>
      <w:r>
        <w:rPr>
          <w:rStyle w:val="normaltextrun"/>
          <w:rFonts w:ascii="Arial" w:hAnsi="Arial" w:cs="Arial"/>
          <w:b/>
          <w:bCs/>
          <w:sz w:val="20"/>
          <w:szCs w:val="20"/>
        </w:rPr>
        <w:t>Foundation/PGG</w:t>
      </w:r>
      <w:r>
        <w:rPr>
          <w:rStyle w:val="normaltextrun"/>
          <w:rFonts w:ascii="Arial" w:hAnsi="Arial" w:cs="Arial"/>
          <w:sz w:val="20"/>
          <w:szCs w:val="20"/>
        </w:rPr>
        <w:t xml:space="preserve"> – Board giving is at 100% but the campaign goal hasn’t been met yet. However, the committee has backed away a bit to support the auction.</w:t>
      </w:r>
      <w:r>
        <w:rPr>
          <w:rStyle w:val="eop"/>
          <w:rFonts w:ascii="Arial" w:hAnsi="Arial" w:cs="Arial"/>
          <w:sz w:val="20"/>
          <w:szCs w:val="20"/>
        </w:rPr>
        <w:t> </w:t>
      </w:r>
    </w:p>
    <w:p w14:paraId="16CFFA35" w14:textId="77777777" w:rsidR="00FC752C" w:rsidRDefault="00FC752C" w:rsidP="00FC752C">
      <w:pPr>
        <w:pStyle w:val="paragraph"/>
        <w:spacing w:before="0" w:beforeAutospacing="0" w:after="0" w:afterAutospacing="0"/>
        <w:ind w:right="-270"/>
        <w:textAlignment w:val="baseline"/>
        <w:rPr>
          <w:rFonts w:ascii="Segoe UI" w:hAnsi="Segoe UI" w:cs="Segoe UI"/>
          <w:sz w:val="18"/>
          <w:szCs w:val="18"/>
        </w:rPr>
      </w:pPr>
      <w:r>
        <w:rPr>
          <w:rStyle w:val="eop"/>
          <w:rFonts w:ascii="Arial" w:hAnsi="Arial" w:cs="Arial"/>
          <w:sz w:val="20"/>
          <w:szCs w:val="20"/>
        </w:rPr>
        <w:t> </w:t>
      </w:r>
    </w:p>
    <w:p w14:paraId="43BE9081" w14:textId="77777777" w:rsidR="00FC752C" w:rsidRDefault="00FC752C" w:rsidP="00FC752C">
      <w:pPr>
        <w:pStyle w:val="paragraph"/>
        <w:spacing w:before="0" w:beforeAutospacing="0" w:after="0" w:afterAutospacing="0"/>
        <w:ind w:right="-270"/>
        <w:textAlignment w:val="baseline"/>
        <w:rPr>
          <w:rFonts w:ascii="Segoe UI" w:hAnsi="Segoe UI" w:cs="Segoe UI"/>
          <w:sz w:val="18"/>
          <w:szCs w:val="18"/>
        </w:rPr>
      </w:pPr>
      <w:r>
        <w:rPr>
          <w:rStyle w:val="normaltextrun"/>
          <w:rFonts w:ascii="Arial" w:hAnsi="Arial" w:cs="Arial"/>
          <w:b/>
          <w:bCs/>
          <w:sz w:val="20"/>
          <w:szCs w:val="20"/>
        </w:rPr>
        <w:t xml:space="preserve">Interact </w:t>
      </w:r>
      <w:r>
        <w:rPr>
          <w:rStyle w:val="normaltextrun"/>
          <w:rFonts w:ascii="Arial" w:hAnsi="Arial" w:cs="Arial"/>
          <w:sz w:val="20"/>
          <w:szCs w:val="20"/>
        </w:rPr>
        <w:t>– Corey shared that the Interact club’s sock/hat/glove drive was successful with 6 totes worth of items ultimately donated for Tacoma Rescue Mission. The club also made Valentines cards for seniors at Life Manor and are looking at volunteer opportunities and the EFN Hunger Walk on May 6</w:t>
      </w:r>
      <w:r>
        <w:rPr>
          <w:rStyle w:val="normaltextrun"/>
          <w:rFonts w:ascii="Arial" w:hAnsi="Arial" w:cs="Arial"/>
          <w:sz w:val="16"/>
          <w:szCs w:val="16"/>
          <w:vertAlign w:val="superscript"/>
        </w:rPr>
        <w:t>th</w:t>
      </w:r>
      <w:r>
        <w:rPr>
          <w:rStyle w:val="normaltextrun"/>
          <w:rFonts w:ascii="Arial" w:hAnsi="Arial" w:cs="Arial"/>
          <w:sz w:val="20"/>
          <w:szCs w:val="20"/>
        </w:rPr>
        <w:t>. The Life Christian Interact club meets the 1</w:t>
      </w:r>
      <w:r>
        <w:rPr>
          <w:rStyle w:val="normaltextrun"/>
          <w:rFonts w:ascii="Arial" w:hAnsi="Arial" w:cs="Arial"/>
          <w:sz w:val="16"/>
          <w:szCs w:val="16"/>
          <w:vertAlign w:val="superscript"/>
        </w:rPr>
        <w:t>st</w:t>
      </w:r>
      <w:r>
        <w:rPr>
          <w:rStyle w:val="normaltextrun"/>
          <w:rFonts w:ascii="Arial" w:hAnsi="Arial" w:cs="Arial"/>
          <w:sz w:val="20"/>
          <w:szCs w:val="20"/>
        </w:rPr>
        <w:t xml:space="preserve"> Wednesday of every month at noon at Life Center and is looking for new student leaders for the upcoming school year.</w:t>
      </w:r>
      <w:r>
        <w:rPr>
          <w:rStyle w:val="eop"/>
          <w:rFonts w:ascii="Arial" w:hAnsi="Arial" w:cs="Arial"/>
          <w:sz w:val="20"/>
          <w:szCs w:val="20"/>
        </w:rPr>
        <w:t> </w:t>
      </w:r>
    </w:p>
    <w:p w14:paraId="00BA891F" w14:textId="77777777" w:rsidR="00FC752C" w:rsidRDefault="00FC752C" w:rsidP="00FC752C">
      <w:pPr>
        <w:pStyle w:val="paragraph"/>
        <w:spacing w:before="0" w:beforeAutospacing="0" w:after="0" w:afterAutospacing="0"/>
        <w:ind w:right="-270"/>
        <w:textAlignment w:val="baseline"/>
        <w:rPr>
          <w:rFonts w:ascii="Segoe UI" w:hAnsi="Segoe UI" w:cs="Segoe UI"/>
          <w:sz w:val="18"/>
          <w:szCs w:val="18"/>
        </w:rPr>
      </w:pPr>
      <w:r>
        <w:rPr>
          <w:rStyle w:val="eop"/>
          <w:rFonts w:ascii="Arial" w:hAnsi="Arial" w:cs="Arial"/>
          <w:sz w:val="20"/>
          <w:szCs w:val="20"/>
        </w:rPr>
        <w:t> </w:t>
      </w:r>
    </w:p>
    <w:p w14:paraId="0F2B1F17" w14:textId="77777777" w:rsidR="00FC752C" w:rsidRDefault="00FC752C" w:rsidP="00FC752C">
      <w:pPr>
        <w:pStyle w:val="paragraph"/>
        <w:spacing w:before="0" w:beforeAutospacing="0" w:after="0" w:afterAutospacing="0"/>
        <w:ind w:right="-270"/>
        <w:textAlignment w:val="baseline"/>
        <w:rPr>
          <w:rFonts w:ascii="Segoe UI" w:hAnsi="Segoe UI" w:cs="Segoe UI"/>
          <w:sz w:val="18"/>
          <w:szCs w:val="18"/>
        </w:rPr>
      </w:pPr>
      <w:r>
        <w:rPr>
          <w:rStyle w:val="normaltextrun"/>
          <w:rFonts w:ascii="Arial" w:hAnsi="Arial" w:cs="Arial"/>
          <w:b/>
          <w:bCs/>
          <w:sz w:val="20"/>
          <w:szCs w:val="20"/>
        </w:rPr>
        <w:t>Literacy</w:t>
      </w:r>
      <w:r>
        <w:rPr>
          <w:rStyle w:val="normaltextrun"/>
          <w:rFonts w:ascii="Arial" w:hAnsi="Arial" w:cs="Arial"/>
          <w:sz w:val="20"/>
          <w:szCs w:val="20"/>
        </w:rPr>
        <w:t xml:space="preserve"> – Brenda provided a written report. The committee is in the process of securing new locations for the little libraries. Di Trenh and Katie Arnold have joined the committee and volunteered to take over the upcoming quarterly little library stewardship route. The committee was also able to use the remaining Enid Harris Literacy funds and get a bulk discount to purchase 120 books for Reach out and Read. And the committee is exploring how Rotary 8 might support Imagination Library as a club.</w:t>
      </w:r>
      <w:r>
        <w:rPr>
          <w:rStyle w:val="eop"/>
          <w:rFonts w:ascii="Arial" w:hAnsi="Arial" w:cs="Arial"/>
          <w:sz w:val="20"/>
          <w:szCs w:val="20"/>
        </w:rPr>
        <w:t> </w:t>
      </w:r>
    </w:p>
    <w:p w14:paraId="04546B02" w14:textId="77777777" w:rsidR="00FC752C" w:rsidRDefault="00FC752C" w:rsidP="00FC752C">
      <w:pPr>
        <w:pStyle w:val="paragraph"/>
        <w:spacing w:before="0" w:beforeAutospacing="0" w:after="0" w:afterAutospacing="0"/>
        <w:ind w:right="-270"/>
        <w:textAlignment w:val="baseline"/>
        <w:rPr>
          <w:rFonts w:ascii="Segoe UI" w:hAnsi="Segoe UI" w:cs="Segoe UI"/>
          <w:sz w:val="18"/>
          <w:szCs w:val="18"/>
        </w:rPr>
      </w:pPr>
      <w:r>
        <w:rPr>
          <w:rStyle w:val="eop"/>
          <w:rFonts w:ascii="Arial" w:hAnsi="Arial" w:cs="Arial"/>
          <w:sz w:val="20"/>
          <w:szCs w:val="20"/>
        </w:rPr>
        <w:t> </w:t>
      </w:r>
    </w:p>
    <w:p w14:paraId="3599ECCE" w14:textId="77777777" w:rsidR="00FC752C" w:rsidRDefault="00FC752C" w:rsidP="00FC752C">
      <w:pPr>
        <w:pStyle w:val="paragraph"/>
        <w:spacing w:before="0" w:beforeAutospacing="0" w:after="0" w:afterAutospacing="0"/>
        <w:ind w:right="-270"/>
        <w:textAlignment w:val="baseline"/>
        <w:rPr>
          <w:rFonts w:ascii="Segoe UI" w:hAnsi="Segoe UI" w:cs="Segoe UI"/>
          <w:sz w:val="18"/>
          <w:szCs w:val="18"/>
        </w:rPr>
      </w:pPr>
      <w:r>
        <w:rPr>
          <w:rStyle w:val="normaltextrun"/>
          <w:rFonts w:ascii="Arial" w:hAnsi="Arial" w:cs="Arial"/>
          <w:b/>
          <w:bCs/>
          <w:sz w:val="20"/>
          <w:szCs w:val="20"/>
        </w:rPr>
        <w:t>Major Projects</w:t>
      </w:r>
      <w:r>
        <w:rPr>
          <w:rStyle w:val="normaltextrun"/>
          <w:rFonts w:ascii="Arial" w:hAnsi="Arial" w:cs="Arial"/>
          <w:sz w:val="20"/>
          <w:szCs w:val="20"/>
        </w:rPr>
        <w:t xml:space="preserve"> – The committee will be presenting their proposal to the club on March 16</w:t>
      </w:r>
      <w:r>
        <w:rPr>
          <w:rStyle w:val="normaltextrun"/>
          <w:rFonts w:ascii="Arial" w:hAnsi="Arial" w:cs="Arial"/>
          <w:sz w:val="16"/>
          <w:szCs w:val="16"/>
          <w:vertAlign w:val="superscript"/>
        </w:rPr>
        <w:t>th</w:t>
      </w:r>
      <w:r>
        <w:rPr>
          <w:rStyle w:val="normaltextrun"/>
          <w:rFonts w:ascii="Arial" w:hAnsi="Arial" w:cs="Arial"/>
          <w:sz w:val="20"/>
          <w:szCs w:val="20"/>
        </w:rPr>
        <w:t>.</w:t>
      </w:r>
      <w:r>
        <w:rPr>
          <w:rStyle w:val="eop"/>
          <w:rFonts w:ascii="Arial" w:hAnsi="Arial" w:cs="Arial"/>
          <w:sz w:val="20"/>
          <w:szCs w:val="20"/>
        </w:rPr>
        <w:t> </w:t>
      </w:r>
    </w:p>
    <w:p w14:paraId="6D1E5816" w14:textId="77777777" w:rsidR="00FC752C" w:rsidRDefault="00FC752C" w:rsidP="00FC752C">
      <w:pPr>
        <w:pStyle w:val="paragraph"/>
        <w:spacing w:before="0" w:beforeAutospacing="0" w:after="0" w:afterAutospacing="0"/>
        <w:ind w:right="-270"/>
        <w:textAlignment w:val="baseline"/>
        <w:rPr>
          <w:rFonts w:ascii="Segoe UI" w:hAnsi="Segoe UI" w:cs="Segoe UI"/>
          <w:sz w:val="18"/>
          <w:szCs w:val="18"/>
        </w:rPr>
      </w:pPr>
      <w:r>
        <w:rPr>
          <w:rStyle w:val="eop"/>
          <w:rFonts w:ascii="Arial" w:hAnsi="Arial" w:cs="Arial"/>
          <w:sz w:val="20"/>
          <w:szCs w:val="20"/>
        </w:rPr>
        <w:t> </w:t>
      </w:r>
    </w:p>
    <w:p w14:paraId="402643D2" w14:textId="77777777" w:rsidR="00FC752C" w:rsidRDefault="00FC752C" w:rsidP="00FC752C">
      <w:pPr>
        <w:pStyle w:val="paragraph"/>
        <w:spacing w:before="0" w:beforeAutospacing="0" w:after="0" w:afterAutospacing="0"/>
        <w:ind w:right="-270"/>
        <w:textAlignment w:val="baseline"/>
        <w:rPr>
          <w:rFonts w:ascii="Segoe UI" w:hAnsi="Segoe UI" w:cs="Segoe UI"/>
          <w:sz w:val="18"/>
          <w:szCs w:val="18"/>
        </w:rPr>
      </w:pPr>
      <w:r>
        <w:rPr>
          <w:rStyle w:val="normaltextrun"/>
          <w:rFonts w:ascii="Arial" w:hAnsi="Arial" w:cs="Arial"/>
          <w:b/>
          <w:bCs/>
          <w:sz w:val="20"/>
          <w:szCs w:val="20"/>
        </w:rPr>
        <w:t>Military Affairs</w:t>
      </w:r>
      <w:r>
        <w:rPr>
          <w:rStyle w:val="normaltextrun"/>
          <w:rFonts w:ascii="Arial" w:hAnsi="Arial" w:cs="Arial"/>
          <w:sz w:val="20"/>
          <w:szCs w:val="20"/>
        </w:rPr>
        <w:t xml:space="preserve"> – No report</w:t>
      </w:r>
      <w:r>
        <w:rPr>
          <w:rStyle w:val="eop"/>
          <w:rFonts w:ascii="Arial" w:hAnsi="Arial" w:cs="Arial"/>
          <w:sz w:val="20"/>
          <w:szCs w:val="20"/>
        </w:rPr>
        <w:t> </w:t>
      </w:r>
    </w:p>
    <w:p w14:paraId="1704A4A3" w14:textId="77777777" w:rsidR="00FC752C" w:rsidRDefault="00FC752C" w:rsidP="00FC752C">
      <w:pPr>
        <w:pStyle w:val="paragraph"/>
        <w:spacing w:before="0" w:beforeAutospacing="0" w:after="0" w:afterAutospacing="0"/>
        <w:ind w:right="-270"/>
        <w:textAlignment w:val="baseline"/>
        <w:rPr>
          <w:rFonts w:ascii="Segoe UI" w:hAnsi="Segoe UI" w:cs="Segoe UI"/>
          <w:sz w:val="18"/>
          <w:szCs w:val="18"/>
        </w:rPr>
      </w:pPr>
      <w:r>
        <w:rPr>
          <w:rStyle w:val="eop"/>
          <w:rFonts w:ascii="Arial" w:hAnsi="Arial" w:cs="Arial"/>
          <w:sz w:val="20"/>
          <w:szCs w:val="20"/>
        </w:rPr>
        <w:t> </w:t>
      </w:r>
    </w:p>
    <w:p w14:paraId="282CB06C" w14:textId="77777777" w:rsidR="00FC752C" w:rsidRDefault="00FC752C" w:rsidP="00FC752C">
      <w:pPr>
        <w:pStyle w:val="paragraph"/>
        <w:spacing w:before="0" w:beforeAutospacing="0" w:after="0" w:afterAutospacing="0"/>
        <w:ind w:right="-270"/>
        <w:textAlignment w:val="baseline"/>
        <w:rPr>
          <w:rFonts w:ascii="Segoe UI" w:hAnsi="Segoe UI" w:cs="Segoe UI"/>
          <w:sz w:val="18"/>
          <w:szCs w:val="18"/>
        </w:rPr>
      </w:pPr>
      <w:r>
        <w:rPr>
          <w:rStyle w:val="normaltextrun"/>
          <w:rFonts w:ascii="Arial" w:hAnsi="Arial" w:cs="Arial"/>
          <w:b/>
          <w:bCs/>
          <w:sz w:val="20"/>
          <w:szCs w:val="20"/>
        </w:rPr>
        <w:t>Programs</w:t>
      </w:r>
      <w:r>
        <w:rPr>
          <w:rStyle w:val="normaltextrun"/>
          <w:rFonts w:ascii="Arial" w:hAnsi="Arial" w:cs="Arial"/>
          <w:sz w:val="20"/>
          <w:szCs w:val="20"/>
        </w:rPr>
        <w:t xml:space="preserve"> – Speakers are lined up through the end of June. </w:t>
      </w:r>
      <w:r>
        <w:rPr>
          <w:rStyle w:val="eop"/>
          <w:rFonts w:ascii="Arial" w:hAnsi="Arial" w:cs="Arial"/>
          <w:sz w:val="20"/>
          <w:szCs w:val="20"/>
        </w:rPr>
        <w:t> </w:t>
      </w:r>
    </w:p>
    <w:p w14:paraId="5578E358" w14:textId="77777777" w:rsidR="00FC752C" w:rsidRDefault="00FC752C" w:rsidP="00FC752C">
      <w:pPr>
        <w:pStyle w:val="paragraph"/>
        <w:spacing w:before="0" w:beforeAutospacing="0" w:after="0" w:afterAutospacing="0"/>
        <w:ind w:right="-270"/>
        <w:textAlignment w:val="baseline"/>
        <w:rPr>
          <w:rFonts w:ascii="Segoe UI" w:hAnsi="Segoe UI" w:cs="Segoe UI"/>
          <w:sz w:val="18"/>
          <w:szCs w:val="18"/>
        </w:rPr>
      </w:pPr>
      <w:r>
        <w:rPr>
          <w:rStyle w:val="eop"/>
          <w:rFonts w:ascii="Arial" w:hAnsi="Arial" w:cs="Arial"/>
          <w:sz w:val="20"/>
          <w:szCs w:val="20"/>
        </w:rPr>
        <w:t> </w:t>
      </w:r>
    </w:p>
    <w:p w14:paraId="19B68515" w14:textId="77777777" w:rsidR="00FC752C" w:rsidRDefault="00FC752C" w:rsidP="00FC752C">
      <w:pPr>
        <w:pStyle w:val="paragraph"/>
        <w:spacing w:before="0" w:beforeAutospacing="0" w:after="0" w:afterAutospacing="0"/>
        <w:ind w:right="-270"/>
        <w:textAlignment w:val="baseline"/>
        <w:rPr>
          <w:rFonts w:ascii="Segoe UI" w:hAnsi="Segoe UI" w:cs="Segoe UI"/>
          <w:sz w:val="18"/>
          <w:szCs w:val="18"/>
        </w:rPr>
      </w:pPr>
      <w:r>
        <w:rPr>
          <w:rStyle w:val="normaltextrun"/>
          <w:rFonts w:ascii="Arial" w:hAnsi="Arial" w:cs="Arial"/>
          <w:b/>
          <w:bCs/>
          <w:sz w:val="20"/>
          <w:szCs w:val="20"/>
        </w:rPr>
        <w:t>Scholarship</w:t>
      </w:r>
      <w:r>
        <w:rPr>
          <w:rStyle w:val="normaltextrun"/>
          <w:rFonts w:ascii="Arial" w:hAnsi="Arial" w:cs="Arial"/>
          <w:sz w:val="20"/>
          <w:szCs w:val="20"/>
        </w:rPr>
        <w:t xml:space="preserve"> – The committee is gearing up to start the selection process.</w:t>
      </w:r>
      <w:r>
        <w:rPr>
          <w:rStyle w:val="eop"/>
          <w:rFonts w:ascii="Arial" w:hAnsi="Arial" w:cs="Arial"/>
          <w:sz w:val="20"/>
          <w:szCs w:val="20"/>
        </w:rPr>
        <w:t> </w:t>
      </w:r>
    </w:p>
    <w:p w14:paraId="0A1C2F81" w14:textId="77777777" w:rsidR="00FC752C" w:rsidRDefault="00FC752C" w:rsidP="00FC752C">
      <w:pPr>
        <w:pStyle w:val="paragraph"/>
        <w:spacing w:before="0" w:beforeAutospacing="0" w:after="0" w:afterAutospacing="0"/>
        <w:ind w:right="-270"/>
        <w:textAlignment w:val="baseline"/>
        <w:rPr>
          <w:rFonts w:ascii="Segoe UI" w:hAnsi="Segoe UI" w:cs="Segoe UI"/>
          <w:sz w:val="18"/>
          <w:szCs w:val="18"/>
        </w:rPr>
      </w:pPr>
      <w:r>
        <w:rPr>
          <w:rStyle w:val="eop"/>
          <w:rFonts w:ascii="Arial" w:hAnsi="Arial" w:cs="Arial"/>
          <w:sz w:val="20"/>
          <w:szCs w:val="20"/>
        </w:rPr>
        <w:t> </w:t>
      </w:r>
    </w:p>
    <w:p w14:paraId="7657162A" w14:textId="77777777" w:rsidR="00FC752C" w:rsidRDefault="00FC752C" w:rsidP="00FC752C">
      <w:pPr>
        <w:pStyle w:val="paragraph"/>
        <w:spacing w:before="0" w:beforeAutospacing="0" w:after="0" w:afterAutospacing="0"/>
        <w:ind w:right="-270"/>
        <w:textAlignment w:val="baseline"/>
        <w:rPr>
          <w:rFonts w:ascii="Segoe UI" w:hAnsi="Segoe UI" w:cs="Segoe UI"/>
          <w:sz w:val="18"/>
          <w:szCs w:val="18"/>
        </w:rPr>
      </w:pPr>
      <w:r>
        <w:rPr>
          <w:rStyle w:val="normaltextrun"/>
          <w:rFonts w:ascii="Arial" w:hAnsi="Arial" w:cs="Arial"/>
          <w:b/>
          <w:bCs/>
          <w:sz w:val="20"/>
          <w:szCs w:val="20"/>
        </w:rPr>
        <w:t>Vocational Services</w:t>
      </w:r>
      <w:r>
        <w:rPr>
          <w:rStyle w:val="normaltextrun"/>
          <w:rFonts w:ascii="Arial" w:hAnsi="Arial" w:cs="Arial"/>
          <w:sz w:val="20"/>
          <w:szCs w:val="20"/>
        </w:rPr>
        <w:t xml:space="preserve"> – Sponsorships opportunities are almost full.</w:t>
      </w:r>
      <w:r>
        <w:rPr>
          <w:rStyle w:val="eop"/>
          <w:rFonts w:ascii="Arial" w:hAnsi="Arial" w:cs="Arial"/>
          <w:sz w:val="20"/>
          <w:szCs w:val="20"/>
        </w:rPr>
        <w:t> </w:t>
      </w:r>
    </w:p>
    <w:p w14:paraId="05FA5334" w14:textId="77777777" w:rsidR="00FC752C" w:rsidRDefault="00FC752C" w:rsidP="00FC752C">
      <w:pPr>
        <w:pStyle w:val="paragraph"/>
        <w:spacing w:before="0" w:beforeAutospacing="0" w:after="0" w:afterAutospacing="0"/>
        <w:ind w:right="-270"/>
        <w:textAlignment w:val="baseline"/>
        <w:rPr>
          <w:rFonts w:ascii="Segoe UI" w:hAnsi="Segoe UI" w:cs="Segoe UI"/>
          <w:sz w:val="18"/>
          <w:szCs w:val="18"/>
        </w:rPr>
      </w:pPr>
      <w:r>
        <w:rPr>
          <w:rStyle w:val="eop"/>
          <w:rFonts w:ascii="Arial" w:hAnsi="Arial" w:cs="Arial"/>
          <w:sz w:val="20"/>
          <w:szCs w:val="20"/>
        </w:rPr>
        <w:t> </w:t>
      </w:r>
    </w:p>
    <w:p w14:paraId="6F56B4CD" w14:textId="77777777" w:rsidR="00FC752C" w:rsidRDefault="00FC752C" w:rsidP="00FC752C">
      <w:pPr>
        <w:pStyle w:val="paragraph"/>
        <w:spacing w:before="0" w:beforeAutospacing="0" w:after="0" w:afterAutospacing="0"/>
        <w:ind w:right="-270"/>
        <w:textAlignment w:val="baseline"/>
        <w:rPr>
          <w:rFonts w:ascii="Segoe UI" w:hAnsi="Segoe UI" w:cs="Segoe UI"/>
          <w:sz w:val="18"/>
          <w:szCs w:val="18"/>
        </w:rPr>
      </w:pPr>
      <w:r>
        <w:rPr>
          <w:rStyle w:val="normaltextrun"/>
          <w:rFonts w:ascii="Arial" w:hAnsi="Arial" w:cs="Arial"/>
          <w:b/>
          <w:bCs/>
          <w:sz w:val="20"/>
          <w:szCs w:val="20"/>
        </w:rPr>
        <w:t>Welcome</w:t>
      </w:r>
      <w:r>
        <w:rPr>
          <w:rStyle w:val="normaltextrun"/>
          <w:rFonts w:ascii="Arial" w:hAnsi="Arial" w:cs="Arial"/>
          <w:sz w:val="20"/>
          <w:szCs w:val="20"/>
        </w:rPr>
        <w:t xml:space="preserve"> – Emily reported that there will be a social for new members who have joined since January 2020 on March 7 at Old Town Wine Skins from 5p to 7p.</w:t>
      </w:r>
      <w:r>
        <w:rPr>
          <w:rStyle w:val="eop"/>
          <w:rFonts w:ascii="Arial" w:hAnsi="Arial" w:cs="Arial"/>
          <w:sz w:val="20"/>
          <w:szCs w:val="20"/>
        </w:rPr>
        <w:t> </w:t>
      </w:r>
    </w:p>
    <w:p w14:paraId="6C62FE2D" w14:textId="77777777" w:rsidR="00FC752C" w:rsidRDefault="00FC752C" w:rsidP="00FC752C">
      <w:pPr>
        <w:pStyle w:val="paragraph"/>
        <w:spacing w:before="0" w:beforeAutospacing="0" w:after="0" w:afterAutospacing="0"/>
        <w:ind w:right="-270"/>
        <w:textAlignment w:val="baseline"/>
        <w:rPr>
          <w:rFonts w:ascii="Segoe UI" w:hAnsi="Segoe UI" w:cs="Segoe UI"/>
          <w:sz w:val="18"/>
          <w:szCs w:val="18"/>
        </w:rPr>
      </w:pPr>
      <w:r>
        <w:rPr>
          <w:rStyle w:val="eop"/>
          <w:rFonts w:ascii="Arial" w:hAnsi="Arial" w:cs="Arial"/>
          <w:sz w:val="20"/>
          <w:szCs w:val="20"/>
        </w:rPr>
        <w:t> </w:t>
      </w:r>
    </w:p>
    <w:p w14:paraId="2CBDFF28" w14:textId="77777777" w:rsidR="00FC752C" w:rsidRDefault="00FC752C" w:rsidP="00FC752C">
      <w:pPr>
        <w:pStyle w:val="paragraph"/>
        <w:spacing w:before="0" w:beforeAutospacing="0" w:after="0" w:afterAutospacing="0"/>
        <w:ind w:right="-270"/>
        <w:textAlignment w:val="baseline"/>
        <w:rPr>
          <w:rFonts w:ascii="Segoe UI" w:hAnsi="Segoe UI" w:cs="Segoe UI"/>
          <w:sz w:val="18"/>
          <w:szCs w:val="18"/>
        </w:rPr>
      </w:pPr>
      <w:r>
        <w:rPr>
          <w:rStyle w:val="normaltextrun"/>
          <w:rFonts w:ascii="Arial" w:hAnsi="Arial" w:cs="Arial"/>
          <w:b/>
          <w:bCs/>
          <w:sz w:val="20"/>
          <w:szCs w:val="20"/>
        </w:rPr>
        <w:t xml:space="preserve">Youth Exchange – </w:t>
      </w:r>
      <w:r>
        <w:rPr>
          <w:rStyle w:val="normaltextrun"/>
          <w:rFonts w:ascii="Arial" w:hAnsi="Arial" w:cs="Arial"/>
          <w:sz w:val="20"/>
          <w:szCs w:val="20"/>
        </w:rPr>
        <w:t>The club will have 2 students next year and will need host families.</w:t>
      </w:r>
      <w:r>
        <w:rPr>
          <w:rStyle w:val="eop"/>
          <w:rFonts w:ascii="Arial" w:hAnsi="Arial" w:cs="Arial"/>
          <w:sz w:val="20"/>
          <w:szCs w:val="20"/>
        </w:rPr>
        <w:t> </w:t>
      </w:r>
    </w:p>
    <w:p w14:paraId="0FF27049" w14:textId="77777777" w:rsidR="00FC752C" w:rsidRDefault="00FC752C" w:rsidP="00FC752C">
      <w:pPr>
        <w:pStyle w:val="paragraph"/>
        <w:spacing w:before="0" w:beforeAutospacing="0" w:after="0" w:afterAutospacing="0"/>
        <w:ind w:right="-270"/>
        <w:textAlignment w:val="baseline"/>
        <w:rPr>
          <w:rFonts w:ascii="Segoe UI" w:hAnsi="Segoe UI" w:cs="Segoe UI"/>
          <w:sz w:val="18"/>
          <w:szCs w:val="18"/>
        </w:rPr>
      </w:pPr>
      <w:r>
        <w:rPr>
          <w:rStyle w:val="eop"/>
          <w:rFonts w:ascii="Arial" w:hAnsi="Arial" w:cs="Arial"/>
          <w:sz w:val="20"/>
          <w:szCs w:val="20"/>
        </w:rPr>
        <w:t> </w:t>
      </w:r>
    </w:p>
    <w:p w14:paraId="62CA5052" w14:textId="77777777" w:rsidR="00FC752C" w:rsidRDefault="00FC752C" w:rsidP="00FC752C">
      <w:pPr>
        <w:pStyle w:val="paragraph"/>
        <w:spacing w:before="0" w:beforeAutospacing="0" w:after="0" w:afterAutospacing="0"/>
        <w:ind w:right="-270"/>
        <w:textAlignment w:val="baseline"/>
        <w:rPr>
          <w:rFonts w:ascii="Segoe UI" w:hAnsi="Segoe UI" w:cs="Segoe UI"/>
          <w:sz w:val="18"/>
          <w:szCs w:val="18"/>
        </w:rPr>
      </w:pPr>
      <w:r>
        <w:rPr>
          <w:rStyle w:val="normaltextrun"/>
          <w:rFonts w:ascii="Arial" w:hAnsi="Arial" w:cs="Arial"/>
          <w:b/>
          <w:bCs/>
          <w:sz w:val="20"/>
          <w:szCs w:val="20"/>
        </w:rPr>
        <w:t>GOOD OF THE ORDER</w:t>
      </w:r>
      <w:r>
        <w:rPr>
          <w:rStyle w:val="eop"/>
          <w:rFonts w:ascii="Arial" w:hAnsi="Arial" w:cs="Arial"/>
          <w:sz w:val="20"/>
          <w:szCs w:val="20"/>
        </w:rPr>
        <w:t> </w:t>
      </w:r>
    </w:p>
    <w:p w14:paraId="067855A6" w14:textId="77777777" w:rsidR="00FC752C" w:rsidRDefault="00FC752C" w:rsidP="00FC752C">
      <w:pPr>
        <w:pStyle w:val="paragraph"/>
        <w:spacing w:before="0" w:beforeAutospacing="0" w:after="0" w:afterAutospacing="0"/>
        <w:ind w:right="-270"/>
        <w:textAlignment w:val="baseline"/>
        <w:rPr>
          <w:rFonts w:ascii="Segoe UI" w:hAnsi="Segoe UI" w:cs="Segoe UI"/>
          <w:sz w:val="18"/>
          <w:szCs w:val="18"/>
        </w:rPr>
      </w:pPr>
      <w:r>
        <w:rPr>
          <w:rStyle w:val="normaltextrun"/>
          <w:rFonts w:ascii="Arial" w:hAnsi="Arial" w:cs="Arial"/>
          <w:sz w:val="20"/>
          <w:szCs w:val="20"/>
        </w:rPr>
        <w:t>Maria asked the board to consider Rotarians who should receive Presidential Citations.</w:t>
      </w:r>
      <w:r>
        <w:rPr>
          <w:rStyle w:val="eop"/>
          <w:rFonts w:ascii="Arial" w:hAnsi="Arial" w:cs="Arial"/>
          <w:sz w:val="20"/>
          <w:szCs w:val="20"/>
        </w:rPr>
        <w:t> </w:t>
      </w:r>
    </w:p>
    <w:p w14:paraId="517A7E72" w14:textId="77777777" w:rsidR="00FC752C" w:rsidRDefault="00FC752C" w:rsidP="00FC752C">
      <w:pPr>
        <w:pStyle w:val="paragraph"/>
        <w:spacing w:before="0" w:beforeAutospacing="0" w:after="0" w:afterAutospacing="0"/>
        <w:ind w:right="-270"/>
        <w:textAlignment w:val="baseline"/>
        <w:rPr>
          <w:rFonts w:ascii="Segoe UI" w:hAnsi="Segoe UI" w:cs="Segoe UI"/>
          <w:sz w:val="18"/>
          <w:szCs w:val="18"/>
        </w:rPr>
      </w:pPr>
      <w:r>
        <w:rPr>
          <w:rStyle w:val="eop"/>
          <w:rFonts w:ascii="Arial" w:hAnsi="Arial" w:cs="Arial"/>
          <w:sz w:val="20"/>
          <w:szCs w:val="20"/>
        </w:rPr>
        <w:t> </w:t>
      </w:r>
    </w:p>
    <w:p w14:paraId="6351BDA5" w14:textId="77777777" w:rsidR="00FC752C" w:rsidRDefault="00FC752C" w:rsidP="00FC752C">
      <w:pPr>
        <w:pStyle w:val="paragraph"/>
        <w:spacing w:before="0" w:beforeAutospacing="0" w:after="0" w:afterAutospacing="0"/>
        <w:ind w:right="-270"/>
        <w:textAlignment w:val="baseline"/>
        <w:rPr>
          <w:rFonts w:ascii="Segoe UI" w:hAnsi="Segoe UI" w:cs="Segoe UI"/>
          <w:sz w:val="18"/>
          <w:szCs w:val="18"/>
        </w:rPr>
      </w:pPr>
      <w:r>
        <w:rPr>
          <w:rStyle w:val="normaltextrun"/>
          <w:rFonts w:ascii="Arial" w:hAnsi="Arial" w:cs="Arial"/>
          <w:sz w:val="20"/>
          <w:szCs w:val="20"/>
        </w:rPr>
        <w:t>Greg asked the board to save two dates: June 8</w:t>
      </w:r>
      <w:r>
        <w:rPr>
          <w:rStyle w:val="normaltextrun"/>
          <w:rFonts w:ascii="Arial" w:hAnsi="Arial" w:cs="Arial"/>
          <w:sz w:val="16"/>
          <w:szCs w:val="16"/>
          <w:vertAlign w:val="superscript"/>
        </w:rPr>
        <w:t>th</w:t>
      </w:r>
      <w:r>
        <w:rPr>
          <w:rStyle w:val="normaltextrun"/>
          <w:rFonts w:ascii="Arial" w:hAnsi="Arial" w:cs="Arial"/>
          <w:sz w:val="20"/>
          <w:szCs w:val="20"/>
        </w:rPr>
        <w:t xml:space="preserve"> for a leadership assembly and August 5</w:t>
      </w:r>
      <w:r>
        <w:rPr>
          <w:rStyle w:val="normaltextrun"/>
          <w:rFonts w:ascii="Arial" w:hAnsi="Arial" w:cs="Arial"/>
          <w:sz w:val="16"/>
          <w:szCs w:val="16"/>
          <w:vertAlign w:val="superscript"/>
        </w:rPr>
        <w:t>th</w:t>
      </w:r>
      <w:r>
        <w:rPr>
          <w:rStyle w:val="normaltextrun"/>
          <w:rFonts w:ascii="Arial" w:hAnsi="Arial" w:cs="Arial"/>
          <w:sz w:val="20"/>
          <w:szCs w:val="20"/>
        </w:rPr>
        <w:t xml:space="preserve"> for a visit by incoming president, Gordon McNally. Details on both activities will be forthcoming.</w:t>
      </w:r>
      <w:r>
        <w:rPr>
          <w:rStyle w:val="eop"/>
          <w:rFonts w:ascii="Arial" w:hAnsi="Arial" w:cs="Arial"/>
          <w:sz w:val="20"/>
          <w:szCs w:val="20"/>
        </w:rPr>
        <w:t> </w:t>
      </w:r>
    </w:p>
    <w:p w14:paraId="51E541CD" w14:textId="77777777" w:rsidR="00FC752C" w:rsidRDefault="00FC752C" w:rsidP="00FC752C">
      <w:pPr>
        <w:pStyle w:val="paragraph"/>
        <w:spacing w:before="0" w:beforeAutospacing="0" w:after="0" w:afterAutospacing="0"/>
        <w:ind w:right="-270"/>
        <w:textAlignment w:val="baseline"/>
        <w:rPr>
          <w:rFonts w:ascii="Segoe UI" w:hAnsi="Segoe UI" w:cs="Segoe UI"/>
          <w:sz w:val="18"/>
          <w:szCs w:val="18"/>
        </w:rPr>
      </w:pPr>
      <w:r>
        <w:rPr>
          <w:rStyle w:val="eop"/>
          <w:rFonts w:ascii="Arial" w:hAnsi="Arial" w:cs="Arial"/>
          <w:sz w:val="20"/>
          <w:szCs w:val="20"/>
        </w:rPr>
        <w:t> </w:t>
      </w:r>
    </w:p>
    <w:p w14:paraId="631A2DA9" w14:textId="77777777" w:rsidR="00FC752C" w:rsidRDefault="00FC752C" w:rsidP="00FC752C">
      <w:pPr>
        <w:pStyle w:val="paragraph"/>
        <w:spacing w:before="0" w:beforeAutospacing="0" w:after="0" w:afterAutospacing="0"/>
        <w:ind w:right="-270"/>
        <w:textAlignment w:val="baseline"/>
        <w:rPr>
          <w:rFonts w:ascii="Segoe UI" w:hAnsi="Segoe UI" w:cs="Segoe UI"/>
          <w:sz w:val="18"/>
          <w:szCs w:val="18"/>
        </w:rPr>
      </w:pPr>
      <w:r>
        <w:rPr>
          <w:rStyle w:val="normaltextrun"/>
          <w:rFonts w:ascii="Arial" w:hAnsi="Arial" w:cs="Arial"/>
          <w:b/>
          <w:bCs/>
          <w:sz w:val="20"/>
          <w:szCs w:val="20"/>
        </w:rPr>
        <w:t>Meeting adjourned 5:49 pm</w:t>
      </w:r>
      <w:r>
        <w:rPr>
          <w:rStyle w:val="eop"/>
          <w:rFonts w:ascii="Arial" w:hAnsi="Arial" w:cs="Arial"/>
          <w:sz w:val="20"/>
          <w:szCs w:val="20"/>
        </w:rPr>
        <w:t> </w:t>
      </w:r>
    </w:p>
    <w:p w14:paraId="7E56A493" w14:textId="77777777" w:rsidR="00FC752C" w:rsidRDefault="00FC752C" w:rsidP="00FC752C">
      <w:pPr>
        <w:pStyle w:val="paragraph"/>
        <w:spacing w:before="0" w:beforeAutospacing="0" w:after="0" w:afterAutospacing="0"/>
        <w:ind w:right="-270"/>
        <w:jc w:val="both"/>
        <w:textAlignment w:val="baseline"/>
        <w:rPr>
          <w:rFonts w:ascii="Segoe UI" w:hAnsi="Segoe UI" w:cs="Segoe UI"/>
          <w:sz w:val="18"/>
          <w:szCs w:val="18"/>
        </w:rPr>
      </w:pPr>
      <w:r>
        <w:rPr>
          <w:rStyle w:val="normaltextrun"/>
          <w:rFonts w:ascii="Arial" w:hAnsi="Arial" w:cs="Arial"/>
          <w:b/>
          <w:bCs/>
          <w:sz w:val="20"/>
          <w:szCs w:val="20"/>
        </w:rPr>
        <w:t>Next Board meeting Date: Monday, March 27, 2023, 4:00 – 5:30 pm, Rotary Office</w:t>
      </w:r>
      <w:r>
        <w:rPr>
          <w:rStyle w:val="eop"/>
          <w:rFonts w:ascii="Arial" w:hAnsi="Arial" w:cs="Arial"/>
          <w:sz w:val="20"/>
          <w:szCs w:val="20"/>
        </w:rPr>
        <w:t> </w:t>
      </w:r>
    </w:p>
    <w:p w14:paraId="5CF4A917" w14:textId="77FF63F4" w:rsidR="00FC752C" w:rsidRDefault="00FC752C" w:rsidP="00FC752C">
      <w:pPr>
        <w:pStyle w:val="paragraph"/>
        <w:spacing w:before="0" w:beforeAutospacing="0" w:after="0" w:afterAutospacing="0"/>
        <w:ind w:right="-270"/>
        <w:jc w:val="both"/>
        <w:textAlignment w:val="baseline"/>
        <w:rPr>
          <w:rFonts w:ascii="Segoe UI" w:hAnsi="Segoe UI" w:cs="Segoe UI"/>
          <w:sz w:val="18"/>
          <w:szCs w:val="18"/>
        </w:rPr>
      </w:pPr>
      <w:r>
        <w:rPr>
          <w:rStyle w:val="normaltextrun"/>
          <w:rFonts w:ascii="Arial" w:hAnsi="Arial" w:cs="Arial"/>
          <w:b/>
          <w:bCs/>
          <w:sz w:val="20"/>
          <w:szCs w:val="20"/>
        </w:rPr>
        <w:t>Recorded by:  Sherri Stanton, Secreta</w:t>
      </w:r>
      <w:r w:rsidR="00F80FB6">
        <w:rPr>
          <w:rStyle w:val="normaltextrun"/>
          <w:rFonts w:ascii="Arial" w:hAnsi="Arial" w:cs="Arial"/>
          <w:b/>
          <w:bCs/>
          <w:sz w:val="20"/>
          <w:szCs w:val="20"/>
        </w:rPr>
        <w:t>ry</w:t>
      </w:r>
    </w:p>
    <w:p w14:paraId="3107C3C7" w14:textId="566D51A6" w:rsidR="00FC752C" w:rsidRDefault="00FC752C" w:rsidP="00FC752C">
      <w:pPr>
        <w:pStyle w:val="paragraph"/>
        <w:spacing w:before="0" w:beforeAutospacing="0" w:after="0" w:afterAutospacing="0"/>
        <w:ind w:right="-270"/>
        <w:jc w:val="both"/>
        <w:textAlignment w:val="baseline"/>
        <w:rPr>
          <w:rFonts w:ascii="Segoe UI" w:hAnsi="Segoe UI" w:cs="Segoe UI"/>
          <w:sz w:val="18"/>
          <w:szCs w:val="18"/>
        </w:rPr>
      </w:pPr>
    </w:p>
    <w:p w14:paraId="6DF5E082" w14:textId="77777777" w:rsidR="006E053B" w:rsidRDefault="006E053B" w:rsidP="00FC752C">
      <w:pPr>
        <w:tabs>
          <w:tab w:val="left" w:pos="360"/>
        </w:tabs>
        <w:spacing w:after="0"/>
        <w:ind w:right="-270"/>
        <w:rPr>
          <w:b/>
        </w:rPr>
      </w:pPr>
    </w:p>
    <w:sectPr w:rsidR="006E053B">
      <w:headerReference w:type="default" r:id="rId11"/>
      <w:footerReference w:type="default" r:id="rId12"/>
      <w:headerReference w:type="first" r:id="rId13"/>
      <w:footerReference w:type="first" r:id="rId14"/>
      <w:pgSz w:w="12240" w:h="15840"/>
      <w:pgMar w:top="864" w:right="1152" w:bottom="0" w:left="1152"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D1AB5" w14:textId="77777777" w:rsidR="00DD3599" w:rsidRDefault="00DD3599">
      <w:pPr>
        <w:spacing w:after="0"/>
      </w:pPr>
      <w:r>
        <w:separator/>
      </w:r>
    </w:p>
  </w:endnote>
  <w:endnote w:type="continuationSeparator" w:id="0">
    <w:p w14:paraId="7FA5B70E" w14:textId="77777777" w:rsidR="00DD3599" w:rsidRDefault="00DD3599">
      <w:pPr>
        <w:spacing w:after="0"/>
      </w:pPr>
      <w:r>
        <w:continuationSeparator/>
      </w:r>
    </w:p>
  </w:endnote>
  <w:endnote w:type="continuationNotice" w:id="1">
    <w:p w14:paraId="46CC94B4" w14:textId="77777777" w:rsidR="00DD3599" w:rsidRDefault="00DD359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A6AA4" w14:textId="77777777" w:rsidR="006E053B" w:rsidRDefault="006E053B">
    <w:pPr>
      <w:pBdr>
        <w:top w:val="nil"/>
        <w:left w:val="nil"/>
        <w:bottom w:val="nil"/>
        <w:right w:val="nil"/>
        <w:between w:val="nil"/>
      </w:pBdr>
      <w:tabs>
        <w:tab w:val="center" w:pos="4680"/>
        <w:tab w:val="right" w:pos="9360"/>
      </w:tabs>
      <w:jc w:val="center"/>
      <w:rPr>
        <w:color w:val="000000"/>
      </w:rPr>
    </w:pPr>
  </w:p>
  <w:p w14:paraId="53A9F26A" w14:textId="77777777" w:rsidR="006E053B" w:rsidRDefault="006E053B">
    <w:pPr>
      <w:pBdr>
        <w:top w:val="nil"/>
        <w:left w:val="nil"/>
        <w:bottom w:val="nil"/>
        <w:right w:val="nil"/>
        <w:between w:val="nil"/>
      </w:pBdr>
      <w:tabs>
        <w:tab w:val="center" w:pos="4680"/>
        <w:tab w:val="right" w:pos="9360"/>
      </w:tabs>
      <w:jc w:val="center"/>
      <w:rPr>
        <w:color w:val="000000"/>
      </w:rPr>
    </w:pPr>
  </w:p>
  <w:p w14:paraId="39C5A85F" w14:textId="77777777" w:rsidR="006E053B" w:rsidRDefault="006E053B">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10"/>
      <w:gridCol w:w="3310"/>
      <w:gridCol w:w="3310"/>
    </w:tblGrid>
    <w:tr w:rsidR="3955183A" w14:paraId="2E87B99C" w14:textId="77777777" w:rsidTr="3955183A">
      <w:tc>
        <w:tcPr>
          <w:tcW w:w="3310" w:type="dxa"/>
        </w:tcPr>
        <w:p w14:paraId="1581B8D5" w14:textId="785BBC86" w:rsidR="3955183A" w:rsidRDefault="3955183A" w:rsidP="3955183A">
          <w:pPr>
            <w:pStyle w:val="Header"/>
            <w:ind w:left="-115"/>
          </w:pPr>
        </w:p>
      </w:tc>
      <w:tc>
        <w:tcPr>
          <w:tcW w:w="3310" w:type="dxa"/>
        </w:tcPr>
        <w:p w14:paraId="5D253D4B" w14:textId="57F43014" w:rsidR="3955183A" w:rsidRDefault="3955183A" w:rsidP="3955183A">
          <w:pPr>
            <w:pStyle w:val="Header"/>
            <w:jc w:val="center"/>
          </w:pPr>
        </w:p>
      </w:tc>
      <w:tc>
        <w:tcPr>
          <w:tcW w:w="3310" w:type="dxa"/>
        </w:tcPr>
        <w:p w14:paraId="4338E9B0" w14:textId="008DB802" w:rsidR="3955183A" w:rsidRDefault="3955183A" w:rsidP="3955183A">
          <w:pPr>
            <w:pStyle w:val="Header"/>
            <w:ind w:right="-115"/>
            <w:jc w:val="right"/>
          </w:pPr>
        </w:p>
      </w:tc>
    </w:tr>
  </w:tbl>
  <w:p w14:paraId="1C4265A4" w14:textId="38A69A43" w:rsidR="3955183A" w:rsidRDefault="3955183A" w:rsidP="395518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11A5C" w14:textId="77777777" w:rsidR="00DD3599" w:rsidRDefault="00DD3599">
      <w:pPr>
        <w:spacing w:after="0"/>
      </w:pPr>
      <w:r>
        <w:separator/>
      </w:r>
    </w:p>
  </w:footnote>
  <w:footnote w:type="continuationSeparator" w:id="0">
    <w:p w14:paraId="2D155181" w14:textId="77777777" w:rsidR="00DD3599" w:rsidRDefault="00DD3599">
      <w:pPr>
        <w:spacing w:after="0"/>
      </w:pPr>
      <w:r>
        <w:continuationSeparator/>
      </w:r>
    </w:p>
  </w:footnote>
  <w:footnote w:type="continuationNotice" w:id="1">
    <w:p w14:paraId="4AEBDFF4" w14:textId="77777777" w:rsidR="00DD3599" w:rsidRDefault="00DD359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10"/>
      <w:gridCol w:w="3310"/>
      <w:gridCol w:w="3310"/>
    </w:tblGrid>
    <w:tr w:rsidR="3955183A" w14:paraId="226ACE1E" w14:textId="77777777" w:rsidTr="3955183A">
      <w:tc>
        <w:tcPr>
          <w:tcW w:w="3310" w:type="dxa"/>
        </w:tcPr>
        <w:p w14:paraId="79115201" w14:textId="469AFD3C" w:rsidR="3955183A" w:rsidRDefault="3955183A" w:rsidP="3955183A">
          <w:pPr>
            <w:pStyle w:val="Header"/>
            <w:ind w:left="-115"/>
          </w:pPr>
        </w:p>
      </w:tc>
      <w:tc>
        <w:tcPr>
          <w:tcW w:w="3310" w:type="dxa"/>
        </w:tcPr>
        <w:p w14:paraId="66FE25D4" w14:textId="39C5692B" w:rsidR="3955183A" w:rsidRDefault="3955183A" w:rsidP="3955183A">
          <w:pPr>
            <w:pStyle w:val="Header"/>
            <w:jc w:val="center"/>
          </w:pPr>
        </w:p>
      </w:tc>
      <w:tc>
        <w:tcPr>
          <w:tcW w:w="3310" w:type="dxa"/>
        </w:tcPr>
        <w:p w14:paraId="36ABDC9F" w14:textId="258AC4A8" w:rsidR="3955183A" w:rsidRDefault="3955183A" w:rsidP="3955183A">
          <w:pPr>
            <w:pStyle w:val="Header"/>
            <w:ind w:right="-115"/>
            <w:jc w:val="right"/>
          </w:pPr>
        </w:p>
      </w:tc>
    </w:tr>
  </w:tbl>
  <w:p w14:paraId="45E674AA" w14:textId="320E5387" w:rsidR="3955183A" w:rsidRDefault="3955183A" w:rsidP="395518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808CE" w14:textId="77777777" w:rsidR="006E053B" w:rsidRDefault="00B14D4E">
    <w:pPr>
      <w:pBdr>
        <w:top w:val="none" w:sz="0" w:space="0" w:color="000000"/>
        <w:left w:val="nil"/>
        <w:bottom w:val="none" w:sz="0" w:space="0" w:color="000000"/>
        <w:right w:val="nil"/>
        <w:between w:val="nil"/>
      </w:pBdr>
      <w:tabs>
        <w:tab w:val="left" w:pos="2580"/>
        <w:tab w:val="center" w:pos="4860"/>
      </w:tabs>
      <w:spacing w:after="0"/>
      <w:jc w:val="center"/>
      <w:rPr>
        <w:b/>
        <w:smallCaps/>
        <w:color w:val="000000"/>
        <w:sz w:val="24"/>
        <w:szCs w:val="24"/>
      </w:rPr>
    </w:pPr>
    <w:r>
      <w:rPr>
        <w:b/>
        <w:smallCaps/>
        <w:color w:val="000000"/>
        <w:sz w:val="24"/>
        <w:szCs w:val="24"/>
      </w:rPr>
      <w:t>rotary club of Tacoma #8</w:t>
    </w:r>
    <w:r>
      <w:rPr>
        <w:noProof/>
      </w:rPr>
      <w:drawing>
        <wp:anchor distT="0" distB="0" distL="0" distR="0" simplePos="0" relativeHeight="251658240" behindDoc="0" locked="0" layoutInCell="1" hidden="0" allowOverlap="1" wp14:anchorId="38C2E611" wp14:editId="2800FAD6">
          <wp:simplePos x="0" y="0"/>
          <wp:positionH relativeFrom="column">
            <wp:posOffset>5715</wp:posOffset>
          </wp:positionH>
          <wp:positionV relativeFrom="paragraph">
            <wp:posOffset>137160</wp:posOffset>
          </wp:positionV>
          <wp:extent cx="1162034" cy="436880"/>
          <wp:effectExtent l="0" t="0" r="0" b="0"/>
          <wp:wrapSquare wrapText="bothSides" distT="0" distB="0" distL="0" distR="0"/>
          <wp:docPr id="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162034" cy="436880"/>
                  </a:xfrm>
                  <a:prstGeom prst="rect">
                    <a:avLst/>
                  </a:prstGeom>
                  <a:ln/>
                </pic:spPr>
              </pic:pic>
            </a:graphicData>
          </a:graphic>
        </wp:anchor>
      </w:drawing>
    </w:r>
  </w:p>
  <w:p w14:paraId="016678D1" w14:textId="77777777" w:rsidR="006E053B" w:rsidRDefault="00B14D4E">
    <w:pPr>
      <w:pBdr>
        <w:top w:val="none" w:sz="0" w:space="0" w:color="000000"/>
        <w:left w:val="nil"/>
        <w:bottom w:val="none" w:sz="0" w:space="0" w:color="000000"/>
        <w:right w:val="nil"/>
        <w:between w:val="nil"/>
      </w:pBdr>
      <w:spacing w:after="0"/>
      <w:jc w:val="center"/>
      <w:rPr>
        <w:b/>
        <w:smallCaps/>
        <w:color w:val="000000"/>
        <w:sz w:val="24"/>
        <w:szCs w:val="24"/>
      </w:rPr>
    </w:pPr>
    <w:r>
      <w:rPr>
        <w:b/>
        <w:smallCaps/>
        <w:color w:val="000000"/>
        <w:sz w:val="24"/>
        <w:szCs w:val="24"/>
      </w:rPr>
      <w:t>BOARD meeting Minutes</w:t>
    </w:r>
  </w:p>
  <w:p w14:paraId="5335A352" w14:textId="0C220D1A" w:rsidR="006E053B" w:rsidRDefault="1E1094EA" w:rsidP="000A1FF7">
    <w:pPr>
      <w:spacing w:after="0"/>
      <w:jc w:val="center"/>
      <w:rPr>
        <w:b/>
        <w:bCs/>
        <w:sz w:val="24"/>
        <w:szCs w:val="24"/>
      </w:rPr>
    </w:pPr>
    <w:r w:rsidRPr="1E1094EA">
      <w:rPr>
        <w:b/>
        <w:bCs/>
        <w:sz w:val="24"/>
        <w:szCs w:val="24"/>
      </w:rPr>
      <w:t xml:space="preserve">Monday </w:t>
    </w:r>
    <w:r w:rsidR="00B05743">
      <w:rPr>
        <w:b/>
        <w:bCs/>
        <w:sz w:val="24"/>
        <w:szCs w:val="24"/>
      </w:rPr>
      <w:t>February 27</w:t>
    </w:r>
    <w:r w:rsidRPr="1E1094EA">
      <w:rPr>
        <w:b/>
        <w:bCs/>
        <w:sz w:val="24"/>
        <w:szCs w:val="24"/>
      </w:rPr>
      <w:t>, 202</w:t>
    </w:r>
    <w:r w:rsidR="000B0BD8">
      <w:rPr>
        <w:b/>
        <w:bCs/>
        <w:sz w:val="24"/>
        <w:szCs w:val="24"/>
      </w:rPr>
      <w:t>3</w:t>
    </w:r>
    <w:r w:rsidRPr="1E1094EA">
      <w:rPr>
        <w:b/>
        <w:bCs/>
        <w:sz w:val="24"/>
        <w:szCs w:val="24"/>
      </w:rPr>
      <w:t xml:space="preserve">, at 4:00 P.M. </w:t>
    </w:r>
  </w:p>
  <w:p w14:paraId="4BC75FE0" w14:textId="77777777" w:rsidR="006E053B" w:rsidRDefault="00B14D4E">
    <w:pPr>
      <w:spacing w:after="0"/>
      <w:jc w:val="center"/>
      <w:rPr>
        <w:b/>
        <w:sz w:val="24"/>
        <w:szCs w:val="24"/>
        <w:u w:val="single"/>
      </w:rPr>
    </w:pPr>
    <w:r>
      <w:rPr>
        <w:b/>
        <w:sz w:val="24"/>
        <w:szCs w:val="24"/>
        <w:u w:val="single"/>
      </w:rPr>
      <w:t>President Maria Harlow, Presiding</w:t>
    </w:r>
  </w:p>
  <w:p w14:paraId="3AB5E692" w14:textId="77777777" w:rsidR="006E053B" w:rsidRDefault="006E053B">
    <w:pPr>
      <w:pBdr>
        <w:top w:val="nil"/>
        <w:left w:val="nil"/>
        <w:bottom w:val="nil"/>
        <w:right w:val="nil"/>
        <w:between w:val="nil"/>
      </w:pBdr>
      <w:tabs>
        <w:tab w:val="center" w:pos="4680"/>
        <w:tab w:val="right" w:pos="9360"/>
      </w:tabs>
      <w:spacing w:after="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1332C"/>
    <w:multiLevelType w:val="hybridMultilevel"/>
    <w:tmpl w:val="D0609F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AF30935"/>
    <w:multiLevelType w:val="multilevel"/>
    <w:tmpl w:val="B44A2C3A"/>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7B5A7BD8"/>
    <w:multiLevelType w:val="hybridMultilevel"/>
    <w:tmpl w:val="2594E654"/>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75086381">
    <w:abstractNumId w:val="1"/>
  </w:num>
  <w:num w:numId="2" w16cid:durableId="1803380370">
    <w:abstractNumId w:val="0"/>
  </w:num>
  <w:num w:numId="3" w16cid:durableId="6465451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53B"/>
    <w:rsid w:val="000104BF"/>
    <w:rsid w:val="00010B07"/>
    <w:rsid w:val="000117F6"/>
    <w:rsid w:val="000502CD"/>
    <w:rsid w:val="000832FC"/>
    <w:rsid w:val="000A1FF7"/>
    <w:rsid w:val="000B0BD8"/>
    <w:rsid w:val="000D0C5D"/>
    <w:rsid w:val="000D5B8A"/>
    <w:rsid w:val="00115400"/>
    <w:rsid w:val="001517CA"/>
    <w:rsid w:val="00181E57"/>
    <w:rsid w:val="0018527C"/>
    <w:rsid w:val="001A28E1"/>
    <w:rsid w:val="001A3E43"/>
    <w:rsid w:val="001B4AA2"/>
    <w:rsid w:val="001E5492"/>
    <w:rsid w:val="002079E7"/>
    <w:rsid w:val="00251030"/>
    <w:rsid w:val="0029CA4F"/>
    <w:rsid w:val="002A5E38"/>
    <w:rsid w:val="002B3F66"/>
    <w:rsid w:val="002C25DA"/>
    <w:rsid w:val="002D1E5C"/>
    <w:rsid w:val="002D7515"/>
    <w:rsid w:val="002F7650"/>
    <w:rsid w:val="00311188"/>
    <w:rsid w:val="00340B1B"/>
    <w:rsid w:val="0034530C"/>
    <w:rsid w:val="00346AB2"/>
    <w:rsid w:val="00352BDA"/>
    <w:rsid w:val="00383C8A"/>
    <w:rsid w:val="003A0632"/>
    <w:rsid w:val="003A3BB3"/>
    <w:rsid w:val="003B5A8F"/>
    <w:rsid w:val="003D60BD"/>
    <w:rsid w:val="003E672F"/>
    <w:rsid w:val="003F5D09"/>
    <w:rsid w:val="00407448"/>
    <w:rsid w:val="0040866B"/>
    <w:rsid w:val="004139F0"/>
    <w:rsid w:val="00444E98"/>
    <w:rsid w:val="004617FA"/>
    <w:rsid w:val="00471C97"/>
    <w:rsid w:val="00483000"/>
    <w:rsid w:val="004B7B76"/>
    <w:rsid w:val="004C1AD1"/>
    <w:rsid w:val="004F0863"/>
    <w:rsid w:val="00544E0D"/>
    <w:rsid w:val="00574FE4"/>
    <w:rsid w:val="00575025"/>
    <w:rsid w:val="005906FB"/>
    <w:rsid w:val="005A3804"/>
    <w:rsid w:val="00603890"/>
    <w:rsid w:val="006135B6"/>
    <w:rsid w:val="00616B36"/>
    <w:rsid w:val="00625D84"/>
    <w:rsid w:val="00635ED5"/>
    <w:rsid w:val="00654A74"/>
    <w:rsid w:val="006A2801"/>
    <w:rsid w:val="006C511D"/>
    <w:rsid w:val="006E053B"/>
    <w:rsid w:val="006E3C15"/>
    <w:rsid w:val="006F119B"/>
    <w:rsid w:val="00704C3D"/>
    <w:rsid w:val="00744A87"/>
    <w:rsid w:val="007533A2"/>
    <w:rsid w:val="007A5B34"/>
    <w:rsid w:val="007C69AC"/>
    <w:rsid w:val="007E6472"/>
    <w:rsid w:val="0080255F"/>
    <w:rsid w:val="00844063"/>
    <w:rsid w:val="008A0E03"/>
    <w:rsid w:val="008A155E"/>
    <w:rsid w:val="008B3477"/>
    <w:rsid w:val="008D1C25"/>
    <w:rsid w:val="0091189F"/>
    <w:rsid w:val="00921A10"/>
    <w:rsid w:val="00936369"/>
    <w:rsid w:val="009426D0"/>
    <w:rsid w:val="00972D74"/>
    <w:rsid w:val="00973854"/>
    <w:rsid w:val="00973BD1"/>
    <w:rsid w:val="0098868A"/>
    <w:rsid w:val="009A0041"/>
    <w:rsid w:val="009B375A"/>
    <w:rsid w:val="009B7E89"/>
    <w:rsid w:val="00A017F9"/>
    <w:rsid w:val="00A12749"/>
    <w:rsid w:val="00A423A8"/>
    <w:rsid w:val="00A65E1E"/>
    <w:rsid w:val="00AA25B8"/>
    <w:rsid w:val="00AD2099"/>
    <w:rsid w:val="00AD32A5"/>
    <w:rsid w:val="00B05743"/>
    <w:rsid w:val="00B14D4E"/>
    <w:rsid w:val="00B23CD6"/>
    <w:rsid w:val="00B401A9"/>
    <w:rsid w:val="00B55642"/>
    <w:rsid w:val="00B917E9"/>
    <w:rsid w:val="00B93363"/>
    <w:rsid w:val="00BA041A"/>
    <w:rsid w:val="00BB6FFD"/>
    <w:rsid w:val="00BC275E"/>
    <w:rsid w:val="00BD4154"/>
    <w:rsid w:val="00BD5684"/>
    <w:rsid w:val="00C21017"/>
    <w:rsid w:val="00C67E35"/>
    <w:rsid w:val="00C94DD6"/>
    <w:rsid w:val="00CB51A3"/>
    <w:rsid w:val="00CB7E5B"/>
    <w:rsid w:val="00CC152D"/>
    <w:rsid w:val="00D10C3C"/>
    <w:rsid w:val="00D420FA"/>
    <w:rsid w:val="00D47CBA"/>
    <w:rsid w:val="00D60446"/>
    <w:rsid w:val="00D9285A"/>
    <w:rsid w:val="00D96419"/>
    <w:rsid w:val="00DB2BDE"/>
    <w:rsid w:val="00DD3599"/>
    <w:rsid w:val="00DF6014"/>
    <w:rsid w:val="00E17C75"/>
    <w:rsid w:val="00E27217"/>
    <w:rsid w:val="00E273C0"/>
    <w:rsid w:val="00E31483"/>
    <w:rsid w:val="00E72111"/>
    <w:rsid w:val="00E72AB1"/>
    <w:rsid w:val="00E90B37"/>
    <w:rsid w:val="00E97336"/>
    <w:rsid w:val="00EB164D"/>
    <w:rsid w:val="00EB3D52"/>
    <w:rsid w:val="00EB4A34"/>
    <w:rsid w:val="00EB6A0E"/>
    <w:rsid w:val="00EE19AD"/>
    <w:rsid w:val="00F07D0E"/>
    <w:rsid w:val="00F468A9"/>
    <w:rsid w:val="00F50F58"/>
    <w:rsid w:val="00F80FB6"/>
    <w:rsid w:val="00F830ED"/>
    <w:rsid w:val="00F8512F"/>
    <w:rsid w:val="00F95CBC"/>
    <w:rsid w:val="00FC752C"/>
    <w:rsid w:val="00FC7DA4"/>
    <w:rsid w:val="00FD48C7"/>
    <w:rsid w:val="00FD5AE9"/>
    <w:rsid w:val="017FDA73"/>
    <w:rsid w:val="018753F6"/>
    <w:rsid w:val="01EAA014"/>
    <w:rsid w:val="024A1DC8"/>
    <w:rsid w:val="025A7509"/>
    <w:rsid w:val="030AC911"/>
    <w:rsid w:val="031BAAD4"/>
    <w:rsid w:val="0324A960"/>
    <w:rsid w:val="03A2014A"/>
    <w:rsid w:val="03D5D6AF"/>
    <w:rsid w:val="03EE57E4"/>
    <w:rsid w:val="0495521E"/>
    <w:rsid w:val="051D22A3"/>
    <w:rsid w:val="059A5C65"/>
    <w:rsid w:val="05AACA25"/>
    <w:rsid w:val="05BD5C95"/>
    <w:rsid w:val="06142404"/>
    <w:rsid w:val="0635CD1B"/>
    <w:rsid w:val="066D6221"/>
    <w:rsid w:val="0683CDA6"/>
    <w:rsid w:val="06CCF062"/>
    <w:rsid w:val="06F8C1C4"/>
    <w:rsid w:val="071564F7"/>
    <w:rsid w:val="0731FC83"/>
    <w:rsid w:val="07871AF0"/>
    <w:rsid w:val="078AFA9C"/>
    <w:rsid w:val="07D174EC"/>
    <w:rsid w:val="07E627BA"/>
    <w:rsid w:val="07E9AA30"/>
    <w:rsid w:val="081ADCC7"/>
    <w:rsid w:val="08610806"/>
    <w:rsid w:val="08A0912D"/>
    <w:rsid w:val="08E4D728"/>
    <w:rsid w:val="09070DA2"/>
    <w:rsid w:val="0981F81B"/>
    <w:rsid w:val="098B75DF"/>
    <w:rsid w:val="098BCFEE"/>
    <w:rsid w:val="099CF2B1"/>
    <w:rsid w:val="09A0E502"/>
    <w:rsid w:val="09B80DEE"/>
    <w:rsid w:val="09EB5E2F"/>
    <w:rsid w:val="0A0711DF"/>
    <w:rsid w:val="0A1D1279"/>
    <w:rsid w:val="0A482DA3"/>
    <w:rsid w:val="0A552FAD"/>
    <w:rsid w:val="0A7912C5"/>
    <w:rsid w:val="0AB0B158"/>
    <w:rsid w:val="0AEBDD64"/>
    <w:rsid w:val="0B26BCB9"/>
    <w:rsid w:val="0B93B64E"/>
    <w:rsid w:val="0B946709"/>
    <w:rsid w:val="0BE9E798"/>
    <w:rsid w:val="0C03D943"/>
    <w:rsid w:val="0C16298E"/>
    <w:rsid w:val="0C85454D"/>
    <w:rsid w:val="0CB76E69"/>
    <w:rsid w:val="0CD49373"/>
    <w:rsid w:val="0D9EB1E8"/>
    <w:rsid w:val="0DE01C07"/>
    <w:rsid w:val="0DE113C3"/>
    <w:rsid w:val="0DFF6196"/>
    <w:rsid w:val="0E2A880E"/>
    <w:rsid w:val="0E55693E"/>
    <w:rsid w:val="0E7063D4"/>
    <w:rsid w:val="0E8CE535"/>
    <w:rsid w:val="0EA69CF2"/>
    <w:rsid w:val="0EADA5AE"/>
    <w:rsid w:val="0F0FB3C2"/>
    <w:rsid w:val="0F2076DC"/>
    <w:rsid w:val="0F39DBA7"/>
    <w:rsid w:val="0F7EB84E"/>
    <w:rsid w:val="0F92608D"/>
    <w:rsid w:val="0FDF7DCA"/>
    <w:rsid w:val="0FF1399F"/>
    <w:rsid w:val="0FFA2DDC"/>
    <w:rsid w:val="0FFB1172"/>
    <w:rsid w:val="100104F3"/>
    <w:rsid w:val="10C8CAB4"/>
    <w:rsid w:val="10DA34F7"/>
    <w:rsid w:val="10E99AB1"/>
    <w:rsid w:val="10F231FB"/>
    <w:rsid w:val="111B1CFC"/>
    <w:rsid w:val="116228D0"/>
    <w:rsid w:val="1196E1D3"/>
    <w:rsid w:val="11BC01B8"/>
    <w:rsid w:val="121FD729"/>
    <w:rsid w:val="12BCDCB6"/>
    <w:rsid w:val="12D24702"/>
    <w:rsid w:val="12F6EF49"/>
    <w:rsid w:val="130FCBB3"/>
    <w:rsid w:val="136B11D7"/>
    <w:rsid w:val="13B707E0"/>
    <w:rsid w:val="13BD908A"/>
    <w:rsid w:val="142D00E8"/>
    <w:rsid w:val="14423B69"/>
    <w:rsid w:val="156F3AF0"/>
    <w:rsid w:val="159FCFDA"/>
    <w:rsid w:val="15B10AB1"/>
    <w:rsid w:val="15B25268"/>
    <w:rsid w:val="15D75A9C"/>
    <w:rsid w:val="1651E85C"/>
    <w:rsid w:val="16690234"/>
    <w:rsid w:val="166EB759"/>
    <w:rsid w:val="16727CEA"/>
    <w:rsid w:val="168BA547"/>
    <w:rsid w:val="169BFC88"/>
    <w:rsid w:val="16F5BD31"/>
    <w:rsid w:val="173F36D1"/>
    <w:rsid w:val="174409F6"/>
    <w:rsid w:val="174CDB12"/>
    <w:rsid w:val="17AA7BAD"/>
    <w:rsid w:val="17E9364E"/>
    <w:rsid w:val="180A87BA"/>
    <w:rsid w:val="1818CE1E"/>
    <w:rsid w:val="18322851"/>
    <w:rsid w:val="1877D950"/>
    <w:rsid w:val="1877F007"/>
    <w:rsid w:val="18CD7B2C"/>
    <w:rsid w:val="18CF8316"/>
    <w:rsid w:val="18D7709C"/>
    <w:rsid w:val="18F3F594"/>
    <w:rsid w:val="191C42BC"/>
    <w:rsid w:val="196630CD"/>
    <w:rsid w:val="196C0CC0"/>
    <w:rsid w:val="196F595B"/>
    <w:rsid w:val="19AFC7ED"/>
    <w:rsid w:val="19BA74ED"/>
    <w:rsid w:val="19F56C6E"/>
    <w:rsid w:val="1A17EBCE"/>
    <w:rsid w:val="1A5EE443"/>
    <w:rsid w:val="1A640C93"/>
    <w:rsid w:val="1A77549A"/>
    <w:rsid w:val="1AC78451"/>
    <w:rsid w:val="1B92C6EF"/>
    <w:rsid w:val="1BAF7A12"/>
    <w:rsid w:val="1C0E86DC"/>
    <w:rsid w:val="1C299986"/>
    <w:rsid w:val="1C433BE9"/>
    <w:rsid w:val="1CD0C35E"/>
    <w:rsid w:val="1D5FD2DC"/>
    <w:rsid w:val="1D8BD43F"/>
    <w:rsid w:val="1D935CBC"/>
    <w:rsid w:val="1D9E0B35"/>
    <w:rsid w:val="1DB34B7A"/>
    <w:rsid w:val="1DE5A5EF"/>
    <w:rsid w:val="1E1094EA"/>
    <w:rsid w:val="1E327FEC"/>
    <w:rsid w:val="1EAFDF6E"/>
    <w:rsid w:val="1F1424F8"/>
    <w:rsid w:val="1F25775D"/>
    <w:rsid w:val="1F4E8931"/>
    <w:rsid w:val="1F4F1BDB"/>
    <w:rsid w:val="1FE368B0"/>
    <w:rsid w:val="200C1425"/>
    <w:rsid w:val="2022C1DA"/>
    <w:rsid w:val="20E28281"/>
    <w:rsid w:val="2140BDB1"/>
    <w:rsid w:val="2173665A"/>
    <w:rsid w:val="2176AE28"/>
    <w:rsid w:val="21B49914"/>
    <w:rsid w:val="21EA472D"/>
    <w:rsid w:val="221D3DCE"/>
    <w:rsid w:val="22229B42"/>
    <w:rsid w:val="22405D5E"/>
    <w:rsid w:val="226A812C"/>
    <w:rsid w:val="2286BC9D"/>
    <w:rsid w:val="22D46A60"/>
    <w:rsid w:val="2361FE5B"/>
    <w:rsid w:val="23982124"/>
    <w:rsid w:val="23BC74EC"/>
    <w:rsid w:val="23BE6BA3"/>
    <w:rsid w:val="244FAE94"/>
    <w:rsid w:val="24A1C170"/>
    <w:rsid w:val="24A8E374"/>
    <w:rsid w:val="24EB4323"/>
    <w:rsid w:val="24F4BDD9"/>
    <w:rsid w:val="25837E0A"/>
    <w:rsid w:val="26375E58"/>
    <w:rsid w:val="268076C0"/>
    <w:rsid w:val="26ADCA34"/>
    <w:rsid w:val="2751C405"/>
    <w:rsid w:val="277439B3"/>
    <w:rsid w:val="27767E84"/>
    <w:rsid w:val="27789E16"/>
    <w:rsid w:val="278348AF"/>
    <w:rsid w:val="2787F8AF"/>
    <w:rsid w:val="27D65347"/>
    <w:rsid w:val="27D96232"/>
    <w:rsid w:val="27D9FCBE"/>
    <w:rsid w:val="282C5E9B"/>
    <w:rsid w:val="283D9972"/>
    <w:rsid w:val="286E899E"/>
    <w:rsid w:val="28E5A6E0"/>
    <w:rsid w:val="2928AF5D"/>
    <w:rsid w:val="29502297"/>
    <w:rsid w:val="29A58BE9"/>
    <w:rsid w:val="29BEB446"/>
    <w:rsid w:val="29F3D9E7"/>
    <w:rsid w:val="2A252D87"/>
    <w:rsid w:val="2A31BB01"/>
    <w:rsid w:val="2A3AAE1C"/>
    <w:rsid w:val="2AD1D03E"/>
    <w:rsid w:val="2B4098E8"/>
    <w:rsid w:val="2B57E351"/>
    <w:rsid w:val="2B8FAA48"/>
    <w:rsid w:val="2C1D47A2"/>
    <w:rsid w:val="2C9DC647"/>
    <w:rsid w:val="2CA9C46A"/>
    <w:rsid w:val="2CDD2CAB"/>
    <w:rsid w:val="2CEFB844"/>
    <w:rsid w:val="2CF6FEA2"/>
    <w:rsid w:val="2CF74BBB"/>
    <w:rsid w:val="2D831005"/>
    <w:rsid w:val="2DCA52DA"/>
    <w:rsid w:val="2E3C226B"/>
    <w:rsid w:val="2E55BD15"/>
    <w:rsid w:val="2E78FD0C"/>
    <w:rsid w:val="2E92CF03"/>
    <w:rsid w:val="2EE6E0A6"/>
    <w:rsid w:val="2F052C24"/>
    <w:rsid w:val="2F5C4B68"/>
    <w:rsid w:val="2F775E12"/>
    <w:rsid w:val="2F8ACEBF"/>
    <w:rsid w:val="3008AF84"/>
    <w:rsid w:val="309F1385"/>
    <w:rsid w:val="30A14480"/>
    <w:rsid w:val="30B14BD5"/>
    <w:rsid w:val="3109E122"/>
    <w:rsid w:val="31B7E211"/>
    <w:rsid w:val="31FA45EB"/>
    <w:rsid w:val="3267BBFF"/>
    <w:rsid w:val="329476AC"/>
    <w:rsid w:val="330F938E"/>
    <w:rsid w:val="335EF9C8"/>
    <w:rsid w:val="337A55B3"/>
    <w:rsid w:val="339EC542"/>
    <w:rsid w:val="34285987"/>
    <w:rsid w:val="3430470D"/>
    <w:rsid w:val="3439945E"/>
    <w:rsid w:val="345696F8"/>
    <w:rsid w:val="345AE6AF"/>
    <w:rsid w:val="34B07B88"/>
    <w:rsid w:val="352D5751"/>
    <w:rsid w:val="3533ED3E"/>
    <w:rsid w:val="35368E9B"/>
    <w:rsid w:val="3572EFE0"/>
    <w:rsid w:val="35AAA6B2"/>
    <w:rsid w:val="35C429E8"/>
    <w:rsid w:val="35F94EC9"/>
    <w:rsid w:val="35FD95AF"/>
    <w:rsid w:val="3619BD36"/>
    <w:rsid w:val="369DA17E"/>
    <w:rsid w:val="369E0F63"/>
    <w:rsid w:val="36AAC5A1"/>
    <w:rsid w:val="36F4DBFC"/>
    <w:rsid w:val="3704DF9D"/>
    <w:rsid w:val="375FFA49"/>
    <w:rsid w:val="376DBA4A"/>
    <w:rsid w:val="3790C3EC"/>
    <w:rsid w:val="37BB930C"/>
    <w:rsid w:val="37E88CD9"/>
    <w:rsid w:val="3813391A"/>
    <w:rsid w:val="382619BB"/>
    <w:rsid w:val="3881EB18"/>
    <w:rsid w:val="388919E1"/>
    <w:rsid w:val="3893C625"/>
    <w:rsid w:val="390427C0"/>
    <w:rsid w:val="3924CC4C"/>
    <w:rsid w:val="392A081B"/>
    <w:rsid w:val="3955183A"/>
    <w:rsid w:val="399034F8"/>
    <w:rsid w:val="39ADF676"/>
    <w:rsid w:val="3A32961A"/>
    <w:rsid w:val="3A46F989"/>
    <w:rsid w:val="3A72C07C"/>
    <w:rsid w:val="3AA8D5E2"/>
    <w:rsid w:val="3B0844EC"/>
    <w:rsid w:val="3B09CDF5"/>
    <w:rsid w:val="3B1711EC"/>
    <w:rsid w:val="3B440CDC"/>
    <w:rsid w:val="3BC9E5F1"/>
    <w:rsid w:val="3C1A80A7"/>
    <w:rsid w:val="3C1CFB86"/>
    <w:rsid w:val="3C258E2B"/>
    <w:rsid w:val="3C3A0159"/>
    <w:rsid w:val="3C4C39BA"/>
    <w:rsid w:val="3C54BDBD"/>
    <w:rsid w:val="3C81DFDE"/>
    <w:rsid w:val="3C9D711A"/>
    <w:rsid w:val="3CB65C3C"/>
    <w:rsid w:val="3CD37340"/>
    <w:rsid w:val="3CE57E4C"/>
    <w:rsid w:val="3D501E23"/>
    <w:rsid w:val="3D5DCC5C"/>
    <w:rsid w:val="3E356166"/>
    <w:rsid w:val="3E66B506"/>
    <w:rsid w:val="3EB1C3E9"/>
    <w:rsid w:val="3F06073D"/>
    <w:rsid w:val="3F36532B"/>
    <w:rsid w:val="3F6ABE24"/>
    <w:rsid w:val="3F8C3B74"/>
    <w:rsid w:val="3FAC5C07"/>
    <w:rsid w:val="3FE95D0A"/>
    <w:rsid w:val="401C41C4"/>
    <w:rsid w:val="4022550F"/>
    <w:rsid w:val="407B0369"/>
    <w:rsid w:val="40DFD6F1"/>
    <w:rsid w:val="417428C2"/>
    <w:rsid w:val="41EE4B18"/>
    <w:rsid w:val="423AD39A"/>
    <w:rsid w:val="4266EA05"/>
    <w:rsid w:val="42727D3A"/>
    <w:rsid w:val="427DA9EA"/>
    <w:rsid w:val="42B3E7C7"/>
    <w:rsid w:val="42C59AAC"/>
    <w:rsid w:val="42D88AAC"/>
    <w:rsid w:val="43657806"/>
    <w:rsid w:val="43A8A30F"/>
    <w:rsid w:val="43BEDE0B"/>
    <w:rsid w:val="43D2B5D6"/>
    <w:rsid w:val="43D8439C"/>
    <w:rsid w:val="43E5D031"/>
    <w:rsid w:val="43F75F8F"/>
    <w:rsid w:val="44133687"/>
    <w:rsid w:val="443E2342"/>
    <w:rsid w:val="443E7D51"/>
    <w:rsid w:val="444FA014"/>
    <w:rsid w:val="4456FE86"/>
    <w:rsid w:val="446D442E"/>
    <w:rsid w:val="44A05767"/>
    <w:rsid w:val="44E281FC"/>
    <w:rsid w:val="4521056D"/>
    <w:rsid w:val="453B7581"/>
    <w:rsid w:val="4595C905"/>
    <w:rsid w:val="46B404B2"/>
    <w:rsid w:val="477E0B99"/>
    <w:rsid w:val="478EEC61"/>
    <w:rsid w:val="47B9E612"/>
    <w:rsid w:val="47DEE874"/>
    <w:rsid w:val="4801884E"/>
    <w:rsid w:val="484BFEA2"/>
    <w:rsid w:val="48EA06B0"/>
    <w:rsid w:val="48EBFAEA"/>
    <w:rsid w:val="4909DA9C"/>
    <w:rsid w:val="49119465"/>
    <w:rsid w:val="499D58AF"/>
    <w:rsid w:val="49F47690"/>
    <w:rsid w:val="4A22ACCE"/>
    <w:rsid w:val="4A621741"/>
    <w:rsid w:val="4A6375D8"/>
    <w:rsid w:val="4B11451E"/>
    <w:rsid w:val="4B42A33C"/>
    <w:rsid w:val="4B5C539A"/>
    <w:rsid w:val="4BA817B5"/>
    <w:rsid w:val="4BCB43E6"/>
    <w:rsid w:val="4BCD3612"/>
    <w:rsid w:val="4BEBDFB4"/>
    <w:rsid w:val="4C18298F"/>
    <w:rsid w:val="4C26F4A8"/>
    <w:rsid w:val="4C5156F9"/>
    <w:rsid w:val="4C6AE187"/>
    <w:rsid w:val="4C6FC36F"/>
    <w:rsid w:val="4C7B38C8"/>
    <w:rsid w:val="4CAB2D98"/>
    <w:rsid w:val="4D632BA2"/>
    <w:rsid w:val="4DA99CAC"/>
    <w:rsid w:val="4DC14CB6"/>
    <w:rsid w:val="4DC2C509"/>
    <w:rsid w:val="4DEB5318"/>
    <w:rsid w:val="4DFDE0CC"/>
    <w:rsid w:val="4E9B4E0C"/>
    <w:rsid w:val="4EB8C600"/>
    <w:rsid w:val="4EC6901A"/>
    <w:rsid w:val="4EDFB877"/>
    <w:rsid w:val="4F1F4CAE"/>
    <w:rsid w:val="4F80D5E9"/>
    <w:rsid w:val="4F812FF8"/>
    <w:rsid w:val="4FCB8DE4"/>
    <w:rsid w:val="4FF2E5F1"/>
    <w:rsid w:val="507B88D8"/>
    <w:rsid w:val="508DC139"/>
    <w:rsid w:val="50A0A735"/>
    <w:rsid w:val="50E13D6E"/>
    <w:rsid w:val="51F79AEF"/>
    <w:rsid w:val="52175939"/>
    <w:rsid w:val="52D1F917"/>
    <w:rsid w:val="53C1A8C1"/>
    <w:rsid w:val="53D8D1AD"/>
    <w:rsid w:val="53EDE4BD"/>
    <w:rsid w:val="548FA308"/>
    <w:rsid w:val="549EFF07"/>
    <w:rsid w:val="55372937"/>
    <w:rsid w:val="557A31B4"/>
    <w:rsid w:val="56583419"/>
    <w:rsid w:val="56A87184"/>
    <w:rsid w:val="56B28A57"/>
    <w:rsid w:val="56CB0C12"/>
    <w:rsid w:val="56DE18B7"/>
    <w:rsid w:val="56E9F747"/>
    <w:rsid w:val="5769A74F"/>
    <w:rsid w:val="579A22E4"/>
    <w:rsid w:val="581F999E"/>
    <w:rsid w:val="5822FC32"/>
    <w:rsid w:val="584A62F2"/>
    <w:rsid w:val="586EC9F9"/>
    <w:rsid w:val="58762CFD"/>
    <w:rsid w:val="58B1D276"/>
    <w:rsid w:val="58CE9514"/>
    <w:rsid w:val="58FDECA2"/>
    <w:rsid w:val="590577B0"/>
    <w:rsid w:val="592EAF02"/>
    <w:rsid w:val="59409373"/>
    <w:rsid w:val="59413A9B"/>
    <w:rsid w:val="5959BBD0"/>
    <w:rsid w:val="598CFAB8"/>
    <w:rsid w:val="5A881FB4"/>
    <w:rsid w:val="5AA73F6C"/>
    <w:rsid w:val="5B5D63F1"/>
    <w:rsid w:val="5B8ECCEC"/>
    <w:rsid w:val="5BA12027"/>
    <w:rsid w:val="5BA66ABB"/>
    <w:rsid w:val="5BBC09F5"/>
    <w:rsid w:val="5C810551"/>
    <w:rsid w:val="5C868DF6"/>
    <w:rsid w:val="5C8D0674"/>
    <w:rsid w:val="5CBDB4DA"/>
    <w:rsid w:val="5CD373CC"/>
    <w:rsid w:val="5D0AB0BE"/>
    <w:rsid w:val="5D2F6D45"/>
    <w:rsid w:val="5D3075C3"/>
    <w:rsid w:val="5DCE7033"/>
    <w:rsid w:val="5DEF7270"/>
    <w:rsid w:val="5E060ECC"/>
    <w:rsid w:val="5E13998E"/>
    <w:rsid w:val="5E14ABBE"/>
    <w:rsid w:val="5E19ACD9"/>
    <w:rsid w:val="5E1BF21C"/>
    <w:rsid w:val="5ED53A61"/>
    <w:rsid w:val="5F3C6036"/>
    <w:rsid w:val="5F6115E5"/>
    <w:rsid w:val="5F84C829"/>
    <w:rsid w:val="5FA76B3C"/>
    <w:rsid w:val="60362B6D"/>
    <w:rsid w:val="60710AC2"/>
    <w:rsid w:val="60C58F9C"/>
    <w:rsid w:val="611680F0"/>
    <w:rsid w:val="6120988A"/>
    <w:rsid w:val="6127AB63"/>
    <w:rsid w:val="6132EB7E"/>
    <w:rsid w:val="614BA558"/>
    <w:rsid w:val="616657ED"/>
    <w:rsid w:val="61B71DA0"/>
    <w:rsid w:val="61E8A21B"/>
    <w:rsid w:val="61EB242B"/>
    <w:rsid w:val="61FD2A84"/>
    <w:rsid w:val="628900AA"/>
    <w:rsid w:val="62D9BD58"/>
    <w:rsid w:val="62FD2F0B"/>
    <w:rsid w:val="6321F6B7"/>
    <w:rsid w:val="63ADF37D"/>
    <w:rsid w:val="63E409C8"/>
    <w:rsid w:val="63FC111B"/>
    <w:rsid w:val="64346D70"/>
    <w:rsid w:val="648B33A0"/>
    <w:rsid w:val="64B26721"/>
    <w:rsid w:val="653B87A8"/>
    <w:rsid w:val="6549C3DE"/>
    <w:rsid w:val="65BA9506"/>
    <w:rsid w:val="65CAD25B"/>
    <w:rsid w:val="65CEC009"/>
    <w:rsid w:val="65FB4DF0"/>
    <w:rsid w:val="65FC32F1"/>
    <w:rsid w:val="661447DF"/>
    <w:rsid w:val="66270401"/>
    <w:rsid w:val="66295DB0"/>
    <w:rsid w:val="6639226E"/>
    <w:rsid w:val="664B6EC3"/>
    <w:rsid w:val="664C3946"/>
    <w:rsid w:val="6658E0B8"/>
    <w:rsid w:val="6692070B"/>
    <w:rsid w:val="669F56B8"/>
    <w:rsid w:val="66EFB34F"/>
    <w:rsid w:val="673DFB58"/>
    <w:rsid w:val="67BAE6DC"/>
    <w:rsid w:val="67F4B119"/>
    <w:rsid w:val="681CCC39"/>
    <w:rsid w:val="68413D52"/>
    <w:rsid w:val="69809C75"/>
    <w:rsid w:val="69F63610"/>
    <w:rsid w:val="6A083C69"/>
    <w:rsid w:val="6A0E2BB4"/>
    <w:rsid w:val="6A1B156F"/>
    <w:rsid w:val="6A659ACB"/>
    <w:rsid w:val="6ABC3168"/>
    <w:rsid w:val="6AFA7524"/>
    <w:rsid w:val="6AFB58BA"/>
    <w:rsid w:val="6B578994"/>
    <w:rsid w:val="6B97B3F6"/>
    <w:rsid w:val="6BB7A505"/>
    <w:rsid w:val="6C05C1BD"/>
    <w:rsid w:val="6C5AEC4B"/>
    <w:rsid w:val="6C8563C2"/>
    <w:rsid w:val="6CA863F2"/>
    <w:rsid w:val="6D3FDD2B"/>
    <w:rsid w:val="6DB8E4E3"/>
    <w:rsid w:val="6DBD22BE"/>
    <w:rsid w:val="6DF90F8A"/>
    <w:rsid w:val="6E21BEA5"/>
    <w:rsid w:val="6E594967"/>
    <w:rsid w:val="6ED3B1D7"/>
    <w:rsid w:val="6F134B25"/>
    <w:rsid w:val="6FAB4BB1"/>
    <w:rsid w:val="6FBD0484"/>
    <w:rsid w:val="70042682"/>
    <w:rsid w:val="70881222"/>
    <w:rsid w:val="70A880DD"/>
    <w:rsid w:val="70D780FC"/>
    <w:rsid w:val="70FAC535"/>
    <w:rsid w:val="71152424"/>
    <w:rsid w:val="71250FBA"/>
    <w:rsid w:val="7158D4E5"/>
    <w:rsid w:val="72134E4E"/>
    <w:rsid w:val="726B4F9A"/>
    <w:rsid w:val="72D1F2CF"/>
    <w:rsid w:val="72DA7A3B"/>
    <w:rsid w:val="7300B3BB"/>
    <w:rsid w:val="73058709"/>
    <w:rsid w:val="730F9FDC"/>
    <w:rsid w:val="733BC744"/>
    <w:rsid w:val="733C50FA"/>
    <w:rsid w:val="736B46BA"/>
    <w:rsid w:val="73DF7805"/>
    <w:rsid w:val="7411FE56"/>
    <w:rsid w:val="74149DA6"/>
    <w:rsid w:val="74513E5F"/>
    <w:rsid w:val="74718E02"/>
    <w:rsid w:val="752C94FF"/>
    <w:rsid w:val="7574047A"/>
    <w:rsid w:val="75A45AF4"/>
    <w:rsid w:val="75B06E07"/>
    <w:rsid w:val="75D2ED14"/>
    <w:rsid w:val="75FA01F6"/>
    <w:rsid w:val="766068FB"/>
    <w:rsid w:val="7689C0E6"/>
    <w:rsid w:val="768D720A"/>
    <w:rsid w:val="76EF9E4A"/>
    <w:rsid w:val="772A8770"/>
    <w:rsid w:val="774D5C20"/>
    <w:rsid w:val="77D7BAD4"/>
    <w:rsid w:val="77D8F82C"/>
    <w:rsid w:val="780A7F9F"/>
    <w:rsid w:val="781EB869"/>
    <w:rsid w:val="781F421F"/>
    <w:rsid w:val="785F4EA2"/>
    <w:rsid w:val="7899C0CB"/>
    <w:rsid w:val="789AB77E"/>
    <w:rsid w:val="78D1E5FE"/>
    <w:rsid w:val="79BBF71D"/>
    <w:rsid w:val="7A35912C"/>
    <w:rsid w:val="7A3687DF"/>
    <w:rsid w:val="7A4F6323"/>
    <w:rsid w:val="7A618190"/>
    <w:rsid w:val="7B181271"/>
    <w:rsid w:val="7B1AB1C1"/>
    <w:rsid w:val="7B56592B"/>
    <w:rsid w:val="7B56E2E1"/>
    <w:rsid w:val="7B780190"/>
    <w:rsid w:val="7B7B5E8F"/>
    <w:rsid w:val="7BDADC43"/>
    <w:rsid w:val="7BE1D285"/>
    <w:rsid w:val="7BEDFA98"/>
    <w:rsid w:val="7C9BED2E"/>
    <w:rsid w:val="7CE50EA2"/>
    <w:rsid w:val="7D172EF0"/>
    <w:rsid w:val="7D49F1F7"/>
    <w:rsid w:val="7D63DDC6"/>
    <w:rsid w:val="7E2E372D"/>
    <w:rsid w:val="7F127D05"/>
    <w:rsid w:val="7F1AE6C0"/>
    <w:rsid w:val="7F1ECED8"/>
    <w:rsid w:val="7FC95D01"/>
    <w:rsid w:val="7FD32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EBC11"/>
  <w15:docId w15:val="{252F7EE6-0406-4EE9-95BB-2C0FA30FF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0B60"/>
    <w:rPr>
      <w:rFonts w:eastAsia="Times New Roman" w:cs="Times New Roman"/>
    </w:rPr>
  </w:style>
  <w:style w:type="paragraph" w:styleId="Heading1">
    <w:name w:val="heading 1"/>
    <w:basedOn w:val="Normal"/>
    <w:next w:val="Normal"/>
    <w:pPr>
      <w:keepNext/>
      <w:keepLines/>
      <w:spacing w:before="48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pPr>
    <w:rPr>
      <w:b/>
      <w:sz w:val="72"/>
      <w:szCs w:val="72"/>
    </w:rPr>
  </w:style>
  <w:style w:type="paragraph" w:styleId="EnvelopeAddress">
    <w:name w:val="envelope address"/>
    <w:basedOn w:val="Normal"/>
    <w:uiPriority w:val="99"/>
    <w:semiHidden/>
    <w:unhideWhenUsed/>
    <w:rsid w:val="00835A6C"/>
    <w:pPr>
      <w:framePr w:w="7920" w:h="1980" w:hRule="exact" w:hSpace="180" w:wrap="auto" w:hAnchor="page" w:xAlign="center" w:yAlign="bottom"/>
      <w:ind w:left="2880"/>
    </w:pPr>
    <w:rPr>
      <w:rFonts w:ascii="Rockwell" w:eastAsiaTheme="majorEastAsia" w:hAnsi="Rockwell" w:cstheme="majorBidi"/>
      <w:b/>
      <w:caps/>
      <w:szCs w:val="24"/>
    </w:rPr>
  </w:style>
  <w:style w:type="paragraph" w:styleId="EnvelopeReturn">
    <w:name w:val="envelope return"/>
    <w:basedOn w:val="Normal"/>
    <w:uiPriority w:val="99"/>
    <w:semiHidden/>
    <w:unhideWhenUsed/>
    <w:rsid w:val="00967625"/>
    <w:rPr>
      <w:rFonts w:ascii="Rockwell" w:eastAsiaTheme="majorEastAsia" w:hAnsi="Rockwell" w:cstheme="majorBidi"/>
      <w:b/>
    </w:rPr>
  </w:style>
  <w:style w:type="paragraph" w:styleId="Header">
    <w:name w:val="header"/>
    <w:basedOn w:val="Normal"/>
    <w:link w:val="HeaderChar"/>
    <w:unhideWhenUsed/>
    <w:rsid w:val="009D3CAF"/>
    <w:pPr>
      <w:tabs>
        <w:tab w:val="center" w:pos="4680"/>
        <w:tab w:val="right" w:pos="9360"/>
      </w:tabs>
    </w:pPr>
  </w:style>
  <w:style w:type="character" w:customStyle="1" w:styleId="HeaderChar">
    <w:name w:val="Header Char"/>
    <w:basedOn w:val="DefaultParagraphFont"/>
    <w:link w:val="Header"/>
    <w:rsid w:val="009D3CAF"/>
  </w:style>
  <w:style w:type="paragraph" w:styleId="Footer">
    <w:name w:val="footer"/>
    <w:basedOn w:val="Normal"/>
    <w:link w:val="FooterChar"/>
    <w:uiPriority w:val="99"/>
    <w:unhideWhenUsed/>
    <w:rsid w:val="009D3CAF"/>
    <w:pPr>
      <w:tabs>
        <w:tab w:val="center" w:pos="4680"/>
        <w:tab w:val="right" w:pos="9360"/>
      </w:tabs>
    </w:pPr>
  </w:style>
  <w:style w:type="character" w:customStyle="1" w:styleId="FooterChar">
    <w:name w:val="Footer Char"/>
    <w:basedOn w:val="DefaultParagraphFont"/>
    <w:link w:val="Footer"/>
    <w:uiPriority w:val="99"/>
    <w:rsid w:val="009D3CAF"/>
  </w:style>
  <w:style w:type="paragraph" w:customStyle="1" w:styleId="DocumentLabel">
    <w:name w:val="Document Label"/>
    <w:next w:val="Normal"/>
    <w:rsid w:val="009D3CAF"/>
    <w:pPr>
      <w:pBdr>
        <w:top w:val="double" w:sz="6" w:space="8" w:color="808080"/>
        <w:bottom w:val="double" w:sz="6" w:space="8" w:color="808080"/>
      </w:pBdr>
      <w:spacing w:after="40" w:line="240" w:lineRule="atLeast"/>
      <w:jc w:val="center"/>
    </w:pPr>
    <w:rPr>
      <w:rFonts w:ascii="Garamond" w:eastAsia="Times New Roman" w:hAnsi="Garamond" w:cs="Times New Roman"/>
      <w:b/>
      <w:caps/>
      <w:spacing w:val="20"/>
      <w:sz w:val="18"/>
    </w:rPr>
  </w:style>
  <w:style w:type="paragraph" w:styleId="ListParagraph">
    <w:name w:val="List Paragraph"/>
    <w:basedOn w:val="Normal"/>
    <w:uiPriority w:val="34"/>
    <w:qFormat/>
    <w:rsid w:val="00720B60"/>
    <w:pPr>
      <w:numPr>
        <w:numId w:val="1"/>
      </w:numPr>
      <w:jc w:val="both"/>
    </w:pPr>
    <w:rPr>
      <w:rFonts w:cs="Arial"/>
      <w:spacing w:val="-2"/>
    </w:rPr>
  </w:style>
  <w:style w:type="paragraph" w:styleId="BalloonText">
    <w:name w:val="Balloon Text"/>
    <w:basedOn w:val="Normal"/>
    <w:link w:val="BalloonTextChar"/>
    <w:uiPriority w:val="99"/>
    <w:semiHidden/>
    <w:unhideWhenUsed/>
    <w:rsid w:val="00F857FF"/>
    <w:rPr>
      <w:rFonts w:ascii="Tahoma" w:hAnsi="Tahoma" w:cs="Tahoma"/>
      <w:sz w:val="16"/>
      <w:szCs w:val="16"/>
    </w:rPr>
  </w:style>
  <w:style w:type="character" w:customStyle="1" w:styleId="BalloonTextChar">
    <w:name w:val="Balloon Text Char"/>
    <w:basedOn w:val="DefaultParagraphFont"/>
    <w:link w:val="BalloonText"/>
    <w:uiPriority w:val="99"/>
    <w:semiHidden/>
    <w:rsid w:val="00F857FF"/>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C55AD7"/>
    <w:rPr>
      <w:sz w:val="16"/>
      <w:szCs w:val="16"/>
    </w:rPr>
  </w:style>
  <w:style w:type="paragraph" w:styleId="CommentText">
    <w:name w:val="annotation text"/>
    <w:basedOn w:val="Normal"/>
    <w:link w:val="CommentTextChar"/>
    <w:uiPriority w:val="99"/>
    <w:unhideWhenUsed/>
    <w:rsid w:val="00C55AD7"/>
  </w:style>
  <w:style w:type="character" w:customStyle="1" w:styleId="CommentTextChar">
    <w:name w:val="Comment Text Char"/>
    <w:basedOn w:val="DefaultParagraphFont"/>
    <w:link w:val="CommentText"/>
    <w:uiPriority w:val="99"/>
    <w:rsid w:val="00C55AD7"/>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C55AD7"/>
    <w:rPr>
      <w:b/>
      <w:bCs/>
    </w:rPr>
  </w:style>
  <w:style w:type="character" w:customStyle="1" w:styleId="CommentSubjectChar">
    <w:name w:val="Comment Subject Char"/>
    <w:basedOn w:val="CommentTextChar"/>
    <w:link w:val="CommentSubject"/>
    <w:uiPriority w:val="99"/>
    <w:semiHidden/>
    <w:rsid w:val="00C55AD7"/>
    <w:rPr>
      <w:rFonts w:ascii="Arial" w:eastAsia="Times New Roman" w:hAnsi="Arial" w:cs="Times New Roman"/>
      <w:b/>
      <w:bCs/>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NoSpacing">
    <w:name w:val="No Spacing"/>
    <w:uiPriority w:val="1"/>
    <w:qFormat/>
    <w:rsid w:val="003D1BF8"/>
    <w:pPr>
      <w:spacing w:after="0"/>
    </w:pPr>
    <w:rPr>
      <w:rFonts w:eastAsia="Times New Roman" w:cs="Times New Roman"/>
    </w:rPr>
  </w:style>
  <w:style w:type="paragraph" w:styleId="Revision">
    <w:name w:val="Revision"/>
    <w:hidden/>
    <w:uiPriority w:val="99"/>
    <w:semiHidden/>
    <w:rsid w:val="003D1BF8"/>
    <w:pPr>
      <w:spacing w:after="0"/>
    </w:pPr>
    <w:rPr>
      <w:rFonts w:eastAsia="Times New Roman" w:cs="Times New Roman"/>
    </w:r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styleId="TableGrid">
    <w:name w:val="Table Grid"/>
    <w:basedOn w:val="TableNormal"/>
    <w:uiPriority w:val="59"/>
    <w:rsid w:val="00FB4123"/>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FC752C"/>
    <w:pPr>
      <w:spacing w:before="100" w:beforeAutospacing="1" w:after="100" w:afterAutospacing="1"/>
    </w:pPr>
    <w:rPr>
      <w:rFonts w:ascii="Times New Roman" w:hAnsi="Times New Roman"/>
      <w:sz w:val="24"/>
      <w:szCs w:val="24"/>
    </w:rPr>
  </w:style>
  <w:style w:type="character" w:customStyle="1" w:styleId="normaltextrun">
    <w:name w:val="normaltextrun"/>
    <w:basedOn w:val="DefaultParagraphFont"/>
    <w:rsid w:val="00FC752C"/>
  </w:style>
  <w:style w:type="character" w:customStyle="1" w:styleId="eop">
    <w:name w:val="eop"/>
    <w:basedOn w:val="DefaultParagraphFont"/>
    <w:rsid w:val="00FC75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4597529">
      <w:bodyDiv w:val="1"/>
      <w:marLeft w:val="0"/>
      <w:marRight w:val="0"/>
      <w:marTop w:val="0"/>
      <w:marBottom w:val="0"/>
      <w:divBdr>
        <w:top w:val="none" w:sz="0" w:space="0" w:color="auto"/>
        <w:left w:val="none" w:sz="0" w:space="0" w:color="auto"/>
        <w:bottom w:val="none" w:sz="0" w:space="0" w:color="auto"/>
        <w:right w:val="none" w:sz="0" w:space="0" w:color="auto"/>
      </w:divBdr>
      <w:divsChild>
        <w:div w:id="220333438">
          <w:marLeft w:val="0"/>
          <w:marRight w:val="0"/>
          <w:marTop w:val="0"/>
          <w:marBottom w:val="0"/>
          <w:divBdr>
            <w:top w:val="none" w:sz="0" w:space="0" w:color="auto"/>
            <w:left w:val="none" w:sz="0" w:space="0" w:color="auto"/>
            <w:bottom w:val="none" w:sz="0" w:space="0" w:color="auto"/>
            <w:right w:val="none" w:sz="0" w:space="0" w:color="auto"/>
          </w:divBdr>
        </w:div>
        <w:div w:id="987588860">
          <w:marLeft w:val="0"/>
          <w:marRight w:val="0"/>
          <w:marTop w:val="0"/>
          <w:marBottom w:val="0"/>
          <w:divBdr>
            <w:top w:val="none" w:sz="0" w:space="0" w:color="auto"/>
            <w:left w:val="none" w:sz="0" w:space="0" w:color="auto"/>
            <w:bottom w:val="none" w:sz="0" w:space="0" w:color="auto"/>
            <w:right w:val="none" w:sz="0" w:space="0" w:color="auto"/>
          </w:divBdr>
        </w:div>
        <w:div w:id="1136724273">
          <w:marLeft w:val="0"/>
          <w:marRight w:val="0"/>
          <w:marTop w:val="0"/>
          <w:marBottom w:val="0"/>
          <w:divBdr>
            <w:top w:val="none" w:sz="0" w:space="0" w:color="auto"/>
            <w:left w:val="none" w:sz="0" w:space="0" w:color="auto"/>
            <w:bottom w:val="none" w:sz="0" w:space="0" w:color="auto"/>
            <w:right w:val="none" w:sz="0" w:space="0" w:color="auto"/>
          </w:divBdr>
        </w:div>
        <w:div w:id="356581778">
          <w:marLeft w:val="0"/>
          <w:marRight w:val="0"/>
          <w:marTop w:val="0"/>
          <w:marBottom w:val="0"/>
          <w:divBdr>
            <w:top w:val="none" w:sz="0" w:space="0" w:color="auto"/>
            <w:left w:val="none" w:sz="0" w:space="0" w:color="auto"/>
            <w:bottom w:val="none" w:sz="0" w:space="0" w:color="auto"/>
            <w:right w:val="none" w:sz="0" w:space="0" w:color="auto"/>
          </w:divBdr>
        </w:div>
        <w:div w:id="1107041458">
          <w:marLeft w:val="0"/>
          <w:marRight w:val="0"/>
          <w:marTop w:val="0"/>
          <w:marBottom w:val="0"/>
          <w:divBdr>
            <w:top w:val="none" w:sz="0" w:space="0" w:color="auto"/>
            <w:left w:val="none" w:sz="0" w:space="0" w:color="auto"/>
            <w:bottom w:val="none" w:sz="0" w:space="0" w:color="auto"/>
            <w:right w:val="none" w:sz="0" w:space="0" w:color="auto"/>
          </w:divBdr>
        </w:div>
        <w:div w:id="2028868797">
          <w:marLeft w:val="0"/>
          <w:marRight w:val="0"/>
          <w:marTop w:val="0"/>
          <w:marBottom w:val="0"/>
          <w:divBdr>
            <w:top w:val="none" w:sz="0" w:space="0" w:color="auto"/>
            <w:left w:val="none" w:sz="0" w:space="0" w:color="auto"/>
            <w:bottom w:val="none" w:sz="0" w:space="0" w:color="auto"/>
            <w:right w:val="none" w:sz="0" w:space="0" w:color="auto"/>
          </w:divBdr>
        </w:div>
        <w:div w:id="383211735">
          <w:marLeft w:val="0"/>
          <w:marRight w:val="0"/>
          <w:marTop w:val="0"/>
          <w:marBottom w:val="0"/>
          <w:divBdr>
            <w:top w:val="none" w:sz="0" w:space="0" w:color="auto"/>
            <w:left w:val="none" w:sz="0" w:space="0" w:color="auto"/>
            <w:bottom w:val="none" w:sz="0" w:space="0" w:color="auto"/>
            <w:right w:val="none" w:sz="0" w:space="0" w:color="auto"/>
          </w:divBdr>
        </w:div>
        <w:div w:id="1511144047">
          <w:marLeft w:val="0"/>
          <w:marRight w:val="0"/>
          <w:marTop w:val="0"/>
          <w:marBottom w:val="0"/>
          <w:divBdr>
            <w:top w:val="none" w:sz="0" w:space="0" w:color="auto"/>
            <w:left w:val="none" w:sz="0" w:space="0" w:color="auto"/>
            <w:bottom w:val="none" w:sz="0" w:space="0" w:color="auto"/>
            <w:right w:val="none" w:sz="0" w:space="0" w:color="auto"/>
          </w:divBdr>
        </w:div>
        <w:div w:id="1244990983">
          <w:marLeft w:val="0"/>
          <w:marRight w:val="0"/>
          <w:marTop w:val="0"/>
          <w:marBottom w:val="0"/>
          <w:divBdr>
            <w:top w:val="none" w:sz="0" w:space="0" w:color="auto"/>
            <w:left w:val="none" w:sz="0" w:space="0" w:color="auto"/>
            <w:bottom w:val="none" w:sz="0" w:space="0" w:color="auto"/>
            <w:right w:val="none" w:sz="0" w:space="0" w:color="auto"/>
          </w:divBdr>
        </w:div>
        <w:div w:id="504050803">
          <w:marLeft w:val="0"/>
          <w:marRight w:val="0"/>
          <w:marTop w:val="0"/>
          <w:marBottom w:val="0"/>
          <w:divBdr>
            <w:top w:val="none" w:sz="0" w:space="0" w:color="auto"/>
            <w:left w:val="none" w:sz="0" w:space="0" w:color="auto"/>
            <w:bottom w:val="none" w:sz="0" w:space="0" w:color="auto"/>
            <w:right w:val="none" w:sz="0" w:space="0" w:color="auto"/>
          </w:divBdr>
        </w:div>
        <w:div w:id="1066731333">
          <w:marLeft w:val="0"/>
          <w:marRight w:val="0"/>
          <w:marTop w:val="0"/>
          <w:marBottom w:val="0"/>
          <w:divBdr>
            <w:top w:val="none" w:sz="0" w:space="0" w:color="auto"/>
            <w:left w:val="none" w:sz="0" w:space="0" w:color="auto"/>
            <w:bottom w:val="none" w:sz="0" w:space="0" w:color="auto"/>
            <w:right w:val="none" w:sz="0" w:space="0" w:color="auto"/>
          </w:divBdr>
        </w:div>
        <w:div w:id="1898280843">
          <w:marLeft w:val="0"/>
          <w:marRight w:val="0"/>
          <w:marTop w:val="0"/>
          <w:marBottom w:val="0"/>
          <w:divBdr>
            <w:top w:val="none" w:sz="0" w:space="0" w:color="auto"/>
            <w:left w:val="none" w:sz="0" w:space="0" w:color="auto"/>
            <w:bottom w:val="none" w:sz="0" w:space="0" w:color="auto"/>
            <w:right w:val="none" w:sz="0" w:space="0" w:color="auto"/>
          </w:divBdr>
        </w:div>
        <w:div w:id="1020661717">
          <w:marLeft w:val="0"/>
          <w:marRight w:val="0"/>
          <w:marTop w:val="0"/>
          <w:marBottom w:val="0"/>
          <w:divBdr>
            <w:top w:val="none" w:sz="0" w:space="0" w:color="auto"/>
            <w:left w:val="none" w:sz="0" w:space="0" w:color="auto"/>
            <w:bottom w:val="none" w:sz="0" w:space="0" w:color="auto"/>
            <w:right w:val="none" w:sz="0" w:space="0" w:color="auto"/>
          </w:divBdr>
        </w:div>
        <w:div w:id="2015648582">
          <w:marLeft w:val="0"/>
          <w:marRight w:val="0"/>
          <w:marTop w:val="0"/>
          <w:marBottom w:val="0"/>
          <w:divBdr>
            <w:top w:val="none" w:sz="0" w:space="0" w:color="auto"/>
            <w:left w:val="none" w:sz="0" w:space="0" w:color="auto"/>
            <w:bottom w:val="none" w:sz="0" w:space="0" w:color="auto"/>
            <w:right w:val="none" w:sz="0" w:space="0" w:color="auto"/>
          </w:divBdr>
        </w:div>
        <w:div w:id="530725697">
          <w:marLeft w:val="0"/>
          <w:marRight w:val="0"/>
          <w:marTop w:val="0"/>
          <w:marBottom w:val="0"/>
          <w:divBdr>
            <w:top w:val="none" w:sz="0" w:space="0" w:color="auto"/>
            <w:left w:val="none" w:sz="0" w:space="0" w:color="auto"/>
            <w:bottom w:val="none" w:sz="0" w:space="0" w:color="auto"/>
            <w:right w:val="none" w:sz="0" w:space="0" w:color="auto"/>
          </w:divBdr>
        </w:div>
        <w:div w:id="1448036859">
          <w:marLeft w:val="0"/>
          <w:marRight w:val="0"/>
          <w:marTop w:val="0"/>
          <w:marBottom w:val="0"/>
          <w:divBdr>
            <w:top w:val="none" w:sz="0" w:space="0" w:color="auto"/>
            <w:left w:val="none" w:sz="0" w:space="0" w:color="auto"/>
            <w:bottom w:val="none" w:sz="0" w:space="0" w:color="auto"/>
            <w:right w:val="none" w:sz="0" w:space="0" w:color="auto"/>
          </w:divBdr>
        </w:div>
        <w:div w:id="819034441">
          <w:marLeft w:val="0"/>
          <w:marRight w:val="0"/>
          <w:marTop w:val="0"/>
          <w:marBottom w:val="0"/>
          <w:divBdr>
            <w:top w:val="none" w:sz="0" w:space="0" w:color="auto"/>
            <w:left w:val="none" w:sz="0" w:space="0" w:color="auto"/>
            <w:bottom w:val="none" w:sz="0" w:space="0" w:color="auto"/>
            <w:right w:val="none" w:sz="0" w:space="0" w:color="auto"/>
          </w:divBdr>
        </w:div>
        <w:div w:id="27803149">
          <w:marLeft w:val="0"/>
          <w:marRight w:val="0"/>
          <w:marTop w:val="0"/>
          <w:marBottom w:val="0"/>
          <w:divBdr>
            <w:top w:val="none" w:sz="0" w:space="0" w:color="auto"/>
            <w:left w:val="none" w:sz="0" w:space="0" w:color="auto"/>
            <w:bottom w:val="none" w:sz="0" w:space="0" w:color="auto"/>
            <w:right w:val="none" w:sz="0" w:space="0" w:color="auto"/>
          </w:divBdr>
        </w:div>
        <w:div w:id="436680476">
          <w:marLeft w:val="0"/>
          <w:marRight w:val="0"/>
          <w:marTop w:val="0"/>
          <w:marBottom w:val="0"/>
          <w:divBdr>
            <w:top w:val="none" w:sz="0" w:space="0" w:color="auto"/>
            <w:left w:val="none" w:sz="0" w:space="0" w:color="auto"/>
            <w:bottom w:val="none" w:sz="0" w:space="0" w:color="auto"/>
            <w:right w:val="none" w:sz="0" w:space="0" w:color="auto"/>
          </w:divBdr>
        </w:div>
        <w:div w:id="977538437">
          <w:marLeft w:val="0"/>
          <w:marRight w:val="0"/>
          <w:marTop w:val="0"/>
          <w:marBottom w:val="0"/>
          <w:divBdr>
            <w:top w:val="none" w:sz="0" w:space="0" w:color="auto"/>
            <w:left w:val="none" w:sz="0" w:space="0" w:color="auto"/>
            <w:bottom w:val="none" w:sz="0" w:space="0" w:color="auto"/>
            <w:right w:val="none" w:sz="0" w:space="0" w:color="auto"/>
          </w:divBdr>
        </w:div>
        <w:div w:id="595482262">
          <w:marLeft w:val="0"/>
          <w:marRight w:val="0"/>
          <w:marTop w:val="0"/>
          <w:marBottom w:val="0"/>
          <w:divBdr>
            <w:top w:val="none" w:sz="0" w:space="0" w:color="auto"/>
            <w:left w:val="none" w:sz="0" w:space="0" w:color="auto"/>
            <w:bottom w:val="none" w:sz="0" w:space="0" w:color="auto"/>
            <w:right w:val="none" w:sz="0" w:space="0" w:color="auto"/>
          </w:divBdr>
        </w:div>
        <w:div w:id="1283077625">
          <w:marLeft w:val="0"/>
          <w:marRight w:val="0"/>
          <w:marTop w:val="0"/>
          <w:marBottom w:val="0"/>
          <w:divBdr>
            <w:top w:val="none" w:sz="0" w:space="0" w:color="auto"/>
            <w:left w:val="none" w:sz="0" w:space="0" w:color="auto"/>
            <w:bottom w:val="none" w:sz="0" w:space="0" w:color="auto"/>
            <w:right w:val="none" w:sz="0" w:space="0" w:color="auto"/>
          </w:divBdr>
        </w:div>
        <w:div w:id="574127949">
          <w:marLeft w:val="0"/>
          <w:marRight w:val="0"/>
          <w:marTop w:val="0"/>
          <w:marBottom w:val="0"/>
          <w:divBdr>
            <w:top w:val="none" w:sz="0" w:space="0" w:color="auto"/>
            <w:left w:val="none" w:sz="0" w:space="0" w:color="auto"/>
            <w:bottom w:val="none" w:sz="0" w:space="0" w:color="auto"/>
            <w:right w:val="none" w:sz="0" w:space="0" w:color="auto"/>
          </w:divBdr>
        </w:div>
        <w:div w:id="1323580740">
          <w:marLeft w:val="0"/>
          <w:marRight w:val="0"/>
          <w:marTop w:val="0"/>
          <w:marBottom w:val="0"/>
          <w:divBdr>
            <w:top w:val="none" w:sz="0" w:space="0" w:color="auto"/>
            <w:left w:val="none" w:sz="0" w:space="0" w:color="auto"/>
            <w:bottom w:val="none" w:sz="0" w:space="0" w:color="auto"/>
            <w:right w:val="none" w:sz="0" w:space="0" w:color="auto"/>
          </w:divBdr>
        </w:div>
        <w:div w:id="1676421833">
          <w:marLeft w:val="0"/>
          <w:marRight w:val="0"/>
          <w:marTop w:val="0"/>
          <w:marBottom w:val="0"/>
          <w:divBdr>
            <w:top w:val="none" w:sz="0" w:space="0" w:color="auto"/>
            <w:left w:val="none" w:sz="0" w:space="0" w:color="auto"/>
            <w:bottom w:val="none" w:sz="0" w:space="0" w:color="auto"/>
            <w:right w:val="none" w:sz="0" w:space="0" w:color="auto"/>
          </w:divBdr>
        </w:div>
        <w:div w:id="28772362">
          <w:marLeft w:val="0"/>
          <w:marRight w:val="0"/>
          <w:marTop w:val="0"/>
          <w:marBottom w:val="0"/>
          <w:divBdr>
            <w:top w:val="none" w:sz="0" w:space="0" w:color="auto"/>
            <w:left w:val="none" w:sz="0" w:space="0" w:color="auto"/>
            <w:bottom w:val="none" w:sz="0" w:space="0" w:color="auto"/>
            <w:right w:val="none" w:sz="0" w:space="0" w:color="auto"/>
          </w:divBdr>
        </w:div>
        <w:div w:id="1920291437">
          <w:marLeft w:val="0"/>
          <w:marRight w:val="0"/>
          <w:marTop w:val="0"/>
          <w:marBottom w:val="0"/>
          <w:divBdr>
            <w:top w:val="none" w:sz="0" w:space="0" w:color="auto"/>
            <w:left w:val="none" w:sz="0" w:space="0" w:color="auto"/>
            <w:bottom w:val="none" w:sz="0" w:space="0" w:color="auto"/>
            <w:right w:val="none" w:sz="0" w:space="0" w:color="auto"/>
          </w:divBdr>
        </w:div>
        <w:div w:id="831871351">
          <w:marLeft w:val="0"/>
          <w:marRight w:val="0"/>
          <w:marTop w:val="0"/>
          <w:marBottom w:val="0"/>
          <w:divBdr>
            <w:top w:val="none" w:sz="0" w:space="0" w:color="auto"/>
            <w:left w:val="none" w:sz="0" w:space="0" w:color="auto"/>
            <w:bottom w:val="none" w:sz="0" w:space="0" w:color="auto"/>
            <w:right w:val="none" w:sz="0" w:space="0" w:color="auto"/>
          </w:divBdr>
        </w:div>
        <w:div w:id="1053195440">
          <w:marLeft w:val="0"/>
          <w:marRight w:val="0"/>
          <w:marTop w:val="0"/>
          <w:marBottom w:val="0"/>
          <w:divBdr>
            <w:top w:val="none" w:sz="0" w:space="0" w:color="auto"/>
            <w:left w:val="none" w:sz="0" w:space="0" w:color="auto"/>
            <w:bottom w:val="none" w:sz="0" w:space="0" w:color="auto"/>
            <w:right w:val="none" w:sz="0" w:space="0" w:color="auto"/>
          </w:divBdr>
        </w:div>
        <w:div w:id="261839944">
          <w:marLeft w:val="0"/>
          <w:marRight w:val="0"/>
          <w:marTop w:val="0"/>
          <w:marBottom w:val="0"/>
          <w:divBdr>
            <w:top w:val="none" w:sz="0" w:space="0" w:color="auto"/>
            <w:left w:val="none" w:sz="0" w:space="0" w:color="auto"/>
            <w:bottom w:val="none" w:sz="0" w:space="0" w:color="auto"/>
            <w:right w:val="none" w:sz="0" w:space="0" w:color="auto"/>
          </w:divBdr>
        </w:div>
        <w:div w:id="1472555837">
          <w:marLeft w:val="0"/>
          <w:marRight w:val="0"/>
          <w:marTop w:val="0"/>
          <w:marBottom w:val="0"/>
          <w:divBdr>
            <w:top w:val="none" w:sz="0" w:space="0" w:color="auto"/>
            <w:left w:val="none" w:sz="0" w:space="0" w:color="auto"/>
            <w:bottom w:val="none" w:sz="0" w:space="0" w:color="auto"/>
            <w:right w:val="none" w:sz="0" w:space="0" w:color="auto"/>
          </w:divBdr>
        </w:div>
        <w:div w:id="457451924">
          <w:marLeft w:val="0"/>
          <w:marRight w:val="0"/>
          <w:marTop w:val="0"/>
          <w:marBottom w:val="0"/>
          <w:divBdr>
            <w:top w:val="none" w:sz="0" w:space="0" w:color="auto"/>
            <w:left w:val="none" w:sz="0" w:space="0" w:color="auto"/>
            <w:bottom w:val="none" w:sz="0" w:space="0" w:color="auto"/>
            <w:right w:val="none" w:sz="0" w:space="0" w:color="auto"/>
          </w:divBdr>
        </w:div>
        <w:div w:id="911086276">
          <w:marLeft w:val="0"/>
          <w:marRight w:val="0"/>
          <w:marTop w:val="0"/>
          <w:marBottom w:val="0"/>
          <w:divBdr>
            <w:top w:val="none" w:sz="0" w:space="0" w:color="auto"/>
            <w:left w:val="none" w:sz="0" w:space="0" w:color="auto"/>
            <w:bottom w:val="none" w:sz="0" w:space="0" w:color="auto"/>
            <w:right w:val="none" w:sz="0" w:space="0" w:color="auto"/>
          </w:divBdr>
        </w:div>
        <w:div w:id="2082631610">
          <w:marLeft w:val="0"/>
          <w:marRight w:val="0"/>
          <w:marTop w:val="0"/>
          <w:marBottom w:val="0"/>
          <w:divBdr>
            <w:top w:val="none" w:sz="0" w:space="0" w:color="auto"/>
            <w:left w:val="none" w:sz="0" w:space="0" w:color="auto"/>
            <w:bottom w:val="none" w:sz="0" w:space="0" w:color="auto"/>
            <w:right w:val="none" w:sz="0" w:space="0" w:color="auto"/>
          </w:divBdr>
        </w:div>
        <w:div w:id="1403873908">
          <w:marLeft w:val="0"/>
          <w:marRight w:val="0"/>
          <w:marTop w:val="0"/>
          <w:marBottom w:val="0"/>
          <w:divBdr>
            <w:top w:val="none" w:sz="0" w:space="0" w:color="auto"/>
            <w:left w:val="none" w:sz="0" w:space="0" w:color="auto"/>
            <w:bottom w:val="none" w:sz="0" w:space="0" w:color="auto"/>
            <w:right w:val="none" w:sz="0" w:space="0" w:color="auto"/>
          </w:divBdr>
        </w:div>
        <w:div w:id="398940886">
          <w:marLeft w:val="0"/>
          <w:marRight w:val="0"/>
          <w:marTop w:val="0"/>
          <w:marBottom w:val="0"/>
          <w:divBdr>
            <w:top w:val="none" w:sz="0" w:space="0" w:color="auto"/>
            <w:left w:val="none" w:sz="0" w:space="0" w:color="auto"/>
            <w:bottom w:val="none" w:sz="0" w:space="0" w:color="auto"/>
            <w:right w:val="none" w:sz="0" w:space="0" w:color="auto"/>
          </w:divBdr>
        </w:div>
        <w:div w:id="1906524544">
          <w:marLeft w:val="0"/>
          <w:marRight w:val="0"/>
          <w:marTop w:val="0"/>
          <w:marBottom w:val="0"/>
          <w:divBdr>
            <w:top w:val="none" w:sz="0" w:space="0" w:color="auto"/>
            <w:left w:val="none" w:sz="0" w:space="0" w:color="auto"/>
            <w:bottom w:val="none" w:sz="0" w:space="0" w:color="auto"/>
            <w:right w:val="none" w:sz="0" w:space="0" w:color="auto"/>
          </w:divBdr>
        </w:div>
        <w:div w:id="1911184580">
          <w:marLeft w:val="0"/>
          <w:marRight w:val="0"/>
          <w:marTop w:val="0"/>
          <w:marBottom w:val="0"/>
          <w:divBdr>
            <w:top w:val="none" w:sz="0" w:space="0" w:color="auto"/>
            <w:left w:val="none" w:sz="0" w:space="0" w:color="auto"/>
            <w:bottom w:val="none" w:sz="0" w:space="0" w:color="auto"/>
            <w:right w:val="none" w:sz="0" w:space="0" w:color="auto"/>
          </w:divBdr>
        </w:div>
        <w:div w:id="2092579964">
          <w:marLeft w:val="0"/>
          <w:marRight w:val="0"/>
          <w:marTop w:val="0"/>
          <w:marBottom w:val="0"/>
          <w:divBdr>
            <w:top w:val="none" w:sz="0" w:space="0" w:color="auto"/>
            <w:left w:val="none" w:sz="0" w:space="0" w:color="auto"/>
            <w:bottom w:val="none" w:sz="0" w:space="0" w:color="auto"/>
            <w:right w:val="none" w:sz="0" w:space="0" w:color="auto"/>
          </w:divBdr>
        </w:div>
        <w:div w:id="1784957618">
          <w:marLeft w:val="0"/>
          <w:marRight w:val="0"/>
          <w:marTop w:val="0"/>
          <w:marBottom w:val="0"/>
          <w:divBdr>
            <w:top w:val="none" w:sz="0" w:space="0" w:color="auto"/>
            <w:left w:val="none" w:sz="0" w:space="0" w:color="auto"/>
            <w:bottom w:val="none" w:sz="0" w:space="0" w:color="auto"/>
            <w:right w:val="none" w:sz="0" w:space="0" w:color="auto"/>
          </w:divBdr>
        </w:div>
        <w:div w:id="591007776">
          <w:marLeft w:val="0"/>
          <w:marRight w:val="0"/>
          <w:marTop w:val="0"/>
          <w:marBottom w:val="0"/>
          <w:divBdr>
            <w:top w:val="none" w:sz="0" w:space="0" w:color="auto"/>
            <w:left w:val="none" w:sz="0" w:space="0" w:color="auto"/>
            <w:bottom w:val="none" w:sz="0" w:space="0" w:color="auto"/>
            <w:right w:val="none" w:sz="0" w:space="0" w:color="auto"/>
          </w:divBdr>
        </w:div>
        <w:div w:id="374164851">
          <w:marLeft w:val="0"/>
          <w:marRight w:val="0"/>
          <w:marTop w:val="0"/>
          <w:marBottom w:val="0"/>
          <w:divBdr>
            <w:top w:val="none" w:sz="0" w:space="0" w:color="auto"/>
            <w:left w:val="none" w:sz="0" w:space="0" w:color="auto"/>
            <w:bottom w:val="none" w:sz="0" w:space="0" w:color="auto"/>
            <w:right w:val="none" w:sz="0" w:space="0" w:color="auto"/>
          </w:divBdr>
        </w:div>
        <w:div w:id="1180504307">
          <w:marLeft w:val="0"/>
          <w:marRight w:val="0"/>
          <w:marTop w:val="0"/>
          <w:marBottom w:val="0"/>
          <w:divBdr>
            <w:top w:val="none" w:sz="0" w:space="0" w:color="auto"/>
            <w:left w:val="none" w:sz="0" w:space="0" w:color="auto"/>
            <w:bottom w:val="none" w:sz="0" w:space="0" w:color="auto"/>
            <w:right w:val="none" w:sz="0" w:space="0" w:color="auto"/>
          </w:divBdr>
        </w:div>
        <w:div w:id="1022702034">
          <w:marLeft w:val="0"/>
          <w:marRight w:val="0"/>
          <w:marTop w:val="0"/>
          <w:marBottom w:val="0"/>
          <w:divBdr>
            <w:top w:val="none" w:sz="0" w:space="0" w:color="auto"/>
            <w:left w:val="none" w:sz="0" w:space="0" w:color="auto"/>
            <w:bottom w:val="none" w:sz="0" w:space="0" w:color="auto"/>
            <w:right w:val="none" w:sz="0" w:space="0" w:color="auto"/>
          </w:divBdr>
        </w:div>
        <w:div w:id="1428647746">
          <w:marLeft w:val="0"/>
          <w:marRight w:val="0"/>
          <w:marTop w:val="0"/>
          <w:marBottom w:val="0"/>
          <w:divBdr>
            <w:top w:val="none" w:sz="0" w:space="0" w:color="auto"/>
            <w:left w:val="none" w:sz="0" w:space="0" w:color="auto"/>
            <w:bottom w:val="none" w:sz="0" w:space="0" w:color="auto"/>
            <w:right w:val="none" w:sz="0" w:space="0" w:color="auto"/>
          </w:divBdr>
        </w:div>
        <w:div w:id="1309824631">
          <w:marLeft w:val="0"/>
          <w:marRight w:val="0"/>
          <w:marTop w:val="0"/>
          <w:marBottom w:val="0"/>
          <w:divBdr>
            <w:top w:val="none" w:sz="0" w:space="0" w:color="auto"/>
            <w:left w:val="none" w:sz="0" w:space="0" w:color="auto"/>
            <w:bottom w:val="none" w:sz="0" w:space="0" w:color="auto"/>
            <w:right w:val="none" w:sz="0" w:space="0" w:color="auto"/>
          </w:divBdr>
        </w:div>
        <w:div w:id="620384945">
          <w:marLeft w:val="0"/>
          <w:marRight w:val="0"/>
          <w:marTop w:val="0"/>
          <w:marBottom w:val="0"/>
          <w:divBdr>
            <w:top w:val="none" w:sz="0" w:space="0" w:color="auto"/>
            <w:left w:val="none" w:sz="0" w:space="0" w:color="auto"/>
            <w:bottom w:val="none" w:sz="0" w:space="0" w:color="auto"/>
            <w:right w:val="none" w:sz="0" w:space="0" w:color="auto"/>
          </w:divBdr>
        </w:div>
        <w:div w:id="1828134082">
          <w:marLeft w:val="0"/>
          <w:marRight w:val="0"/>
          <w:marTop w:val="0"/>
          <w:marBottom w:val="0"/>
          <w:divBdr>
            <w:top w:val="none" w:sz="0" w:space="0" w:color="auto"/>
            <w:left w:val="none" w:sz="0" w:space="0" w:color="auto"/>
            <w:bottom w:val="none" w:sz="0" w:space="0" w:color="auto"/>
            <w:right w:val="none" w:sz="0" w:space="0" w:color="auto"/>
          </w:divBdr>
        </w:div>
        <w:div w:id="1298296267">
          <w:marLeft w:val="0"/>
          <w:marRight w:val="0"/>
          <w:marTop w:val="0"/>
          <w:marBottom w:val="0"/>
          <w:divBdr>
            <w:top w:val="none" w:sz="0" w:space="0" w:color="auto"/>
            <w:left w:val="none" w:sz="0" w:space="0" w:color="auto"/>
            <w:bottom w:val="none" w:sz="0" w:space="0" w:color="auto"/>
            <w:right w:val="none" w:sz="0" w:space="0" w:color="auto"/>
          </w:divBdr>
        </w:div>
        <w:div w:id="749891245">
          <w:marLeft w:val="0"/>
          <w:marRight w:val="0"/>
          <w:marTop w:val="0"/>
          <w:marBottom w:val="0"/>
          <w:divBdr>
            <w:top w:val="none" w:sz="0" w:space="0" w:color="auto"/>
            <w:left w:val="none" w:sz="0" w:space="0" w:color="auto"/>
            <w:bottom w:val="none" w:sz="0" w:space="0" w:color="auto"/>
            <w:right w:val="none" w:sz="0" w:space="0" w:color="auto"/>
          </w:divBdr>
        </w:div>
        <w:div w:id="411199474">
          <w:marLeft w:val="0"/>
          <w:marRight w:val="0"/>
          <w:marTop w:val="0"/>
          <w:marBottom w:val="0"/>
          <w:divBdr>
            <w:top w:val="none" w:sz="0" w:space="0" w:color="auto"/>
            <w:left w:val="none" w:sz="0" w:space="0" w:color="auto"/>
            <w:bottom w:val="none" w:sz="0" w:space="0" w:color="auto"/>
            <w:right w:val="none" w:sz="0" w:space="0" w:color="auto"/>
          </w:divBdr>
        </w:div>
        <w:div w:id="1468009082">
          <w:marLeft w:val="0"/>
          <w:marRight w:val="0"/>
          <w:marTop w:val="0"/>
          <w:marBottom w:val="0"/>
          <w:divBdr>
            <w:top w:val="none" w:sz="0" w:space="0" w:color="auto"/>
            <w:left w:val="none" w:sz="0" w:space="0" w:color="auto"/>
            <w:bottom w:val="none" w:sz="0" w:space="0" w:color="auto"/>
            <w:right w:val="none" w:sz="0" w:space="0" w:color="auto"/>
          </w:divBdr>
        </w:div>
        <w:div w:id="1888638636">
          <w:marLeft w:val="0"/>
          <w:marRight w:val="0"/>
          <w:marTop w:val="0"/>
          <w:marBottom w:val="0"/>
          <w:divBdr>
            <w:top w:val="none" w:sz="0" w:space="0" w:color="auto"/>
            <w:left w:val="none" w:sz="0" w:space="0" w:color="auto"/>
            <w:bottom w:val="none" w:sz="0" w:space="0" w:color="auto"/>
            <w:right w:val="none" w:sz="0" w:space="0" w:color="auto"/>
          </w:divBdr>
        </w:div>
        <w:div w:id="848982808">
          <w:marLeft w:val="0"/>
          <w:marRight w:val="0"/>
          <w:marTop w:val="0"/>
          <w:marBottom w:val="0"/>
          <w:divBdr>
            <w:top w:val="none" w:sz="0" w:space="0" w:color="auto"/>
            <w:left w:val="none" w:sz="0" w:space="0" w:color="auto"/>
            <w:bottom w:val="none" w:sz="0" w:space="0" w:color="auto"/>
            <w:right w:val="none" w:sz="0" w:space="0" w:color="auto"/>
          </w:divBdr>
        </w:div>
        <w:div w:id="141047190">
          <w:marLeft w:val="0"/>
          <w:marRight w:val="0"/>
          <w:marTop w:val="0"/>
          <w:marBottom w:val="0"/>
          <w:divBdr>
            <w:top w:val="none" w:sz="0" w:space="0" w:color="auto"/>
            <w:left w:val="none" w:sz="0" w:space="0" w:color="auto"/>
            <w:bottom w:val="none" w:sz="0" w:space="0" w:color="auto"/>
            <w:right w:val="none" w:sz="0" w:space="0" w:color="auto"/>
          </w:divBdr>
        </w:div>
        <w:div w:id="1529025316">
          <w:marLeft w:val="0"/>
          <w:marRight w:val="0"/>
          <w:marTop w:val="0"/>
          <w:marBottom w:val="0"/>
          <w:divBdr>
            <w:top w:val="none" w:sz="0" w:space="0" w:color="auto"/>
            <w:left w:val="none" w:sz="0" w:space="0" w:color="auto"/>
            <w:bottom w:val="none" w:sz="0" w:space="0" w:color="auto"/>
            <w:right w:val="none" w:sz="0" w:space="0" w:color="auto"/>
          </w:divBdr>
        </w:div>
        <w:div w:id="1286766273">
          <w:marLeft w:val="0"/>
          <w:marRight w:val="0"/>
          <w:marTop w:val="0"/>
          <w:marBottom w:val="0"/>
          <w:divBdr>
            <w:top w:val="none" w:sz="0" w:space="0" w:color="auto"/>
            <w:left w:val="none" w:sz="0" w:space="0" w:color="auto"/>
            <w:bottom w:val="none" w:sz="0" w:space="0" w:color="auto"/>
            <w:right w:val="none" w:sz="0" w:space="0" w:color="auto"/>
          </w:divBdr>
        </w:div>
        <w:div w:id="1508012706">
          <w:marLeft w:val="0"/>
          <w:marRight w:val="0"/>
          <w:marTop w:val="0"/>
          <w:marBottom w:val="0"/>
          <w:divBdr>
            <w:top w:val="none" w:sz="0" w:space="0" w:color="auto"/>
            <w:left w:val="none" w:sz="0" w:space="0" w:color="auto"/>
            <w:bottom w:val="none" w:sz="0" w:space="0" w:color="auto"/>
            <w:right w:val="none" w:sz="0" w:space="0" w:color="auto"/>
          </w:divBdr>
        </w:div>
        <w:div w:id="1277105947">
          <w:marLeft w:val="0"/>
          <w:marRight w:val="0"/>
          <w:marTop w:val="0"/>
          <w:marBottom w:val="0"/>
          <w:divBdr>
            <w:top w:val="none" w:sz="0" w:space="0" w:color="auto"/>
            <w:left w:val="none" w:sz="0" w:space="0" w:color="auto"/>
            <w:bottom w:val="none" w:sz="0" w:space="0" w:color="auto"/>
            <w:right w:val="none" w:sz="0" w:space="0" w:color="auto"/>
          </w:divBdr>
        </w:div>
        <w:div w:id="2138447220">
          <w:marLeft w:val="0"/>
          <w:marRight w:val="0"/>
          <w:marTop w:val="0"/>
          <w:marBottom w:val="0"/>
          <w:divBdr>
            <w:top w:val="none" w:sz="0" w:space="0" w:color="auto"/>
            <w:left w:val="none" w:sz="0" w:space="0" w:color="auto"/>
            <w:bottom w:val="none" w:sz="0" w:space="0" w:color="auto"/>
            <w:right w:val="none" w:sz="0" w:space="0" w:color="auto"/>
          </w:divBdr>
        </w:div>
        <w:div w:id="1810708920">
          <w:marLeft w:val="0"/>
          <w:marRight w:val="0"/>
          <w:marTop w:val="0"/>
          <w:marBottom w:val="0"/>
          <w:divBdr>
            <w:top w:val="none" w:sz="0" w:space="0" w:color="auto"/>
            <w:left w:val="none" w:sz="0" w:space="0" w:color="auto"/>
            <w:bottom w:val="none" w:sz="0" w:space="0" w:color="auto"/>
            <w:right w:val="none" w:sz="0" w:space="0" w:color="auto"/>
          </w:divBdr>
        </w:div>
        <w:div w:id="1836259693">
          <w:marLeft w:val="0"/>
          <w:marRight w:val="0"/>
          <w:marTop w:val="0"/>
          <w:marBottom w:val="0"/>
          <w:divBdr>
            <w:top w:val="none" w:sz="0" w:space="0" w:color="auto"/>
            <w:left w:val="none" w:sz="0" w:space="0" w:color="auto"/>
            <w:bottom w:val="none" w:sz="0" w:space="0" w:color="auto"/>
            <w:right w:val="none" w:sz="0" w:space="0" w:color="auto"/>
          </w:divBdr>
        </w:div>
        <w:div w:id="1986081844">
          <w:marLeft w:val="0"/>
          <w:marRight w:val="0"/>
          <w:marTop w:val="0"/>
          <w:marBottom w:val="0"/>
          <w:divBdr>
            <w:top w:val="none" w:sz="0" w:space="0" w:color="auto"/>
            <w:left w:val="none" w:sz="0" w:space="0" w:color="auto"/>
            <w:bottom w:val="none" w:sz="0" w:space="0" w:color="auto"/>
            <w:right w:val="none" w:sz="0" w:space="0" w:color="auto"/>
          </w:divBdr>
        </w:div>
        <w:div w:id="1422527005">
          <w:marLeft w:val="0"/>
          <w:marRight w:val="0"/>
          <w:marTop w:val="0"/>
          <w:marBottom w:val="0"/>
          <w:divBdr>
            <w:top w:val="none" w:sz="0" w:space="0" w:color="auto"/>
            <w:left w:val="none" w:sz="0" w:space="0" w:color="auto"/>
            <w:bottom w:val="none" w:sz="0" w:space="0" w:color="auto"/>
            <w:right w:val="none" w:sz="0" w:space="0" w:color="auto"/>
          </w:divBdr>
        </w:div>
        <w:div w:id="2077514165">
          <w:marLeft w:val="0"/>
          <w:marRight w:val="0"/>
          <w:marTop w:val="0"/>
          <w:marBottom w:val="0"/>
          <w:divBdr>
            <w:top w:val="none" w:sz="0" w:space="0" w:color="auto"/>
            <w:left w:val="none" w:sz="0" w:space="0" w:color="auto"/>
            <w:bottom w:val="none" w:sz="0" w:space="0" w:color="auto"/>
            <w:right w:val="none" w:sz="0" w:space="0" w:color="auto"/>
          </w:divBdr>
        </w:div>
        <w:div w:id="83576169">
          <w:marLeft w:val="0"/>
          <w:marRight w:val="0"/>
          <w:marTop w:val="0"/>
          <w:marBottom w:val="0"/>
          <w:divBdr>
            <w:top w:val="none" w:sz="0" w:space="0" w:color="auto"/>
            <w:left w:val="none" w:sz="0" w:space="0" w:color="auto"/>
            <w:bottom w:val="none" w:sz="0" w:space="0" w:color="auto"/>
            <w:right w:val="none" w:sz="0" w:space="0" w:color="auto"/>
          </w:divBdr>
        </w:div>
        <w:div w:id="1885218665">
          <w:marLeft w:val="0"/>
          <w:marRight w:val="0"/>
          <w:marTop w:val="0"/>
          <w:marBottom w:val="0"/>
          <w:divBdr>
            <w:top w:val="none" w:sz="0" w:space="0" w:color="auto"/>
            <w:left w:val="none" w:sz="0" w:space="0" w:color="auto"/>
            <w:bottom w:val="none" w:sz="0" w:space="0" w:color="auto"/>
            <w:right w:val="none" w:sz="0" w:space="0" w:color="auto"/>
          </w:divBdr>
        </w:div>
        <w:div w:id="1812206794">
          <w:marLeft w:val="0"/>
          <w:marRight w:val="0"/>
          <w:marTop w:val="0"/>
          <w:marBottom w:val="0"/>
          <w:divBdr>
            <w:top w:val="none" w:sz="0" w:space="0" w:color="auto"/>
            <w:left w:val="none" w:sz="0" w:space="0" w:color="auto"/>
            <w:bottom w:val="none" w:sz="0" w:space="0" w:color="auto"/>
            <w:right w:val="none" w:sz="0" w:space="0" w:color="auto"/>
          </w:divBdr>
        </w:div>
        <w:div w:id="406460406">
          <w:marLeft w:val="0"/>
          <w:marRight w:val="0"/>
          <w:marTop w:val="0"/>
          <w:marBottom w:val="0"/>
          <w:divBdr>
            <w:top w:val="none" w:sz="0" w:space="0" w:color="auto"/>
            <w:left w:val="none" w:sz="0" w:space="0" w:color="auto"/>
            <w:bottom w:val="none" w:sz="0" w:space="0" w:color="auto"/>
            <w:right w:val="none" w:sz="0" w:space="0" w:color="auto"/>
          </w:divBdr>
        </w:div>
        <w:div w:id="1049184593">
          <w:marLeft w:val="0"/>
          <w:marRight w:val="0"/>
          <w:marTop w:val="0"/>
          <w:marBottom w:val="0"/>
          <w:divBdr>
            <w:top w:val="none" w:sz="0" w:space="0" w:color="auto"/>
            <w:left w:val="none" w:sz="0" w:space="0" w:color="auto"/>
            <w:bottom w:val="none" w:sz="0" w:space="0" w:color="auto"/>
            <w:right w:val="none" w:sz="0" w:space="0" w:color="auto"/>
          </w:divBdr>
        </w:div>
        <w:div w:id="1178233941">
          <w:marLeft w:val="0"/>
          <w:marRight w:val="0"/>
          <w:marTop w:val="0"/>
          <w:marBottom w:val="0"/>
          <w:divBdr>
            <w:top w:val="none" w:sz="0" w:space="0" w:color="auto"/>
            <w:left w:val="none" w:sz="0" w:space="0" w:color="auto"/>
            <w:bottom w:val="none" w:sz="0" w:space="0" w:color="auto"/>
            <w:right w:val="none" w:sz="0" w:space="0" w:color="auto"/>
          </w:divBdr>
        </w:div>
        <w:div w:id="819032049">
          <w:marLeft w:val="0"/>
          <w:marRight w:val="0"/>
          <w:marTop w:val="0"/>
          <w:marBottom w:val="0"/>
          <w:divBdr>
            <w:top w:val="none" w:sz="0" w:space="0" w:color="auto"/>
            <w:left w:val="none" w:sz="0" w:space="0" w:color="auto"/>
            <w:bottom w:val="none" w:sz="0" w:space="0" w:color="auto"/>
            <w:right w:val="none" w:sz="0" w:space="0" w:color="auto"/>
          </w:divBdr>
        </w:div>
        <w:div w:id="371341408">
          <w:marLeft w:val="0"/>
          <w:marRight w:val="0"/>
          <w:marTop w:val="0"/>
          <w:marBottom w:val="0"/>
          <w:divBdr>
            <w:top w:val="none" w:sz="0" w:space="0" w:color="auto"/>
            <w:left w:val="none" w:sz="0" w:space="0" w:color="auto"/>
            <w:bottom w:val="none" w:sz="0" w:space="0" w:color="auto"/>
            <w:right w:val="none" w:sz="0" w:space="0" w:color="auto"/>
          </w:divBdr>
        </w:div>
        <w:div w:id="1692996776">
          <w:marLeft w:val="0"/>
          <w:marRight w:val="0"/>
          <w:marTop w:val="0"/>
          <w:marBottom w:val="0"/>
          <w:divBdr>
            <w:top w:val="none" w:sz="0" w:space="0" w:color="auto"/>
            <w:left w:val="none" w:sz="0" w:space="0" w:color="auto"/>
            <w:bottom w:val="none" w:sz="0" w:space="0" w:color="auto"/>
            <w:right w:val="none" w:sz="0" w:space="0" w:color="auto"/>
          </w:divBdr>
        </w:div>
        <w:div w:id="1814174370">
          <w:marLeft w:val="0"/>
          <w:marRight w:val="0"/>
          <w:marTop w:val="0"/>
          <w:marBottom w:val="0"/>
          <w:divBdr>
            <w:top w:val="none" w:sz="0" w:space="0" w:color="auto"/>
            <w:left w:val="none" w:sz="0" w:space="0" w:color="auto"/>
            <w:bottom w:val="none" w:sz="0" w:space="0" w:color="auto"/>
            <w:right w:val="none" w:sz="0" w:space="0" w:color="auto"/>
          </w:divBdr>
        </w:div>
        <w:div w:id="1059207969">
          <w:marLeft w:val="0"/>
          <w:marRight w:val="0"/>
          <w:marTop w:val="0"/>
          <w:marBottom w:val="0"/>
          <w:divBdr>
            <w:top w:val="none" w:sz="0" w:space="0" w:color="auto"/>
            <w:left w:val="none" w:sz="0" w:space="0" w:color="auto"/>
            <w:bottom w:val="none" w:sz="0" w:space="0" w:color="auto"/>
            <w:right w:val="none" w:sz="0" w:space="0" w:color="auto"/>
          </w:divBdr>
        </w:div>
        <w:div w:id="1809130769">
          <w:marLeft w:val="0"/>
          <w:marRight w:val="0"/>
          <w:marTop w:val="0"/>
          <w:marBottom w:val="0"/>
          <w:divBdr>
            <w:top w:val="none" w:sz="0" w:space="0" w:color="auto"/>
            <w:left w:val="none" w:sz="0" w:space="0" w:color="auto"/>
            <w:bottom w:val="none" w:sz="0" w:space="0" w:color="auto"/>
            <w:right w:val="none" w:sz="0" w:space="0" w:color="auto"/>
          </w:divBdr>
        </w:div>
        <w:div w:id="505754643">
          <w:marLeft w:val="0"/>
          <w:marRight w:val="0"/>
          <w:marTop w:val="0"/>
          <w:marBottom w:val="0"/>
          <w:divBdr>
            <w:top w:val="none" w:sz="0" w:space="0" w:color="auto"/>
            <w:left w:val="none" w:sz="0" w:space="0" w:color="auto"/>
            <w:bottom w:val="none" w:sz="0" w:space="0" w:color="auto"/>
            <w:right w:val="none" w:sz="0" w:space="0" w:color="auto"/>
          </w:divBdr>
        </w:div>
        <w:div w:id="144287137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uL9y95j3M6hq84mVJYqTowSnjQ==">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</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activity xmlns="b5803106-bad3-4833-a23e-95ce8c8080a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9EFA57D8E5CE94AA150673AE66096CD" ma:contentTypeVersion="17" ma:contentTypeDescription="Create a new document." ma:contentTypeScope="" ma:versionID="86129e2c8187cb934dcf3454ba163c5b">
  <xsd:schema xmlns:xsd="http://www.w3.org/2001/XMLSchema" xmlns:xs="http://www.w3.org/2001/XMLSchema" xmlns:p="http://schemas.microsoft.com/office/2006/metadata/properties" xmlns:ns1="http://schemas.microsoft.com/sharepoint/v3" xmlns:ns3="c38e6bb1-e615-4e84-9232-ef91ea1a6825" xmlns:ns4="b5803106-bad3-4833-a23e-95ce8c8080a3" targetNamespace="http://schemas.microsoft.com/office/2006/metadata/properties" ma:root="true" ma:fieldsID="feffc7ef7b9ee1bff6833f369a606dae" ns1:_="" ns3:_="" ns4:_="">
    <xsd:import namespace="http://schemas.microsoft.com/sharepoint/v3"/>
    <xsd:import namespace="c38e6bb1-e615-4e84-9232-ef91ea1a6825"/>
    <xsd:import namespace="b5803106-bad3-4833-a23e-95ce8c8080a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1:_ip_UnifiedCompliancePolicyProperties" minOccurs="0"/>
                <xsd:element ref="ns1:_ip_UnifiedCompliancePolicyUIAction"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8e6bb1-e615-4e84-9232-ef91ea1a682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803106-bad3-4833-a23e-95ce8c8080a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_activity" ma:index="24"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E2D5C2B-0AA7-42D4-A906-A3D3EE886718}">
  <ds:schemaRefs>
    <ds:schemaRef ds:uri="b5803106-bad3-4833-a23e-95ce8c8080a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c38e6bb1-e615-4e84-9232-ef91ea1a6825"/>
    <ds:schemaRef ds:uri="http://schemas.microsoft.com/sharepoint/v3"/>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407F4B6E-FAE8-4138-AC4D-0A1E80E8476C}">
  <ds:schemaRefs>
    <ds:schemaRef ds:uri="http://schemas.microsoft.com/sharepoint/v3/contenttype/forms"/>
  </ds:schemaRefs>
</ds:datastoreItem>
</file>

<file path=customXml/itemProps4.xml><?xml version="1.0" encoding="utf-8"?>
<ds:datastoreItem xmlns:ds="http://schemas.openxmlformats.org/officeDocument/2006/customXml" ds:itemID="{5761A002-EEB9-41FD-85A6-F359E8F2B3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38e6bb1-e615-4e84-9232-ef91ea1a6825"/>
    <ds:schemaRef ds:uri="b5803106-bad3-4833-a23e-95ce8c8080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1308</Words>
  <Characters>7460</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 (Cap) Pearson, P.E., S.E.</dc:creator>
  <cp:keywords/>
  <cp:lastModifiedBy>Club Admin</cp:lastModifiedBy>
  <cp:revision>2</cp:revision>
  <cp:lastPrinted>2022-07-28T11:22:00Z</cp:lastPrinted>
  <dcterms:created xsi:type="dcterms:W3CDTF">2023-03-06T18:40:00Z</dcterms:created>
  <dcterms:modified xsi:type="dcterms:W3CDTF">2023-03-06T18:40:00Z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-1855609429</vt:i4>
  </property>
  <property fmtid="{D5CDD505-2E9C-101B-9397-08002B2CF9AE}" pid="3" name="ContentTypeId">
    <vt:lpwstr>0x010100A9EFA57D8E5CE94AA150673AE66096CD</vt:lpwstr>
  </property>
</Properties>
</file>