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05"/>
        <w:gridCol w:w="7710"/>
        <w:tblGridChange w:id="0">
          <w:tblGrid>
            <w:gridCol w:w="1305"/>
            <w:gridCol w:w="77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20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50"/>
        <w:gridCol w:w="4215"/>
        <w:gridCol w:w="3405"/>
        <w:tblGridChange w:id="0">
          <w:tblGrid>
            <w:gridCol w:w="1350"/>
            <w:gridCol w:w="4215"/>
            <w:gridCol w:w="3405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Bank Details for Payment</w:t>
            </w:r>
          </w:p>
        </w:tc>
        <w:tc>
          <w:tcPr>
            <w:vMerge w:val="restart"/>
            <w:tcBorders>
              <w:top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Bank details are only needed if the treasurer does not already have your details on file.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BSB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Account 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widowControl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Use one line for each receipt UNLESS items belong to different projects in which case split the amounts and use a separate line for each project.</w:t>
      </w:r>
    </w:p>
    <w:tbl>
      <w:tblPr>
        <w:tblStyle w:val="Table3"/>
        <w:tblW w:w="90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65"/>
        <w:gridCol w:w="2055"/>
        <w:gridCol w:w="3225"/>
        <w:gridCol w:w="1320"/>
        <w:gridCol w:w="1065"/>
        <w:tblGridChange w:id="0">
          <w:tblGrid>
            <w:gridCol w:w="1365"/>
            <w:gridCol w:w="2055"/>
            <w:gridCol w:w="3225"/>
            <w:gridCol w:w="1320"/>
            <w:gridCol w:w="10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of Expense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Project or Event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Details of Expense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Amount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Receipt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Yes/No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of Claim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I certify that these expenses were incurred on behalf of Rotary Manningham City.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Signed: _________________________________________________ Date: ___________</w:t>
      </w:r>
    </w:p>
    <w:p w:rsidR="00000000" w:rsidDel="00000000" w:rsidP="00000000" w:rsidRDefault="00000000" w:rsidRPr="00000000" w14:paraId="0000005E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Please scan the form and receipts and return to </w:t>
      </w:r>
      <w:hyperlink r:id="rId6">
        <w:r w:rsidDel="00000000" w:rsidR="00000000" w:rsidRPr="00000000">
          <w:rPr>
            <w:i w:val="1"/>
            <w:color w:val="1155cc"/>
            <w:u w:val="single"/>
            <w:rtl w:val="0"/>
          </w:rPr>
          <w:t xml:space="preserve">accounts@rotarymanninghamcity.au</w:t>
        </w:r>
      </w:hyperlink>
      <w:r w:rsidDel="00000000" w:rsidR="00000000" w:rsidRPr="00000000">
        <w:rPr>
          <w:b w:val="1"/>
          <w:i w:val="1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or deliver by hand to the treasurer.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440.0000000000002" w:top="1440.0000000000002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spacing w:line="240" w:lineRule="auto"/>
      <w:rPr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spacing w:line="240" w:lineRule="auto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Rotary Club of Manningham City Inc.</w:t>
    </w:r>
  </w:p>
  <w:p w:rsidR="00000000" w:rsidDel="00000000" w:rsidP="00000000" w:rsidRDefault="00000000" w:rsidRPr="00000000" w14:paraId="00000061">
    <w:pPr>
      <w:spacing w:line="240" w:lineRule="auto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ABN 32 751 776 008 Registered Association AA0120017Y</w:t>
    </w:r>
  </w:p>
  <w:p w:rsidR="00000000" w:rsidDel="00000000" w:rsidP="00000000" w:rsidRDefault="00000000" w:rsidRPr="00000000" w14:paraId="00000062">
    <w:pPr>
      <w:spacing w:line="240" w:lineRule="auto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PO Box 108, Doncaster East, Vic 3109</w:t>
    </w:r>
  </w:p>
  <w:p w:rsidR="00000000" w:rsidDel="00000000" w:rsidP="00000000" w:rsidRDefault="00000000" w:rsidRPr="00000000" w14:paraId="00000063">
    <w:pPr>
      <w:widowControl w:val="0"/>
      <w:tabs>
        <w:tab w:val="right" w:leader="none" w:pos="9060"/>
      </w:tabs>
      <w:spacing w:line="240" w:lineRule="auto"/>
      <w:rPr/>
    </w:pP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secretary@rotarytemplestowe.com.au</w:t>
      </w:r>
    </w:hyperlink>
    <w:r w:rsidDel="00000000" w:rsidR="00000000" w:rsidRPr="00000000">
      <w:rPr>
        <w:sz w:val="18"/>
        <w:szCs w:val="18"/>
        <w:rtl w:val="0"/>
      </w:rPr>
      <w:tab/>
    </w: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8"/>
        <w:szCs w:val="18"/>
        <w:rtl w:val="0"/>
      </w:rPr>
      <w:t xml:space="preserve"> of </w:t>
    </w:r>
    <w:r w:rsidDel="00000000" w:rsidR="00000000" w:rsidRPr="00000000"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pStyle w:val="Title"/>
      <w:widowControl w:val="0"/>
      <w:spacing w:before="0" w:lineRule="auto"/>
      <w:rPr>
        <w:sz w:val="48"/>
        <w:szCs w:val="48"/>
      </w:rPr>
    </w:pPr>
    <w:bookmarkStart w:colFirst="0" w:colLast="0" w:name="_beo0n1xu3a86" w:id="0"/>
    <w:bookmarkEnd w:id="0"/>
    <w:r w:rsidDel="00000000" w:rsidR="00000000" w:rsidRPr="00000000">
      <w:rPr>
        <w:sz w:val="48"/>
        <w:szCs w:val="48"/>
        <w:rtl w:val="0"/>
      </w:rPr>
      <w:t xml:space="preserve">Expenses Claim Form</w:t>
    </w:r>
    <w:r w:rsidDel="00000000" w:rsidR="00000000" w:rsidRPr="00000000">
      <w:drawing>
        <wp:anchor allowOverlap="1" behindDoc="1" distB="19050" distT="19050" distL="19050" distR="19050" hidden="0" layoutInCell="1" locked="0" relativeHeight="0" simplePos="0">
          <wp:simplePos x="0" y="0"/>
          <wp:positionH relativeFrom="column">
            <wp:posOffset>3464250</wp:posOffset>
          </wp:positionH>
          <wp:positionV relativeFrom="paragraph">
            <wp:posOffset>19050</wp:posOffset>
          </wp:positionV>
          <wp:extent cx="2249813" cy="71275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0875" l="0" r="0" t="20875"/>
                  <a:stretch>
                    <a:fillRect/>
                  </a:stretch>
                </pic:blipFill>
                <pic:spPr>
                  <a:xfrm>
                    <a:off x="0" y="0"/>
                    <a:ext cx="2249813" cy="71275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widowControl w:val="0"/>
      <w:spacing w:line="240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ccounts@rotarymanninghamcity.au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retary@rotarytemplestowe.com.au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