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DA" w:rsidRPr="00C2598B" w:rsidRDefault="00DF4CD3" w:rsidP="00DF4CD3">
      <w:pPr>
        <w:jc w:val="center"/>
        <w:rPr>
          <w:b/>
          <w:sz w:val="18"/>
          <w:szCs w:val="18"/>
        </w:rPr>
      </w:pPr>
      <w:r w:rsidRPr="00C2598B">
        <w:rPr>
          <w:b/>
          <w:sz w:val="18"/>
          <w:szCs w:val="18"/>
        </w:rPr>
        <w:t>Northglenn Thornton Rotary Club</w:t>
      </w:r>
    </w:p>
    <w:p w:rsidR="00DF4CD3" w:rsidRPr="00C2598B" w:rsidRDefault="00DF4CD3" w:rsidP="00DF4CD3">
      <w:pPr>
        <w:jc w:val="center"/>
        <w:rPr>
          <w:b/>
          <w:sz w:val="18"/>
          <w:szCs w:val="18"/>
        </w:rPr>
      </w:pPr>
      <w:r w:rsidRPr="00C2598B">
        <w:rPr>
          <w:b/>
          <w:sz w:val="18"/>
          <w:szCs w:val="18"/>
        </w:rPr>
        <w:t>Board of Directors Minutes</w:t>
      </w:r>
    </w:p>
    <w:p w:rsidR="00DF4CD3" w:rsidRPr="00C2598B" w:rsidRDefault="00DF4CD3" w:rsidP="00DF4CD3">
      <w:pPr>
        <w:jc w:val="center"/>
        <w:rPr>
          <w:b/>
          <w:sz w:val="18"/>
          <w:szCs w:val="18"/>
        </w:rPr>
      </w:pPr>
      <w:r w:rsidRPr="00C2598B">
        <w:rPr>
          <w:b/>
          <w:sz w:val="18"/>
          <w:szCs w:val="18"/>
        </w:rPr>
        <w:t>September 22, 2014</w:t>
      </w:r>
    </w:p>
    <w:p w:rsidR="00DF4CD3" w:rsidRPr="00C2598B" w:rsidRDefault="00DF4CD3" w:rsidP="00DF4CD3">
      <w:pPr>
        <w:rPr>
          <w:b/>
          <w:sz w:val="18"/>
          <w:szCs w:val="18"/>
        </w:rPr>
      </w:pPr>
      <w:r w:rsidRPr="00C2598B">
        <w:rPr>
          <w:b/>
          <w:sz w:val="18"/>
          <w:szCs w:val="18"/>
          <w:u w:val="single"/>
        </w:rPr>
        <w:t>Present</w:t>
      </w:r>
      <w:r w:rsidRPr="00C2598B">
        <w:rPr>
          <w:b/>
          <w:sz w:val="18"/>
          <w:szCs w:val="18"/>
        </w:rPr>
        <w:t>:  Leslie Carrico, Rosie Garner, Blake Feik</w:t>
      </w:r>
    </w:p>
    <w:p w:rsidR="00DF4CD3" w:rsidRPr="00C2598B" w:rsidRDefault="00DF4CD3" w:rsidP="00DF4CD3">
      <w:pPr>
        <w:rPr>
          <w:b/>
          <w:sz w:val="18"/>
          <w:szCs w:val="18"/>
        </w:rPr>
      </w:pPr>
      <w:r w:rsidRPr="00C2598B">
        <w:rPr>
          <w:b/>
          <w:sz w:val="18"/>
          <w:szCs w:val="18"/>
        </w:rPr>
        <w:t>There was not a quorum for this meeting.   Since decisions could not be made due to lack of attendance, the following topics were discussed:</w:t>
      </w:r>
    </w:p>
    <w:p w:rsidR="00DF4CD3" w:rsidRPr="00C2598B" w:rsidRDefault="007D521E" w:rsidP="00DF4CD3">
      <w:pPr>
        <w:rPr>
          <w:b/>
          <w:sz w:val="18"/>
          <w:szCs w:val="18"/>
        </w:rPr>
      </w:pPr>
      <w:r w:rsidRPr="00C2598B">
        <w:rPr>
          <w:b/>
          <w:sz w:val="18"/>
          <w:szCs w:val="18"/>
          <w:u w:val="single"/>
        </w:rPr>
        <w:t>Member Survey</w:t>
      </w:r>
      <w:r w:rsidRPr="00C2598B">
        <w:rPr>
          <w:b/>
          <w:sz w:val="18"/>
          <w:szCs w:val="18"/>
        </w:rPr>
        <w:t>:  Leslie provided a brief overview.  There were some small edits.  The survey has only been distributed to the Board at this time, with the intention of sending out to the entire club after refinement.</w:t>
      </w:r>
    </w:p>
    <w:p w:rsidR="007D521E" w:rsidRPr="00C2598B" w:rsidRDefault="007D521E" w:rsidP="00DF4CD3">
      <w:pPr>
        <w:rPr>
          <w:b/>
          <w:sz w:val="18"/>
          <w:szCs w:val="18"/>
        </w:rPr>
      </w:pPr>
      <w:r w:rsidRPr="00C2598B">
        <w:rPr>
          <w:b/>
          <w:sz w:val="18"/>
          <w:szCs w:val="18"/>
          <w:u w:val="single"/>
        </w:rPr>
        <w:t>Area Assembly</w:t>
      </w:r>
      <w:r w:rsidRPr="00C2598B">
        <w:rPr>
          <w:b/>
          <w:sz w:val="18"/>
          <w:szCs w:val="18"/>
        </w:rPr>
        <w:t>:  Will be held October 9</w:t>
      </w:r>
      <w:r w:rsidRPr="00C2598B">
        <w:rPr>
          <w:b/>
          <w:sz w:val="18"/>
          <w:szCs w:val="18"/>
          <w:vertAlign w:val="superscript"/>
        </w:rPr>
        <w:t>th</w:t>
      </w:r>
      <w:r w:rsidRPr="00C2598B">
        <w:rPr>
          <w:b/>
          <w:sz w:val="18"/>
          <w:szCs w:val="18"/>
        </w:rPr>
        <w:t xml:space="preserve"> at The Ranch.   The Presidents have decided to conduct the meeting with poster presentations rather than a “lecture” format.  We will present three posters on the Homer project, the duck race, and the Senior Hub.   Questions for each will be developed for visitors at the posters to answer, competing for prizes.  </w:t>
      </w:r>
    </w:p>
    <w:p w:rsidR="007D521E" w:rsidRPr="00C2598B" w:rsidRDefault="007D521E" w:rsidP="00DF4CD3">
      <w:pPr>
        <w:rPr>
          <w:b/>
          <w:sz w:val="18"/>
          <w:szCs w:val="18"/>
        </w:rPr>
      </w:pPr>
      <w:r w:rsidRPr="00C2598B">
        <w:rPr>
          <w:b/>
          <w:sz w:val="18"/>
          <w:szCs w:val="18"/>
          <w:u w:val="single"/>
        </w:rPr>
        <w:t>Business Partnership Program</w:t>
      </w:r>
      <w:r w:rsidRPr="00C2598B">
        <w:rPr>
          <w:b/>
          <w:sz w:val="18"/>
          <w:szCs w:val="18"/>
        </w:rPr>
        <w:t xml:space="preserve">:   Discussion regarding the potential aspects for implementing such a program in Northglenn and Thornton.   </w:t>
      </w:r>
    </w:p>
    <w:p w:rsidR="007D521E" w:rsidRPr="00C2598B" w:rsidRDefault="007D521E" w:rsidP="00DF4CD3">
      <w:pPr>
        <w:rPr>
          <w:b/>
          <w:sz w:val="18"/>
          <w:szCs w:val="18"/>
        </w:rPr>
      </w:pPr>
      <w:r w:rsidRPr="00C2598B">
        <w:rPr>
          <w:b/>
          <w:sz w:val="18"/>
          <w:szCs w:val="18"/>
          <w:u w:val="single"/>
        </w:rPr>
        <w:t>Storage</w:t>
      </w:r>
      <w:r w:rsidRPr="00C2598B">
        <w:rPr>
          <w:b/>
          <w:sz w:val="18"/>
          <w:szCs w:val="18"/>
        </w:rPr>
        <w:t xml:space="preserve">:   It has become more evident that the club is acquiring a lot of equipment and club supplies.  There was discussion about how to deal with this issue, and options include home storage, partnership with a storage firm in exchange for a sponsorship, Doubletree Hotel, etc.  </w:t>
      </w:r>
    </w:p>
    <w:p w:rsidR="007D521E" w:rsidRPr="00C2598B" w:rsidRDefault="007D521E" w:rsidP="00DF4CD3">
      <w:pPr>
        <w:rPr>
          <w:b/>
          <w:sz w:val="18"/>
          <w:szCs w:val="18"/>
        </w:rPr>
      </w:pPr>
      <w:r w:rsidRPr="00C2598B">
        <w:rPr>
          <w:b/>
          <w:sz w:val="18"/>
          <w:szCs w:val="18"/>
          <w:u w:val="single"/>
        </w:rPr>
        <w:t>Duck Race</w:t>
      </w:r>
      <w:r w:rsidRPr="00C2598B">
        <w:rPr>
          <w:b/>
          <w:sz w:val="18"/>
          <w:szCs w:val="18"/>
        </w:rPr>
        <w:t xml:space="preserve">:   Final revenue and expenses are being refined.  Leslie would like to use a club meeting to get feedback from members about pros and cons, along with future direction.   </w:t>
      </w:r>
    </w:p>
    <w:p w:rsidR="007D521E" w:rsidRPr="00C2598B" w:rsidRDefault="007D521E" w:rsidP="00DF4CD3">
      <w:pPr>
        <w:rPr>
          <w:b/>
          <w:sz w:val="18"/>
          <w:szCs w:val="18"/>
        </w:rPr>
      </w:pPr>
      <w:r w:rsidRPr="00C2598B">
        <w:rPr>
          <w:b/>
          <w:sz w:val="18"/>
          <w:szCs w:val="18"/>
          <w:u w:val="single"/>
        </w:rPr>
        <w:t>Projection Screen</w:t>
      </w:r>
      <w:r w:rsidRPr="00C2598B">
        <w:rPr>
          <w:b/>
          <w:sz w:val="18"/>
          <w:szCs w:val="18"/>
        </w:rPr>
        <w:t>:   Kaarl Hoopes has suggested we purchase a larger screen for meeting pr</w:t>
      </w:r>
      <w:r w:rsidR="00C2598B" w:rsidRPr="00C2598B">
        <w:rPr>
          <w:b/>
          <w:sz w:val="18"/>
          <w:szCs w:val="18"/>
        </w:rPr>
        <w:t>ograms.  He provided 3 examples for Board discussion.   We will inquire if this request has support from the membership.</w:t>
      </w:r>
    </w:p>
    <w:p w:rsidR="00C2598B" w:rsidRPr="00C2598B" w:rsidRDefault="00C2598B" w:rsidP="00DF4CD3">
      <w:pPr>
        <w:rPr>
          <w:b/>
          <w:sz w:val="18"/>
          <w:szCs w:val="18"/>
        </w:rPr>
      </w:pPr>
      <w:r w:rsidRPr="00C2598B">
        <w:rPr>
          <w:b/>
          <w:sz w:val="18"/>
          <w:szCs w:val="18"/>
        </w:rPr>
        <w:t>The meeting adjourned at 6:30P.    Next meeting is scheduled for October 13, 2014</w:t>
      </w:r>
    </w:p>
    <w:p w:rsidR="00C2598B" w:rsidRDefault="00C2598B" w:rsidP="00DF4CD3">
      <w:pPr>
        <w:rPr>
          <w:b/>
          <w:sz w:val="18"/>
          <w:szCs w:val="18"/>
          <w:u w:val="single"/>
        </w:rPr>
      </w:pPr>
    </w:p>
    <w:p w:rsidR="00C2598B" w:rsidRPr="00C2598B" w:rsidRDefault="00C2598B" w:rsidP="00DF4CD3">
      <w:pPr>
        <w:rPr>
          <w:b/>
          <w:sz w:val="18"/>
          <w:szCs w:val="18"/>
          <w:u w:val="single"/>
        </w:rPr>
      </w:pPr>
      <w:r w:rsidRPr="00C2598B">
        <w:rPr>
          <w:b/>
          <w:sz w:val="18"/>
          <w:szCs w:val="18"/>
          <w:u w:val="single"/>
        </w:rPr>
        <w:t>Pending Actions</w:t>
      </w:r>
    </w:p>
    <w:p w:rsidR="00C2598B" w:rsidRPr="00C2598B" w:rsidRDefault="00C2598B" w:rsidP="00DF4CD3">
      <w:pPr>
        <w:rPr>
          <w:b/>
          <w:sz w:val="18"/>
          <w:szCs w:val="18"/>
        </w:rPr>
      </w:pPr>
      <w:r w:rsidRPr="00C2598B">
        <w:rPr>
          <w:b/>
          <w:sz w:val="18"/>
          <w:szCs w:val="18"/>
        </w:rPr>
        <w:t>Rotary Business Partnership Program</w:t>
      </w:r>
    </w:p>
    <w:p w:rsidR="00C2598B" w:rsidRPr="00C2598B" w:rsidRDefault="00C2598B" w:rsidP="00DF4CD3">
      <w:pPr>
        <w:rPr>
          <w:b/>
          <w:sz w:val="18"/>
          <w:szCs w:val="18"/>
        </w:rPr>
      </w:pPr>
      <w:r w:rsidRPr="00C2598B">
        <w:rPr>
          <w:b/>
          <w:sz w:val="18"/>
          <w:szCs w:val="18"/>
        </w:rPr>
        <w:t>Food Bank and EB Rains Park signage</w:t>
      </w:r>
    </w:p>
    <w:p w:rsidR="00C2598B" w:rsidRPr="00C2598B" w:rsidRDefault="00C2598B" w:rsidP="00DF4CD3">
      <w:pPr>
        <w:rPr>
          <w:b/>
          <w:sz w:val="18"/>
          <w:szCs w:val="18"/>
        </w:rPr>
      </w:pPr>
      <w:r w:rsidRPr="00C2598B">
        <w:rPr>
          <w:b/>
          <w:sz w:val="18"/>
          <w:szCs w:val="18"/>
        </w:rPr>
        <w:t>Report on Positive Behavior program at Thornton HS</w:t>
      </w:r>
    </w:p>
    <w:p w:rsidR="00C2598B" w:rsidRPr="00C2598B" w:rsidRDefault="00C2598B" w:rsidP="00DF4CD3">
      <w:pPr>
        <w:rPr>
          <w:b/>
          <w:sz w:val="18"/>
          <w:szCs w:val="18"/>
        </w:rPr>
      </w:pPr>
      <w:r w:rsidRPr="00C2598B">
        <w:rPr>
          <w:b/>
          <w:sz w:val="18"/>
          <w:szCs w:val="18"/>
        </w:rPr>
        <w:t>“Ask” criteria development</w:t>
      </w:r>
    </w:p>
    <w:p w:rsidR="00C2598B" w:rsidRPr="00C2598B" w:rsidRDefault="00C2598B" w:rsidP="00DF4CD3">
      <w:pPr>
        <w:rPr>
          <w:b/>
          <w:sz w:val="18"/>
          <w:szCs w:val="18"/>
        </w:rPr>
      </w:pPr>
      <w:r w:rsidRPr="00C2598B">
        <w:rPr>
          <w:b/>
          <w:sz w:val="18"/>
          <w:szCs w:val="18"/>
        </w:rPr>
        <w:t>Storage problem</w:t>
      </w:r>
    </w:p>
    <w:p w:rsidR="00C2598B" w:rsidRPr="00C2598B" w:rsidRDefault="00C2598B" w:rsidP="00DF4CD3">
      <w:pPr>
        <w:rPr>
          <w:b/>
          <w:sz w:val="18"/>
          <w:szCs w:val="18"/>
        </w:rPr>
      </w:pPr>
      <w:r w:rsidRPr="00C2598B">
        <w:rPr>
          <w:b/>
          <w:sz w:val="18"/>
          <w:szCs w:val="18"/>
        </w:rPr>
        <w:t>Member Survey</w:t>
      </w:r>
    </w:p>
    <w:p w:rsidR="00C2598B" w:rsidRPr="00C2598B" w:rsidRDefault="00C2598B" w:rsidP="00DF4CD3">
      <w:pPr>
        <w:rPr>
          <w:b/>
          <w:sz w:val="18"/>
          <w:szCs w:val="18"/>
        </w:rPr>
      </w:pPr>
      <w:r w:rsidRPr="00C2598B">
        <w:rPr>
          <w:b/>
          <w:sz w:val="18"/>
          <w:szCs w:val="18"/>
        </w:rPr>
        <w:t>Projection Screen</w:t>
      </w:r>
    </w:p>
    <w:p w:rsidR="00C2598B" w:rsidRDefault="00C2598B" w:rsidP="00DF4CD3">
      <w:pPr>
        <w:rPr>
          <w:b/>
          <w:sz w:val="18"/>
          <w:szCs w:val="18"/>
        </w:rPr>
      </w:pPr>
    </w:p>
    <w:p w:rsidR="00C2598B" w:rsidRDefault="00C2598B" w:rsidP="00DF4CD3">
      <w:pPr>
        <w:rPr>
          <w:b/>
          <w:sz w:val="18"/>
          <w:szCs w:val="18"/>
        </w:rPr>
      </w:pPr>
    </w:p>
    <w:p w:rsidR="00C2598B" w:rsidRPr="00C2598B" w:rsidRDefault="00C2598B">
      <w:pPr>
        <w:rPr>
          <w:b/>
          <w:sz w:val="18"/>
          <w:szCs w:val="18"/>
        </w:rPr>
      </w:pPr>
      <w:r w:rsidRPr="00C2598B">
        <w:rPr>
          <w:b/>
          <w:sz w:val="18"/>
          <w:szCs w:val="18"/>
        </w:rPr>
        <w:t>Rosie Garner</w:t>
      </w:r>
      <w:r>
        <w:rPr>
          <w:b/>
          <w:sz w:val="18"/>
          <w:szCs w:val="18"/>
        </w:rPr>
        <w:t>, Secretary</w:t>
      </w:r>
      <w:bookmarkStart w:id="0" w:name="_GoBack"/>
      <w:bookmarkEnd w:id="0"/>
    </w:p>
    <w:sectPr w:rsidR="00C2598B" w:rsidRPr="00C25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D3"/>
    <w:rsid w:val="005B2BDA"/>
    <w:rsid w:val="007D521E"/>
    <w:rsid w:val="00C2598B"/>
    <w:rsid w:val="00DF4CD3"/>
    <w:rsid w:val="00EA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1</cp:revision>
  <dcterms:created xsi:type="dcterms:W3CDTF">2014-10-12T20:31:00Z</dcterms:created>
  <dcterms:modified xsi:type="dcterms:W3CDTF">2014-10-12T20:58:00Z</dcterms:modified>
</cp:coreProperties>
</file>