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3B" w:rsidRDefault="00BC113B" w:rsidP="00842D19">
      <w:pPr>
        <w:jc w:val="center"/>
      </w:pPr>
      <w:r>
        <w:t>Northglenn Thornton Rotary Club</w:t>
      </w:r>
    </w:p>
    <w:p w:rsidR="00BC113B" w:rsidRDefault="002D1E5B" w:rsidP="00BC113B">
      <w:pPr>
        <w:jc w:val="center"/>
      </w:pPr>
      <w:r>
        <w:t>Board o</w:t>
      </w:r>
      <w:r w:rsidR="00BC113B">
        <w:t>f Directors Meeting Minutes</w:t>
      </w:r>
    </w:p>
    <w:p w:rsidR="00BC113B" w:rsidRDefault="00BC113B" w:rsidP="00BC113B">
      <w:pPr>
        <w:jc w:val="center"/>
      </w:pPr>
      <w:r>
        <w:t>10-13-14</w:t>
      </w:r>
    </w:p>
    <w:p w:rsidR="00BC113B" w:rsidRDefault="00BC113B" w:rsidP="00BC113B">
      <w:r w:rsidRPr="00497084">
        <w:rPr>
          <w:u w:val="single"/>
        </w:rPr>
        <w:t>Present</w:t>
      </w:r>
      <w:r>
        <w:t xml:space="preserve">:     Leslie </w:t>
      </w:r>
      <w:proofErr w:type="spellStart"/>
      <w:r>
        <w:t>Carrico</w:t>
      </w:r>
      <w:proofErr w:type="spellEnd"/>
      <w:r>
        <w:t xml:space="preserve">, Rosie Garner, Ed Leone, Russ Van </w:t>
      </w:r>
      <w:proofErr w:type="spellStart"/>
      <w:r>
        <w:t>Houten</w:t>
      </w:r>
      <w:proofErr w:type="spellEnd"/>
      <w:r>
        <w:t xml:space="preserve">  </w:t>
      </w:r>
    </w:p>
    <w:p w:rsidR="00BC113B" w:rsidRDefault="00BC113B" w:rsidP="00BC113B">
      <w:r w:rsidRPr="00497084">
        <w:rPr>
          <w:u w:val="single"/>
        </w:rPr>
        <w:t>Minutes</w:t>
      </w:r>
      <w:r>
        <w:t>:     Unable to approve minutes of July 14, and September 22</w:t>
      </w:r>
      <w:r w:rsidRPr="00BC113B">
        <w:rPr>
          <w:vertAlign w:val="superscript"/>
        </w:rPr>
        <w:t>nd</w:t>
      </w:r>
      <w:r>
        <w:t xml:space="preserve">.   </w:t>
      </w:r>
    </w:p>
    <w:p w:rsidR="00BC113B" w:rsidRDefault="002D1E5B" w:rsidP="00BC113B">
      <w:r>
        <w:t>**</w:t>
      </w:r>
      <w:bookmarkStart w:id="0" w:name="_GoBack"/>
      <w:bookmarkEnd w:id="0"/>
      <w:r w:rsidR="00BC113B" w:rsidRPr="00BC113B">
        <w:t>There was not a quorum for this meeting.   Since decisions could not be made due to lack of attendance, the following topics were discussed:</w:t>
      </w:r>
    </w:p>
    <w:p w:rsidR="00BC20D8" w:rsidRPr="00BC20D8" w:rsidRDefault="00BC20D8" w:rsidP="00BC113B">
      <w:r>
        <w:rPr>
          <w:u w:val="single"/>
        </w:rPr>
        <w:t>Financials</w:t>
      </w:r>
      <w:r>
        <w:t xml:space="preserve">:    Ed provided the financials reflecting August and September, 2014.   He also provided the updates on our 6 CD’s   The total for all as of August 2014 is $57,334.07    Ed stated that the </w:t>
      </w:r>
      <w:proofErr w:type="gramStart"/>
      <w:r>
        <w:t>foundation  tax</w:t>
      </w:r>
      <w:proofErr w:type="gramEnd"/>
      <w:r>
        <w:t xml:space="preserve"> filling is due November 15.   Once again, Marvin from the Westminster club does this for us at no cost.</w:t>
      </w:r>
    </w:p>
    <w:p w:rsidR="00BC113B" w:rsidRDefault="00BC113B" w:rsidP="00BC113B">
      <w:r w:rsidRPr="00497084">
        <w:rPr>
          <w:u w:val="single"/>
        </w:rPr>
        <w:t>Area Assembly</w:t>
      </w:r>
      <w:r>
        <w:t>:    Leslie provided an overview of the area assembly on October 9</w:t>
      </w:r>
      <w:r w:rsidRPr="00BC113B">
        <w:rPr>
          <w:vertAlign w:val="superscript"/>
        </w:rPr>
        <w:t>th</w:t>
      </w:r>
      <w:r>
        <w:t>.   All the displays were well received an</w:t>
      </w:r>
      <w:r w:rsidR="00497084">
        <w:t>d the event went well.   We had 8 members in attendance.</w:t>
      </w:r>
    </w:p>
    <w:p w:rsidR="00497084" w:rsidRDefault="00497084" w:rsidP="00BC113B">
      <w:r w:rsidRPr="00497084">
        <w:rPr>
          <w:u w:val="single"/>
        </w:rPr>
        <w:t>Business Partnerships</w:t>
      </w:r>
      <w:r>
        <w:t>:   Wayne agreed to print the decals that could be put in a participating business window.   There was discussion about the viability of such a program.  The group agreed that there are definite advantages on multiple levels.  We won’t proceed unless the club membership is on board.</w:t>
      </w:r>
    </w:p>
    <w:p w:rsidR="00497084" w:rsidRDefault="00497084" w:rsidP="00BC113B">
      <w:r w:rsidRPr="00497084">
        <w:rPr>
          <w:u w:val="single"/>
        </w:rPr>
        <w:t>Signage at E.B. Rains Park</w:t>
      </w:r>
      <w:r>
        <w:t>:   Leslie spoke with the Northglenn Director of Parks and Recreation.  She said that due to potential vandalism, the signage needs to be metal.  Leslie anticipated the cost to be around $300.</w:t>
      </w:r>
    </w:p>
    <w:p w:rsidR="00497084" w:rsidRDefault="00497084" w:rsidP="00BC113B">
      <w:r>
        <w:rPr>
          <w:u w:val="single"/>
        </w:rPr>
        <w:t>Storage</w:t>
      </w:r>
      <w:r>
        <w:t>:   We continue to discuss potential places to store all of the club’s equipment and other materials.   At this time, we have two potential options, one is to pursue a lead that Blake mentioned at the September meeting, and the other is to purchase a shed for placement at the rear of the Doubletree Hotel in Thornton.   Leslie’s contact there is still considering this proposal.    Paying a monthly lease on a storage area is cost prohibitive for the club.</w:t>
      </w:r>
    </w:p>
    <w:p w:rsidR="00497084" w:rsidRDefault="00BC20D8" w:rsidP="00BC113B">
      <w:r>
        <w:rPr>
          <w:u w:val="single"/>
        </w:rPr>
        <w:t>Funding Request Form</w:t>
      </w:r>
      <w:r w:rsidR="00497084">
        <w:t xml:space="preserve">:  </w:t>
      </w:r>
      <w:r>
        <w:t xml:space="preserve"> There was discussion, and the decision was to write the criteria to correlate with the Rotary Areas of Service.    </w:t>
      </w:r>
    </w:p>
    <w:p w:rsidR="00BC20D8" w:rsidRDefault="006E22D1" w:rsidP="00BC113B">
      <w:r>
        <w:rPr>
          <w:u w:val="single"/>
        </w:rPr>
        <w:t>Duck Race Budget</w:t>
      </w:r>
      <w:r>
        <w:t>:  There was further clarification toward finalizing this year’s event.</w:t>
      </w:r>
    </w:p>
    <w:p w:rsidR="00842D19" w:rsidRDefault="006E22D1" w:rsidP="00842D19">
      <w:r>
        <w:rPr>
          <w:u w:val="single"/>
        </w:rPr>
        <w:t>2024-15 Club Budget</w:t>
      </w:r>
      <w:r>
        <w:t xml:space="preserve">:   Leslie reviewed the budget line by line.   Overall, we have more expenses planned than the net proceeds from the duck race.   There was discussion about making up </w:t>
      </w:r>
      <w:r w:rsidR="00842D19">
        <w:t xml:space="preserve">the difference with money from reserves (CD’s) vs. staying within our income.     If that is the direction, then we will need to reduce the amounts we designate for each project, and possibly eliminate some.   </w:t>
      </w:r>
    </w:p>
    <w:p w:rsidR="00842D19" w:rsidRDefault="00842D19" w:rsidP="00842D19">
      <w:r>
        <w:rPr>
          <w:u w:val="single"/>
        </w:rPr>
        <w:t>Miscellaneous</w:t>
      </w:r>
      <w:r>
        <w:t>:     Leslie will remind the club that we will go dark on October 28</w:t>
      </w:r>
      <w:r w:rsidRPr="006E22D1">
        <w:rPr>
          <w:vertAlign w:val="superscript"/>
        </w:rPr>
        <w:t>th</w:t>
      </w:r>
      <w:r>
        <w:t xml:space="preserve"> in order to make up money the club spent for the area assembly.    Also, the club will have a business meeting on November 11</w:t>
      </w:r>
      <w:r w:rsidRPr="006E22D1">
        <w:rPr>
          <w:vertAlign w:val="superscript"/>
        </w:rPr>
        <w:t>th</w:t>
      </w:r>
      <w:r>
        <w:t xml:space="preserve"> to get club approval for a variety of topics.</w:t>
      </w:r>
    </w:p>
    <w:p w:rsidR="00842D19" w:rsidRDefault="00842D19" w:rsidP="00842D19">
      <w:r>
        <w:t>The meeting adjourned at 6:25P.M.</w:t>
      </w:r>
    </w:p>
    <w:p w:rsidR="002D1E5B" w:rsidRDefault="002D1E5B" w:rsidP="00842D19">
      <w:r>
        <w:lastRenderedPageBreak/>
        <w:t xml:space="preserve">Rosie Garner, Recording Secretary  </w:t>
      </w:r>
    </w:p>
    <w:p w:rsidR="002D1E5B" w:rsidRDefault="002D1E5B" w:rsidP="00842D19"/>
    <w:p w:rsidR="002D1E5B" w:rsidRDefault="002D1E5B" w:rsidP="00842D19"/>
    <w:p w:rsidR="00907456" w:rsidRDefault="00907456" w:rsidP="00842D19">
      <w:r>
        <w:rPr>
          <w:u w:val="single"/>
        </w:rPr>
        <w:t>Pending Actions</w:t>
      </w:r>
      <w:r>
        <w:t>:</w:t>
      </w:r>
    </w:p>
    <w:p w:rsidR="00907456" w:rsidRDefault="002D1E5B" w:rsidP="00842D19">
      <w:r>
        <w:t>Rotary Business Partnership Program</w:t>
      </w:r>
    </w:p>
    <w:p w:rsidR="002D1E5B" w:rsidRDefault="002D1E5B" w:rsidP="00842D19">
      <w:r>
        <w:t>Food Bank Signage</w:t>
      </w:r>
    </w:p>
    <w:p w:rsidR="002D1E5B" w:rsidRDefault="002D1E5B" w:rsidP="00842D19">
      <w:r>
        <w:t>Report on Positive Behavior Program at Thornton HS</w:t>
      </w:r>
    </w:p>
    <w:p w:rsidR="002D1E5B" w:rsidRPr="002D1E5B" w:rsidRDefault="002D1E5B" w:rsidP="002D1E5B">
      <w:r w:rsidRPr="002D1E5B">
        <w:t>“</w:t>
      </w:r>
      <w:r w:rsidRPr="002D1E5B">
        <w:t>Ask” criteria development</w:t>
      </w:r>
    </w:p>
    <w:p w:rsidR="002D1E5B" w:rsidRPr="002D1E5B" w:rsidRDefault="002D1E5B" w:rsidP="002D1E5B">
      <w:r w:rsidRPr="002D1E5B">
        <w:t>Storage problem</w:t>
      </w:r>
    </w:p>
    <w:p w:rsidR="002D1E5B" w:rsidRPr="002D1E5B" w:rsidRDefault="002D1E5B" w:rsidP="002D1E5B">
      <w:r w:rsidRPr="002D1E5B">
        <w:t>Member Survey</w:t>
      </w:r>
    </w:p>
    <w:p w:rsidR="002D1E5B" w:rsidRPr="002D1E5B" w:rsidRDefault="002D1E5B" w:rsidP="002D1E5B">
      <w:r w:rsidRPr="002D1E5B">
        <w:t>Projection Screen</w:t>
      </w:r>
    </w:p>
    <w:p w:rsidR="002D1E5B" w:rsidRPr="00907456" w:rsidRDefault="002D1E5B" w:rsidP="00842D19"/>
    <w:p w:rsidR="00842D19" w:rsidRDefault="00842D19" w:rsidP="00BC113B"/>
    <w:p w:rsidR="00842D19" w:rsidRDefault="00842D19" w:rsidP="00BC113B"/>
    <w:p w:rsidR="006E22D1" w:rsidRDefault="006E22D1" w:rsidP="00BC113B"/>
    <w:p w:rsidR="006E22D1" w:rsidRPr="006E22D1" w:rsidRDefault="006E22D1" w:rsidP="00BC113B"/>
    <w:p w:rsidR="00BC20D8" w:rsidRPr="00BC20D8" w:rsidRDefault="00BC20D8" w:rsidP="00BC113B">
      <w:pPr>
        <w:rPr>
          <w:u w:val="single"/>
        </w:rPr>
      </w:pPr>
    </w:p>
    <w:p w:rsidR="00BC20D8" w:rsidRPr="00497084" w:rsidRDefault="00BC20D8" w:rsidP="00BC113B"/>
    <w:p w:rsidR="00BC113B" w:rsidRDefault="00BC113B" w:rsidP="00BC113B"/>
    <w:p w:rsidR="00BC113B" w:rsidRDefault="00BC113B" w:rsidP="00BC113B"/>
    <w:sectPr w:rsidR="00BC11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FD" w:rsidRDefault="00DC30FD" w:rsidP="006E22D1">
      <w:pPr>
        <w:spacing w:after="0" w:line="240" w:lineRule="auto"/>
      </w:pPr>
      <w:r>
        <w:separator/>
      </w:r>
    </w:p>
  </w:endnote>
  <w:endnote w:type="continuationSeparator" w:id="0">
    <w:p w:rsidR="00DC30FD" w:rsidRDefault="00DC30FD" w:rsidP="006E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19" w:rsidRDefault="00842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19" w:rsidRDefault="00842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19" w:rsidRDefault="00842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FD" w:rsidRDefault="00DC30FD" w:rsidP="006E22D1">
      <w:pPr>
        <w:spacing w:after="0" w:line="240" w:lineRule="auto"/>
      </w:pPr>
      <w:r>
        <w:separator/>
      </w:r>
    </w:p>
  </w:footnote>
  <w:footnote w:type="continuationSeparator" w:id="0">
    <w:p w:rsidR="00DC30FD" w:rsidRDefault="00DC30FD" w:rsidP="006E2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19" w:rsidRDefault="00842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D1" w:rsidRPr="00842D19" w:rsidRDefault="006E22D1" w:rsidP="00842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19" w:rsidRDefault="00842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3B"/>
    <w:rsid w:val="002D1E5B"/>
    <w:rsid w:val="00497084"/>
    <w:rsid w:val="006E22D1"/>
    <w:rsid w:val="00842D19"/>
    <w:rsid w:val="00907456"/>
    <w:rsid w:val="00A231F0"/>
    <w:rsid w:val="00AA0402"/>
    <w:rsid w:val="00B90337"/>
    <w:rsid w:val="00BC113B"/>
    <w:rsid w:val="00BC20D8"/>
    <w:rsid w:val="00DC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435FF-9B3D-400F-9BDF-AEC1F436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D1"/>
  </w:style>
  <w:style w:type="paragraph" w:styleId="Footer">
    <w:name w:val="footer"/>
    <w:basedOn w:val="Normal"/>
    <w:link w:val="FooterChar"/>
    <w:uiPriority w:val="99"/>
    <w:unhideWhenUsed/>
    <w:rsid w:val="006E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Garner</dc:creator>
  <cp:keywords/>
  <dc:description/>
  <cp:lastModifiedBy>Rosie Garner</cp:lastModifiedBy>
  <cp:revision>2</cp:revision>
  <dcterms:created xsi:type="dcterms:W3CDTF">2014-11-10T00:15:00Z</dcterms:created>
  <dcterms:modified xsi:type="dcterms:W3CDTF">2014-11-10T01:40:00Z</dcterms:modified>
</cp:coreProperties>
</file>