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886E" w14:textId="77777777" w:rsidR="0046407F" w:rsidRDefault="0046407F" w:rsidP="00464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Rotary Club of Rochester</w:t>
      </w:r>
    </w:p>
    <w:p w14:paraId="585FC3A5" w14:textId="7307B31E" w:rsidR="0046407F" w:rsidRDefault="000228A2" w:rsidP="00464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9E0F67">
        <w:rPr>
          <w:b/>
          <w:sz w:val="28"/>
          <w:szCs w:val="28"/>
        </w:rPr>
        <w:t xml:space="preserve"> </w:t>
      </w:r>
      <w:r w:rsidR="00493139">
        <w:rPr>
          <w:b/>
          <w:sz w:val="28"/>
          <w:szCs w:val="28"/>
        </w:rPr>
        <w:t xml:space="preserve">Service Chair </w:t>
      </w:r>
      <w:r w:rsidR="0046407F">
        <w:rPr>
          <w:b/>
          <w:sz w:val="28"/>
          <w:szCs w:val="28"/>
        </w:rPr>
        <w:t>Position Description</w:t>
      </w:r>
    </w:p>
    <w:p w14:paraId="6CE1690E" w14:textId="77777777" w:rsidR="0046407F" w:rsidRPr="002F1414" w:rsidRDefault="0046407F" w:rsidP="0046407F">
      <w:pPr>
        <w:jc w:val="center"/>
        <w:rPr>
          <w:b/>
        </w:rPr>
      </w:pPr>
    </w:p>
    <w:p w14:paraId="1E882F4E" w14:textId="77777777" w:rsidR="0046407F" w:rsidRPr="002F1414" w:rsidRDefault="0046407F" w:rsidP="0046407F">
      <w:pPr>
        <w:rPr>
          <w:b/>
          <w:u w:val="single"/>
        </w:rPr>
      </w:pPr>
      <w:r w:rsidRPr="002F1414">
        <w:rPr>
          <w:b/>
          <w:u w:val="single"/>
        </w:rPr>
        <w:t xml:space="preserve"> </w:t>
      </w:r>
    </w:p>
    <w:p w14:paraId="698B887E" w14:textId="180B1954" w:rsidR="0046407F" w:rsidRPr="00BE217A" w:rsidRDefault="00571D7F" w:rsidP="0046407F">
      <w:p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b/>
          <w:sz w:val="22"/>
          <w:szCs w:val="22"/>
        </w:rPr>
        <w:t>P</w:t>
      </w:r>
      <w:r w:rsidR="0046407F" w:rsidRPr="00BE217A">
        <w:rPr>
          <w:rFonts w:asciiTheme="minorHAnsi" w:hAnsiTheme="minorHAnsi" w:cstheme="minorHAnsi"/>
          <w:b/>
          <w:sz w:val="22"/>
          <w:szCs w:val="22"/>
        </w:rPr>
        <w:t xml:space="preserve">osition: </w:t>
      </w:r>
      <w:r w:rsidR="000228A2" w:rsidRPr="00BE217A">
        <w:rPr>
          <w:rFonts w:asciiTheme="minorHAnsi" w:hAnsiTheme="minorHAnsi" w:cstheme="minorHAnsi"/>
          <w:sz w:val="22"/>
          <w:szCs w:val="22"/>
        </w:rPr>
        <w:t xml:space="preserve">Service Above Self Awards </w:t>
      </w:r>
      <w:r w:rsidRPr="00BE217A">
        <w:rPr>
          <w:rFonts w:asciiTheme="minorHAnsi" w:hAnsiTheme="minorHAnsi" w:cstheme="minorHAnsi"/>
          <w:sz w:val="22"/>
          <w:szCs w:val="22"/>
        </w:rPr>
        <w:t>Chair</w:t>
      </w:r>
    </w:p>
    <w:p w14:paraId="56D8C7DF" w14:textId="6EFC3594" w:rsidR="009E0F67" w:rsidRPr="00BE217A" w:rsidRDefault="00CB19CA" w:rsidP="0046407F">
      <w:p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b/>
          <w:sz w:val="22"/>
          <w:szCs w:val="22"/>
        </w:rPr>
        <w:t>Serves with</w:t>
      </w:r>
      <w:r w:rsidR="009E0F67" w:rsidRPr="00BE217A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0228A2" w:rsidRPr="00BE217A">
        <w:rPr>
          <w:rFonts w:asciiTheme="minorHAnsi" w:hAnsiTheme="minorHAnsi" w:cstheme="minorHAnsi"/>
          <w:sz w:val="22"/>
          <w:szCs w:val="22"/>
        </w:rPr>
        <w:t>Community</w:t>
      </w:r>
      <w:r w:rsidR="009E0F67" w:rsidRPr="00BE217A">
        <w:rPr>
          <w:rFonts w:asciiTheme="minorHAnsi" w:hAnsiTheme="minorHAnsi" w:cstheme="minorHAnsi"/>
          <w:sz w:val="22"/>
          <w:szCs w:val="22"/>
        </w:rPr>
        <w:t xml:space="preserve"> Service Director</w:t>
      </w:r>
    </w:p>
    <w:p w14:paraId="29003CB7" w14:textId="77777777" w:rsidR="00121B46" w:rsidRPr="00BE217A" w:rsidRDefault="0046407F" w:rsidP="00121B46">
      <w:pPr>
        <w:rPr>
          <w:rFonts w:asciiTheme="minorHAnsi" w:hAnsiTheme="minorHAnsi" w:cstheme="minorHAnsi"/>
          <w:bCs/>
          <w:sz w:val="22"/>
          <w:szCs w:val="22"/>
        </w:rPr>
      </w:pPr>
      <w:r w:rsidRPr="00BE217A">
        <w:rPr>
          <w:rFonts w:asciiTheme="minorHAnsi" w:hAnsiTheme="minorHAnsi" w:cstheme="minorHAnsi"/>
          <w:b/>
          <w:sz w:val="22"/>
          <w:szCs w:val="22"/>
        </w:rPr>
        <w:t xml:space="preserve">Length of Term:  </w:t>
      </w:r>
      <w:r w:rsidRPr="00BE217A">
        <w:rPr>
          <w:rFonts w:asciiTheme="minorHAnsi" w:hAnsiTheme="minorHAnsi" w:cstheme="minorHAnsi"/>
          <w:sz w:val="22"/>
          <w:szCs w:val="22"/>
        </w:rPr>
        <w:t>1 year</w:t>
      </w:r>
      <w:r w:rsidR="00121B46" w:rsidRPr="00BE217A">
        <w:rPr>
          <w:rFonts w:asciiTheme="minorHAnsi" w:hAnsiTheme="minorHAnsi" w:cstheme="minorHAnsi"/>
          <w:sz w:val="22"/>
          <w:szCs w:val="22"/>
        </w:rPr>
        <w:t xml:space="preserve"> </w:t>
      </w:r>
      <w:r w:rsidR="00B75EFF" w:rsidRPr="00BE217A">
        <w:rPr>
          <w:rFonts w:asciiTheme="minorHAnsi" w:hAnsiTheme="minorHAnsi" w:cstheme="minorHAnsi"/>
          <w:sz w:val="22"/>
          <w:szCs w:val="22"/>
        </w:rPr>
        <w:t>(</w:t>
      </w:r>
      <w:r w:rsidR="00571D7F" w:rsidRPr="00BE217A">
        <w:rPr>
          <w:rFonts w:asciiTheme="minorHAnsi" w:hAnsiTheme="minorHAnsi" w:cstheme="minorHAnsi"/>
          <w:sz w:val="22"/>
          <w:szCs w:val="22"/>
        </w:rPr>
        <w:t>with option to continue</w:t>
      </w:r>
      <w:r w:rsidR="00B75EFF" w:rsidRPr="00BE217A">
        <w:rPr>
          <w:rFonts w:asciiTheme="minorHAnsi" w:hAnsiTheme="minorHAnsi" w:cstheme="minorHAnsi"/>
          <w:sz w:val="22"/>
          <w:szCs w:val="22"/>
        </w:rPr>
        <w:t>)</w:t>
      </w:r>
    </w:p>
    <w:p w14:paraId="09260463" w14:textId="6F2630FD" w:rsidR="0046407F" w:rsidRPr="00BE217A" w:rsidRDefault="00121B46" w:rsidP="0046407F">
      <w:p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b/>
          <w:sz w:val="22"/>
          <w:szCs w:val="22"/>
        </w:rPr>
        <w:t xml:space="preserve">Incoming Packet: </w:t>
      </w:r>
      <w:r w:rsidRPr="00BE217A">
        <w:rPr>
          <w:rFonts w:asciiTheme="minorHAnsi" w:hAnsiTheme="minorHAnsi" w:cstheme="minorHAnsi"/>
          <w:sz w:val="22"/>
          <w:szCs w:val="22"/>
        </w:rPr>
        <w:t>Job Description</w:t>
      </w:r>
      <w:r w:rsidR="00E32AA7" w:rsidRPr="00BE217A">
        <w:rPr>
          <w:rFonts w:asciiTheme="minorHAnsi" w:hAnsiTheme="minorHAnsi" w:cstheme="minorHAnsi"/>
          <w:sz w:val="22"/>
          <w:szCs w:val="22"/>
        </w:rPr>
        <w:t>, Sample</w:t>
      </w:r>
      <w:r w:rsidR="009E0F67" w:rsidRPr="00BE217A">
        <w:rPr>
          <w:rFonts w:asciiTheme="minorHAnsi" w:hAnsiTheme="minorHAnsi" w:cstheme="minorHAnsi"/>
          <w:sz w:val="22"/>
          <w:szCs w:val="22"/>
        </w:rPr>
        <w:t xml:space="preserve"> of:  </w:t>
      </w:r>
      <w:r w:rsidR="000228A2" w:rsidRPr="00BE217A">
        <w:rPr>
          <w:rFonts w:asciiTheme="minorHAnsi" w:hAnsiTheme="minorHAnsi" w:cstheme="minorHAnsi"/>
          <w:sz w:val="22"/>
          <w:szCs w:val="22"/>
        </w:rPr>
        <w:t>Service Above Self Certificate</w:t>
      </w:r>
    </w:p>
    <w:p w14:paraId="1282FD85" w14:textId="77777777" w:rsidR="00ED5894" w:rsidRPr="00BE217A" w:rsidRDefault="00ED5894" w:rsidP="0046407F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448998" w14:textId="77777777" w:rsidR="0046407F" w:rsidRPr="00BE217A" w:rsidRDefault="0046407F" w:rsidP="004640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17A">
        <w:rPr>
          <w:rFonts w:asciiTheme="minorHAnsi" w:hAnsiTheme="minorHAnsi" w:cstheme="minorHAnsi"/>
          <w:b/>
          <w:sz w:val="22"/>
          <w:szCs w:val="22"/>
          <w:u w:val="single"/>
        </w:rPr>
        <w:t xml:space="preserve">Roles and </w:t>
      </w:r>
      <w:r w:rsidR="00ED5894" w:rsidRPr="00BE217A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14:paraId="4E5F617D" w14:textId="77777777" w:rsidR="0046407F" w:rsidRPr="00BE217A" w:rsidRDefault="0046407F" w:rsidP="0046407F">
      <w:pPr>
        <w:rPr>
          <w:rFonts w:asciiTheme="minorHAnsi" w:hAnsiTheme="minorHAnsi" w:cstheme="minorHAnsi"/>
          <w:b/>
          <w:sz w:val="22"/>
          <w:szCs w:val="22"/>
        </w:rPr>
      </w:pPr>
    </w:p>
    <w:p w14:paraId="3C2BC703" w14:textId="38B4F040" w:rsidR="0046407F" w:rsidRPr="00BE217A" w:rsidRDefault="00D0770B" w:rsidP="00D0770B">
      <w:p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sz w:val="22"/>
          <w:szCs w:val="22"/>
        </w:rPr>
        <w:t>The Service Above Self Awards</w:t>
      </w:r>
      <w:r w:rsidR="009E0F67" w:rsidRPr="00BE217A">
        <w:rPr>
          <w:rFonts w:asciiTheme="minorHAnsi" w:hAnsiTheme="minorHAnsi" w:cstheme="minorHAnsi"/>
          <w:sz w:val="22"/>
          <w:szCs w:val="22"/>
        </w:rPr>
        <w:t xml:space="preserve"> </w:t>
      </w:r>
      <w:r w:rsidR="00571D7F" w:rsidRPr="00BE217A">
        <w:rPr>
          <w:rFonts w:asciiTheme="minorHAnsi" w:hAnsiTheme="minorHAnsi" w:cstheme="minorHAnsi"/>
          <w:sz w:val="22"/>
          <w:szCs w:val="22"/>
        </w:rPr>
        <w:t>Chair of T</w:t>
      </w:r>
      <w:r w:rsidR="0046407F" w:rsidRPr="00BE217A">
        <w:rPr>
          <w:rFonts w:asciiTheme="minorHAnsi" w:hAnsiTheme="minorHAnsi" w:cstheme="minorHAnsi"/>
          <w:sz w:val="22"/>
          <w:szCs w:val="22"/>
        </w:rPr>
        <w:t>he Rotary Club of Rochester</w:t>
      </w:r>
      <w:r w:rsidR="00571D7F" w:rsidRPr="00BE217A">
        <w:rPr>
          <w:rFonts w:asciiTheme="minorHAnsi" w:hAnsiTheme="minorHAnsi" w:cstheme="minorHAnsi"/>
          <w:sz w:val="22"/>
          <w:szCs w:val="22"/>
        </w:rPr>
        <w:t xml:space="preserve"> (TRCR)</w:t>
      </w:r>
      <w:r w:rsidR="0046407F" w:rsidRPr="00BE217A">
        <w:rPr>
          <w:rFonts w:asciiTheme="minorHAnsi" w:hAnsiTheme="minorHAnsi" w:cstheme="minorHAnsi"/>
          <w:sz w:val="22"/>
          <w:szCs w:val="22"/>
        </w:rPr>
        <w:t xml:space="preserve"> is responsible for </w:t>
      </w:r>
      <w:r w:rsidR="009E0F67" w:rsidRPr="00BE217A">
        <w:rPr>
          <w:rFonts w:asciiTheme="minorHAnsi" w:hAnsiTheme="minorHAnsi" w:cstheme="minorHAnsi"/>
          <w:sz w:val="22"/>
          <w:szCs w:val="22"/>
        </w:rPr>
        <w:t>overseeing the</w:t>
      </w:r>
      <w:r w:rsidR="00571D7F" w:rsidRPr="00BE217A">
        <w:rPr>
          <w:rFonts w:asciiTheme="minorHAnsi" w:hAnsiTheme="minorHAnsi" w:cstheme="minorHAnsi"/>
          <w:sz w:val="22"/>
          <w:szCs w:val="22"/>
        </w:rPr>
        <w:t xml:space="preserve"> efforts</w:t>
      </w:r>
      <w:r w:rsidR="009E0F67" w:rsidRPr="00BE217A">
        <w:rPr>
          <w:rFonts w:asciiTheme="minorHAnsi" w:hAnsiTheme="minorHAnsi" w:cstheme="minorHAnsi"/>
          <w:sz w:val="22"/>
          <w:szCs w:val="22"/>
        </w:rPr>
        <w:t xml:space="preserve"> to coordinate </w:t>
      </w:r>
      <w:r w:rsidRPr="00BE217A">
        <w:rPr>
          <w:rFonts w:asciiTheme="minorHAnsi" w:hAnsiTheme="minorHAnsi" w:cstheme="minorHAnsi"/>
          <w:sz w:val="22"/>
          <w:szCs w:val="22"/>
        </w:rPr>
        <w:t>with the loc</w:t>
      </w:r>
      <w:r w:rsidR="00FD52E4" w:rsidRPr="00BE217A">
        <w:rPr>
          <w:rFonts w:asciiTheme="minorHAnsi" w:hAnsiTheme="minorHAnsi" w:cstheme="minorHAnsi"/>
          <w:sz w:val="22"/>
          <w:szCs w:val="22"/>
        </w:rPr>
        <w:t xml:space="preserve">al high schools </w:t>
      </w:r>
      <w:r w:rsidR="008905DF" w:rsidRPr="00BE217A">
        <w:rPr>
          <w:rFonts w:asciiTheme="minorHAnsi" w:hAnsiTheme="minorHAnsi" w:cstheme="minorHAnsi"/>
          <w:sz w:val="22"/>
          <w:szCs w:val="22"/>
        </w:rPr>
        <w:t xml:space="preserve">(typically </w:t>
      </w:r>
      <w:r w:rsidR="00BE217A" w:rsidRPr="00BE217A">
        <w:rPr>
          <w:rFonts w:asciiTheme="minorHAnsi" w:hAnsiTheme="minorHAnsi" w:cstheme="minorHAnsi"/>
          <w:sz w:val="22"/>
          <w:szCs w:val="22"/>
        </w:rPr>
        <w:t>Rochester Alternative Learning Center,</w:t>
      </w:r>
      <w:r w:rsidR="008905DF" w:rsidRPr="00BE217A">
        <w:rPr>
          <w:rFonts w:asciiTheme="minorHAnsi" w:hAnsiTheme="minorHAnsi" w:cstheme="minorHAnsi"/>
          <w:sz w:val="22"/>
          <w:szCs w:val="22"/>
        </w:rPr>
        <w:t xml:space="preserve"> Century, John Marshall, Lourdes,</w:t>
      </w:r>
      <w:r w:rsidR="00BE217A" w:rsidRPr="00BE217A">
        <w:rPr>
          <w:rFonts w:asciiTheme="minorHAnsi" w:hAnsiTheme="minorHAnsi" w:cstheme="minorHAnsi"/>
          <w:sz w:val="22"/>
          <w:szCs w:val="22"/>
        </w:rPr>
        <w:t xml:space="preserve"> Schaeffer Academy,</w:t>
      </w:r>
      <w:r w:rsidR="008905DF" w:rsidRPr="00BE217A">
        <w:rPr>
          <w:rFonts w:asciiTheme="minorHAnsi" w:hAnsiTheme="minorHAnsi" w:cstheme="minorHAnsi"/>
          <w:sz w:val="22"/>
          <w:szCs w:val="22"/>
        </w:rPr>
        <w:t xml:space="preserve"> and Mayo) </w:t>
      </w:r>
      <w:r w:rsidR="00FD52E4" w:rsidRPr="00BE217A">
        <w:rPr>
          <w:rFonts w:asciiTheme="minorHAnsi" w:hAnsiTheme="minorHAnsi" w:cstheme="minorHAnsi"/>
          <w:sz w:val="22"/>
          <w:szCs w:val="22"/>
        </w:rPr>
        <w:t xml:space="preserve">and determine </w:t>
      </w:r>
      <w:r w:rsidRPr="00BE217A">
        <w:rPr>
          <w:rFonts w:asciiTheme="minorHAnsi" w:hAnsiTheme="minorHAnsi" w:cstheme="minorHAnsi"/>
          <w:sz w:val="22"/>
          <w:szCs w:val="22"/>
        </w:rPr>
        <w:t>senior award recipient</w:t>
      </w:r>
      <w:r w:rsidR="00FD52E4" w:rsidRPr="00BE217A">
        <w:rPr>
          <w:rFonts w:asciiTheme="minorHAnsi" w:hAnsiTheme="minorHAnsi" w:cstheme="minorHAnsi"/>
          <w:sz w:val="22"/>
          <w:szCs w:val="22"/>
        </w:rPr>
        <w:t>s who demonstrate</w:t>
      </w:r>
      <w:r w:rsidRPr="00BE217A">
        <w:rPr>
          <w:rFonts w:asciiTheme="minorHAnsi" w:hAnsiTheme="minorHAnsi" w:cstheme="minorHAnsi"/>
          <w:sz w:val="22"/>
          <w:szCs w:val="22"/>
        </w:rPr>
        <w:t xml:space="preserve"> exemplary humanitarian service with an emphasis on personal volunteer efforts and active involvement in helping others.</w:t>
      </w:r>
    </w:p>
    <w:p w14:paraId="461D8AA0" w14:textId="77777777" w:rsidR="008905DF" w:rsidRPr="00BE217A" w:rsidRDefault="008905DF" w:rsidP="002F1414">
      <w:pPr>
        <w:pStyle w:val="ListParagraph"/>
        <w:numPr>
          <w:ilvl w:val="0"/>
          <w:numId w:val="1"/>
        </w:numPr>
        <w:rPr>
          <w:rFonts w:cstheme="minorHAnsi"/>
        </w:rPr>
      </w:pPr>
      <w:r w:rsidRPr="00BE217A">
        <w:rPr>
          <w:rFonts w:cstheme="minorHAnsi"/>
        </w:rPr>
        <w:t xml:space="preserve">February – Coordinate with </w:t>
      </w:r>
      <w:bookmarkStart w:id="0" w:name="_Hlk46221129"/>
      <w:r w:rsidRPr="00BE217A">
        <w:rPr>
          <w:rFonts w:cstheme="minorHAnsi"/>
        </w:rPr>
        <w:t xml:space="preserve">Rotary Administrative Director </w:t>
      </w:r>
      <w:bookmarkEnd w:id="0"/>
      <w:r w:rsidRPr="00BE217A">
        <w:rPr>
          <w:rFonts w:cstheme="minorHAnsi"/>
        </w:rPr>
        <w:t>a presentation date for students to attend a Rotary meeting, receive their awards (typically a certificate and check for $25), and speak briefly to Rotarians.</w:t>
      </w:r>
    </w:p>
    <w:p w14:paraId="6B39C363" w14:textId="77777777" w:rsidR="003707D5" w:rsidRPr="00BE217A" w:rsidRDefault="00574017" w:rsidP="003707D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BE217A">
        <w:rPr>
          <w:rFonts w:cstheme="minorHAnsi"/>
          <w:bCs/>
        </w:rPr>
        <w:t>April is the best month to have the presentation.  In May, many students have Advance Placement tests during the school day.</w:t>
      </w:r>
    </w:p>
    <w:p w14:paraId="0672968F" w14:textId="027F5DAF" w:rsidR="00574017" w:rsidRPr="00BE217A" w:rsidRDefault="00574017" w:rsidP="003707D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BE217A">
        <w:rPr>
          <w:rFonts w:cstheme="minorHAnsi"/>
          <w:bCs/>
        </w:rPr>
        <w:t>Send the letter to the counselors asking for the recommendation two months before that date. If you call the counseling office secretary at each school</w:t>
      </w:r>
      <w:r w:rsidR="003707D5" w:rsidRPr="00BE217A">
        <w:rPr>
          <w:rFonts w:cstheme="minorHAnsi"/>
          <w:bCs/>
        </w:rPr>
        <w:t xml:space="preserve">, </w:t>
      </w:r>
      <w:r w:rsidRPr="00BE217A">
        <w:rPr>
          <w:rFonts w:cstheme="minorHAnsi"/>
          <w:bCs/>
        </w:rPr>
        <w:t>she can tell you which counselor the request needs to go to.  Email both the secretary and the counselor responsible</w:t>
      </w:r>
      <w:r w:rsidR="003707D5" w:rsidRPr="00BE217A">
        <w:rPr>
          <w:rFonts w:cstheme="minorHAnsi"/>
          <w:bCs/>
        </w:rPr>
        <w:t xml:space="preserve"> for the recommendation with the form.</w:t>
      </w:r>
    </w:p>
    <w:p w14:paraId="7271E455" w14:textId="77777777" w:rsidR="00BE217A" w:rsidRPr="00BE217A" w:rsidRDefault="003707D5" w:rsidP="002F14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BE217A">
        <w:rPr>
          <w:rFonts w:cstheme="minorHAnsi"/>
          <w:bCs/>
        </w:rPr>
        <w:t>I</w:t>
      </w:r>
      <w:r w:rsidR="00574017" w:rsidRPr="00BE217A">
        <w:rPr>
          <w:rFonts w:cstheme="minorHAnsi"/>
          <w:bCs/>
        </w:rPr>
        <w:t>n the letter sent to the schools have the nominations returned to you a month before th</w:t>
      </w:r>
      <w:r w:rsidRPr="00BE217A">
        <w:rPr>
          <w:rFonts w:cstheme="minorHAnsi"/>
          <w:bCs/>
        </w:rPr>
        <w:t>e presentation</w:t>
      </w:r>
      <w:r w:rsidR="00574017" w:rsidRPr="00BE217A">
        <w:rPr>
          <w:rFonts w:cstheme="minorHAnsi"/>
          <w:bCs/>
        </w:rPr>
        <w:t xml:space="preserve">.  This gives the parents/guardian a chance to get off work to come to the program. </w:t>
      </w:r>
    </w:p>
    <w:p w14:paraId="1FD13BED" w14:textId="7AA251EB" w:rsidR="003707D5" w:rsidRPr="00BE217A" w:rsidRDefault="00574017" w:rsidP="00BE217A">
      <w:pPr>
        <w:pStyle w:val="ListParagraph"/>
        <w:numPr>
          <w:ilvl w:val="0"/>
          <w:numId w:val="1"/>
        </w:numPr>
        <w:rPr>
          <w:rFonts w:cstheme="minorHAnsi"/>
        </w:rPr>
      </w:pPr>
      <w:r w:rsidRPr="00BE217A">
        <w:rPr>
          <w:rFonts w:cstheme="minorHAnsi"/>
          <w:bCs/>
        </w:rPr>
        <w:t xml:space="preserve"> </w:t>
      </w:r>
      <w:r w:rsidR="00BE217A" w:rsidRPr="00BE217A">
        <w:rPr>
          <w:rFonts w:cstheme="minorHAnsi"/>
        </w:rPr>
        <w:t>Follow up with each high school if no response has been provided by the deadline.</w:t>
      </w:r>
    </w:p>
    <w:p w14:paraId="5DCD2686" w14:textId="2E0196E7" w:rsidR="00BE217A" w:rsidRPr="00072093" w:rsidRDefault="00BE217A" w:rsidP="002F14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BE217A">
        <w:rPr>
          <w:rFonts w:cstheme="minorHAnsi"/>
          <w:bCs/>
        </w:rPr>
        <w:t xml:space="preserve">Once you have the names, send them to the </w:t>
      </w:r>
      <w:r w:rsidRPr="00BE217A">
        <w:rPr>
          <w:rFonts w:cstheme="minorHAnsi"/>
        </w:rPr>
        <w:t>Rotary Administrative Director so certificates and checks can be made.</w:t>
      </w:r>
    </w:p>
    <w:p w14:paraId="0E06E461" w14:textId="12E5A2A0" w:rsidR="00072093" w:rsidRPr="00BE217A" w:rsidRDefault="00072093" w:rsidP="002F1414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</w:rPr>
        <w:t>For the presentation, a PowerPoint can be produced that tells something about each student from the form and resumes submitted. In 2020, we asked the students to submit a video of them with their award, their family, and  answer the question, “what Service Above Self meant to them.”</w:t>
      </w:r>
    </w:p>
    <w:p w14:paraId="22B05587" w14:textId="77777777" w:rsidR="008905DF" w:rsidRPr="00BE217A" w:rsidRDefault="000821C4" w:rsidP="00071CE5">
      <w:pPr>
        <w:pStyle w:val="ListParagraph"/>
        <w:numPr>
          <w:ilvl w:val="0"/>
          <w:numId w:val="1"/>
        </w:numPr>
        <w:rPr>
          <w:rFonts w:cstheme="minorHAnsi"/>
        </w:rPr>
      </w:pPr>
      <w:r w:rsidRPr="00BE217A">
        <w:rPr>
          <w:rFonts w:cstheme="minorHAnsi"/>
        </w:rPr>
        <w:t>Re</w:t>
      </w:r>
      <w:r w:rsidR="00D0770B" w:rsidRPr="00BE217A">
        <w:rPr>
          <w:rFonts w:cstheme="minorHAnsi"/>
        </w:rPr>
        <w:t>port to TRCR’s Community</w:t>
      </w:r>
      <w:r w:rsidR="00571D7F" w:rsidRPr="00BE217A">
        <w:rPr>
          <w:rFonts w:cstheme="minorHAnsi"/>
        </w:rPr>
        <w:t xml:space="preserve"> Service Director as needed</w:t>
      </w:r>
    </w:p>
    <w:p w14:paraId="2724CA27" w14:textId="61CDCF38" w:rsidR="00071CE5" w:rsidRPr="00BE217A" w:rsidRDefault="00104B08" w:rsidP="00071CE5">
      <w:pPr>
        <w:pStyle w:val="ListParagraph"/>
        <w:numPr>
          <w:ilvl w:val="0"/>
          <w:numId w:val="1"/>
        </w:numPr>
        <w:rPr>
          <w:rFonts w:cstheme="minorHAnsi"/>
        </w:rPr>
      </w:pPr>
      <w:r w:rsidRPr="00BE217A">
        <w:rPr>
          <w:rFonts w:cstheme="minorHAnsi"/>
        </w:rPr>
        <w:t>Rep</w:t>
      </w:r>
      <w:r w:rsidR="00071CE5" w:rsidRPr="00BE217A">
        <w:rPr>
          <w:rFonts w:cstheme="minorHAnsi"/>
        </w:rPr>
        <w:t>ort to TRCR membership as needed</w:t>
      </w:r>
    </w:p>
    <w:p w14:paraId="36B4F352" w14:textId="77777777" w:rsidR="00071CE5" w:rsidRPr="00BE217A" w:rsidRDefault="00071CE5" w:rsidP="005701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2801C3" w14:textId="3C1C268E" w:rsidR="0057015D" w:rsidRPr="00BE217A" w:rsidRDefault="00C00A0E" w:rsidP="005701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17A">
        <w:rPr>
          <w:rFonts w:asciiTheme="minorHAnsi" w:hAnsiTheme="minorHAnsi" w:cstheme="minorHAnsi"/>
          <w:b/>
          <w:sz w:val="22"/>
          <w:szCs w:val="22"/>
          <w:u w:val="single"/>
        </w:rPr>
        <w:t>Team</w:t>
      </w:r>
      <w:r w:rsidR="0057015D" w:rsidRPr="00BE217A">
        <w:rPr>
          <w:rFonts w:asciiTheme="minorHAnsi" w:hAnsiTheme="minorHAnsi" w:cstheme="minorHAnsi"/>
          <w:b/>
          <w:sz w:val="22"/>
          <w:szCs w:val="22"/>
          <w:u w:val="single"/>
        </w:rPr>
        <w:t xml:space="preserve"> responsibilities</w:t>
      </w:r>
      <w:r w:rsidR="00FD52E4" w:rsidRPr="00BE217A">
        <w:rPr>
          <w:rFonts w:asciiTheme="minorHAnsi" w:hAnsiTheme="minorHAnsi" w:cstheme="minorHAnsi"/>
          <w:b/>
          <w:sz w:val="22"/>
          <w:szCs w:val="22"/>
          <w:u w:val="single"/>
        </w:rPr>
        <w:t xml:space="preserve"> (if a team is desired)</w:t>
      </w:r>
    </w:p>
    <w:p w14:paraId="1FD87347" w14:textId="77777777" w:rsidR="0057015D" w:rsidRPr="00BE217A" w:rsidRDefault="0057015D" w:rsidP="005701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CB31AD" w14:textId="5B577CDB" w:rsidR="00AE4047" w:rsidRPr="00BE217A" w:rsidRDefault="00D0770B" w:rsidP="0057015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sz w:val="22"/>
          <w:szCs w:val="22"/>
        </w:rPr>
        <w:t>Service Above Self</w:t>
      </w:r>
      <w:r w:rsidR="00556568" w:rsidRPr="00BE217A">
        <w:rPr>
          <w:rFonts w:asciiTheme="minorHAnsi" w:hAnsiTheme="minorHAnsi" w:cstheme="minorHAnsi"/>
          <w:sz w:val="22"/>
          <w:szCs w:val="22"/>
        </w:rPr>
        <w:t xml:space="preserve"> Team</w:t>
      </w:r>
    </w:p>
    <w:p w14:paraId="2AE0453B" w14:textId="4450616E" w:rsidR="00556568" w:rsidRPr="00BE217A" w:rsidRDefault="00D0770B" w:rsidP="00D0770B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sz w:val="22"/>
          <w:szCs w:val="22"/>
        </w:rPr>
        <w:t xml:space="preserve">Call, </w:t>
      </w:r>
      <w:r w:rsidR="00BE217A" w:rsidRPr="00BE217A">
        <w:rPr>
          <w:rFonts w:asciiTheme="minorHAnsi" w:hAnsiTheme="minorHAnsi" w:cstheme="minorHAnsi"/>
          <w:sz w:val="22"/>
          <w:szCs w:val="22"/>
        </w:rPr>
        <w:t>schedule,</w:t>
      </w:r>
      <w:r w:rsidRPr="00BE217A">
        <w:rPr>
          <w:rFonts w:asciiTheme="minorHAnsi" w:hAnsiTheme="minorHAnsi" w:cstheme="minorHAnsi"/>
          <w:sz w:val="22"/>
          <w:szCs w:val="22"/>
        </w:rPr>
        <w:t xml:space="preserve"> and chair Service Above Self Team meetings.</w:t>
      </w:r>
    </w:p>
    <w:p w14:paraId="0FDEDF78" w14:textId="1E291C92" w:rsidR="00104B08" w:rsidRPr="00BE217A" w:rsidRDefault="00493139" w:rsidP="00B75EFF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217A">
        <w:rPr>
          <w:rFonts w:asciiTheme="minorHAnsi" w:hAnsiTheme="minorHAnsi" w:cstheme="minorHAnsi"/>
          <w:sz w:val="22"/>
          <w:szCs w:val="22"/>
        </w:rPr>
        <w:t xml:space="preserve">Submit names of </w:t>
      </w:r>
      <w:r w:rsidR="004679DC" w:rsidRPr="00BE217A">
        <w:rPr>
          <w:rFonts w:asciiTheme="minorHAnsi" w:hAnsiTheme="minorHAnsi" w:cstheme="minorHAnsi"/>
          <w:sz w:val="22"/>
          <w:szCs w:val="22"/>
        </w:rPr>
        <w:t xml:space="preserve">TRCR </w:t>
      </w:r>
      <w:r w:rsidRPr="00BE217A">
        <w:rPr>
          <w:rFonts w:asciiTheme="minorHAnsi" w:hAnsiTheme="minorHAnsi" w:cstheme="minorHAnsi"/>
          <w:sz w:val="22"/>
          <w:szCs w:val="22"/>
        </w:rPr>
        <w:t>club members</w:t>
      </w:r>
      <w:r w:rsidR="00104B08" w:rsidRPr="00BE217A">
        <w:rPr>
          <w:rFonts w:asciiTheme="minorHAnsi" w:hAnsiTheme="minorHAnsi" w:cstheme="minorHAnsi"/>
          <w:sz w:val="22"/>
          <w:szCs w:val="22"/>
        </w:rPr>
        <w:t xml:space="preserve"> in attendance at each meeting to TRCR Administrative Director</w:t>
      </w:r>
    </w:p>
    <w:p w14:paraId="742FAC99" w14:textId="77777777" w:rsidR="00EB635A" w:rsidRPr="00BE217A" w:rsidRDefault="00EB635A" w:rsidP="00104B0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3FD57A6" w14:textId="77777777" w:rsidR="002F1414" w:rsidRPr="00BE217A" w:rsidRDefault="002F1414" w:rsidP="002F14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17A">
        <w:rPr>
          <w:rFonts w:asciiTheme="minorHAnsi" w:hAnsiTheme="minorHAnsi" w:cstheme="minorHAnsi"/>
          <w:b/>
          <w:sz w:val="22"/>
          <w:szCs w:val="22"/>
          <w:u w:val="single"/>
        </w:rPr>
        <w:t>Individual Leadership Development</w:t>
      </w:r>
    </w:p>
    <w:p w14:paraId="09187511" w14:textId="77777777" w:rsidR="002F1414" w:rsidRPr="00BE217A" w:rsidRDefault="002F1414" w:rsidP="002F14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F195580" w14:textId="643E1CB1" w:rsidR="007A39DD" w:rsidRPr="00BE217A" w:rsidRDefault="00B50A93" w:rsidP="000228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E217A">
        <w:rPr>
          <w:rFonts w:asciiTheme="minorHAnsi" w:hAnsiTheme="minorHAnsi" w:cstheme="minorHAnsi"/>
          <w:sz w:val="22"/>
          <w:szCs w:val="22"/>
        </w:rPr>
        <w:t>Participate in District training specific to your role</w:t>
      </w:r>
      <w:r w:rsidR="005721C3" w:rsidRPr="00BE217A">
        <w:rPr>
          <w:rFonts w:asciiTheme="minorHAnsi" w:hAnsiTheme="minorHAnsi" w:cstheme="minorHAnsi"/>
          <w:sz w:val="22"/>
          <w:szCs w:val="22"/>
        </w:rPr>
        <w:t xml:space="preserve"> (if provided)</w:t>
      </w:r>
    </w:p>
    <w:p w14:paraId="3DDF8C5D" w14:textId="77777777" w:rsidR="000228A2" w:rsidRDefault="000228A2" w:rsidP="000228A2">
      <w:pPr>
        <w:rPr>
          <w:sz w:val="22"/>
          <w:szCs w:val="22"/>
        </w:rPr>
      </w:pPr>
    </w:p>
    <w:p w14:paraId="4418B25D" w14:textId="77777777" w:rsidR="000228A2" w:rsidRDefault="000228A2" w:rsidP="000228A2">
      <w:pPr>
        <w:rPr>
          <w:sz w:val="22"/>
          <w:szCs w:val="22"/>
        </w:rPr>
      </w:pPr>
    </w:p>
    <w:p w14:paraId="027F66D1" w14:textId="77777777" w:rsidR="000228A2" w:rsidRDefault="000228A2" w:rsidP="000228A2">
      <w:pPr>
        <w:rPr>
          <w:sz w:val="22"/>
          <w:szCs w:val="22"/>
        </w:rPr>
      </w:pPr>
    </w:p>
    <w:p w14:paraId="6C9808E9" w14:textId="77777777" w:rsidR="000228A2" w:rsidRDefault="000228A2" w:rsidP="000228A2">
      <w:pPr>
        <w:rPr>
          <w:sz w:val="22"/>
          <w:szCs w:val="22"/>
        </w:rPr>
      </w:pPr>
    </w:p>
    <w:p w14:paraId="1F9ABA33" w14:textId="77777777" w:rsidR="000228A2" w:rsidRDefault="000228A2" w:rsidP="000228A2">
      <w:pPr>
        <w:rPr>
          <w:sz w:val="22"/>
          <w:szCs w:val="22"/>
        </w:rPr>
      </w:pPr>
    </w:p>
    <w:p w14:paraId="0DE60222" w14:textId="77777777" w:rsidR="000228A2" w:rsidRDefault="000228A2" w:rsidP="000228A2">
      <w:pPr>
        <w:rPr>
          <w:sz w:val="22"/>
          <w:szCs w:val="22"/>
        </w:rPr>
      </w:pPr>
      <w:bookmarkStart w:id="1" w:name="_GoBack"/>
      <w:bookmarkEnd w:id="1"/>
    </w:p>
    <w:p w14:paraId="5AD9637C" w14:textId="239BE110" w:rsidR="000228A2" w:rsidRDefault="000228A2" w:rsidP="000228A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5E4AE" wp14:editId="27F0807D">
                <wp:simplePos x="0" y="0"/>
                <wp:positionH relativeFrom="margin">
                  <wp:posOffset>-596900</wp:posOffset>
                </wp:positionH>
                <wp:positionV relativeFrom="margin">
                  <wp:posOffset>615950</wp:posOffset>
                </wp:positionV>
                <wp:extent cx="8023225" cy="6811645"/>
                <wp:effectExtent l="0" t="3810" r="1206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3225" cy="681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BC35" w14:textId="77777777" w:rsidR="000228A2" w:rsidRDefault="00CE5A14" w:rsidP="000228A2">
                            <w:r>
                              <w:object w:dxaOrig="11879" w:dyaOrig="9180" w14:anchorId="15C7B1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4pt;height:459pt" o:ole="">
                                  <v:imagedata r:id="rId8" o:title=""/>
                                </v:shape>
                                <o:OLEObject Type="Embed" ProgID="Acrobat.Document.2017" ShapeID="_x0000_i1025" DrawAspect="Content" ObjectID="_165685168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15E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pt;margin-top:48.5pt;width:631.75pt;height:536.3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" fillcolor="white [3201]" strokeweight=".5pt">
                <v:textbox>
                  <w:txbxContent>
                    <w:p w14:paraId="54C5BC35" w14:textId="77777777" w:rsidR="000228A2" w:rsidRDefault="00CE5A14" w:rsidP="000228A2">
                      <w:r>
                        <w:object w:dxaOrig="11880" w:dyaOrig="9180" w14:anchorId="15C7B18B">
                          <v:shape id="_x0000_i1026" type="#_x0000_t75" style="width:594pt;height:459pt">
                            <v:imagedata r:id="rId10" o:title=""/>
                          </v:shape>
                          <o:OLEObject Type="Embed" ProgID="AcroExch.Document.DC" ShapeID="_x0000_i1026" DrawAspect="Content" ObjectID="_1656834173" r:id="rId11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228A2" w:rsidSect="00D54F1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4130" w14:textId="77777777" w:rsidR="00BD2B58" w:rsidRDefault="00BD2B58" w:rsidP="002F0CAC">
      <w:r>
        <w:separator/>
      </w:r>
    </w:p>
  </w:endnote>
  <w:endnote w:type="continuationSeparator" w:id="0">
    <w:p w14:paraId="0EBB13C5" w14:textId="77777777" w:rsidR="00BD2B58" w:rsidRDefault="00BD2B58" w:rsidP="002F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76C3D" w14:textId="7C3041CA" w:rsidR="00AF03EB" w:rsidRPr="00A06ACB" w:rsidRDefault="00AF03EB">
    <w:pPr>
      <w:pStyle w:val="Footer"/>
      <w:rPr>
        <w:lang w:val="en-US"/>
      </w:rPr>
    </w:pPr>
    <w:r>
      <w:rPr>
        <w:lang w:val="en-US"/>
      </w:rPr>
      <w:t>7.21.2020</w:t>
    </w:r>
  </w:p>
  <w:p w14:paraId="1DF5299E" w14:textId="77777777" w:rsidR="00A06ACB" w:rsidRDefault="00A06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B538" w14:textId="77777777" w:rsidR="00BD2B58" w:rsidRDefault="00BD2B58" w:rsidP="002F0CAC">
      <w:r>
        <w:separator/>
      </w:r>
    </w:p>
  </w:footnote>
  <w:footnote w:type="continuationSeparator" w:id="0">
    <w:p w14:paraId="1985120B" w14:textId="77777777" w:rsidR="00BD2B58" w:rsidRDefault="00BD2B58" w:rsidP="002F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2DD"/>
    <w:multiLevelType w:val="multilevel"/>
    <w:tmpl w:val="4A3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3C81"/>
    <w:multiLevelType w:val="hybridMultilevel"/>
    <w:tmpl w:val="4DDEBA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8A2786"/>
    <w:multiLevelType w:val="multilevel"/>
    <w:tmpl w:val="022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82A2E"/>
    <w:multiLevelType w:val="hybridMultilevel"/>
    <w:tmpl w:val="E368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A98"/>
    <w:multiLevelType w:val="hybridMultilevel"/>
    <w:tmpl w:val="72A24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06E89"/>
    <w:multiLevelType w:val="multilevel"/>
    <w:tmpl w:val="BCD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B500B"/>
    <w:multiLevelType w:val="hybridMultilevel"/>
    <w:tmpl w:val="0A6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BB6"/>
    <w:multiLevelType w:val="hybridMultilevel"/>
    <w:tmpl w:val="65E4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1434"/>
    <w:multiLevelType w:val="multilevel"/>
    <w:tmpl w:val="759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6076B"/>
    <w:multiLevelType w:val="hybridMultilevel"/>
    <w:tmpl w:val="6BD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76"/>
    <w:multiLevelType w:val="hybridMultilevel"/>
    <w:tmpl w:val="42BEF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C388A"/>
    <w:multiLevelType w:val="multilevel"/>
    <w:tmpl w:val="646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60CD0"/>
    <w:multiLevelType w:val="hybridMultilevel"/>
    <w:tmpl w:val="B0868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4E5A"/>
    <w:multiLevelType w:val="hybridMultilevel"/>
    <w:tmpl w:val="1D884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5F4B7E"/>
    <w:multiLevelType w:val="hybridMultilevel"/>
    <w:tmpl w:val="C51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1595A"/>
    <w:multiLevelType w:val="hybridMultilevel"/>
    <w:tmpl w:val="134E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108CE"/>
    <w:multiLevelType w:val="multilevel"/>
    <w:tmpl w:val="09B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F"/>
    <w:rsid w:val="00013F52"/>
    <w:rsid w:val="000228A2"/>
    <w:rsid w:val="00043967"/>
    <w:rsid w:val="00071CE5"/>
    <w:rsid w:val="00072093"/>
    <w:rsid w:val="000821C4"/>
    <w:rsid w:val="000A539A"/>
    <w:rsid w:val="00104B08"/>
    <w:rsid w:val="00121B46"/>
    <w:rsid w:val="0014111E"/>
    <w:rsid w:val="00187AC3"/>
    <w:rsid w:val="001A0A20"/>
    <w:rsid w:val="00223652"/>
    <w:rsid w:val="002610B2"/>
    <w:rsid w:val="002F0CAC"/>
    <w:rsid w:val="002F1414"/>
    <w:rsid w:val="003331C7"/>
    <w:rsid w:val="00340D55"/>
    <w:rsid w:val="003707D5"/>
    <w:rsid w:val="003979C0"/>
    <w:rsid w:val="003A0C3D"/>
    <w:rsid w:val="003A69D5"/>
    <w:rsid w:val="0046407F"/>
    <w:rsid w:val="004679DC"/>
    <w:rsid w:val="00474451"/>
    <w:rsid w:val="00493139"/>
    <w:rsid w:val="00556568"/>
    <w:rsid w:val="005643E5"/>
    <w:rsid w:val="0057015D"/>
    <w:rsid w:val="00571D7F"/>
    <w:rsid w:val="005721C3"/>
    <w:rsid w:val="00574017"/>
    <w:rsid w:val="005A4651"/>
    <w:rsid w:val="005F1DEC"/>
    <w:rsid w:val="00633B4B"/>
    <w:rsid w:val="006D1EE3"/>
    <w:rsid w:val="006D4AB1"/>
    <w:rsid w:val="007304A6"/>
    <w:rsid w:val="0074544D"/>
    <w:rsid w:val="007608AD"/>
    <w:rsid w:val="00762969"/>
    <w:rsid w:val="0077121B"/>
    <w:rsid w:val="007A39DD"/>
    <w:rsid w:val="007A6783"/>
    <w:rsid w:val="007B7E33"/>
    <w:rsid w:val="00813D70"/>
    <w:rsid w:val="00831971"/>
    <w:rsid w:val="008905DF"/>
    <w:rsid w:val="008C1A59"/>
    <w:rsid w:val="008E2F76"/>
    <w:rsid w:val="009846EE"/>
    <w:rsid w:val="00995F73"/>
    <w:rsid w:val="009B773B"/>
    <w:rsid w:val="009E0F67"/>
    <w:rsid w:val="00A06ACB"/>
    <w:rsid w:val="00A26291"/>
    <w:rsid w:val="00A321DD"/>
    <w:rsid w:val="00A7577F"/>
    <w:rsid w:val="00AB2CB5"/>
    <w:rsid w:val="00AB35A1"/>
    <w:rsid w:val="00AB5643"/>
    <w:rsid w:val="00AC7331"/>
    <w:rsid w:val="00AE0CBA"/>
    <w:rsid w:val="00AE4047"/>
    <w:rsid w:val="00AF03EB"/>
    <w:rsid w:val="00B50A93"/>
    <w:rsid w:val="00B60B14"/>
    <w:rsid w:val="00B70D71"/>
    <w:rsid w:val="00B75EFF"/>
    <w:rsid w:val="00BD2B58"/>
    <w:rsid w:val="00BE217A"/>
    <w:rsid w:val="00BF169B"/>
    <w:rsid w:val="00C00A0E"/>
    <w:rsid w:val="00CB19CA"/>
    <w:rsid w:val="00CE5A14"/>
    <w:rsid w:val="00D0770B"/>
    <w:rsid w:val="00D54F11"/>
    <w:rsid w:val="00D75233"/>
    <w:rsid w:val="00DF3FE2"/>
    <w:rsid w:val="00E32AA7"/>
    <w:rsid w:val="00E44BCA"/>
    <w:rsid w:val="00E550A0"/>
    <w:rsid w:val="00EB635A"/>
    <w:rsid w:val="00ED5894"/>
    <w:rsid w:val="00EE20D2"/>
    <w:rsid w:val="00F11789"/>
    <w:rsid w:val="00FD52E4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ACC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5D"/>
    <w:rPr>
      <w:color w:val="0000FF"/>
      <w:u w:val="single"/>
    </w:rPr>
  </w:style>
  <w:style w:type="paragraph" w:styleId="Header">
    <w:name w:val="header"/>
    <w:basedOn w:val="Normal"/>
    <w:link w:val="HeaderChar"/>
    <w:rsid w:val="002F0C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0C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0CAC"/>
    <w:rPr>
      <w:sz w:val="24"/>
      <w:szCs w:val="24"/>
    </w:rPr>
  </w:style>
  <w:style w:type="paragraph" w:styleId="BalloonText">
    <w:name w:val="Balloon Text"/>
    <w:basedOn w:val="Normal"/>
    <w:link w:val="BalloonTextChar"/>
    <w:rsid w:val="002F0C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0CA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21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B46"/>
  </w:style>
  <w:style w:type="character" w:styleId="Strong">
    <w:name w:val="Strong"/>
    <w:basedOn w:val="DefaultParagraphFont"/>
    <w:uiPriority w:val="22"/>
    <w:qFormat/>
    <w:rsid w:val="007A39DD"/>
    <w:rPr>
      <w:b/>
      <w:bCs/>
    </w:rPr>
  </w:style>
  <w:style w:type="paragraph" w:styleId="NormalWeb">
    <w:name w:val="Normal (Web)"/>
    <w:basedOn w:val="Normal"/>
    <w:uiPriority w:val="99"/>
    <w:unhideWhenUsed/>
    <w:rsid w:val="007A39DD"/>
    <w:pPr>
      <w:spacing w:after="158"/>
    </w:pPr>
  </w:style>
  <w:style w:type="paragraph" w:styleId="ListParagraph">
    <w:name w:val="List Paragraph"/>
    <w:basedOn w:val="Normal"/>
    <w:uiPriority w:val="34"/>
    <w:qFormat/>
    <w:rsid w:val="00013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A696-03B0-4067-93E2-CBB49AE8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2098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Rochester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Rochester</dc:title>
  <dc:subject/>
  <dc:creator>kmw04</dc:creator>
  <cp:keywords/>
  <cp:lastModifiedBy>Rochester Rotary</cp:lastModifiedBy>
  <cp:revision>2</cp:revision>
  <dcterms:created xsi:type="dcterms:W3CDTF">2020-07-21T20:48:00Z</dcterms:created>
  <dcterms:modified xsi:type="dcterms:W3CDTF">2020-07-21T20:48:00Z</dcterms:modified>
</cp:coreProperties>
</file>