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F396" w14:textId="2B116847" w:rsidR="003F0E8B" w:rsidRDefault="00E47FE8" w:rsidP="00316AEA">
      <w:pPr>
        <w:spacing w:after="0" w:line="240" w:lineRule="auto"/>
        <w:jc w:val="center"/>
        <w:rPr>
          <w:b/>
        </w:rPr>
      </w:pPr>
      <w:r w:rsidRPr="00C73627">
        <w:rPr>
          <w:b/>
        </w:rPr>
        <w:t>S</w:t>
      </w:r>
      <w:r w:rsidR="003D6FB8">
        <w:rPr>
          <w:b/>
        </w:rPr>
        <w:t xml:space="preserve">tillwater Sunrise Rotary Board </w:t>
      </w:r>
      <w:r w:rsidR="008E3662">
        <w:rPr>
          <w:b/>
        </w:rPr>
        <w:t>Minutes</w:t>
      </w:r>
    </w:p>
    <w:p w14:paraId="290908C9" w14:textId="2FD64578" w:rsidR="00E47FE8" w:rsidRPr="00717395" w:rsidRDefault="005D57B4" w:rsidP="11C70C08">
      <w:pPr>
        <w:spacing w:after="0" w:line="240" w:lineRule="auto"/>
        <w:jc w:val="center"/>
        <w:rPr>
          <w:b/>
          <w:bCs/>
        </w:rPr>
      </w:pPr>
      <w:r>
        <w:rPr>
          <w:b/>
          <w:bCs/>
        </w:rPr>
        <w:t xml:space="preserve">December </w:t>
      </w:r>
      <w:r w:rsidR="00A07C3B">
        <w:rPr>
          <w:b/>
          <w:bCs/>
        </w:rPr>
        <w:t>19</w:t>
      </w:r>
      <w:r w:rsidR="000D4988">
        <w:rPr>
          <w:b/>
          <w:bCs/>
        </w:rPr>
        <w:t>, 2019</w:t>
      </w:r>
      <w:r w:rsidR="11C70C08" w:rsidRPr="11C70C08">
        <w:rPr>
          <w:b/>
          <w:bCs/>
        </w:rPr>
        <w:t xml:space="preserve">    7:00 a.m. - 8:00 a.m.</w:t>
      </w:r>
    </w:p>
    <w:p w14:paraId="5AA2CBA7" w14:textId="0D0165EF" w:rsidR="00E47FE8" w:rsidRDefault="00E47FE8" w:rsidP="003F0E8B">
      <w:pPr>
        <w:spacing w:after="0" w:line="240" w:lineRule="auto"/>
        <w:jc w:val="center"/>
        <w:rPr>
          <w:b/>
        </w:rPr>
      </w:pPr>
      <w:proofErr w:type="spellStart"/>
      <w:r>
        <w:rPr>
          <w:b/>
        </w:rPr>
        <w:t>FamilyMeans</w:t>
      </w:r>
      <w:proofErr w:type="spellEnd"/>
      <w:r>
        <w:rPr>
          <w:b/>
        </w:rPr>
        <w:t xml:space="preserve">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66556065" w:rsidR="00E47FE8" w:rsidRDefault="008E3662" w:rsidP="00E47FE8">
      <w:pPr>
        <w:pStyle w:val="ListParagraph"/>
        <w:numPr>
          <w:ilvl w:val="0"/>
          <w:numId w:val="16"/>
        </w:numPr>
        <w:spacing w:after="0" w:line="240" w:lineRule="auto"/>
        <w:contextualSpacing w:val="0"/>
      </w:pPr>
      <w:r>
        <w:rPr>
          <w:b/>
          <w:u w:val="single"/>
        </w:rPr>
        <w:t>Attendees</w:t>
      </w:r>
      <w:r w:rsidR="002014F1">
        <w:rPr>
          <w:b/>
        </w:rPr>
        <w:t xml:space="preserve"> </w:t>
      </w:r>
      <w:r w:rsidR="00A733CB">
        <w:t>- Bob Gray</w:t>
      </w:r>
      <w:r>
        <w:t>, Roger Ruetten, Wendy Heck, Jeanne Matlock, Don Schuld,</w:t>
      </w:r>
      <w:r w:rsidR="00FD36A0">
        <w:t xml:space="preserve"> Jason Hanlon,</w:t>
      </w:r>
      <w:r>
        <w:t xml:space="preserve"> Mark Fisher, Dave Waldschmidt</w:t>
      </w:r>
      <w:r w:rsidR="000D4988">
        <w:t xml:space="preserve">, Lonny </w:t>
      </w:r>
      <w:proofErr w:type="spellStart"/>
      <w:r w:rsidR="000D4988">
        <w:t>Stormo</w:t>
      </w:r>
      <w:proofErr w:type="spellEnd"/>
      <w:r w:rsidR="00CD6BF6">
        <w:t>, L</w:t>
      </w:r>
      <w:r w:rsidR="00E826DC">
        <w:t>aurie Cherry</w:t>
      </w:r>
      <w:r w:rsidR="00FD36A0">
        <w:t>, Mel Sullivan</w:t>
      </w:r>
      <w:r w:rsidR="00CD6BF6">
        <w:t xml:space="preserve"> </w:t>
      </w:r>
    </w:p>
    <w:p w14:paraId="6806768C" w14:textId="77777777" w:rsidR="00E47FE8" w:rsidRPr="00767840" w:rsidRDefault="00E47FE8" w:rsidP="00E47FE8">
      <w:pPr>
        <w:pStyle w:val="ListParagraph"/>
        <w:ind w:left="360"/>
      </w:pPr>
    </w:p>
    <w:p w14:paraId="5AFED683" w14:textId="3CF0594F" w:rsidR="00E47FE8" w:rsidRDefault="002014F1" w:rsidP="00E47FE8">
      <w:pPr>
        <w:pStyle w:val="ListParagraph"/>
        <w:numPr>
          <w:ilvl w:val="0"/>
          <w:numId w:val="16"/>
        </w:numPr>
        <w:spacing w:after="0" w:line="240" w:lineRule="auto"/>
        <w:contextualSpacing w:val="0"/>
      </w:pPr>
      <w:r>
        <w:rPr>
          <w:b/>
          <w:u w:val="single"/>
        </w:rPr>
        <w:t>Previous</w:t>
      </w:r>
      <w:r w:rsidR="004E2E23">
        <w:rPr>
          <w:b/>
          <w:u w:val="single"/>
        </w:rPr>
        <w:t xml:space="preserve"> </w:t>
      </w:r>
      <w:r>
        <w:rPr>
          <w:b/>
          <w:u w:val="single"/>
        </w:rPr>
        <w:t>Board Minutes</w:t>
      </w:r>
      <w:r w:rsidR="00A733CB">
        <w:rPr>
          <w:b/>
        </w:rPr>
        <w:t xml:space="preserve"> </w:t>
      </w:r>
      <w:r w:rsidR="00A733CB">
        <w:t xml:space="preserve">- </w:t>
      </w:r>
      <w:r w:rsidRPr="00465A92">
        <w:t xml:space="preserve">Margie </w:t>
      </w:r>
      <w:r>
        <w:t>Horning</w:t>
      </w:r>
    </w:p>
    <w:p w14:paraId="6777272D" w14:textId="20E012F7" w:rsidR="00465A92" w:rsidRDefault="00CB53F3" w:rsidP="00465A92">
      <w:pPr>
        <w:pStyle w:val="ListParagraph"/>
        <w:numPr>
          <w:ilvl w:val="1"/>
          <w:numId w:val="16"/>
        </w:numPr>
      </w:pPr>
      <w:r>
        <w:t>Minutes</w:t>
      </w:r>
      <w:r w:rsidR="00465A92">
        <w:t xml:space="preserve"> Report </w:t>
      </w:r>
      <w:r w:rsidR="008E3662">
        <w:t>–</w:t>
      </w:r>
      <w:r w:rsidR="00A733CB">
        <w:t xml:space="preserve"> </w:t>
      </w:r>
      <w:r w:rsidR="008E3662">
        <w:t>Approved</w:t>
      </w:r>
      <w:r w:rsidR="00E826DC">
        <w:t xml:space="preserve"> the revised minutes from November 21, 2019.</w:t>
      </w:r>
    </w:p>
    <w:p w14:paraId="5478F0EF" w14:textId="77777777" w:rsidR="00416EC9" w:rsidRPr="00416EC9" w:rsidRDefault="00416EC9" w:rsidP="00416EC9">
      <w:pPr>
        <w:pStyle w:val="ListParagraph"/>
        <w:spacing w:after="0" w:line="240" w:lineRule="auto"/>
        <w:ind w:left="360"/>
        <w:contextualSpacing w:val="0"/>
      </w:pPr>
    </w:p>
    <w:p w14:paraId="0BC3BA28" w14:textId="79F484A1" w:rsidR="00E47FE8" w:rsidRDefault="09725865" w:rsidP="00E47FE8">
      <w:pPr>
        <w:pStyle w:val="ListParagraph"/>
        <w:numPr>
          <w:ilvl w:val="0"/>
          <w:numId w:val="16"/>
        </w:numPr>
        <w:spacing w:after="0" w:line="240" w:lineRule="auto"/>
        <w:contextualSpacing w:val="0"/>
      </w:pPr>
      <w:r w:rsidRPr="09725865">
        <w:rPr>
          <w:b/>
          <w:bCs/>
          <w:u w:val="single"/>
        </w:rPr>
        <w:t>Finance Report</w:t>
      </w:r>
      <w:r w:rsidRPr="09725865">
        <w:rPr>
          <w:b/>
          <w:bCs/>
        </w:rPr>
        <w:t xml:space="preserve"> </w:t>
      </w:r>
      <w:r>
        <w:t>- Roger Ruetten</w:t>
      </w:r>
    </w:p>
    <w:p w14:paraId="100122DD" w14:textId="077980F2" w:rsidR="006B3FFC" w:rsidRDefault="09725865" w:rsidP="000F383E">
      <w:pPr>
        <w:pStyle w:val="ListParagraph"/>
        <w:numPr>
          <w:ilvl w:val="1"/>
          <w:numId w:val="16"/>
        </w:numPr>
        <w:spacing w:after="0" w:line="240" w:lineRule="auto"/>
        <w:contextualSpacing w:val="0"/>
      </w:pPr>
      <w:r>
        <w:t>Finance Report – 11-20-2019 finances presented and discussed.  All financial items looked to be in order.</w:t>
      </w:r>
    </w:p>
    <w:p w14:paraId="515706A4" w14:textId="5ABCD68A" w:rsidR="008E3662" w:rsidRDefault="09725865" w:rsidP="000F383E">
      <w:pPr>
        <w:pStyle w:val="ListParagraph"/>
        <w:numPr>
          <w:ilvl w:val="1"/>
          <w:numId w:val="16"/>
        </w:numPr>
        <w:spacing w:after="0" w:line="240" w:lineRule="auto"/>
        <w:contextualSpacing w:val="0"/>
      </w:pPr>
      <w:r>
        <w:t>The Form 990-EZ for 2018 has been completed and mailed to the IRS</w:t>
      </w:r>
    </w:p>
    <w:p w14:paraId="3011CEE5" w14:textId="77777777" w:rsidR="000127DE" w:rsidRPr="000127DE" w:rsidRDefault="000127DE" w:rsidP="000127DE">
      <w:pPr>
        <w:pStyle w:val="ListParagraph"/>
        <w:spacing w:after="0" w:line="240" w:lineRule="auto"/>
        <w:ind w:left="360"/>
        <w:contextualSpacing w:val="0"/>
      </w:pPr>
    </w:p>
    <w:p w14:paraId="5D510CA1" w14:textId="1D7A7CA1" w:rsidR="008E3662" w:rsidRDefault="09725865" w:rsidP="09725865">
      <w:pPr>
        <w:pStyle w:val="ListParagraph"/>
        <w:numPr>
          <w:ilvl w:val="0"/>
          <w:numId w:val="16"/>
        </w:numPr>
        <w:spacing w:after="0" w:line="240" w:lineRule="auto"/>
        <w:contextualSpacing w:val="0"/>
      </w:pPr>
      <w:r w:rsidRPr="09725865">
        <w:rPr>
          <w:b/>
          <w:bCs/>
          <w:u w:val="single"/>
        </w:rPr>
        <w:t>Membership Report</w:t>
      </w:r>
      <w:r w:rsidRPr="09725865">
        <w:rPr>
          <w:b/>
          <w:bCs/>
        </w:rPr>
        <w:t xml:space="preserve"> </w:t>
      </w:r>
      <w:r>
        <w:t>– Laurie Cherry</w:t>
      </w:r>
    </w:p>
    <w:p w14:paraId="1B25A315" w14:textId="15C54606" w:rsidR="008E3662" w:rsidRDefault="09725865" w:rsidP="008E3662">
      <w:pPr>
        <w:pStyle w:val="ListParagraph"/>
        <w:numPr>
          <w:ilvl w:val="1"/>
          <w:numId w:val="16"/>
        </w:numPr>
        <w:spacing w:after="0" w:line="240" w:lineRule="auto"/>
        <w:contextualSpacing w:val="0"/>
      </w:pPr>
      <w:r>
        <w:t xml:space="preserve">Lori is organizing a small networking group that operate business to help understand what each person is engaged in.  </w:t>
      </w:r>
    </w:p>
    <w:p w14:paraId="083849B7" w14:textId="77777777" w:rsidR="000127DE" w:rsidRPr="000127DE" w:rsidRDefault="000127DE" w:rsidP="000127DE">
      <w:pPr>
        <w:pStyle w:val="ListParagraph"/>
        <w:spacing w:after="0" w:line="240" w:lineRule="auto"/>
        <w:ind w:left="360"/>
        <w:contextualSpacing w:val="0"/>
      </w:pPr>
    </w:p>
    <w:p w14:paraId="4DCAFEFE" w14:textId="2CC8D866" w:rsidR="00E314DC" w:rsidRDefault="09725865" w:rsidP="249BED60">
      <w:pPr>
        <w:pStyle w:val="ListParagraph"/>
        <w:numPr>
          <w:ilvl w:val="0"/>
          <w:numId w:val="16"/>
        </w:numPr>
        <w:spacing w:after="0" w:line="240" w:lineRule="auto"/>
        <w:contextualSpacing w:val="0"/>
      </w:pPr>
      <w:r w:rsidRPr="09725865">
        <w:rPr>
          <w:b/>
          <w:bCs/>
          <w:u w:val="single"/>
        </w:rPr>
        <w:t>Grants Committees Report (District &amp; Club: local and non-local)</w:t>
      </w:r>
      <w:r w:rsidRPr="09725865">
        <w:rPr>
          <w:b/>
          <w:bCs/>
        </w:rPr>
        <w:t xml:space="preserve"> – </w:t>
      </w:r>
      <w:r>
        <w:t>Bob Gray</w:t>
      </w:r>
    </w:p>
    <w:p w14:paraId="0C077181" w14:textId="77372F37" w:rsidR="0061577B" w:rsidRDefault="09725865" w:rsidP="09725865">
      <w:pPr>
        <w:spacing w:after="0" w:line="240" w:lineRule="auto"/>
        <w:ind w:left="720"/>
      </w:pPr>
      <w:r>
        <w:t>Nothing to report</w:t>
      </w:r>
    </w:p>
    <w:p w14:paraId="21D39E2F" w14:textId="77777777" w:rsidR="00D12487" w:rsidRPr="00235E31" w:rsidRDefault="00D12487" w:rsidP="00D12487">
      <w:pPr>
        <w:pStyle w:val="ListParagraph"/>
        <w:spacing w:after="0" w:line="240" w:lineRule="auto"/>
        <w:ind w:left="1080"/>
        <w:contextualSpacing w:val="0"/>
      </w:pPr>
    </w:p>
    <w:p w14:paraId="56B87D22" w14:textId="0CA4587C" w:rsidR="001A0B74" w:rsidRDefault="09725865" w:rsidP="00A733CB">
      <w:pPr>
        <w:pStyle w:val="ListParagraph"/>
        <w:numPr>
          <w:ilvl w:val="0"/>
          <w:numId w:val="16"/>
        </w:numPr>
        <w:spacing w:after="0" w:line="240" w:lineRule="auto"/>
        <w:contextualSpacing w:val="0"/>
      </w:pPr>
      <w:r w:rsidRPr="09725865">
        <w:rPr>
          <w:b/>
          <w:bCs/>
          <w:u w:val="single"/>
        </w:rPr>
        <w:t>Literacy Chair Report</w:t>
      </w:r>
      <w:r w:rsidRPr="09725865">
        <w:rPr>
          <w:b/>
          <w:bCs/>
        </w:rPr>
        <w:t xml:space="preserve"> </w:t>
      </w:r>
      <w:r>
        <w:t>- Dave Waldschmidt</w:t>
      </w:r>
    </w:p>
    <w:p w14:paraId="286549BC" w14:textId="55DA32D3" w:rsidR="00C9358E" w:rsidRDefault="09725865" w:rsidP="009A7BB6">
      <w:pPr>
        <w:pStyle w:val="ListParagraph"/>
        <w:numPr>
          <w:ilvl w:val="1"/>
          <w:numId w:val="16"/>
        </w:numPr>
        <w:spacing w:after="0" w:line="240" w:lineRule="auto"/>
        <w:contextualSpacing w:val="0"/>
      </w:pPr>
      <w:r>
        <w:t>Dave reported that he connected Caris</w:t>
      </w:r>
      <w:r w:rsidR="002F1764">
        <w:t>s</w:t>
      </w:r>
      <w:r>
        <w:t>a Keister.    There will be an article related to this work in The Connection, which will include both schools.  This may also draw in more volunteers.</w:t>
      </w:r>
    </w:p>
    <w:p w14:paraId="1B563EEB" w14:textId="77777777" w:rsidR="001A0B74" w:rsidRPr="001A0B74" w:rsidRDefault="001A0B74" w:rsidP="001A0B74">
      <w:pPr>
        <w:pStyle w:val="ListParagraph"/>
        <w:spacing w:after="0" w:line="240" w:lineRule="auto"/>
        <w:ind w:left="360"/>
        <w:contextualSpacing w:val="0"/>
      </w:pPr>
      <w:bookmarkStart w:id="0" w:name="_GoBack"/>
      <w:bookmarkEnd w:id="0"/>
    </w:p>
    <w:p w14:paraId="5B6ACD49" w14:textId="7B8CB2F0" w:rsidR="00E314DC" w:rsidRDefault="09725865" w:rsidP="249BED60">
      <w:pPr>
        <w:pStyle w:val="ListParagraph"/>
        <w:numPr>
          <w:ilvl w:val="0"/>
          <w:numId w:val="16"/>
        </w:numPr>
        <w:spacing w:after="0" w:line="240" w:lineRule="auto"/>
        <w:contextualSpacing w:val="0"/>
      </w:pPr>
      <w:r w:rsidRPr="09725865">
        <w:rPr>
          <w:b/>
          <w:bCs/>
          <w:u w:val="single"/>
        </w:rPr>
        <w:t>Youth Exchange Report</w:t>
      </w:r>
      <w:r>
        <w:t xml:space="preserve"> - Wendy Heck</w:t>
      </w:r>
    </w:p>
    <w:p w14:paraId="34252498" w14:textId="404B12C1" w:rsidR="003B4629" w:rsidRDefault="09725865" w:rsidP="00C9358E">
      <w:pPr>
        <w:pStyle w:val="ListParagraph"/>
        <w:numPr>
          <w:ilvl w:val="1"/>
          <w:numId w:val="16"/>
        </w:numPr>
        <w:spacing w:after="0" w:line="240" w:lineRule="auto"/>
        <w:contextualSpacing w:val="0"/>
      </w:pPr>
      <w:r>
        <w:t xml:space="preserve">Jimena Morales attended the meal packing event which was well received.  </w:t>
      </w:r>
    </w:p>
    <w:p w14:paraId="723BBBD2" w14:textId="474D6F28" w:rsidR="00C9358E" w:rsidRDefault="09725865" w:rsidP="009A7BB6">
      <w:pPr>
        <w:pStyle w:val="ListParagraph"/>
        <w:numPr>
          <w:ilvl w:val="1"/>
          <w:numId w:val="16"/>
        </w:numPr>
        <w:spacing w:after="0" w:line="240" w:lineRule="auto"/>
        <w:contextualSpacing w:val="0"/>
      </w:pPr>
      <w:r>
        <w:t xml:space="preserve">Two outbound are completed – one for Hungary and Brazil. </w:t>
      </w:r>
    </w:p>
    <w:p w14:paraId="565926E5" w14:textId="77777777" w:rsidR="00E47FE8" w:rsidRDefault="00E47FE8" w:rsidP="00E47FE8">
      <w:pPr>
        <w:pStyle w:val="ListParagraph"/>
        <w:ind w:left="1080"/>
      </w:pPr>
    </w:p>
    <w:p w14:paraId="5D8AEE46" w14:textId="39187DA1" w:rsidR="00D12487" w:rsidRDefault="09725865" w:rsidP="003D6FB8">
      <w:pPr>
        <w:pStyle w:val="ListParagraph"/>
        <w:numPr>
          <w:ilvl w:val="0"/>
          <w:numId w:val="16"/>
        </w:numPr>
        <w:spacing w:after="0" w:line="240" w:lineRule="auto"/>
        <w:contextualSpacing w:val="0"/>
      </w:pPr>
      <w:r w:rsidRPr="09725865">
        <w:rPr>
          <w:b/>
          <w:bCs/>
          <w:u w:val="single"/>
        </w:rPr>
        <w:t>Foundation Report</w:t>
      </w:r>
      <w:r w:rsidRPr="09725865">
        <w:rPr>
          <w:b/>
          <w:bCs/>
        </w:rPr>
        <w:t xml:space="preserve"> </w:t>
      </w:r>
      <w:r>
        <w:t xml:space="preserve">– Lonny </w:t>
      </w:r>
      <w:proofErr w:type="spellStart"/>
      <w:r>
        <w:t>Stormo</w:t>
      </w:r>
      <w:proofErr w:type="spellEnd"/>
      <w:r>
        <w:t xml:space="preserve"> </w:t>
      </w:r>
    </w:p>
    <w:p w14:paraId="5ABB1CCF" w14:textId="7630D2E3" w:rsidR="007C1767" w:rsidRDefault="09725865" w:rsidP="009A7BB6">
      <w:pPr>
        <w:pStyle w:val="ListParagraph"/>
        <w:numPr>
          <w:ilvl w:val="1"/>
          <w:numId w:val="16"/>
        </w:numPr>
        <w:spacing w:after="0" w:line="240" w:lineRule="auto"/>
        <w:contextualSpacing w:val="0"/>
      </w:pPr>
      <w:r>
        <w:t xml:space="preserve">Lonny reported that at the end of November, there is $8,725 against goal of $10,000, which is a similar place as last year, with up to 25 members participating. </w:t>
      </w:r>
    </w:p>
    <w:p w14:paraId="795FC9CD" w14:textId="572D737C" w:rsidR="00CE695D" w:rsidRDefault="09725865" w:rsidP="009A7BB6">
      <w:pPr>
        <w:pStyle w:val="ListParagraph"/>
        <w:numPr>
          <w:ilvl w:val="1"/>
          <w:numId w:val="16"/>
        </w:numPr>
        <w:spacing w:after="0" w:line="240" w:lineRule="auto"/>
        <w:contextualSpacing w:val="0"/>
      </w:pPr>
      <w:r>
        <w:t>Lonny will continue to encourage members to give to the Foundation at the various meetings with the club.</w:t>
      </w:r>
    </w:p>
    <w:p w14:paraId="33B79983" w14:textId="77777777" w:rsidR="00F84403" w:rsidRPr="00F81448" w:rsidRDefault="00F84403" w:rsidP="00F84403">
      <w:pPr>
        <w:spacing w:after="0" w:line="240" w:lineRule="auto"/>
        <w:ind w:left="720"/>
      </w:pPr>
    </w:p>
    <w:p w14:paraId="291D0944" w14:textId="5F88A3FC" w:rsidR="006C179E" w:rsidRDefault="09725865" w:rsidP="006C179E">
      <w:pPr>
        <w:pStyle w:val="ListParagraph"/>
        <w:numPr>
          <w:ilvl w:val="0"/>
          <w:numId w:val="16"/>
        </w:numPr>
        <w:spacing w:after="0" w:line="240" w:lineRule="auto"/>
        <w:contextualSpacing w:val="0"/>
      </w:pPr>
      <w:r w:rsidRPr="09725865">
        <w:rPr>
          <w:b/>
          <w:bCs/>
          <w:u w:val="single"/>
        </w:rPr>
        <w:t>Public Image Report</w:t>
      </w:r>
      <w:r w:rsidRPr="09725865">
        <w:rPr>
          <w:b/>
          <w:bCs/>
        </w:rPr>
        <w:t xml:space="preserve"> </w:t>
      </w:r>
      <w:r>
        <w:t>- Mark Fisher</w:t>
      </w:r>
    </w:p>
    <w:p w14:paraId="4ADB8730" w14:textId="0336EF76" w:rsidR="007C1767" w:rsidRDefault="09725865" w:rsidP="009A7BB6">
      <w:pPr>
        <w:pStyle w:val="ListParagraph"/>
        <w:numPr>
          <w:ilvl w:val="1"/>
          <w:numId w:val="16"/>
        </w:numPr>
        <w:spacing w:after="0" w:line="240" w:lineRule="auto"/>
        <w:contextualSpacing w:val="0"/>
      </w:pPr>
      <w:r>
        <w:t>Brent and Mark are working on leveraging Strive for public relations.  They are exploring this with St. Croix Valley Foundation.  A small work group will be formed to help leverage the club to grow more membership.</w:t>
      </w:r>
    </w:p>
    <w:p w14:paraId="02044B31" w14:textId="77777777" w:rsidR="003D42C3" w:rsidRDefault="003D42C3" w:rsidP="003D42C3">
      <w:pPr>
        <w:pStyle w:val="ListParagraph"/>
      </w:pPr>
    </w:p>
    <w:p w14:paraId="7A78A950" w14:textId="6C8FCD73" w:rsidR="003D42C3" w:rsidRDefault="09725865" w:rsidP="003D42C3">
      <w:pPr>
        <w:pStyle w:val="ListParagraph"/>
        <w:numPr>
          <w:ilvl w:val="0"/>
          <w:numId w:val="16"/>
        </w:numPr>
        <w:spacing w:after="0" w:line="240" w:lineRule="auto"/>
        <w:contextualSpacing w:val="0"/>
      </w:pPr>
      <w:r w:rsidRPr="09725865">
        <w:rPr>
          <w:b/>
          <w:bCs/>
          <w:u w:val="single"/>
        </w:rPr>
        <w:t>STRIVE Report</w:t>
      </w:r>
      <w:r>
        <w:t xml:space="preserve"> – Bob Gray</w:t>
      </w:r>
    </w:p>
    <w:p w14:paraId="3A79B0C8" w14:textId="3093F027" w:rsidR="003D42C3" w:rsidRPr="009A7BB6" w:rsidRDefault="09725865" w:rsidP="09725865">
      <w:pPr>
        <w:spacing w:after="0" w:line="240" w:lineRule="auto"/>
        <w:ind w:left="720"/>
      </w:pPr>
      <w:r>
        <w:t>Nothing to report</w:t>
      </w:r>
    </w:p>
    <w:p w14:paraId="63659ACF" w14:textId="77777777" w:rsidR="009A7BB6" w:rsidRDefault="009A7BB6" w:rsidP="00B4704B">
      <w:pPr>
        <w:pStyle w:val="ListParagraph"/>
        <w:spacing w:after="0" w:line="240" w:lineRule="auto"/>
        <w:ind w:left="1080"/>
        <w:contextualSpacing w:val="0"/>
      </w:pPr>
    </w:p>
    <w:p w14:paraId="5D4EFE2B" w14:textId="436681E2" w:rsidR="003D42C3" w:rsidRDefault="09725865" w:rsidP="003D42C3">
      <w:pPr>
        <w:pStyle w:val="ListParagraph"/>
        <w:numPr>
          <w:ilvl w:val="0"/>
          <w:numId w:val="16"/>
        </w:numPr>
        <w:spacing w:after="0" w:line="240" w:lineRule="auto"/>
        <w:contextualSpacing w:val="0"/>
      </w:pPr>
      <w:r w:rsidRPr="09725865">
        <w:rPr>
          <w:b/>
          <w:bCs/>
          <w:u w:val="single"/>
        </w:rPr>
        <w:t>End Human Trafficking Report</w:t>
      </w:r>
      <w:r>
        <w:t xml:space="preserve"> - Jeanne Matlock</w:t>
      </w:r>
    </w:p>
    <w:p w14:paraId="14054624" w14:textId="633C3545" w:rsidR="003D42C3" w:rsidRDefault="09725865" w:rsidP="0099172D">
      <w:pPr>
        <w:pStyle w:val="ListParagraph"/>
        <w:numPr>
          <w:ilvl w:val="1"/>
          <w:numId w:val="16"/>
        </w:numPr>
        <w:spacing w:after="0" w:line="240" w:lineRule="auto"/>
        <w:contextualSpacing w:val="0"/>
      </w:pPr>
      <w:r>
        <w:t xml:space="preserve">Jeanne read a thank you note Youth Drop-In Center.  The Cottage Grove has been a slower ramp up.  </w:t>
      </w:r>
    </w:p>
    <w:p w14:paraId="2C93C27D" w14:textId="35166E61" w:rsidR="0099172D" w:rsidRDefault="09725865" w:rsidP="0099172D">
      <w:pPr>
        <w:pStyle w:val="ListParagraph"/>
        <w:numPr>
          <w:ilvl w:val="1"/>
          <w:numId w:val="16"/>
        </w:numPr>
        <w:spacing w:after="0" w:line="240" w:lineRule="auto"/>
        <w:contextualSpacing w:val="0"/>
      </w:pPr>
      <w:r>
        <w:t xml:space="preserve">January is “End Human Trafficking Month” and the District is promoting using a proclamation for each Club.  Jeanne will be talking to the Stillwater Noon Club about this action. </w:t>
      </w:r>
    </w:p>
    <w:p w14:paraId="5FC8E71B" w14:textId="77777777" w:rsidR="002F2654" w:rsidRDefault="002F2654" w:rsidP="002F2654">
      <w:pPr>
        <w:pStyle w:val="ListParagraph"/>
        <w:spacing w:after="0" w:line="240" w:lineRule="auto"/>
        <w:ind w:left="1080"/>
        <w:contextualSpacing w:val="0"/>
      </w:pPr>
    </w:p>
    <w:p w14:paraId="0DF1E5B0" w14:textId="02926AA8" w:rsidR="003D42C3" w:rsidRDefault="09725865" w:rsidP="003D42C3">
      <w:pPr>
        <w:pStyle w:val="ListParagraph"/>
        <w:numPr>
          <w:ilvl w:val="0"/>
          <w:numId w:val="16"/>
        </w:numPr>
        <w:spacing w:after="0" w:line="240" w:lineRule="auto"/>
        <w:contextualSpacing w:val="0"/>
      </w:pPr>
      <w:r w:rsidRPr="09725865">
        <w:rPr>
          <w:b/>
          <w:bCs/>
          <w:u w:val="single"/>
        </w:rPr>
        <w:t>Climate Action Team Report</w:t>
      </w:r>
      <w:r>
        <w:t xml:space="preserve"> - Don Schuld</w:t>
      </w:r>
    </w:p>
    <w:p w14:paraId="4876A2BE" w14:textId="769DD4A8" w:rsidR="00416EC9" w:rsidRPr="006235FF" w:rsidRDefault="09725865" w:rsidP="009A7BB6">
      <w:pPr>
        <w:pStyle w:val="ListParagraph"/>
        <w:numPr>
          <w:ilvl w:val="1"/>
          <w:numId w:val="16"/>
        </w:numPr>
        <w:spacing w:after="0" w:line="240" w:lineRule="auto"/>
        <w:contextualSpacing w:val="0"/>
      </w:pPr>
      <w:r>
        <w:t>The team has been discussing working collaboratively with other organizations that have a similar passion for this work.  This will maximize the impact of the work.</w:t>
      </w:r>
    </w:p>
    <w:p w14:paraId="1888F343" w14:textId="499D9DE8" w:rsidR="006235FF" w:rsidRDefault="09725865" w:rsidP="009A7BB6">
      <w:pPr>
        <w:pStyle w:val="ListParagraph"/>
        <w:numPr>
          <w:ilvl w:val="1"/>
          <w:numId w:val="16"/>
        </w:numPr>
        <w:spacing w:after="0" w:line="240" w:lineRule="auto"/>
        <w:contextualSpacing w:val="0"/>
      </w:pPr>
      <w:r>
        <w:t>EV Charging Stations - Some Rotary clubs have applied for a grant for electric charging stations, which is something that this group is exploring.  The cost would be around $75,000 in total.  This has gone before the parking commission about 2 years ago, but at the time it was not supported.  Parking is at a premium in Stillwater, which is a detriment.</w:t>
      </w:r>
    </w:p>
    <w:p w14:paraId="3EBFB642" w14:textId="22EC65FA" w:rsidR="003A7204" w:rsidRDefault="09725865" w:rsidP="09725865">
      <w:pPr>
        <w:pStyle w:val="ListParagraph"/>
        <w:numPr>
          <w:ilvl w:val="1"/>
          <w:numId w:val="16"/>
        </w:numPr>
        <w:spacing w:after="0" w:line="240" w:lineRule="auto"/>
        <w:contextualSpacing w:val="0"/>
      </w:pPr>
      <w:r>
        <w:t xml:space="preserve">Don has discussed recycling in downtown Stillwater with Sustainable Stillwater.  Most local businesses do not recycle.  Roger suggested that research be completed to see how it can be monetized or cost neutral for the business.  The board is encouraged to continue to advocate for this important change in Stillwater.  </w:t>
      </w:r>
    </w:p>
    <w:p w14:paraId="31DD7151" w14:textId="77777777" w:rsidR="00CD0DD3" w:rsidRDefault="00CD0DD3" w:rsidP="00CD0DD3">
      <w:pPr>
        <w:pStyle w:val="ListParagraph"/>
        <w:spacing w:after="0" w:line="240" w:lineRule="auto"/>
        <w:ind w:left="1080"/>
        <w:contextualSpacing w:val="0"/>
      </w:pPr>
    </w:p>
    <w:p w14:paraId="4745EA7D" w14:textId="4A0CBD6E" w:rsidR="00875921" w:rsidRDefault="09725865" w:rsidP="005B33A6">
      <w:pPr>
        <w:pStyle w:val="ListParagraph"/>
        <w:numPr>
          <w:ilvl w:val="0"/>
          <w:numId w:val="16"/>
        </w:numPr>
        <w:spacing w:after="0" w:line="240" w:lineRule="auto"/>
        <w:contextualSpacing w:val="0"/>
      </w:pPr>
      <w:r w:rsidRPr="09725865">
        <w:rPr>
          <w:b/>
          <w:bCs/>
          <w:u w:val="single"/>
        </w:rPr>
        <w:t>Old Business</w:t>
      </w:r>
      <w:r>
        <w:t xml:space="preserve"> – All</w:t>
      </w:r>
    </w:p>
    <w:p w14:paraId="01A759D7" w14:textId="480DB61F" w:rsidR="005F4BB1" w:rsidRDefault="002F2654" w:rsidP="002F2654">
      <w:pPr>
        <w:pStyle w:val="ListParagraph"/>
        <w:numPr>
          <w:ilvl w:val="1"/>
          <w:numId w:val="36"/>
        </w:numPr>
        <w:spacing w:after="0" w:line="240" w:lineRule="auto"/>
      </w:pPr>
      <w:r>
        <w:t>Visioning session has been scheduled for March 19, 2020</w:t>
      </w:r>
      <w:r w:rsidR="007E1074">
        <w:t xml:space="preserve"> at Family Means</w:t>
      </w:r>
      <w:r>
        <w:t>.</w:t>
      </w:r>
      <w:r w:rsidR="00FF3484">
        <w:t xml:space="preserve">  </w:t>
      </w:r>
      <w:r w:rsidR="00E84B1A">
        <w:t xml:space="preserve">Jason will be sending out a note at the beginning of the year with the invite.  This will include about 20-25 people.  </w:t>
      </w:r>
    </w:p>
    <w:p w14:paraId="4C032C31" w14:textId="7D0A2CA8" w:rsidR="002F2654" w:rsidRDefault="002F2654" w:rsidP="002F2654">
      <w:pPr>
        <w:pStyle w:val="ListParagraph"/>
        <w:numPr>
          <w:ilvl w:val="1"/>
          <w:numId w:val="36"/>
        </w:numPr>
        <w:spacing w:after="0" w:line="240" w:lineRule="auto"/>
      </w:pPr>
      <w:r>
        <w:t>Stillwater Gazebo</w:t>
      </w:r>
      <w:r w:rsidR="001D5888">
        <w:t xml:space="preserve"> – A </w:t>
      </w:r>
      <w:r w:rsidR="00DF7F3F">
        <w:t xml:space="preserve">contract has been awarded for a group to do the study.  The deadline for completion is June 1, 2020.  </w:t>
      </w:r>
      <w:r w:rsidR="00AC4AD1">
        <w:t>More information will be available after that time.</w:t>
      </w:r>
    </w:p>
    <w:p w14:paraId="768C9E27" w14:textId="77777777" w:rsidR="004C7E85" w:rsidRDefault="004C7E85" w:rsidP="004C7E85">
      <w:pPr>
        <w:pStyle w:val="ListParagraph"/>
        <w:spacing w:after="0" w:line="240" w:lineRule="auto"/>
        <w:ind w:left="1080"/>
      </w:pPr>
    </w:p>
    <w:p w14:paraId="3AD2FD28" w14:textId="592C8813" w:rsidR="004C7E85" w:rsidRDefault="09725865" w:rsidP="00962382">
      <w:pPr>
        <w:pStyle w:val="ListParagraph"/>
        <w:numPr>
          <w:ilvl w:val="0"/>
          <w:numId w:val="36"/>
        </w:numPr>
        <w:spacing w:after="0" w:line="240" w:lineRule="auto"/>
      </w:pPr>
      <w:r w:rsidRPr="09725865">
        <w:rPr>
          <w:b/>
          <w:bCs/>
          <w:u w:val="single"/>
        </w:rPr>
        <w:t>New Business</w:t>
      </w:r>
      <w:r>
        <w:t xml:space="preserve"> - Bob Gray</w:t>
      </w:r>
    </w:p>
    <w:p w14:paraId="1AA14586" w14:textId="4CCDC9BC" w:rsidR="005370C8" w:rsidRDefault="09725865" w:rsidP="007B121F">
      <w:pPr>
        <w:pStyle w:val="ListParagraph"/>
        <w:numPr>
          <w:ilvl w:val="1"/>
          <w:numId w:val="36"/>
        </w:numPr>
        <w:spacing w:after="0" w:line="240" w:lineRule="auto"/>
        <w:contextualSpacing w:val="0"/>
      </w:pPr>
      <w:r>
        <w:t>Bob reported on Board candidates.  He requested that the board formally recognize Wendy Heck and her agreement to be the incoming President after Ed Boeve.  The Board expressed appreciation for her leadership and willingness to serve.</w:t>
      </w:r>
    </w:p>
    <w:p w14:paraId="62420556" w14:textId="3372276B" w:rsidR="09725865" w:rsidRDefault="09725865" w:rsidP="09725865">
      <w:pPr>
        <w:spacing w:after="0" w:line="240" w:lineRule="auto"/>
        <w:ind w:left="720"/>
      </w:pPr>
    </w:p>
    <w:p w14:paraId="38FB99A8" w14:textId="2742877E" w:rsidR="007B121F" w:rsidRPr="004002CA" w:rsidRDefault="007B121F" w:rsidP="00DA6864">
      <w:pPr>
        <w:pStyle w:val="ListParagraph"/>
        <w:spacing w:after="0" w:line="240" w:lineRule="auto"/>
        <w:ind w:left="1080"/>
        <w:contextualSpacing w:val="0"/>
      </w:pPr>
    </w:p>
    <w:p w14:paraId="6DB40FC1" w14:textId="0CB6B739" w:rsidR="007B121F" w:rsidRPr="006235FF" w:rsidRDefault="09725865" w:rsidP="09725865">
      <w:pPr>
        <w:pStyle w:val="ListParagraph"/>
        <w:numPr>
          <w:ilvl w:val="0"/>
          <w:numId w:val="36"/>
        </w:numPr>
      </w:pPr>
      <w:r w:rsidRPr="09725865">
        <w:rPr>
          <w:b/>
          <w:bCs/>
          <w:u w:val="single"/>
        </w:rPr>
        <w:t>Upcoming Events</w:t>
      </w:r>
      <w:r>
        <w:t xml:space="preserve"> – All</w:t>
      </w:r>
    </w:p>
    <w:p w14:paraId="30205E45" w14:textId="5B642899" w:rsidR="00122F08" w:rsidRDefault="09725865" w:rsidP="00122F08">
      <w:pPr>
        <w:pStyle w:val="ListParagraph"/>
        <w:numPr>
          <w:ilvl w:val="1"/>
          <w:numId w:val="36"/>
        </w:numPr>
        <w:spacing w:after="0" w:line="240" w:lineRule="auto"/>
        <w:contextualSpacing w:val="0"/>
      </w:pPr>
      <w:r>
        <w:t>Bridge Dinner &amp; Hands Across Stillwater – May 15, 2020</w:t>
      </w:r>
    </w:p>
    <w:p w14:paraId="2FCD56C6" w14:textId="56B9682C" w:rsidR="007B121F" w:rsidRDefault="09725865" w:rsidP="007B121F">
      <w:pPr>
        <w:pStyle w:val="ListParagraph"/>
        <w:numPr>
          <w:ilvl w:val="1"/>
          <w:numId w:val="36"/>
        </w:numPr>
        <w:spacing w:after="0" w:line="240" w:lineRule="auto"/>
        <w:contextualSpacing w:val="0"/>
      </w:pPr>
      <w:r>
        <w:t>Brewers Bazaar, Avalon Riverboat – May 16, 2020</w:t>
      </w:r>
    </w:p>
    <w:p w14:paraId="0B6662A6" w14:textId="77777777" w:rsidR="007B121F" w:rsidRPr="007B121F" w:rsidRDefault="007B121F" w:rsidP="007B121F">
      <w:pPr>
        <w:pStyle w:val="ListParagraph"/>
        <w:ind w:left="360"/>
        <w:rPr>
          <w:bCs/>
        </w:rPr>
      </w:pPr>
    </w:p>
    <w:p w14:paraId="33CD71C8" w14:textId="4A8D983B" w:rsidR="00644DF0" w:rsidRPr="00BB7CB4" w:rsidRDefault="09725865" w:rsidP="09725865">
      <w:pPr>
        <w:pStyle w:val="ListParagraph"/>
        <w:numPr>
          <w:ilvl w:val="0"/>
          <w:numId w:val="36"/>
        </w:numPr>
      </w:pPr>
      <w:r w:rsidRPr="09725865">
        <w:rPr>
          <w:b/>
          <w:bCs/>
          <w:u w:val="single"/>
        </w:rPr>
        <w:t>Next Board Meeting</w:t>
      </w:r>
      <w:r w:rsidRPr="09725865">
        <w:rPr>
          <w:b/>
          <w:bCs/>
        </w:rPr>
        <w:t xml:space="preserve"> </w:t>
      </w:r>
      <w:r>
        <w:t xml:space="preserve">- Thursday, January 23, 2020, 7:00 AM, </w:t>
      </w:r>
      <w:proofErr w:type="spellStart"/>
      <w:r>
        <w:t>FamilyMeans</w:t>
      </w:r>
      <w:proofErr w:type="spellEnd"/>
    </w:p>
    <w:p w14:paraId="491DA5E5" w14:textId="03348859" w:rsidR="09725865" w:rsidRDefault="09725865" w:rsidP="09725865">
      <w:r>
        <w:t>Respectfully submitted,</w:t>
      </w:r>
    </w:p>
    <w:p w14:paraId="257E9632" w14:textId="1DAA48E5" w:rsidR="09725865" w:rsidRDefault="09725865" w:rsidP="09725865">
      <w:r>
        <w:t>Melanie (Mel) Sullivan</w:t>
      </w:r>
    </w:p>
    <w:sectPr w:rsidR="09725865"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650B"/>
    <w:multiLevelType w:val="hybridMultilevel"/>
    <w:tmpl w:val="214CA738"/>
    <w:lvl w:ilvl="0" w:tplc="A8B84236">
      <w:start w:val="1"/>
      <w:numFmt w:val="lowerLetter"/>
      <w:lvlText w:val="%1."/>
      <w:lvlJc w:val="left"/>
      <w:pPr>
        <w:ind w:left="720" w:hanging="360"/>
      </w:pPr>
    </w:lvl>
    <w:lvl w:ilvl="1" w:tplc="9B84A32E">
      <w:start w:val="1"/>
      <w:numFmt w:val="lowerLetter"/>
      <w:lvlText w:val="%2."/>
      <w:lvlJc w:val="left"/>
      <w:pPr>
        <w:ind w:left="1440" w:hanging="360"/>
      </w:pPr>
    </w:lvl>
    <w:lvl w:ilvl="2" w:tplc="83A6E682">
      <w:start w:val="1"/>
      <w:numFmt w:val="lowerRoman"/>
      <w:lvlText w:val="%3."/>
      <w:lvlJc w:val="right"/>
      <w:pPr>
        <w:ind w:left="2160" w:hanging="180"/>
      </w:pPr>
    </w:lvl>
    <w:lvl w:ilvl="3" w:tplc="888602AE">
      <w:start w:val="1"/>
      <w:numFmt w:val="decimal"/>
      <w:lvlText w:val="%4."/>
      <w:lvlJc w:val="left"/>
      <w:pPr>
        <w:ind w:left="2880" w:hanging="360"/>
      </w:pPr>
    </w:lvl>
    <w:lvl w:ilvl="4" w:tplc="2708E4F4">
      <w:start w:val="1"/>
      <w:numFmt w:val="lowerLetter"/>
      <w:lvlText w:val="%5."/>
      <w:lvlJc w:val="left"/>
      <w:pPr>
        <w:ind w:left="3600" w:hanging="360"/>
      </w:pPr>
    </w:lvl>
    <w:lvl w:ilvl="5" w:tplc="F43659DE">
      <w:start w:val="1"/>
      <w:numFmt w:val="lowerRoman"/>
      <w:lvlText w:val="%6."/>
      <w:lvlJc w:val="right"/>
      <w:pPr>
        <w:ind w:left="4320" w:hanging="180"/>
      </w:pPr>
    </w:lvl>
    <w:lvl w:ilvl="6" w:tplc="11AA20E4">
      <w:start w:val="1"/>
      <w:numFmt w:val="decimal"/>
      <w:lvlText w:val="%7."/>
      <w:lvlJc w:val="left"/>
      <w:pPr>
        <w:ind w:left="5040" w:hanging="360"/>
      </w:pPr>
    </w:lvl>
    <w:lvl w:ilvl="7" w:tplc="1C8C686A">
      <w:start w:val="1"/>
      <w:numFmt w:val="lowerLetter"/>
      <w:lvlText w:val="%8."/>
      <w:lvlJc w:val="left"/>
      <w:pPr>
        <w:ind w:left="5760" w:hanging="360"/>
      </w:pPr>
    </w:lvl>
    <w:lvl w:ilvl="8" w:tplc="3D9046DA">
      <w:start w:val="1"/>
      <w:numFmt w:val="lowerRoman"/>
      <w:lvlText w:val="%9."/>
      <w:lvlJc w:val="right"/>
      <w:pPr>
        <w:ind w:left="6480" w:hanging="180"/>
      </w:pPr>
    </w:lvl>
  </w:abstractNum>
  <w:abstractNum w:abstractNumId="5" w15:restartNumberingAfterBreak="0">
    <w:nsid w:val="171B1583"/>
    <w:multiLevelType w:val="hybridMultilevel"/>
    <w:tmpl w:val="EFC29464"/>
    <w:lvl w:ilvl="0" w:tplc="4D763CFA">
      <w:start w:val="1"/>
      <w:numFmt w:val="lowerLetter"/>
      <w:lvlText w:val="%1."/>
      <w:lvlJc w:val="left"/>
      <w:pPr>
        <w:ind w:left="720" w:hanging="360"/>
      </w:pPr>
    </w:lvl>
    <w:lvl w:ilvl="1" w:tplc="96AA8CF6">
      <w:start w:val="1"/>
      <w:numFmt w:val="lowerLetter"/>
      <w:lvlText w:val="%2."/>
      <w:lvlJc w:val="left"/>
      <w:pPr>
        <w:ind w:left="1440" w:hanging="360"/>
      </w:pPr>
    </w:lvl>
    <w:lvl w:ilvl="2" w:tplc="31642304">
      <w:start w:val="1"/>
      <w:numFmt w:val="lowerRoman"/>
      <w:lvlText w:val="%3."/>
      <w:lvlJc w:val="right"/>
      <w:pPr>
        <w:ind w:left="2160" w:hanging="180"/>
      </w:pPr>
    </w:lvl>
    <w:lvl w:ilvl="3" w:tplc="C8D296B6">
      <w:start w:val="1"/>
      <w:numFmt w:val="decimal"/>
      <w:lvlText w:val="%4."/>
      <w:lvlJc w:val="left"/>
      <w:pPr>
        <w:ind w:left="2880" w:hanging="360"/>
      </w:pPr>
    </w:lvl>
    <w:lvl w:ilvl="4" w:tplc="48BE2BAA">
      <w:start w:val="1"/>
      <w:numFmt w:val="lowerLetter"/>
      <w:lvlText w:val="%5."/>
      <w:lvlJc w:val="left"/>
      <w:pPr>
        <w:ind w:left="3600" w:hanging="360"/>
      </w:pPr>
    </w:lvl>
    <w:lvl w:ilvl="5" w:tplc="60AAF6CE">
      <w:start w:val="1"/>
      <w:numFmt w:val="lowerRoman"/>
      <w:lvlText w:val="%6."/>
      <w:lvlJc w:val="right"/>
      <w:pPr>
        <w:ind w:left="4320" w:hanging="180"/>
      </w:pPr>
    </w:lvl>
    <w:lvl w:ilvl="6" w:tplc="BFEEA87C">
      <w:start w:val="1"/>
      <w:numFmt w:val="decimal"/>
      <w:lvlText w:val="%7."/>
      <w:lvlJc w:val="left"/>
      <w:pPr>
        <w:ind w:left="5040" w:hanging="360"/>
      </w:pPr>
    </w:lvl>
    <w:lvl w:ilvl="7" w:tplc="05B42C12">
      <w:start w:val="1"/>
      <w:numFmt w:val="lowerLetter"/>
      <w:lvlText w:val="%8."/>
      <w:lvlJc w:val="left"/>
      <w:pPr>
        <w:ind w:left="5760" w:hanging="360"/>
      </w:pPr>
    </w:lvl>
    <w:lvl w:ilvl="8" w:tplc="25384972">
      <w:start w:val="1"/>
      <w:numFmt w:val="lowerRoman"/>
      <w:lvlText w:val="%9."/>
      <w:lvlJc w:val="right"/>
      <w:pPr>
        <w:ind w:left="6480" w:hanging="180"/>
      </w:pPr>
    </w:lvl>
  </w:abstractNum>
  <w:abstractNum w:abstractNumId="6"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1159B"/>
    <w:multiLevelType w:val="hybridMultilevel"/>
    <w:tmpl w:val="3602795E"/>
    <w:lvl w:ilvl="0" w:tplc="6C22DC66">
      <w:start w:val="1"/>
      <w:numFmt w:val="decimal"/>
      <w:lvlText w:val="%1."/>
      <w:lvlJc w:val="left"/>
      <w:pPr>
        <w:ind w:left="720" w:hanging="360"/>
      </w:pPr>
    </w:lvl>
    <w:lvl w:ilvl="1" w:tplc="BA42E51C">
      <w:start w:val="1"/>
      <w:numFmt w:val="lowerLetter"/>
      <w:lvlText w:val="%2."/>
      <w:lvlJc w:val="left"/>
      <w:pPr>
        <w:ind w:left="1440" w:hanging="360"/>
      </w:pPr>
    </w:lvl>
    <w:lvl w:ilvl="2" w:tplc="162275BE">
      <w:start w:val="1"/>
      <w:numFmt w:val="lowerRoman"/>
      <w:lvlText w:val="%3."/>
      <w:lvlJc w:val="right"/>
      <w:pPr>
        <w:ind w:left="2160" w:hanging="180"/>
      </w:pPr>
    </w:lvl>
    <w:lvl w:ilvl="3" w:tplc="7930AFB2">
      <w:start w:val="1"/>
      <w:numFmt w:val="decimal"/>
      <w:lvlText w:val="%4."/>
      <w:lvlJc w:val="left"/>
      <w:pPr>
        <w:ind w:left="2880" w:hanging="360"/>
      </w:pPr>
    </w:lvl>
    <w:lvl w:ilvl="4" w:tplc="B7A8487E">
      <w:start w:val="1"/>
      <w:numFmt w:val="lowerLetter"/>
      <w:lvlText w:val="%5."/>
      <w:lvlJc w:val="left"/>
      <w:pPr>
        <w:ind w:left="3600" w:hanging="360"/>
      </w:pPr>
    </w:lvl>
    <w:lvl w:ilvl="5" w:tplc="6A20A72E">
      <w:start w:val="1"/>
      <w:numFmt w:val="lowerRoman"/>
      <w:lvlText w:val="%6."/>
      <w:lvlJc w:val="right"/>
      <w:pPr>
        <w:ind w:left="4320" w:hanging="180"/>
      </w:pPr>
    </w:lvl>
    <w:lvl w:ilvl="6" w:tplc="FFECCF68">
      <w:start w:val="1"/>
      <w:numFmt w:val="decimal"/>
      <w:lvlText w:val="%7."/>
      <w:lvlJc w:val="left"/>
      <w:pPr>
        <w:ind w:left="5040" w:hanging="360"/>
      </w:pPr>
    </w:lvl>
    <w:lvl w:ilvl="7" w:tplc="53764558">
      <w:start w:val="1"/>
      <w:numFmt w:val="lowerLetter"/>
      <w:lvlText w:val="%8."/>
      <w:lvlJc w:val="left"/>
      <w:pPr>
        <w:ind w:left="5760" w:hanging="360"/>
      </w:pPr>
    </w:lvl>
    <w:lvl w:ilvl="8" w:tplc="D2E2A810">
      <w:start w:val="1"/>
      <w:numFmt w:val="lowerRoman"/>
      <w:lvlText w:val="%9."/>
      <w:lvlJc w:val="right"/>
      <w:pPr>
        <w:ind w:left="6480" w:hanging="180"/>
      </w:pPr>
    </w:lvl>
  </w:abstractNum>
  <w:abstractNum w:abstractNumId="17"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8"/>
  </w:num>
  <w:num w:numId="5">
    <w:abstractNumId w:val="15"/>
  </w:num>
  <w:num w:numId="6">
    <w:abstractNumId w:val="8"/>
  </w:num>
  <w:num w:numId="7">
    <w:abstractNumId w:val="9"/>
  </w:num>
  <w:num w:numId="8">
    <w:abstractNumId w:val="21"/>
  </w:num>
  <w:num w:numId="9">
    <w:abstractNumId w:val="24"/>
  </w:num>
  <w:num w:numId="10">
    <w:abstractNumId w:val="23"/>
  </w:num>
  <w:num w:numId="11">
    <w:abstractNumId w:val="27"/>
  </w:num>
  <w:num w:numId="12">
    <w:abstractNumId w:val="0"/>
  </w:num>
  <w:num w:numId="13">
    <w:abstractNumId w:val="6"/>
  </w:num>
  <w:num w:numId="14">
    <w:abstractNumId w:val="25"/>
  </w:num>
  <w:num w:numId="15">
    <w:abstractNumId w:val="10"/>
  </w:num>
  <w:num w:numId="16">
    <w:abstractNumId w:val="20"/>
  </w:num>
  <w:num w:numId="17">
    <w:abstractNumId w:val="12"/>
  </w:num>
  <w:num w:numId="18">
    <w:abstractNumId w:val="18"/>
  </w:num>
  <w:num w:numId="19">
    <w:abstractNumId w:val="25"/>
  </w:num>
  <w:num w:numId="20">
    <w:abstractNumId w:val="8"/>
  </w:num>
  <w:num w:numId="21">
    <w:abstractNumId w:val="6"/>
  </w:num>
  <w:num w:numId="22">
    <w:abstractNumId w:val="10"/>
  </w:num>
  <w:num w:numId="23">
    <w:abstractNumId w:val="26"/>
  </w:num>
  <w:num w:numId="24">
    <w:abstractNumId w:val="3"/>
  </w:num>
  <w:num w:numId="25">
    <w:abstractNumId w:val="28"/>
  </w:num>
  <w:num w:numId="26">
    <w:abstractNumId w:val="11"/>
  </w:num>
  <w:num w:numId="27">
    <w:abstractNumId w:val="22"/>
  </w:num>
  <w:num w:numId="28">
    <w:abstractNumId w:val="1"/>
  </w:num>
  <w:num w:numId="29">
    <w:abstractNumId w:val="31"/>
  </w:num>
  <w:num w:numId="30">
    <w:abstractNumId w:val="17"/>
  </w:num>
  <w:num w:numId="31">
    <w:abstractNumId w:val="2"/>
  </w:num>
  <w:num w:numId="32">
    <w:abstractNumId w:val="7"/>
  </w:num>
  <w:num w:numId="33">
    <w:abstractNumId w:val="13"/>
  </w:num>
  <w:num w:numId="34">
    <w:abstractNumId w:val="30"/>
  </w:num>
  <w:num w:numId="35">
    <w:abstractNumId w:val="19"/>
  </w:num>
  <w:num w:numId="36">
    <w:abstractNumId w:val="1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2A7A"/>
    <w:rsid w:val="00085E42"/>
    <w:rsid w:val="00090FDA"/>
    <w:rsid w:val="000939B9"/>
    <w:rsid w:val="00097D5A"/>
    <w:rsid w:val="000A027E"/>
    <w:rsid w:val="000B1B63"/>
    <w:rsid w:val="000B42B1"/>
    <w:rsid w:val="000B73BA"/>
    <w:rsid w:val="000C79FA"/>
    <w:rsid w:val="000C7F54"/>
    <w:rsid w:val="000D07DB"/>
    <w:rsid w:val="000D186E"/>
    <w:rsid w:val="000D1D1E"/>
    <w:rsid w:val="000D3606"/>
    <w:rsid w:val="000D4988"/>
    <w:rsid w:val="000E5D56"/>
    <w:rsid w:val="000F383E"/>
    <w:rsid w:val="000F4F24"/>
    <w:rsid w:val="00107168"/>
    <w:rsid w:val="00110852"/>
    <w:rsid w:val="00110979"/>
    <w:rsid w:val="00110E73"/>
    <w:rsid w:val="00117862"/>
    <w:rsid w:val="001204F2"/>
    <w:rsid w:val="00122F08"/>
    <w:rsid w:val="001235DD"/>
    <w:rsid w:val="00137264"/>
    <w:rsid w:val="00141D89"/>
    <w:rsid w:val="001507FF"/>
    <w:rsid w:val="00152F05"/>
    <w:rsid w:val="001603E7"/>
    <w:rsid w:val="00171C4B"/>
    <w:rsid w:val="00173E56"/>
    <w:rsid w:val="00182167"/>
    <w:rsid w:val="00193D5A"/>
    <w:rsid w:val="001A0B74"/>
    <w:rsid w:val="001D5888"/>
    <w:rsid w:val="001E1ED2"/>
    <w:rsid w:val="001E24AF"/>
    <w:rsid w:val="001E362B"/>
    <w:rsid w:val="001E682C"/>
    <w:rsid w:val="001E78E9"/>
    <w:rsid w:val="001F1CF7"/>
    <w:rsid w:val="002014F1"/>
    <w:rsid w:val="00201D48"/>
    <w:rsid w:val="00211D1D"/>
    <w:rsid w:val="00213187"/>
    <w:rsid w:val="002171EA"/>
    <w:rsid w:val="00230022"/>
    <w:rsid w:val="00233E0C"/>
    <w:rsid w:val="0025305D"/>
    <w:rsid w:val="0027129E"/>
    <w:rsid w:val="0027704B"/>
    <w:rsid w:val="00286A57"/>
    <w:rsid w:val="00286C12"/>
    <w:rsid w:val="0028743B"/>
    <w:rsid w:val="00287659"/>
    <w:rsid w:val="0029115D"/>
    <w:rsid w:val="00292394"/>
    <w:rsid w:val="002A3563"/>
    <w:rsid w:val="002C01C7"/>
    <w:rsid w:val="002C2B2D"/>
    <w:rsid w:val="002C501D"/>
    <w:rsid w:val="002D12F0"/>
    <w:rsid w:val="002D21C9"/>
    <w:rsid w:val="002D2389"/>
    <w:rsid w:val="002D5724"/>
    <w:rsid w:val="002D7168"/>
    <w:rsid w:val="002E2CD4"/>
    <w:rsid w:val="002F1764"/>
    <w:rsid w:val="002F2654"/>
    <w:rsid w:val="0030455E"/>
    <w:rsid w:val="00310CF7"/>
    <w:rsid w:val="00316AEA"/>
    <w:rsid w:val="003274D3"/>
    <w:rsid w:val="00333C3D"/>
    <w:rsid w:val="003443B4"/>
    <w:rsid w:val="00345E83"/>
    <w:rsid w:val="0035071D"/>
    <w:rsid w:val="003633CC"/>
    <w:rsid w:val="00363AF5"/>
    <w:rsid w:val="00370DC1"/>
    <w:rsid w:val="003851EF"/>
    <w:rsid w:val="00391680"/>
    <w:rsid w:val="00391949"/>
    <w:rsid w:val="00396592"/>
    <w:rsid w:val="003A7204"/>
    <w:rsid w:val="003B4629"/>
    <w:rsid w:val="003C58F1"/>
    <w:rsid w:val="003D3400"/>
    <w:rsid w:val="003D42C3"/>
    <w:rsid w:val="003D6FB8"/>
    <w:rsid w:val="003E2D56"/>
    <w:rsid w:val="003F0E8B"/>
    <w:rsid w:val="0040022B"/>
    <w:rsid w:val="00411B73"/>
    <w:rsid w:val="00416EC9"/>
    <w:rsid w:val="00417C7D"/>
    <w:rsid w:val="004256EF"/>
    <w:rsid w:val="00432020"/>
    <w:rsid w:val="004568A7"/>
    <w:rsid w:val="00463CD8"/>
    <w:rsid w:val="0046421E"/>
    <w:rsid w:val="00465A92"/>
    <w:rsid w:val="00471D15"/>
    <w:rsid w:val="0048130C"/>
    <w:rsid w:val="00485356"/>
    <w:rsid w:val="00487976"/>
    <w:rsid w:val="00496C81"/>
    <w:rsid w:val="004970F5"/>
    <w:rsid w:val="004A2389"/>
    <w:rsid w:val="004B1397"/>
    <w:rsid w:val="004B2332"/>
    <w:rsid w:val="004B3524"/>
    <w:rsid w:val="004C52D2"/>
    <w:rsid w:val="004C7034"/>
    <w:rsid w:val="004C7672"/>
    <w:rsid w:val="004C7E85"/>
    <w:rsid w:val="004D42A6"/>
    <w:rsid w:val="004E2E23"/>
    <w:rsid w:val="004E677F"/>
    <w:rsid w:val="00510E22"/>
    <w:rsid w:val="005370C8"/>
    <w:rsid w:val="0055058E"/>
    <w:rsid w:val="00552D70"/>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7B4"/>
    <w:rsid w:val="005D5C21"/>
    <w:rsid w:val="005E41B2"/>
    <w:rsid w:val="005E5D8F"/>
    <w:rsid w:val="005F4BB1"/>
    <w:rsid w:val="006054F0"/>
    <w:rsid w:val="0061577B"/>
    <w:rsid w:val="006235FF"/>
    <w:rsid w:val="00633F67"/>
    <w:rsid w:val="00635B92"/>
    <w:rsid w:val="006400BF"/>
    <w:rsid w:val="00642F7F"/>
    <w:rsid w:val="00644DF0"/>
    <w:rsid w:val="0064780E"/>
    <w:rsid w:val="006576D7"/>
    <w:rsid w:val="00665AE9"/>
    <w:rsid w:val="0067764A"/>
    <w:rsid w:val="00680E81"/>
    <w:rsid w:val="00683E01"/>
    <w:rsid w:val="00684503"/>
    <w:rsid w:val="0069177C"/>
    <w:rsid w:val="006A0343"/>
    <w:rsid w:val="006A4774"/>
    <w:rsid w:val="006B3FFC"/>
    <w:rsid w:val="006C179E"/>
    <w:rsid w:val="006C2FB9"/>
    <w:rsid w:val="006C4C41"/>
    <w:rsid w:val="006C686B"/>
    <w:rsid w:val="006C73DF"/>
    <w:rsid w:val="006D66FA"/>
    <w:rsid w:val="006E2AC6"/>
    <w:rsid w:val="006E78A7"/>
    <w:rsid w:val="006F0E00"/>
    <w:rsid w:val="006F5B09"/>
    <w:rsid w:val="00702ED9"/>
    <w:rsid w:val="00726FF8"/>
    <w:rsid w:val="00746ADF"/>
    <w:rsid w:val="00747402"/>
    <w:rsid w:val="00750E15"/>
    <w:rsid w:val="007548D3"/>
    <w:rsid w:val="0076197C"/>
    <w:rsid w:val="00782F9F"/>
    <w:rsid w:val="00797933"/>
    <w:rsid w:val="007A4238"/>
    <w:rsid w:val="007B121F"/>
    <w:rsid w:val="007C1767"/>
    <w:rsid w:val="007C5075"/>
    <w:rsid w:val="007D4F77"/>
    <w:rsid w:val="007E1074"/>
    <w:rsid w:val="007E4049"/>
    <w:rsid w:val="007F75E2"/>
    <w:rsid w:val="0080305D"/>
    <w:rsid w:val="008059AE"/>
    <w:rsid w:val="0081103B"/>
    <w:rsid w:val="00813F28"/>
    <w:rsid w:val="008325DD"/>
    <w:rsid w:val="008358B8"/>
    <w:rsid w:val="0084459C"/>
    <w:rsid w:val="00850751"/>
    <w:rsid w:val="00850EEC"/>
    <w:rsid w:val="00854F28"/>
    <w:rsid w:val="00875921"/>
    <w:rsid w:val="008832A5"/>
    <w:rsid w:val="008974F9"/>
    <w:rsid w:val="008B6049"/>
    <w:rsid w:val="008B70B6"/>
    <w:rsid w:val="008D2880"/>
    <w:rsid w:val="008D6FE2"/>
    <w:rsid w:val="008E3662"/>
    <w:rsid w:val="008F0A01"/>
    <w:rsid w:val="008F49C0"/>
    <w:rsid w:val="008F7C2A"/>
    <w:rsid w:val="009153C5"/>
    <w:rsid w:val="009164FE"/>
    <w:rsid w:val="009325DE"/>
    <w:rsid w:val="00936617"/>
    <w:rsid w:val="0095206C"/>
    <w:rsid w:val="00962382"/>
    <w:rsid w:val="009704D0"/>
    <w:rsid w:val="00975186"/>
    <w:rsid w:val="0099172D"/>
    <w:rsid w:val="00991954"/>
    <w:rsid w:val="009A383F"/>
    <w:rsid w:val="009A38EC"/>
    <w:rsid w:val="009A758B"/>
    <w:rsid w:val="009A7BB6"/>
    <w:rsid w:val="009C4F32"/>
    <w:rsid w:val="009D00D8"/>
    <w:rsid w:val="009D0DA6"/>
    <w:rsid w:val="009D4E88"/>
    <w:rsid w:val="00A072E3"/>
    <w:rsid w:val="00A07C3B"/>
    <w:rsid w:val="00A13CBC"/>
    <w:rsid w:val="00A441FB"/>
    <w:rsid w:val="00A46614"/>
    <w:rsid w:val="00A64669"/>
    <w:rsid w:val="00A733CB"/>
    <w:rsid w:val="00A80340"/>
    <w:rsid w:val="00A832A9"/>
    <w:rsid w:val="00A87B03"/>
    <w:rsid w:val="00A9251C"/>
    <w:rsid w:val="00AA3530"/>
    <w:rsid w:val="00AC4AD1"/>
    <w:rsid w:val="00AD3E00"/>
    <w:rsid w:val="00AD711E"/>
    <w:rsid w:val="00AF018F"/>
    <w:rsid w:val="00AF5262"/>
    <w:rsid w:val="00AF719D"/>
    <w:rsid w:val="00AF7C07"/>
    <w:rsid w:val="00B019F0"/>
    <w:rsid w:val="00B02C7E"/>
    <w:rsid w:val="00B06872"/>
    <w:rsid w:val="00B07010"/>
    <w:rsid w:val="00B15E50"/>
    <w:rsid w:val="00B3279C"/>
    <w:rsid w:val="00B33BF3"/>
    <w:rsid w:val="00B3694A"/>
    <w:rsid w:val="00B445C9"/>
    <w:rsid w:val="00B45F35"/>
    <w:rsid w:val="00B4704B"/>
    <w:rsid w:val="00B51D6A"/>
    <w:rsid w:val="00B5394A"/>
    <w:rsid w:val="00B54C65"/>
    <w:rsid w:val="00B6113B"/>
    <w:rsid w:val="00B80115"/>
    <w:rsid w:val="00B83FC3"/>
    <w:rsid w:val="00B853BB"/>
    <w:rsid w:val="00B97F54"/>
    <w:rsid w:val="00BA7470"/>
    <w:rsid w:val="00BB7CB4"/>
    <w:rsid w:val="00BC68C8"/>
    <w:rsid w:val="00BD0360"/>
    <w:rsid w:val="00BE1779"/>
    <w:rsid w:val="00BE5997"/>
    <w:rsid w:val="00C00B77"/>
    <w:rsid w:val="00C1795D"/>
    <w:rsid w:val="00C26CA5"/>
    <w:rsid w:val="00C32215"/>
    <w:rsid w:val="00C348AE"/>
    <w:rsid w:val="00C42594"/>
    <w:rsid w:val="00C47F2B"/>
    <w:rsid w:val="00C523AB"/>
    <w:rsid w:val="00C77F69"/>
    <w:rsid w:val="00C9358E"/>
    <w:rsid w:val="00C93BC0"/>
    <w:rsid w:val="00C97CFE"/>
    <w:rsid w:val="00CA0284"/>
    <w:rsid w:val="00CA1AAC"/>
    <w:rsid w:val="00CB53F3"/>
    <w:rsid w:val="00CB6E78"/>
    <w:rsid w:val="00CB7EDD"/>
    <w:rsid w:val="00CC2DEC"/>
    <w:rsid w:val="00CC36A0"/>
    <w:rsid w:val="00CC6E62"/>
    <w:rsid w:val="00CD0DD3"/>
    <w:rsid w:val="00CD0FB2"/>
    <w:rsid w:val="00CD3D1F"/>
    <w:rsid w:val="00CD5B51"/>
    <w:rsid w:val="00CD6BF6"/>
    <w:rsid w:val="00CE3131"/>
    <w:rsid w:val="00CE695D"/>
    <w:rsid w:val="00CF7552"/>
    <w:rsid w:val="00D11C0B"/>
    <w:rsid w:val="00D12487"/>
    <w:rsid w:val="00D12C64"/>
    <w:rsid w:val="00D14FC6"/>
    <w:rsid w:val="00D43572"/>
    <w:rsid w:val="00D518BC"/>
    <w:rsid w:val="00D52C32"/>
    <w:rsid w:val="00D6167B"/>
    <w:rsid w:val="00D80874"/>
    <w:rsid w:val="00D947E7"/>
    <w:rsid w:val="00DA2267"/>
    <w:rsid w:val="00DA6864"/>
    <w:rsid w:val="00DB2076"/>
    <w:rsid w:val="00DB79A3"/>
    <w:rsid w:val="00DD4696"/>
    <w:rsid w:val="00DD6798"/>
    <w:rsid w:val="00DD7CDB"/>
    <w:rsid w:val="00DF168E"/>
    <w:rsid w:val="00DF7F3F"/>
    <w:rsid w:val="00E10B89"/>
    <w:rsid w:val="00E15CFC"/>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826DC"/>
    <w:rsid w:val="00E84B1A"/>
    <w:rsid w:val="00EA23A3"/>
    <w:rsid w:val="00EA65BC"/>
    <w:rsid w:val="00EA6E42"/>
    <w:rsid w:val="00EB1A0F"/>
    <w:rsid w:val="00ED1DE6"/>
    <w:rsid w:val="00EF53E9"/>
    <w:rsid w:val="00EF791D"/>
    <w:rsid w:val="00F20A4E"/>
    <w:rsid w:val="00F24E54"/>
    <w:rsid w:val="00F257B6"/>
    <w:rsid w:val="00F3041E"/>
    <w:rsid w:val="00F34AD8"/>
    <w:rsid w:val="00F36461"/>
    <w:rsid w:val="00F365BA"/>
    <w:rsid w:val="00F45B57"/>
    <w:rsid w:val="00F57F11"/>
    <w:rsid w:val="00F7168A"/>
    <w:rsid w:val="00F84403"/>
    <w:rsid w:val="00F862AF"/>
    <w:rsid w:val="00F92456"/>
    <w:rsid w:val="00F92511"/>
    <w:rsid w:val="00FA3CF9"/>
    <w:rsid w:val="00FD1B66"/>
    <w:rsid w:val="00FD36A0"/>
    <w:rsid w:val="00FF05CF"/>
    <w:rsid w:val="00FF3484"/>
    <w:rsid w:val="00FF4661"/>
    <w:rsid w:val="00FF6E2B"/>
    <w:rsid w:val="0639097E"/>
    <w:rsid w:val="09725865"/>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Company>Microsoft</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3</cp:revision>
  <cp:lastPrinted>2019-12-26T21:23:00Z</cp:lastPrinted>
  <dcterms:created xsi:type="dcterms:W3CDTF">2019-12-26T21:24:00Z</dcterms:created>
  <dcterms:modified xsi:type="dcterms:W3CDTF">2020-01-30T21:26:00Z</dcterms:modified>
</cp:coreProperties>
</file>