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74"/>
          <w:tab w:val="left" w:leader="none" w:pos="1080"/>
          <w:tab w:val="left" w:leader="none" w:pos="8928"/>
        </w:tabs>
        <w:spacing w:after="0" w:line="360" w:lineRule="auto"/>
        <w:ind w:right="-810" w:firstLine="187"/>
        <w:rPr>
          <w:rFonts w:ascii="Georgia" w:cs="Georgia" w:eastAsia="Georgia" w:hAnsi="Georgia"/>
          <w:b w:val="1"/>
          <w:bCs w:val="1"/>
          <w:color w:val="000000"/>
        </w:rPr>
      </w:pPr>
      <w:r w:rsidDel="00000000" w:rsidR="00000000" w:rsidRPr="00000000">
        <w:rPr>
          <w:rFonts w:ascii="Georgia" w:cs="Georgia" w:eastAsia="Georgia" w:hAnsi="Georgia"/>
          <w:b w:val="1"/>
          <w:bCs w:val="1"/>
          <w:color w:val="000000"/>
          <w:rtl w:val="0"/>
        </w:rPr>
        <w:t xml:space="preserve">Recommended Rotary Club Bylaws</w:t>
      </w:r>
    </w:p>
    <w:p w:rsidR="00000000" w:rsidDel="00000000" w:rsidP="00000000" w:rsidRDefault="00000000" w:rsidRPr="00000000" w14:paraId="00000002">
      <w:pPr>
        <w:widowControl w:val="0"/>
        <w:tabs>
          <w:tab w:val="left" w:leader="none" w:pos="274"/>
          <w:tab w:val="left" w:leader="none" w:pos="1080"/>
          <w:tab w:val="left" w:leader="none" w:pos="8928"/>
        </w:tabs>
        <w:spacing w:after="0" w:line="360" w:lineRule="auto"/>
        <w:ind w:right="-810" w:firstLine="187"/>
        <w:rPr>
          <w:rFonts w:ascii="Georgia" w:cs="Georgia" w:eastAsia="Georgia" w:hAnsi="Georgia"/>
          <w:b w:val="1"/>
          <w:bCs w:val="1"/>
          <w:color w:val="000000"/>
        </w:rPr>
      </w:pPr>
      <w:r w:rsidDel="00000000" w:rsidR="00000000" w:rsidRPr="00000000">
        <w:rPr>
          <w:rtl w:val="0"/>
        </w:rPr>
      </w:r>
    </w:p>
    <w:p w:rsidR="00000000" w:rsidDel="00000000" w:rsidP="00000000" w:rsidRDefault="00000000" w:rsidRPr="00000000" w14:paraId="00000003">
      <w:pPr>
        <w:widowControl w:val="0"/>
        <w:tabs>
          <w:tab w:val="left" w:leader="none" w:pos="274"/>
          <w:tab w:val="left" w:leader="none" w:pos="1080"/>
          <w:tab w:val="left" w:leader="none" w:pos="8928"/>
        </w:tabs>
        <w:spacing w:after="0" w:line="360" w:lineRule="auto"/>
        <w:ind w:right="-810" w:firstLine="187"/>
        <w:rPr>
          <w:rFonts w:ascii="Georgia" w:cs="Georgia" w:eastAsia="Georgia" w:hAnsi="Georgia"/>
          <w:b w:val="1"/>
          <w:bCs w:val="1"/>
          <w:color w:val="000000"/>
        </w:rPr>
      </w:pPr>
      <w:r w:rsidDel="00000000" w:rsidR="00000000" w:rsidRPr="00000000">
        <w:rPr>
          <w:rFonts w:ascii="Georgia" w:cs="Georgia" w:eastAsia="Georgia" w:hAnsi="Georgia"/>
          <w:b w:val="1"/>
          <w:bCs w:val="1"/>
          <w:color w:val="000000"/>
          <w:rtl w:val="0"/>
        </w:rPr>
        <w:t xml:space="preserve">Article</w:t>
        <w:tab/>
        <w:t xml:space="preserve">Subject</w:t>
        <w:tab/>
        <w:t xml:space="preserve">Page</w:t>
      </w:r>
    </w:p>
    <w:p w:rsidR="00000000" w:rsidDel="00000000" w:rsidP="00000000" w:rsidRDefault="00000000" w:rsidRPr="00000000" w14:paraId="00000004">
      <w:pPr>
        <w:widowControl w:val="0"/>
        <w:tabs>
          <w:tab w:val="left" w:leader="none" w:pos="274"/>
          <w:tab w:val="left" w:leader="none" w:pos="1080"/>
          <w:tab w:val="left" w:leader="none" w:pos="8928"/>
        </w:tabs>
        <w:spacing w:after="0" w:line="360" w:lineRule="auto"/>
        <w:ind w:right="-630" w:firstLine="187"/>
        <w:rPr>
          <w:rFonts w:ascii="Georgia" w:cs="Georgia" w:eastAsia="Georgia" w:hAnsi="Georgia"/>
          <w:color w:val="000000"/>
        </w:rPr>
      </w:pPr>
      <w:r w:rsidDel="00000000" w:rsidR="00000000" w:rsidRPr="00000000">
        <w:rPr>
          <w:rFonts w:ascii="Georgia" w:cs="Georgia" w:eastAsia="Georgia" w:hAnsi="Georgia"/>
          <w:color w:val="000000"/>
          <w:rtl w:val="0"/>
        </w:rPr>
        <w:tab/>
        <w:t xml:space="preserve">1</w:t>
        <w:tab/>
        <w:t xml:space="preserve">Definitions</w:t>
        <w:tab/>
        <w:t xml:space="preserve"> 1</w:t>
      </w:r>
    </w:p>
    <w:p w:rsidR="00000000" w:rsidDel="00000000" w:rsidP="00000000" w:rsidRDefault="00000000" w:rsidRPr="00000000" w14:paraId="00000005">
      <w:pPr>
        <w:widowControl w:val="0"/>
        <w:tabs>
          <w:tab w:val="left" w:leader="none" w:pos="274"/>
          <w:tab w:val="left" w:leader="none" w:pos="1080"/>
          <w:tab w:val="left" w:leader="none" w:pos="8928"/>
        </w:tabs>
        <w:spacing w:after="0" w:line="360" w:lineRule="auto"/>
        <w:ind w:firstLine="187"/>
        <w:rPr>
          <w:rFonts w:ascii="Georgia" w:cs="Georgia" w:eastAsia="Georgia" w:hAnsi="Georgia"/>
          <w:color w:val="000000"/>
        </w:rPr>
      </w:pPr>
      <w:r w:rsidDel="00000000" w:rsidR="00000000" w:rsidRPr="00000000">
        <w:rPr>
          <w:rFonts w:ascii="Georgia" w:cs="Georgia" w:eastAsia="Georgia" w:hAnsi="Georgia"/>
          <w:color w:val="000000"/>
          <w:rtl w:val="0"/>
        </w:rPr>
        <w:tab/>
        <w:t xml:space="preserve">2</w:t>
        <w:tab/>
      </w:r>
      <w:r w:rsidDel="00000000" w:rsidR="00000000" w:rsidRPr="00000000">
        <w:rPr>
          <w:rFonts w:ascii="Georgia" w:cs="Georgia" w:eastAsia="Georgia" w:hAnsi="Georgia"/>
          <w:rtl w:val="0"/>
        </w:rPr>
        <w:t xml:space="preserve">Board</w:t>
      </w:r>
      <w:r w:rsidDel="00000000" w:rsidR="00000000" w:rsidRPr="00000000">
        <w:rPr>
          <w:rFonts w:ascii="Georgia" w:cs="Georgia" w:eastAsia="Georgia" w:hAnsi="Georgia"/>
          <w:color w:val="000000"/>
          <w:rtl w:val="0"/>
        </w:rPr>
        <w:tab/>
        <w:t xml:space="preserve"> 1</w:t>
      </w:r>
    </w:p>
    <w:p w:rsidR="00000000" w:rsidDel="00000000" w:rsidP="00000000" w:rsidRDefault="00000000" w:rsidRPr="00000000" w14:paraId="00000006">
      <w:pPr>
        <w:widowControl w:val="0"/>
        <w:tabs>
          <w:tab w:val="left" w:leader="none" w:pos="274"/>
          <w:tab w:val="left" w:leader="none" w:pos="1080"/>
          <w:tab w:val="left" w:leader="none" w:pos="8928"/>
        </w:tabs>
        <w:spacing w:after="0" w:line="360" w:lineRule="auto"/>
        <w:ind w:firstLine="187"/>
        <w:rPr>
          <w:rFonts w:ascii="Georgia" w:cs="Georgia" w:eastAsia="Georgia" w:hAnsi="Georgia"/>
          <w:color w:val="000000"/>
        </w:rPr>
      </w:pPr>
      <w:r w:rsidDel="00000000" w:rsidR="00000000" w:rsidRPr="00000000">
        <w:rPr>
          <w:rFonts w:ascii="Georgia" w:cs="Georgia" w:eastAsia="Georgia" w:hAnsi="Georgia"/>
          <w:color w:val="000000"/>
          <w:rtl w:val="0"/>
        </w:rPr>
        <w:tab/>
        <w:t xml:space="preserve">3</w:t>
        <w:tab/>
      </w:r>
      <w:r w:rsidDel="00000000" w:rsidR="00000000" w:rsidRPr="00000000">
        <w:rPr>
          <w:rFonts w:ascii="Georgia" w:cs="Georgia" w:eastAsia="Georgia" w:hAnsi="Georgia"/>
          <w:rtl w:val="0"/>
        </w:rPr>
        <w:t xml:space="preserve">Elections and Terms of Office</w:t>
      </w:r>
      <w:r w:rsidDel="00000000" w:rsidR="00000000" w:rsidRPr="00000000">
        <w:rPr>
          <w:rFonts w:ascii="Georgia" w:cs="Georgia" w:eastAsia="Georgia" w:hAnsi="Georgia"/>
          <w:color w:val="000000"/>
          <w:rtl w:val="0"/>
        </w:rPr>
        <w:tab/>
        <w:t xml:space="preserve"> 1</w:t>
      </w:r>
    </w:p>
    <w:p w:rsidR="00000000" w:rsidDel="00000000" w:rsidP="00000000" w:rsidRDefault="00000000" w:rsidRPr="00000000" w14:paraId="00000007">
      <w:pPr>
        <w:widowControl w:val="0"/>
        <w:tabs>
          <w:tab w:val="left" w:leader="none" w:pos="274"/>
          <w:tab w:val="left" w:leader="none" w:pos="1080"/>
          <w:tab w:val="left" w:leader="none" w:pos="8928"/>
        </w:tabs>
        <w:spacing w:after="0" w:line="360" w:lineRule="auto"/>
        <w:ind w:firstLine="187"/>
        <w:rPr>
          <w:rFonts w:ascii="Georgia" w:cs="Georgia" w:eastAsia="Georgia" w:hAnsi="Georgia"/>
          <w:color w:val="000000"/>
        </w:rPr>
      </w:pPr>
      <w:r w:rsidDel="00000000" w:rsidR="00000000" w:rsidRPr="00000000">
        <w:rPr>
          <w:rFonts w:ascii="Georgia" w:cs="Georgia" w:eastAsia="Georgia" w:hAnsi="Georgia"/>
          <w:color w:val="000000"/>
          <w:rtl w:val="0"/>
        </w:rPr>
        <w:tab/>
        <w:t xml:space="preserve">4</w:t>
        <w:tab/>
      </w:r>
      <w:r w:rsidDel="00000000" w:rsidR="00000000" w:rsidRPr="00000000">
        <w:rPr>
          <w:rFonts w:ascii="Georgia" w:cs="Georgia" w:eastAsia="Georgia" w:hAnsi="Georgia"/>
          <w:rtl w:val="0"/>
        </w:rPr>
        <w:t xml:space="preserve">Duties of the Officers</w:t>
      </w:r>
      <w:r w:rsidDel="00000000" w:rsidR="00000000" w:rsidRPr="00000000">
        <w:rPr>
          <w:rFonts w:ascii="Georgia" w:cs="Georgia" w:eastAsia="Georgia" w:hAnsi="Georgia"/>
          <w:color w:val="000000"/>
          <w:rtl w:val="0"/>
        </w:rPr>
        <w:tab/>
        <w:t xml:space="preserve"> 2</w:t>
      </w:r>
    </w:p>
    <w:p w:rsidR="00000000" w:rsidDel="00000000" w:rsidP="00000000" w:rsidRDefault="00000000" w:rsidRPr="00000000" w14:paraId="00000008">
      <w:pPr>
        <w:widowControl w:val="0"/>
        <w:tabs>
          <w:tab w:val="left" w:leader="none" w:pos="274"/>
          <w:tab w:val="left" w:leader="none" w:pos="1080"/>
          <w:tab w:val="left" w:leader="none" w:pos="8928"/>
        </w:tabs>
        <w:spacing w:after="0" w:line="360" w:lineRule="auto"/>
        <w:ind w:firstLine="187"/>
        <w:rPr>
          <w:rFonts w:ascii="Georgia" w:cs="Georgia" w:eastAsia="Georgia" w:hAnsi="Georgia"/>
          <w:color w:val="000000"/>
        </w:rPr>
      </w:pPr>
      <w:r w:rsidDel="00000000" w:rsidR="00000000" w:rsidRPr="00000000">
        <w:rPr>
          <w:rFonts w:ascii="Georgia" w:cs="Georgia" w:eastAsia="Georgia" w:hAnsi="Georgia"/>
          <w:color w:val="000000"/>
          <w:rtl w:val="0"/>
        </w:rPr>
        <w:tab/>
        <w:t xml:space="preserve">5</w:t>
        <w:tab/>
      </w:r>
      <w:r w:rsidDel="00000000" w:rsidR="00000000" w:rsidRPr="00000000">
        <w:rPr>
          <w:rFonts w:ascii="Georgia" w:cs="Georgia" w:eastAsia="Georgia" w:hAnsi="Georgia"/>
          <w:rtl w:val="0"/>
        </w:rPr>
        <w:t xml:space="preserve">Meetings</w:t>
      </w:r>
      <w:r w:rsidDel="00000000" w:rsidR="00000000" w:rsidRPr="00000000">
        <w:rPr>
          <w:rFonts w:ascii="Georgia" w:cs="Georgia" w:eastAsia="Georgia" w:hAnsi="Georgia"/>
          <w:color w:val="000000"/>
          <w:rtl w:val="0"/>
        </w:rPr>
        <w:tab/>
        <w:t xml:space="preserve"> 3</w:t>
      </w:r>
    </w:p>
    <w:p w:rsidR="00000000" w:rsidDel="00000000" w:rsidP="00000000" w:rsidRDefault="00000000" w:rsidRPr="00000000" w14:paraId="00000009">
      <w:pPr>
        <w:widowControl w:val="0"/>
        <w:tabs>
          <w:tab w:val="left" w:leader="none" w:pos="274"/>
          <w:tab w:val="left" w:leader="none" w:pos="1080"/>
          <w:tab w:val="left" w:leader="none" w:pos="8928"/>
        </w:tabs>
        <w:spacing w:after="0" w:line="360" w:lineRule="auto"/>
        <w:ind w:firstLine="187"/>
        <w:rPr>
          <w:rFonts w:ascii="Georgia" w:cs="Georgia" w:eastAsia="Georgia" w:hAnsi="Georgia"/>
          <w:color w:val="000000"/>
        </w:rPr>
      </w:pPr>
      <w:r w:rsidDel="00000000" w:rsidR="00000000" w:rsidRPr="00000000">
        <w:rPr>
          <w:rFonts w:ascii="Georgia" w:cs="Georgia" w:eastAsia="Georgia" w:hAnsi="Georgia"/>
          <w:color w:val="000000"/>
          <w:rtl w:val="0"/>
        </w:rPr>
        <w:tab/>
        <w:t xml:space="preserve">6</w:t>
        <w:tab/>
      </w:r>
      <w:r w:rsidDel="00000000" w:rsidR="00000000" w:rsidRPr="00000000">
        <w:rPr>
          <w:rFonts w:ascii="Georgia" w:cs="Georgia" w:eastAsia="Georgia" w:hAnsi="Georgia"/>
          <w:rtl w:val="0"/>
        </w:rPr>
        <w:t xml:space="preserve">Dues</w:t>
      </w:r>
      <w:r w:rsidDel="00000000" w:rsidR="00000000" w:rsidRPr="00000000">
        <w:rPr>
          <w:rFonts w:ascii="Georgia" w:cs="Georgia" w:eastAsia="Georgia" w:hAnsi="Georgia"/>
          <w:color w:val="000000"/>
          <w:rtl w:val="0"/>
        </w:rPr>
        <w:tab/>
        <w:t xml:space="preserve"> 3</w:t>
      </w:r>
    </w:p>
    <w:p w:rsidR="00000000" w:rsidDel="00000000" w:rsidP="00000000" w:rsidRDefault="00000000" w:rsidRPr="00000000" w14:paraId="0000000A">
      <w:pPr>
        <w:widowControl w:val="0"/>
        <w:tabs>
          <w:tab w:val="left" w:leader="none" w:pos="274"/>
          <w:tab w:val="left" w:leader="none" w:pos="1080"/>
          <w:tab w:val="left" w:leader="none" w:pos="8928"/>
        </w:tabs>
        <w:spacing w:after="0" w:line="360" w:lineRule="auto"/>
        <w:ind w:firstLine="187"/>
        <w:rPr>
          <w:rFonts w:ascii="Georgia" w:cs="Georgia" w:eastAsia="Georgia" w:hAnsi="Georgia"/>
          <w:color w:val="000000"/>
        </w:rPr>
      </w:pPr>
      <w:r w:rsidDel="00000000" w:rsidR="00000000" w:rsidRPr="00000000">
        <w:rPr>
          <w:rFonts w:ascii="Georgia" w:cs="Georgia" w:eastAsia="Georgia" w:hAnsi="Georgia"/>
          <w:color w:val="000000"/>
          <w:rtl w:val="0"/>
        </w:rPr>
        <w:tab/>
        <w:t xml:space="preserve">7</w:t>
        <w:tab/>
      </w:r>
      <w:r w:rsidDel="00000000" w:rsidR="00000000" w:rsidRPr="00000000">
        <w:rPr>
          <w:rFonts w:ascii="Georgia" w:cs="Georgia" w:eastAsia="Georgia" w:hAnsi="Georgia"/>
          <w:rtl w:val="0"/>
        </w:rPr>
        <w:t xml:space="preserve">Method of Voting</w:t>
      </w:r>
      <w:r w:rsidDel="00000000" w:rsidR="00000000" w:rsidRPr="00000000">
        <w:rPr>
          <w:rFonts w:ascii="Georgia" w:cs="Georgia" w:eastAsia="Georgia" w:hAnsi="Georgia"/>
          <w:color w:val="000000"/>
          <w:rtl w:val="0"/>
        </w:rPr>
        <w:tab/>
        <w:t xml:space="preserve"> 3</w:t>
      </w:r>
    </w:p>
    <w:p w:rsidR="00000000" w:rsidDel="00000000" w:rsidP="00000000" w:rsidRDefault="00000000" w:rsidRPr="00000000" w14:paraId="0000000B">
      <w:pPr>
        <w:widowControl w:val="0"/>
        <w:tabs>
          <w:tab w:val="left" w:leader="none" w:pos="274"/>
          <w:tab w:val="left" w:leader="none" w:pos="1080"/>
          <w:tab w:val="left" w:leader="none" w:pos="8928"/>
        </w:tabs>
        <w:spacing w:after="0" w:line="360" w:lineRule="auto"/>
        <w:ind w:firstLine="187"/>
        <w:rPr>
          <w:rFonts w:ascii="Georgia" w:cs="Georgia" w:eastAsia="Georgia" w:hAnsi="Georgia"/>
          <w:color w:val="000000"/>
        </w:rPr>
      </w:pPr>
      <w:r w:rsidDel="00000000" w:rsidR="00000000" w:rsidRPr="00000000">
        <w:rPr>
          <w:rFonts w:ascii="Georgia" w:cs="Georgia" w:eastAsia="Georgia" w:hAnsi="Georgia"/>
          <w:color w:val="000000"/>
          <w:rtl w:val="0"/>
        </w:rPr>
        <w:tab/>
        <w:t xml:space="preserve">8</w:t>
        <w:tab/>
      </w:r>
      <w:r w:rsidDel="00000000" w:rsidR="00000000" w:rsidRPr="00000000">
        <w:rPr>
          <w:rFonts w:ascii="Georgia" w:cs="Georgia" w:eastAsia="Georgia" w:hAnsi="Georgia"/>
          <w:rtl w:val="0"/>
        </w:rPr>
        <w:t xml:space="preserve">Committees</w:t>
      </w:r>
      <w:r w:rsidDel="00000000" w:rsidR="00000000" w:rsidRPr="00000000">
        <w:rPr>
          <w:rFonts w:ascii="Georgia" w:cs="Georgia" w:eastAsia="Georgia" w:hAnsi="Georgia"/>
          <w:color w:val="000000"/>
          <w:rtl w:val="0"/>
        </w:rPr>
        <w:tab/>
        <w:t xml:space="preserve"> 3</w:t>
      </w:r>
    </w:p>
    <w:p w:rsidR="00000000" w:rsidDel="00000000" w:rsidP="00000000" w:rsidRDefault="00000000" w:rsidRPr="00000000" w14:paraId="0000000C">
      <w:pPr>
        <w:widowControl w:val="0"/>
        <w:tabs>
          <w:tab w:val="left" w:leader="none" w:pos="274"/>
          <w:tab w:val="left" w:leader="none" w:pos="1080"/>
          <w:tab w:val="left" w:leader="none" w:pos="8928"/>
        </w:tabs>
        <w:spacing w:after="0" w:line="360" w:lineRule="auto"/>
        <w:ind w:firstLine="187"/>
        <w:rPr>
          <w:rFonts w:ascii="Georgia" w:cs="Georgia" w:eastAsia="Georgia" w:hAnsi="Georgia"/>
          <w:color w:val="000000"/>
        </w:rPr>
      </w:pPr>
      <w:r w:rsidDel="00000000" w:rsidR="00000000" w:rsidRPr="00000000">
        <w:rPr>
          <w:rFonts w:ascii="Georgia" w:cs="Georgia" w:eastAsia="Georgia" w:hAnsi="Georgia"/>
          <w:color w:val="000000"/>
          <w:rtl w:val="0"/>
        </w:rPr>
        <w:tab/>
        <w:t xml:space="preserve">9</w:t>
        <w:tab/>
      </w:r>
      <w:r w:rsidDel="00000000" w:rsidR="00000000" w:rsidRPr="00000000">
        <w:rPr>
          <w:rFonts w:ascii="Georgia" w:cs="Georgia" w:eastAsia="Georgia" w:hAnsi="Georgia"/>
          <w:rtl w:val="0"/>
        </w:rPr>
        <w:t xml:space="preserve">Finances</w:t>
      </w:r>
      <w:r w:rsidDel="00000000" w:rsidR="00000000" w:rsidRPr="00000000">
        <w:rPr>
          <w:rFonts w:ascii="Georgia" w:cs="Georgia" w:eastAsia="Georgia" w:hAnsi="Georgia"/>
          <w:color w:val="000000"/>
          <w:rtl w:val="0"/>
        </w:rPr>
        <w:tab/>
        <w:t xml:space="preserve"> 4</w:t>
      </w:r>
    </w:p>
    <w:p w:rsidR="00000000" w:rsidDel="00000000" w:rsidP="00000000" w:rsidRDefault="00000000" w:rsidRPr="00000000" w14:paraId="0000000D">
      <w:pPr>
        <w:widowControl w:val="0"/>
        <w:tabs>
          <w:tab w:val="left" w:leader="none" w:pos="274"/>
          <w:tab w:val="left" w:leader="none" w:pos="1080"/>
          <w:tab w:val="left" w:leader="none" w:pos="8928"/>
        </w:tabs>
        <w:spacing w:after="0" w:line="360" w:lineRule="auto"/>
        <w:ind w:firstLine="187"/>
        <w:rPr>
          <w:rFonts w:ascii="Georgia" w:cs="Georgia" w:eastAsia="Georgia" w:hAnsi="Georgia"/>
          <w:color w:val="000000"/>
        </w:rPr>
      </w:pPr>
      <w:r w:rsidDel="00000000" w:rsidR="00000000" w:rsidRPr="00000000">
        <w:rPr>
          <w:rFonts w:ascii="Georgia" w:cs="Georgia" w:eastAsia="Georgia" w:hAnsi="Georgia"/>
          <w:color w:val="000000"/>
          <w:rtl w:val="0"/>
        </w:rPr>
        <w:tab/>
        <w:t xml:space="preserve">10</w:t>
        <w:tab/>
      </w:r>
      <w:r w:rsidDel="00000000" w:rsidR="00000000" w:rsidRPr="00000000">
        <w:rPr>
          <w:rFonts w:ascii="Georgia" w:cs="Georgia" w:eastAsia="Georgia" w:hAnsi="Georgia"/>
          <w:rtl w:val="0"/>
        </w:rPr>
        <w:t xml:space="preserve">Method of Electing Members </w:t>
      </w:r>
      <w:r w:rsidDel="00000000" w:rsidR="00000000" w:rsidRPr="00000000">
        <w:rPr>
          <w:rFonts w:ascii="Georgia" w:cs="Georgia" w:eastAsia="Georgia" w:hAnsi="Georgia"/>
          <w:color w:val="000000"/>
          <w:rtl w:val="0"/>
        </w:rPr>
        <w:tab/>
        <w:t xml:space="preserve"> 4</w:t>
      </w:r>
    </w:p>
    <w:p w:rsidR="00000000" w:rsidDel="00000000" w:rsidP="00000000" w:rsidRDefault="00000000" w:rsidRPr="00000000" w14:paraId="0000000E">
      <w:pPr>
        <w:widowControl w:val="0"/>
        <w:tabs>
          <w:tab w:val="left" w:leader="none" w:pos="274"/>
          <w:tab w:val="left" w:leader="none" w:pos="1080"/>
          <w:tab w:val="left" w:leader="none" w:pos="8928"/>
        </w:tabs>
        <w:spacing w:after="0" w:line="360" w:lineRule="auto"/>
        <w:ind w:firstLine="187"/>
        <w:rPr>
          <w:rFonts w:ascii="Georgia" w:cs="Georgia" w:eastAsia="Georgia" w:hAnsi="Georgia"/>
          <w:color w:val="000000"/>
        </w:rPr>
      </w:pPr>
      <w:r w:rsidDel="00000000" w:rsidR="00000000" w:rsidRPr="00000000">
        <w:rPr>
          <w:rFonts w:ascii="Georgia" w:cs="Georgia" w:eastAsia="Georgia" w:hAnsi="Georgia"/>
          <w:color w:val="000000"/>
          <w:rtl w:val="0"/>
        </w:rPr>
        <w:tab/>
        <w:t xml:space="preserve">11</w:t>
        <w:tab/>
      </w:r>
      <w:r w:rsidDel="00000000" w:rsidR="00000000" w:rsidRPr="00000000">
        <w:rPr>
          <w:rFonts w:ascii="Georgia" w:cs="Georgia" w:eastAsia="Georgia" w:hAnsi="Georgia"/>
          <w:rtl w:val="0"/>
        </w:rPr>
        <w:t xml:space="preserve">Amendments</w:t>
      </w:r>
      <w:r w:rsidDel="00000000" w:rsidR="00000000" w:rsidRPr="00000000">
        <w:rPr>
          <w:rFonts w:ascii="Georgia" w:cs="Georgia" w:eastAsia="Georgia" w:hAnsi="Georgia"/>
          <w:color w:val="000000"/>
          <w:rtl w:val="0"/>
        </w:rPr>
        <w:tab/>
        <w:t xml:space="preserve"> 4</w:t>
      </w:r>
    </w:p>
    <w:p w:rsidR="00000000" w:rsidDel="00000000" w:rsidP="00000000" w:rsidRDefault="00000000" w:rsidRPr="00000000" w14:paraId="0000000F">
      <w:pPr>
        <w:widowControl w:val="0"/>
        <w:tabs>
          <w:tab w:val="left" w:leader="none" w:pos="274"/>
          <w:tab w:val="left" w:leader="none" w:pos="1080"/>
          <w:tab w:val="left" w:leader="none" w:pos="8928"/>
        </w:tabs>
        <w:spacing w:after="0" w:line="360" w:lineRule="auto"/>
        <w:ind w:firstLine="187"/>
        <w:rPr>
          <w:rFonts w:ascii="Georgia" w:cs="Georgia" w:eastAsia="Georgia" w:hAnsi="Georgia"/>
          <w:color w:val="000000"/>
        </w:rPr>
      </w:pPr>
      <w:r w:rsidDel="00000000" w:rsidR="00000000" w:rsidRPr="00000000">
        <w:rPr>
          <w:rFonts w:ascii="Georgia" w:cs="Georgia" w:eastAsia="Georgia" w:hAnsi="Georgia"/>
          <w:color w:val="000000"/>
          <w:rtl w:val="0"/>
        </w:rPr>
        <w:tab/>
      </w:r>
    </w:p>
    <w:p w:rsidR="00000000" w:rsidDel="00000000" w:rsidP="00000000" w:rsidRDefault="00000000" w:rsidRPr="00000000" w14:paraId="00000010">
      <w:pPr>
        <w:spacing w:line="276" w:lineRule="auto"/>
        <w:rPr>
          <w:rFonts w:ascii="Georgia" w:cs="Georgia" w:eastAsia="Georgia" w:hAnsi="Georgia"/>
          <w:b w:val="1"/>
          <w:bCs w:val="1"/>
          <w:i w:val="1"/>
          <w:iCs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11">
      <w:pPr>
        <w:widowControl w:val="0"/>
        <w:spacing w:after="120" w:lineRule="auto"/>
        <w:jc w:val="center"/>
        <w:rPr>
          <w:rFonts w:ascii="Georgia" w:cs="Georgia" w:eastAsia="Georgia" w:hAnsi="Georgia"/>
          <w:b w:val="1"/>
          <w:bCs w:val="1"/>
          <w:i w:val="1"/>
          <w:iCs w:val="1"/>
          <w:color w:val="000000"/>
        </w:rPr>
      </w:pPr>
      <w:r w:rsidDel="00000000" w:rsidR="00000000" w:rsidRPr="00000000">
        <w:rPr>
          <w:rFonts w:ascii="Georgia" w:cs="Georgia" w:eastAsia="Georgia" w:hAnsi="Georgia"/>
          <w:b w:val="1"/>
          <w:bCs w:val="1"/>
          <w:i w:val="1"/>
          <w:iCs w:val="1"/>
          <w:color w:val="000000"/>
          <w:rtl w:val="0"/>
        </w:rPr>
        <w:t xml:space="preserve">Recommended Rotary Club Bylaws</w:t>
      </w:r>
    </w:p>
    <w:p w:rsidR="00000000" w:rsidDel="00000000" w:rsidP="00000000" w:rsidRDefault="00000000" w:rsidRPr="00000000" w14:paraId="00000012">
      <w:pPr>
        <w:widowControl w:val="0"/>
        <w:spacing w:after="120" w:lineRule="auto"/>
        <w:jc w:val="center"/>
        <w:rPr>
          <w:rFonts w:ascii="Georgia" w:cs="Georgia" w:eastAsia="Georgia" w:hAnsi="Georgia"/>
          <w:b w:val="1"/>
          <w:bCs w:val="1"/>
          <w:i w:val="1"/>
          <w:iCs w:val="1"/>
          <w:color w:val="000000"/>
        </w:rPr>
      </w:pPr>
      <w:r w:rsidDel="00000000" w:rsidR="00000000" w:rsidRPr="00000000">
        <w:rPr>
          <w:rtl w:val="0"/>
        </w:rPr>
      </w:r>
    </w:p>
    <w:p w:rsidR="00000000" w:rsidDel="00000000" w:rsidP="00000000" w:rsidRDefault="00000000" w:rsidRPr="00000000" w14:paraId="00000013">
      <w:pPr>
        <w:widowControl w:val="0"/>
        <w:spacing w:after="120" w:before="120" w:lineRule="auto"/>
        <w:jc w:val="center"/>
        <w:rPr>
          <w:rFonts w:ascii="Georgia" w:cs="Georgia" w:eastAsia="Georgia" w:hAnsi="Georgia"/>
          <w:b w:val="1"/>
          <w:bCs w:val="1"/>
          <w:color w:val="000000"/>
          <w:sz w:val="28"/>
          <w:szCs w:val="28"/>
        </w:rPr>
      </w:pPr>
      <w:r w:rsidDel="00000000" w:rsidR="00000000" w:rsidRPr="00000000">
        <w:rPr>
          <w:rFonts w:ascii="Georgia" w:cs="Georgia" w:eastAsia="Georgia" w:hAnsi="Georgia"/>
          <w:b w:val="1"/>
          <w:bCs w:val="1"/>
          <w:color w:val="000000"/>
          <w:rtl w:val="0"/>
        </w:rPr>
        <w:t xml:space="preserve">Bylaws of the Rotary Club of Waseca, Minnesota</w:t>
      </w:r>
      <w:r w:rsidDel="00000000" w:rsidR="00000000" w:rsidRPr="00000000">
        <w:rPr>
          <w:rtl w:val="0"/>
        </w:rPr>
      </w:r>
    </w:p>
    <w:p w:rsidR="00000000" w:rsidDel="00000000" w:rsidP="00000000" w:rsidRDefault="00000000" w:rsidRPr="00000000" w14:paraId="00000014">
      <w:pPr>
        <w:widowControl w:val="0"/>
        <w:spacing w:after="120" w:lineRule="auto"/>
        <w:rPr>
          <w:rFonts w:ascii="Georgia" w:cs="Georgia" w:eastAsia="Georgia" w:hAnsi="Georgia"/>
          <w:i w:val="1"/>
          <w:iCs w:val="1"/>
          <w:color w:val="000000"/>
        </w:rPr>
      </w:pPr>
      <w:r w:rsidDel="00000000" w:rsidR="00000000" w:rsidRPr="00000000">
        <w:rPr>
          <w:rtl w:val="0"/>
        </w:rPr>
      </w:r>
    </w:p>
    <w:p w:rsidR="00000000" w:rsidDel="00000000" w:rsidP="00000000" w:rsidRDefault="00000000" w:rsidRPr="00000000" w14:paraId="00000015">
      <w:pPr>
        <w:widowControl w:val="0"/>
        <w:spacing w:after="120" w:lineRule="auto"/>
        <w:rPr>
          <w:rFonts w:ascii="Georgia" w:cs="Georgia" w:eastAsia="Georgia" w:hAnsi="Georgia"/>
          <w:i w:val="1"/>
          <w:iCs w:val="1"/>
          <w:color w:val="000000"/>
        </w:rPr>
      </w:pPr>
      <w:r w:rsidDel="00000000" w:rsidR="00000000" w:rsidRPr="00000000">
        <w:rPr>
          <w:rFonts w:ascii="Georgia" w:cs="Georgia" w:eastAsia="Georgia" w:hAnsi="Georgia"/>
          <w:i w:val="1"/>
          <w:iCs w:val="1"/>
          <w:color w:val="000000"/>
          <w:rtl w:val="0"/>
        </w:rPr>
        <w:t xml:space="preserve">Club bylaws supplement the Standard Rotary Club Constitution with common club practices. The bylaws in this document are recommendations, but once adopted are binding for the members of the club. Customize them to reflect your club’s practices, and confirm that they are not in conflict with the RI Constitution and Bylaws, the Standard Rotary Club Constitution (except where permitted), and the Rotary Code of Policies. Articles that your club is required to include are noted below.</w:t>
      </w:r>
    </w:p>
    <w:p w:rsidR="00000000" w:rsidDel="00000000" w:rsidP="00000000" w:rsidRDefault="00000000" w:rsidRPr="00000000" w14:paraId="00000016">
      <w:pPr>
        <w:widowControl w:val="0"/>
        <w:spacing w:after="120" w:lineRule="auto"/>
        <w:rPr>
          <w:rFonts w:ascii="Georgia" w:cs="Georgia" w:eastAsia="Georgia" w:hAnsi="Georgia"/>
          <w:b w:val="1"/>
          <w:bCs w:val="1"/>
          <w:color w:val="000000"/>
        </w:rPr>
      </w:pPr>
      <w:r w:rsidDel="00000000" w:rsidR="00000000" w:rsidRPr="00000000">
        <w:rPr>
          <w:rtl w:val="0"/>
        </w:rPr>
      </w:r>
    </w:p>
    <w:p w:rsidR="00000000" w:rsidDel="00000000" w:rsidP="00000000" w:rsidRDefault="00000000" w:rsidRPr="00000000" w14:paraId="00000017">
      <w:pPr>
        <w:widowControl w:val="0"/>
        <w:spacing w:after="120" w:lineRule="auto"/>
        <w:rPr>
          <w:rFonts w:ascii="Georgia" w:cs="Georgia" w:eastAsia="Georgia" w:hAnsi="Georgia"/>
          <w:b w:val="1"/>
          <w:bCs w:val="1"/>
          <w:color w:val="000000"/>
        </w:rPr>
      </w:pPr>
      <w:r w:rsidDel="00000000" w:rsidR="00000000" w:rsidRPr="00000000">
        <w:rPr>
          <w:rFonts w:ascii="Georgia" w:cs="Georgia" w:eastAsia="Georgia" w:hAnsi="Georgia"/>
          <w:b w:val="1"/>
          <w:bCs w:val="1"/>
          <w:color w:val="000000"/>
          <w:rtl w:val="0"/>
        </w:rPr>
        <w:t xml:space="preserve">Article 1  Definitions</w:t>
      </w:r>
    </w:p>
    <w:p w:rsidR="00000000" w:rsidDel="00000000" w:rsidP="00000000" w:rsidRDefault="00000000" w:rsidRPr="00000000" w14:paraId="00000018">
      <w:pPr>
        <w:widowControl w:val="0"/>
        <w:tabs>
          <w:tab w:val="left" w:leader="none" w:pos="1800"/>
        </w:tabs>
        <w:spacing w:after="120" w:lineRule="auto"/>
        <w:ind w:left="120" w:firstLine="0"/>
        <w:rPr>
          <w:rFonts w:ascii="Georgia" w:cs="Georgia" w:eastAsia="Georgia" w:hAnsi="Georgia"/>
          <w:color w:val="000000"/>
        </w:rPr>
      </w:pPr>
      <w:r w:rsidDel="00000000" w:rsidR="00000000" w:rsidRPr="00000000">
        <w:rPr>
          <w:rFonts w:ascii="Georgia" w:cs="Georgia" w:eastAsia="Georgia" w:hAnsi="Georgia"/>
          <w:color w:val="000000"/>
          <w:rtl w:val="0"/>
        </w:rPr>
        <w:t xml:space="preserve">1. Board: </w:t>
        <w:tab/>
        <w:t xml:space="preserve">The board of directors of this club.</w:t>
      </w:r>
    </w:p>
    <w:p w:rsidR="00000000" w:rsidDel="00000000" w:rsidP="00000000" w:rsidRDefault="00000000" w:rsidRPr="00000000" w14:paraId="00000019">
      <w:pPr>
        <w:widowControl w:val="0"/>
        <w:tabs>
          <w:tab w:val="left" w:leader="none" w:pos="1800"/>
        </w:tabs>
        <w:spacing w:after="120" w:lineRule="auto"/>
        <w:ind w:left="120" w:firstLine="0"/>
        <w:rPr>
          <w:rFonts w:ascii="Georgia" w:cs="Georgia" w:eastAsia="Georgia" w:hAnsi="Georgia"/>
          <w:color w:val="000000"/>
        </w:rPr>
      </w:pPr>
      <w:r w:rsidDel="00000000" w:rsidR="00000000" w:rsidRPr="00000000">
        <w:rPr>
          <w:rFonts w:ascii="Georgia" w:cs="Georgia" w:eastAsia="Georgia" w:hAnsi="Georgia"/>
          <w:color w:val="000000"/>
          <w:rtl w:val="0"/>
        </w:rPr>
        <w:t xml:space="preserve">2. Director: </w:t>
        <w:tab/>
        <w:t xml:space="preserve">A director on this club’s board.</w:t>
      </w:r>
    </w:p>
    <w:p w:rsidR="00000000" w:rsidDel="00000000" w:rsidP="00000000" w:rsidRDefault="00000000" w:rsidRPr="00000000" w14:paraId="0000001A">
      <w:pPr>
        <w:widowControl w:val="0"/>
        <w:tabs>
          <w:tab w:val="left" w:leader="none" w:pos="1800"/>
        </w:tabs>
        <w:spacing w:after="120" w:lineRule="auto"/>
        <w:ind w:left="120" w:firstLine="0"/>
        <w:rPr>
          <w:rFonts w:ascii="Georgia" w:cs="Georgia" w:eastAsia="Georgia" w:hAnsi="Georgia"/>
          <w:color w:val="000000"/>
        </w:rPr>
      </w:pPr>
      <w:r w:rsidDel="00000000" w:rsidR="00000000" w:rsidRPr="00000000">
        <w:rPr>
          <w:rFonts w:ascii="Georgia" w:cs="Georgia" w:eastAsia="Georgia" w:hAnsi="Georgia"/>
          <w:color w:val="000000"/>
          <w:rtl w:val="0"/>
        </w:rPr>
        <w:t xml:space="preserve">3. Member: </w:t>
        <w:tab/>
        <w:t xml:space="preserve">A member, other than an honorary member, of this club.</w:t>
      </w:r>
    </w:p>
    <w:p w:rsidR="00000000" w:rsidDel="00000000" w:rsidP="00000000" w:rsidRDefault="00000000" w:rsidRPr="00000000" w14:paraId="0000001B">
      <w:pPr>
        <w:widowControl w:val="0"/>
        <w:tabs>
          <w:tab w:val="left" w:leader="none" w:pos="1800"/>
        </w:tabs>
        <w:spacing w:after="120" w:lineRule="auto"/>
        <w:ind w:left="1800" w:hanging="1680"/>
        <w:rPr>
          <w:rFonts w:ascii="Georgia" w:cs="Georgia" w:eastAsia="Georgia" w:hAnsi="Georgia"/>
          <w:color w:val="000000"/>
        </w:rPr>
      </w:pPr>
      <w:r w:rsidDel="00000000" w:rsidR="00000000" w:rsidRPr="00000000">
        <w:rPr>
          <w:rFonts w:ascii="Georgia" w:cs="Georgia" w:eastAsia="Georgia" w:hAnsi="Georgia"/>
          <w:color w:val="000000"/>
          <w:rtl w:val="0"/>
        </w:rPr>
        <w:t xml:space="preserve">4. Quorum:</w:t>
        <w:tab/>
        <w:t xml:space="preserve">The minimum number of participants who must be present when a vote is taken: one-third of the club’s members for club decisions and a majority of the directors for club board decisions.</w:t>
      </w:r>
    </w:p>
    <w:p w:rsidR="00000000" w:rsidDel="00000000" w:rsidP="00000000" w:rsidRDefault="00000000" w:rsidRPr="00000000" w14:paraId="0000001C">
      <w:pPr>
        <w:widowControl w:val="0"/>
        <w:tabs>
          <w:tab w:val="left" w:leader="none" w:pos="1800"/>
        </w:tabs>
        <w:spacing w:after="120" w:lineRule="auto"/>
        <w:ind w:left="120" w:firstLine="0"/>
        <w:rPr>
          <w:rFonts w:ascii="Georgia" w:cs="Georgia" w:eastAsia="Georgia" w:hAnsi="Georgia"/>
          <w:color w:val="000000"/>
        </w:rPr>
      </w:pPr>
      <w:r w:rsidDel="00000000" w:rsidR="00000000" w:rsidRPr="00000000">
        <w:rPr>
          <w:rFonts w:ascii="Georgia" w:cs="Georgia" w:eastAsia="Georgia" w:hAnsi="Georgia"/>
          <w:color w:val="000000"/>
          <w:rtl w:val="0"/>
        </w:rPr>
        <w:t xml:space="preserve">5. RI: </w:t>
        <w:tab/>
        <w:t xml:space="preserve">Rotary International.</w:t>
      </w:r>
    </w:p>
    <w:p w:rsidR="00000000" w:rsidDel="00000000" w:rsidP="00000000" w:rsidRDefault="00000000" w:rsidRPr="00000000" w14:paraId="0000001D">
      <w:pPr>
        <w:widowControl w:val="0"/>
        <w:tabs>
          <w:tab w:val="left" w:leader="none" w:pos="1800"/>
        </w:tabs>
        <w:spacing w:after="120" w:lineRule="auto"/>
        <w:ind w:left="120" w:firstLine="0"/>
        <w:rPr>
          <w:rFonts w:ascii="Georgia" w:cs="Georgia" w:eastAsia="Georgia" w:hAnsi="Georgia"/>
          <w:color w:val="000000"/>
        </w:rPr>
      </w:pPr>
      <w:r w:rsidDel="00000000" w:rsidR="00000000" w:rsidRPr="00000000">
        <w:rPr>
          <w:rFonts w:ascii="Georgia" w:cs="Georgia" w:eastAsia="Georgia" w:hAnsi="Georgia"/>
          <w:color w:val="000000"/>
          <w:rtl w:val="0"/>
        </w:rPr>
        <w:t xml:space="preserve">6. Year: </w:t>
        <w:tab/>
        <w:t xml:space="preserve">The 12-month period beginning 1 July.</w:t>
      </w:r>
    </w:p>
    <w:p w:rsidR="00000000" w:rsidDel="00000000" w:rsidP="00000000" w:rsidRDefault="00000000" w:rsidRPr="00000000" w14:paraId="0000001E">
      <w:pPr>
        <w:widowControl w:val="0"/>
        <w:tabs>
          <w:tab w:val="left" w:leader="none" w:pos="1800"/>
        </w:tabs>
        <w:spacing w:after="120" w:lineRule="auto"/>
        <w:ind w:left="120" w:firstLine="0"/>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1F">
      <w:pPr>
        <w:widowControl w:val="0"/>
        <w:pBdr>
          <w:top w:color="000000" w:space="1" w:sz="4" w:val="single"/>
        </w:pBdr>
        <w:spacing w:after="120" w:lineRule="auto"/>
        <w:rPr>
          <w:rFonts w:ascii="Georgia" w:cs="Georgia" w:eastAsia="Georgia" w:hAnsi="Georgia"/>
          <w:i w:val="1"/>
          <w:iCs w:val="1"/>
          <w:color w:val="000000"/>
        </w:rPr>
      </w:pPr>
      <w:r w:rsidDel="00000000" w:rsidR="00000000" w:rsidRPr="00000000">
        <w:rPr>
          <w:rFonts w:ascii="Georgia" w:cs="Georgia" w:eastAsia="Georgia" w:hAnsi="Georgia"/>
          <w:i w:val="1"/>
          <w:iCs w:val="1"/>
          <w:color w:val="000000"/>
          <w:rtl w:val="0"/>
        </w:rPr>
        <w:t xml:space="preserve">Your club may choose how it defines a quorum for voting purposes.</w:t>
      </w:r>
    </w:p>
    <w:p w:rsidR="00000000" w:rsidDel="00000000" w:rsidP="00000000" w:rsidRDefault="00000000" w:rsidRPr="00000000" w14:paraId="00000020">
      <w:pPr>
        <w:widowControl w:val="0"/>
        <w:pBdr>
          <w:top w:color="000000" w:space="1" w:sz="4" w:val="single"/>
        </w:pBdr>
        <w:spacing w:after="120" w:lineRule="auto"/>
        <w:rPr>
          <w:rFonts w:ascii="Georgia" w:cs="Georgia" w:eastAsia="Georgia" w:hAnsi="Georgia"/>
          <w:i w:val="1"/>
          <w:iCs w:val="1"/>
          <w:color w:val="000000"/>
        </w:rPr>
      </w:pPr>
      <w:r w:rsidDel="00000000" w:rsidR="00000000" w:rsidRPr="00000000">
        <w:rPr>
          <w:rtl w:val="0"/>
        </w:rPr>
      </w:r>
    </w:p>
    <w:p w:rsidR="00000000" w:rsidDel="00000000" w:rsidP="00000000" w:rsidRDefault="00000000" w:rsidRPr="00000000" w14:paraId="00000021">
      <w:pPr>
        <w:widowControl w:val="0"/>
        <w:pBdr>
          <w:top w:color="000000" w:space="1" w:sz="4" w:val="single"/>
        </w:pBdr>
        <w:spacing w:after="120" w:lineRule="auto"/>
        <w:rPr>
          <w:rFonts w:ascii="Georgia" w:cs="Georgia" w:eastAsia="Georgia" w:hAnsi="Georgia"/>
          <w:b w:val="1"/>
          <w:bCs w:val="1"/>
          <w:color w:val="000000"/>
        </w:rPr>
      </w:pPr>
      <w:r w:rsidDel="00000000" w:rsidR="00000000" w:rsidRPr="00000000">
        <w:rPr>
          <w:rFonts w:ascii="Georgia" w:cs="Georgia" w:eastAsia="Georgia" w:hAnsi="Georgia"/>
          <w:b w:val="1"/>
          <w:bCs w:val="1"/>
          <w:color w:val="000000"/>
          <w:rtl w:val="0"/>
        </w:rPr>
        <w:t xml:space="preserve">Article 2  Board </w:t>
      </w:r>
    </w:p>
    <w:p w:rsidR="00000000" w:rsidDel="00000000" w:rsidP="00000000" w:rsidRDefault="00000000" w:rsidRPr="00000000" w14:paraId="00000022">
      <w:pPr>
        <w:widowControl w:val="0"/>
        <w:spacing w:after="120"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The governing body of this club is its board of directors, consisting of, at a minimum, the president, immediate past president, president-elect, secretary, and treasurer.</w:t>
      </w:r>
    </w:p>
    <w:p w:rsidR="00000000" w:rsidDel="00000000" w:rsidP="00000000" w:rsidRDefault="00000000" w:rsidRPr="00000000" w14:paraId="00000023">
      <w:pPr>
        <w:widowControl w:val="0"/>
        <w:spacing w:after="120" w:lineRule="auto"/>
        <w:rPr>
          <w:rFonts w:ascii="Georgia" w:cs="Georgia" w:eastAsia="Georgia" w:hAnsi="Georgia"/>
          <w:b w:val="1"/>
          <w:bCs w:val="1"/>
          <w:color w:val="000000"/>
        </w:rPr>
      </w:pPr>
      <w:r w:rsidDel="00000000" w:rsidR="00000000" w:rsidRPr="00000000">
        <w:rPr>
          <w:rtl w:val="0"/>
        </w:rPr>
      </w:r>
    </w:p>
    <w:p w:rsidR="00000000" w:rsidDel="00000000" w:rsidP="00000000" w:rsidRDefault="00000000" w:rsidRPr="00000000" w14:paraId="00000024">
      <w:pPr>
        <w:widowControl w:val="0"/>
        <w:spacing w:after="120" w:lineRule="auto"/>
        <w:rPr>
          <w:rFonts w:ascii="Georgia" w:cs="Georgia" w:eastAsia="Georgia" w:hAnsi="Georgia"/>
          <w:color w:val="000000"/>
        </w:rPr>
      </w:pPr>
      <w:r w:rsidDel="00000000" w:rsidR="00000000" w:rsidRPr="00000000">
        <w:rPr>
          <w:rFonts w:ascii="Georgia" w:cs="Georgia" w:eastAsia="Georgia" w:hAnsi="Georgia"/>
          <w:b w:val="1"/>
          <w:bCs w:val="1"/>
          <w:color w:val="000000"/>
          <w:rtl w:val="0"/>
        </w:rPr>
        <w:t xml:space="preserve">Article 3  Elections and Terms of Office</w:t>
      </w:r>
      <w:r w:rsidDel="00000000" w:rsidR="00000000" w:rsidRPr="00000000">
        <w:rPr>
          <w:rtl w:val="0"/>
        </w:rPr>
      </w:r>
    </w:p>
    <w:p w:rsidR="00000000" w:rsidDel="00000000" w:rsidP="00000000" w:rsidRDefault="00000000" w:rsidRPr="00000000" w14:paraId="00000025">
      <w:pPr>
        <w:widowControl w:val="0"/>
        <w:spacing w:after="120" w:lineRule="auto"/>
        <w:ind w:left="180" w:hanging="180"/>
        <w:rPr>
          <w:rFonts w:ascii="Georgia" w:cs="Georgia" w:eastAsia="Georgia" w:hAnsi="Georgia"/>
          <w:color w:val="000000"/>
        </w:rPr>
      </w:pPr>
      <w:r w:rsidDel="00000000" w:rsidR="00000000" w:rsidRPr="00000000">
        <w:rPr>
          <w:rFonts w:ascii="Georgia" w:cs="Georgia" w:eastAsia="Georgia" w:hAnsi="Georgia"/>
          <w:color w:val="000000"/>
          <w:rtl w:val="0"/>
        </w:rPr>
        <w:t xml:space="preserve">Section 1 —</w:t>
      </w:r>
      <w:r w:rsidDel="00000000" w:rsidR="00000000" w:rsidRPr="00000000">
        <w:rPr>
          <w:rFonts w:ascii="Georgia" w:cs="Georgia" w:eastAsia="Georgia" w:hAnsi="Georgia"/>
          <w:b w:val="1"/>
          <w:bCs w:val="1"/>
          <w:color w:val="000000"/>
          <w:rtl w:val="0"/>
        </w:rPr>
        <w:t xml:space="preserve"> </w:t>
      </w:r>
      <w:r w:rsidDel="00000000" w:rsidR="00000000" w:rsidRPr="00000000">
        <w:rPr>
          <w:rFonts w:ascii="Georgia" w:cs="Georgia" w:eastAsia="Georgia" w:hAnsi="Georgia"/>
          <w:color w:val="000000"/>
          <w:rtl w:val="0"/>
        </w:rPr>
        <w:t xml:space="preserve">One month before elections, members nominate candidates for president, vice president, secretary, treasurer, and any open director positions. The nominations may be presented by a nominating committee, by members from the floor, or both. </w:t>
      </w:r>
    </w:p>
    <w:p w:rsidR="00000000" w:rsidDel="00000000" w:rsidP="00000000" w:rsidRDefault="00000000" w:rsidRPr="00000000" w14:paraId="00000026">
      <w:pPr>
        <w:widowControl w:val="0"/>
        <w:spacing w:after="120" w:lineRule="auto"/>
        <w:ind w:left="180" w:hanging="180"/>
        <w:rPr>
          <w:rFonts w:ascii="Georgia" w:cs="Georgia" w:eastAsia="Georgia" w:hAnsi="Georgia"/>
          <w:color w:val="000000"/>
        </w:rPr>
      </w:pPr>
      <w:r w:rsidDel="00000000" w:rsidR="00000000" w:rsidRPr="00000000">
        <w:rPr>
          <w:rFonts w:ascii="Georgia" w:cs="Georgia" w:eastAsia="Georgia" w:hAnsi="Georgia"/>
          <w:color w:val="000000"/>
          <w:rtl w:val="0"/>
        </w:rPr>
        <w:t xml:space="preserve">Section 2 —</w:t>
      </w:r>
      <w:r w:rsidDel="00000000" w:rsidR="00000000" w:rsidRPr="00000000">
        <w:rPr>
          <w:rFonts w:ascii="Georgia" w:cs="Georgia" w:eastAsia="Georgia" w:hAnsi="Georgia"/>
          <w:b w:val="1"/>
          <w:bCs w:val="1"/>
          <w:color w:val="000000"/>
          <w:rtl w:val="0"/>
        </w:rPr>
        <w:t xml:space="preserve"> </w:t>
      </w:r>
      <w:r w:rsidDel="00000000" w:rsidR="00000000" w:rsidRPr="00000000">
        <w:rPr>
          <w:rFonts w:ascii="Georgia" w:cs="Georgia" w:eastAsia="Georgia" w:hAnsi="Georgia"/>
          <w:color w:val="000000"/>
          <w:rtl w:val="0"/>
        </w:rPr>
        <w:t xml:space="preserve">The candidate who receives a majority of the votes for each office is declared elected to that office.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lineRule="auto"/>
        <w:ind w:left="180" w:hanging="180"/>
        <w:rPr>
          <w:rFonts w:ascii="Georgia" w:cs="Georgia" w:eastAsia="Georgia" w:hAnsi="Georgia"/>
          <w:b w:val="1"/>
          <w:bCs w:val="1"/>
          <w:color w:val="000000"/>
        </w:rPr>
      </w:pPr>
      <w:r w:rsidDel="00000000" w:rsidR="00000000" w:rsidRPr="00000000">
        <w:rPr>
          <w:rFonts w:ascii="Georgia" w:cs="Georgia" w:eastAsia="Georgia" w:hAnsi="Georgia"/>
          <w:color w:val="000000"/>
          <w:rtl w:val="0"/>
        </w:rPr>
        <w:t xml:space="preserve">Section 3 — If any officer or board member vacates their position, the remaining members of the board will appoint a replacement.</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lineRule="auto"/>
        <w:ind w:left="180" w:hanging="180"/>
        <w:rPr>
          <w:rFonts w:ascii="Georgia" w:cs="Georgia" w:eastAsia="Georgia" w:hAnsi="Georgia"/>
          <w:color w:val="000000"/>
        </w:rPr>
      </w:pPr>
      <w:r w:rsidDel="00000000" w:rsidR="00000000" w:rsidRPr="00000000">
        <w:rPr>
          <w:rFonts w:ascii="Georgia" w:cs="Georgia" w:eastAsia="Georgia" w:hAnsi="Georgia"/>
          <w:color w:val="000000"/>
          <w:rtl w:val="0"/>
        </w:rPr>
        <w:t xml:space="preserve">Section 4 —</w:t>
      </w:r>
      <w:r w:rsidDel="00000000" w:rsidR="00000000" w:rsidRPr="00000000">
        <w:rPr>
          <w:rFonts w:ascii="Georgia" w:cs="Georgia" w:eastAsia="Georgia" w:hAnsi="Georgia"/>
          <w:b w:val="1"/>
          <w:bCs w:val="1"/>
          <w:color w:val="000000"/>
          <w:rtl w:val="0"/>
        </w:rPr>
        <w:t xml:space="preserve"> </w:t>
      </w:r>
      <w:r w:rsidDel="00000000" w:rsidR="00000000" w:rsidRPr="00000000">
        <w:rPr>
          <w:rFonts w:ascii="Georgia" w:cs="Georgia" w:eastAsia="Georgia" w:hAnsi="Georgia"/>
          <w:color w:val="000000"/>
          <w:rtl w:val="0"/>
        </w:rPr>
        <w:t xml:space="preserve">If any officer-elect or director-elect vacates a position, the remaining members of the board-elect will appoint a replacement. </w:t>
      </w:r>
    </w:p>
    <w:p w:rsidR="00000000" w:rsidDel="00000000" w:rsidP="00000000" w:rsidRDefault="00000000" w:rsidRPr="00000000" w14:paraId="00000029">
      <w:pPr>
        <w:widowControl w:val="0"/>
        <w:spacing w:after="120" w:lineRule="auto"/>
        <w:ind w:left="180" w:hanging="180"/>
        <w:rPr>
          <w:rFonts w:ascii="Georgia" w:cs="Georgia" w:eastAsia="Georgia" w:hAnsi="Georgia"/>
          <w:color w:val="000000"/>
        </w:rPr>
      </w:pPr>
      <w:r w:rsidDel="00000000" w:rsidR="00000000" w:rsidRPr="00000000">
        <w:rPr>
          <w:rFonts w:ascii="Georgia" w:cs="Georgia" w:eastAsia="Georgia" w:hAnsi="Georgia"/>
          <w:color w:val="000000"/>
          <w:rtl w:val="0"/>
        </w:rPr>
        <w:t xml:space="preserve">Section 5 —</w:t>
      </w:r>
      <w:r w:rsidDel="00000000" w:rsidR="00000000" w:rsidRPr="00000000">
        <w:rPr>
          <w:rFonts w:ascii="Georgia" w:cs="Georgia" w:eastAsia="Georgia" w:hAnsi="Georgia"/>
          <w:b w:val="1"/>
          <w:bCs w:val="1"/>
          <w:color w:val="000000"/>
          <w:rtl w:val="0"/>
        </w:rPr>
        <w:t xml:space="preserve"> </w:t>
      </w:r>
      <w:r w:rsidDel="00000000" w:rsidR="00000000" w:rsidRPr="00000000">
        <w:rPr>
          <w:rFonts w:ascii="Georgia" w:cs="Georgia" w:eastAsia="Georgia" w:hAnsi="Georgia"/>
          <w:color w:val="000000"/>
          <w:rtl w:val="0"/>
        </w:rPr>
        <w:t xml:space="preserve">The terms of office for each role are:</w:t>
      </w:r>
    </w:p>
    <w:tbl>
      <w:tblPr>
        <w:tblStyle w:val="Table1"/>
        <w:tblW w:w="5670.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0"/>
        <w:gridCol w:w="3330"/>
        <w:tblGridChange w:id="0">
          <w:tblGrid>
            <w:gridCol w:w="2340"/>
            <w:gridCol w:w="333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A">
            <w:pPr>
              <w:widowControl w:val="0"/>
              <w:spacing w:before="120"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President — </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2B">
            <w:pPr>
              <w:widowControl w:val="0"/>
              <w:spacing w:before="240"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One year</w:t>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C">
            <w:pPr>
              <w:widowControl w:val="0"/>
              <w:spacing w:before="120"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Vice President —</w:t>
            </w:r>
            <w:r w:rsidDel="00000000" w:rsidR="00000000" w:rsidRPr="00000000">
              <w:rPr>
                <w:rFonts w:ascii="Georgia" w:cs="Georgia" w:eastAsia="Georgia" w:hAnsi="Georgia"/>
                <w:b w:val="1"/>
                <w:bCs w:val="1"/>
                <w:color w:val="000000"/>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2D">
            <w:pPr>
              <w:widowControl w:val="0"/>
              <w:spacing w:before="240"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One year</w:t>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E">
            <w:pPr>
              <w:widowControl w:val="0"/>
              <w:spacing w:before="120"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Treasurer —</w:t>
            </w:r>
            <w:r w:rsidDel="00000000" w:rsidR="00000000" w:rsidRPr="00000000">
              <w:rPr>
                <w:rFonts w:ascii="Georgia" w:cs="Georgia" w:eastAsia="Georgia" w:hAnsi="Georgia"/>
                <w:b w:val="1"/>
                <w:bCs w:val="1"/>
                <w:color w:val="000000"/>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2F">
            <w:pPr>
              <w:widowControl w:val="0"/>
              <w:spacing w:before="240" w:lineRule="auto"/>
              <w:rPr>
                <w:rFonts w:ascii="Georgia" w:cs="Georgia" w:eastAsia="Georgia" w:hAnsi="Georgia"/>
                <w:rPrChange w:author="Gregg Johnson" w:id="0" w:date="2025-04-07T13:28:00Z">
                  <w:rPr>
                    <w:rFonts w:ascii="Georgia" w:cs="Georgia" w:eastAsia="Georgia" w:hAnsi="Georgia"/>
                    <w:color w:val="000000"/>
                  </w:rPr>
                </w:rPrChange>
              </w:rPr>
            </w:pPr>
            <w:r w:rsidDel="00000000" w:rsidR="00000000" w:rsidRPr="00000000">
              <w:rPr>
                <w:rtl w:val="0"/>
              </w:rPr>
            </w:r>
          </w:p>
          <w:p w:rsidR="00000000" w:rsidDel="00000000" w:rsidP="00000000" w:rsidRDefault="00000000" w:rsidRPr="00000000" w14:paraId="00000030">
            <w:pPr>
              <w:widowControl w:val="0"/>
              <w:spacing w:before="240" w:lineRule="auto"/>
              <w:rPr>
                <w:rFonts w:ascii="Georgia" w:cs="Georgia" w:eastAsia="Georgia" w:hAnsi="Georgia"/>
              </w:rPr>
            </w:pPr>
            <w:r w:rsidDel="00000000" w:rsidR="00000000" w:rsidRPr="00000000">
              <w:rPr>
                <w:rFonts w:ascii="Georgia" w:cs="Georgia" w:eastAsia="Georgia" w:hAnsi="Georgia"/>
                <w:rtl w:val="0"/>
              </w:rPr>
              <w:t xml:space="preserve">Three years, no more than</w:t>
            </w:r>
          </w:p>
          <w:p w:rsidR="00000000" w:rsidDel="00000000" w:rsidP="00000000" w:rsidRDefault="00000000" w:rsidRPr="00000000" w14:paraId="00000031">
            <w:pPr>
              <w:widowControl w:val="0"/>
              <w:spacing w:before="240" w:lineRule="auto"/>
              <w:rPr>
                <w:rFonts w:ascii="Georgia" w:cs="Georgia" w:eastAsia="Georgia" w:hAnsi="Georgia"/>
              </w:rPr>
            </w:pPr>
            <w:r w:rsidDel="00000000" w:rsidR="00000000" w:rsidRPr="00000000">
              <w:rPr>
                <w:rFonts w:ascii="Georgia" w:cs="Georgia" w:eastAsia="Georgia" w:hAnsi="Georgia"/>
                <w:rtl w:val="0"/>
              </w:rPr>
              <w:t xml:space="preserve">Two consecutive terms</w:t>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2">
            <w:pPr>
              <w:widowControl w:val="0"/>
              <w:spacing w:before="120"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Secretary —</w:t>
            </w:r>
            <w:r w:rsidDel="00000000" w:rsidR="00000000" w:rsidRPr="00000000">
              <w:rPr>
                <w:rFonts w:ascii="Georgia" w:cs="Georgia" w:eastAsia="Georgia" w:hAnsi="Georgia"/>
                <w:b w:val="1"/>
                <w:bCs w:val="1"/>
                <w:color w:val="000000"/>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33">
            <w:pPr>
              <w:widowControl w:val="0"/>
              <w:spacing w:before="240"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One year</w:t>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4">
            <w:pPr>
              <w:widowControl w:val="0"/>
              <w:spacing w:before="120" w:lineRule="auto"/>
              <w:rPr>
                <w:rFonts w:ascii="Georgia" w:cs="Georgia" w:eastAsia="Georgia" w:hAnsi="Georgia"/>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35">
            <w:pPr>
              <w:widowControl w:val="0"/>
              <w:spacing w:before="240" w:lineRule="auto"/>
              <w:rPr>
                <w:rFonts w:ascii="Georgia" w:cs="Georgia" w:eastAsia="Georgia" w:hAnsi="Georgia"/>
                <w:color w:val="00000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6">
            <w:pPr>
              <w:widowControl w:val="0"/>
              <w:spacing w:before="120" w:lineRule="auto"/>
              <w:rPr>
                <w:rFonts w:ascii="Georgia" w:cs="Georgia" w:eastAsia="Georgia" w:hAnsi="Georgia"/>
                <w:b w:val="1"/>
                <w:bCs w:val="1"/>
                <w:color w:val="000000"/>
              </w:rPr>
            </w:pPr>
            <w:r w:rsidDel="00000000" w:rsidR="00000000" w:rsidRPr="00000000">
              <w:rPr>
                <w:rFonts w:ascii="Georgia" w:cs="Georgia" w:eastAsia="Georgia" w:hAnsi="Georgia"/>
                <w:color w:val="000000"/>
                <w:rtl w:val="0"/>
              </w:rPr>
              <w:t xml:space="preserve">Director —</w:t>
            </w:r>
            <w:r w:rsidDel="00000000" w:rsidR="00000000" w:rsidRPr="00000000">
              <w:rPr>
                <w:rFonts w:ascii="Georgia" w:cs="Georgia" w:eastAsia="Georgia" w:hAnsi="Georgia"/>
                <w:b w:val="1"/>
                <w:bCs w:val="1"/>
                <w:color w:val="000000"/>
                <w:rtl w:val="0"/>
              </w:rPr>
              <w:t xml:space="preserve"> </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37">
            <w:pPr>
              <w:widowControl w:val="0"/>
              <w:spacing w:before="240"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One year</w:t>
            </w:r>
          </w:p>
        </w:tc>
      </w:tr>
    </w:tbl>
    <w:p w:rsidR="00000000" w:rsidDel="00000000" w:rsidP="00000000" w:rsidRDefault="00000000" w:rsidRPr="00000000" w14:paraId="00000038">
      <w:pPr>
        <w:widowControl w:val="0"/>
        <w:spacing w:after="120" w:lineRule="auto"/>
        <w:rPr>
          <w:rFonts w:ascii="Georgia" w:cs="Georgia" w:eastAsia="Georgia" w:hAnsi="Georgia"/>
          <w:b w:val="1"/>
          <w:bCs w:val="1"/>
          <w:color w:val="000000"/>
        </w:rPr>
      </w:pPr>
      <w:r w:rsidDel="00000000" w:rsidR="00000000" w:rsidRPr="00000000">
        <w:rPr>
          <w:rtl w:val="0"/>
        </w:rPr>
      </w:r>
    </w:p>
    <w:p w:rsidR="00000000" w:rsidDel="00000000" w:rsidP="00000000" w:rsidRDefault="00000000" w:rsidRPr="00000000" w14:paraId="00000039">
      <w:pPr>
        <w:widowControl w:val="0"/>
        <w:spacing w:after="120" w:lineRule="auto"/>
        <w:rPr>
          <w:rFonts w:ascii="Georgia" w:cs="Georgia" w:eastAsia="Georgia" w:hAnsi="Georgia"/>
          <w:b w:val="1"/>
          <w:bCs w:val="1"/>
          <w:color w:val="000000"/>
        </w:rPr>
      </w:pPr>
      <w:r w:rsidDel="00000000" w:rsidR="00000000" w:rsidRPr="00000000">
        <w:rPr>
          <w:rFonts w:ascii="Georgia" w:cs="Georgia" w:eastAsia="Georgia" w:hAnsi="Georgia"/>
          <w:b w:val="1"/>
          <w:bCs w:val="1"/>
          <w:color w:val="000000"/>
          <w:rtl w:val="0"/>
        </w:rPr>
        <w:t xml:space="preserve">Article 4 Duties of the Officers</w:t>
      </w:r>
    </w:p>
    <w:p w:rsidR="00000000" w:rsidDel="00000000" w:rsidP="00000000" w:rsidRDefault="00000000" w:rsidRPr="00000000" w14:paraId="0000003A">
      <w:pPr>
        <w:widowControl w:val="0"/>
        <w:spacing w:after="120" w:lineRule="auto"/>
        <w:ind w:left="180" w:hanging="180"/>
        <w:rPr>
          <w:rFonts w:ascii="Georgia" w:cs="Georgia" w:eastAsia="Georgia" w:hAnsi="Georgia"/>
          <w:color w:val="000000"/>
        </w:rPr>
      </w:pPr>
      <w:r w:rsidDel="00000000" w:rsidR="00000000" w:rsidRPr="00000000">
        <w:rPr>
          <w:rFonts w:ascii="Georgia" w:cs="Georgia" w:eastAsia="Georgia" w:hAnsi="Georgia"/>
          <w:color w:val="000000"/>
          <w:rtl w:val="0"/>
        </w:rPr>
        <w:t xml:space="preserve">Section 1 — The president presides at club and board meetings.</w:t>
      </w:r>
    </w:p>
    <w:p w:rsidR="00000000" w:rsidDel="00000000" w:rsidP="00000000" w:rsidRDefault="00000000" w:rsidRPr="00000000" w14:paraId="0000003B">
      <w:pPr>
        <w:widowControl w:val="0"/>
        <w:spacing w:after="120" w:lineRule="auto"/>
        <w:ind w:left="180" w:hanging="180"/>
        <w:rPr>
          <w:rFonts w:ascii="Georgia" w:cs="Georgia" w:eastAsia="Georgia" w:hAnsi="Georgia"/>
          <w:color w:val="000000"/>
        </w:rPr>
      </w:pPr>
      <w:r w:rsidDel="00000000" w:rsidR="00000000" w:rsidRPr="00000000">
        <w:rPr>
          <w:rFonts w:ascii="Georgia" w:cs="Georgia" w:eastAsia="Georgia" w:hAnsi="Georgia"/>
          <w:color w:val="000000"/>
          <w:rtl w:val="0"/>
        </w:rPr>
        <w:t xml:space="preserve">Section 2 —</w:t>
      </w:r>
      <w:r w:rsidDel="00000000" w:rsidR="00000000" w:rsidRPr="00000000">
        <w:rPr>
          <w:rFonts w:ascii="Georgia" w:cs="Georgia" w:eastAsia="Georgia" w:hAnsi="Georgia"/>
          <w:b w:val="1"/>
          <w:bCs w:val="1"/>
          <w:color w:val="000000"/>
          <w:rtl w:val="0"/>
        </w:rPr>
        <w:t xml:space="preserve"> </w:t>
      </w:r>
      <w:r w:rsidDel="00000000" w:rsidR="00000000" w:rsidRPr="00000000">
        <w:rPr>
          <w:rFonts w:ascii="Georgia" w:cs="Georgia" w:eastAsia="Georgia" w:hAnsi="Georgia"/>
          <w:color w:val="000000"/>
          <w:rtl w:val="0"/>
        </w:rPr>
        <w:t xml:space="preserve">The immediate past president serves as a director on the club board.</w:t>
      </w:r>
    </w:p>
    <w:p w:rsidR="00000000" w:rsidDel="00000000" w:rsidP="00000000" w:rsidRDefault="00000000" w:rsidRPr="00000000" w14:paraId="0000003C">
      <w:pPr>
        <w:widowControl w:val="0"/>
        <w:spacing w:after="120" w:lineRule="auto"/>
        <w:ind w:left="180" w:hanging="180"/>
        <w:rPr>
          <w:rFonts w:ascii="Georgia" w:cs="Georgia" w:eastAsia="Georgia" w:hAnsi="Georgia"/>
          <w:color w:val="000000"/>
        </w:rPr>
      </w:pPr>
      <w:r w:rsidDel="00000000" w:rsidR="00000000" w:rsidRPr="00000000">
        <w:rPr>
          <w:rFonts w:ascii="Georgia" w:cs="Georgia" w:eastAsia="Georgia" w:hAnsi="Georgia"/>
          <w:color w:val="000000"/>
          <w:rtl w:val="0"/>
        </w:rPr>
        <w:t xml:space="preserve">Section 3 —</w:t>
      </w:r>
      <w:r w:rsidDel="00000000" w:rsidR="00000000" w:rsidRPr="00000000">
        <w:rPr>
          <w:rFonts w:ascii="Georgia" w:cs="Georgia" w:eastAsia="Georgia" w:hAnsi="Georgia"/>
          <w:b w:val="1"/>
          <w:bCs w:val="1"/>
          <w:color w:val="000000"/>
          <w:rtl w:val="0"/>
        </w:rPr>
        <w:t xml:space="preserve"> </w:t>
      </w:r>
      <w:r w:rsidDel="00000000" w:rsidR="00000000" w:rsidRPr="00000000">
        <w:rPr>
          <w:rFonts w:ascii="Georgia" w:cs="Georgia" w:eastAsia="Georgia" w:hAnsi="Georgia"/>
          <w:color w:val="000000"/>
          <w:rtl w:val="0"/>
        </w:rPr>
        <w:t xml:space="preserve">The president-elect prepares for his or her year in office and serves as a director. </w:t>
      </w:r>
    </w:p>
    <w:p w:rsidR="00000000" w:rsidDel="00000000" w:rsidP="00000000" w:rsidRDefault="00000000" w:rsidRPr="00000000" w14:paraId="0000003D">
      <w:pPr>
        <w:widowControl w:val="0"/>
        <w:spacing w:after="120" w:lineRule="auto"/>
        <w:ind w:left="180" w:hanging="180"/>
        <w:rPr>
          <w:rFonts w:ascii="Georgia" w:cs="Georgia" w:eastAsia="Georgia" w:hAnsi="Georgia"/>
          <w:color w:val="000000"/>
        </w:rPr>
      </w:pPr>
      <w:r w:rsidDel="00000000" w:rsidR="00000000" w:rsidRPr="00000000">
        <w:rPr>
          <w:rFonts w:ascii="Georgia" w:cs="Georgia" w:eastAsia="Georgia" w:hAnsi="Georgia"/>
          <w:color w:val="000000"/>
          <w:rtl w:val="0"/>
        </w:rPr>
        <w:t xml:space="preserve">Section 4 —</w:t>
      </w:r>
      <w:r w:rsidDel="00000000" w:rsidR="00000000" w:rsidRPr="00000000">
        <w:rPr>
          <w:rFonts w:ascii="Georgia" w:cs="Georgia" w:eastAsia="Georgia" w:hAnsi="Georgia"/>
          <w:b w:val="1"/>
          <w:bCs w:val="1"/>
          <w:color w:val="000000"/>
          <w:rtl w:val="0"/>
        </w:rPr>
        <w:t xml:space="preserve"> </w:t>
      </w:r>
      <w:r w:rsidDel="00000000" w:rsidR="00000000" w:rsidRPr="00000000">
        <w:rPr>
          <w:rFonts w:ascii="Georgia" w:cs="Georgia" w:eastAsia="Georgia" w:hAnsi="Georgia"/>
          <w:color w:val="000000"/>
          <w:rtl w:val="0"/>
        </w:rPr>
        <w:t xml:space="preserve">The vice president presides at club and board meetings when the president is absent.</w:t>
      </w:r>
    </w:p>
    <w:p w:rsidR="00000000" w:rsidDel="00000000" w:rsidP="00000000" w:rsidRDefault="00000000" w:rsidRPr="00000000" w14:paraId="0000003E">
      <w:pPr>
        <w:widowControl w:val="0"/>
        <w:spacing w:after="120" w:lineRule="auto"/>
        <w:ind w:left="180" w:hanging="180"/>
        <w:rPr>
          <w:rFonts w:ascii="Georgia" w:cs="Georgia" w:eastAsia="Georgia" w:hAnsi="Georgia"/>
          <w:color w:val="000000"/>
        </w:rPr>
      </w:pPr>
      <w:r w:rsidDel="00000000" w:rsidR="00000000" w:rsidRPr="00000000">
        <w:rPr>
          <w:rFonts w:ascii="Georgia" w:cs="Georgia" w:eastAsia="Georgia" w:hAnsi="Georgia"/>
          <w:color w:val="000000"/>
          <w:rtl w:val="0"/>
        </w:rPr>
        <w:t xml:space="preserve">Section 5 —</w:t>
      </w:r>
      <w:r w:rsidDel="00000000" w:rsidR="00000000" w:rsidRPr="00000000">
        <w:rPr>
          <w:rFonts w:ascii="Georgia" w:cs="Georgia" w:eastAsia="Georgia" w:hAnsi="Georgia"/>
          <w:b w:val="1"/>
          <w:bCs w:val="1"/>
          <w:color w:val="000000"/>
          <w:rtl w:val="0"/>
        </w:rPr>
        <w:t xml:space="preserve"> </w:t>
      </w:r>
      <w:r w:rsidDel="00000000" w:rsidR="00000000" w:rsidRPr="00000000">
        <w:rPr>
          <w:rFonts w:ascii="Georgia" w:cs="Georgia" w:eastAsia="Georgia" w:hAnsi="Georgia"/>
          <w:color w:val="000000"/>
          <w:rtl w:val="0"/>
        </w:rPr>
        <w:t xml:space="preserve">A director attends club and board meetings.</w:t>
      </w:r>
    </w:p>
    <w:p w:rsidR="00000000" w:rsidDel="00000000" w:rsidP="00000000" w:rsidRDefault="00000000" w:rsidRPr="00000000" w14:paraId="0000003F">
      <w:pPr>
        <w:widowControl w:val="0"/>
        <w:spacing w:after="120" w:lineRule="auto"/>
        <w:ind w:left="180" w:hanging="180"/>
        <w:rPr>
          <w:rFonts w:ascii="Georgia" w:cs="Georgia" w:eastAsia="Georgia" w:hAnsi="Georgia"/>
          <w:color w:val="000000"/>
        </w:rPr>
      </w:pPr>
      <w:r w:rsidDel="00000000" w:rsidR="00000000" w:rsidRPr="00000000">
        <w:rPr>
          <w:rFonts w:ascii="Georgia" w:cs="Georgia" w:eastAsia="Georgia" w:hAnsi="Georgia"/>
          <w:color w:val="000000"/>
          <w:rtl w:val="0"/>
        </w:rPr>
        <w:t xml:space="preserve">Section 6 —</w:t>
      </w:r>
      <w:r w:rsidDel="00000000" w:rsidR="00000000" w:rsidRPr="00000000">
        <w:rPr>
          <w:rFonts w:ascii="Georgia" w:cs="Georgia" w:eastAsia="Georgia" w:hAnsi="Georgia"/>
          <w:b w:val="1"/>
          <w:bCs w:val="1"/>
          <w:color w:val="000000"/>
          <w:rtl w:val="0"/>
        </w:rPr>
        <w:t xml:space="preserve"> </w:t>
      </w:r>
      <w:r w:rsidDel="00000000" w:rsidR="00000000" w:rsidRPr="00000000">
        <w:rPr>
          <w:rFonts w:ascii="Georgia" w:cs="Georgia" w:eastAsia="Georgia" w:hAnsi="Georgia"/>
          <w:color w:val="000000"/>
          <w:rtl w:val="0"/>
        </w:rPr>
        <w:t xml:space="preserve">The secretary keeps membership and attendance records.</w:t>
      </w:r>
    </w:p>
    <w:p w:rsidR="00000000" w:rsidDel="00000000" w:rsidP="00000000" w:rsidRDefault="00000000" w:rsidRPr="00000000" w14:paraId="00000040">
      <w:pPr>
        <w:widowControl w:val="0"/>
        <w:spacing w:after="120" w:lineRule="auto"/>
        <w:ind w:left="180" w:hanging="180"/>
        <w:rPr>
          <w:rFonts w:ascii="Georgia" w:cs="Georgia" w:eastAsia="Georgia" w:hAnsi="Georgia"/>
          <w:color w:val="000000"/>
        </w:rPr>
      </w:pPr>
      <w:r w:rsidDel="00000000" w:rsidR="00000000" w:rsidRPr="00000000">
        <w:rPr>
          <w:rFonts w:ascii="Georgia" w:cs="Georgia" w:eastAsia="Georgia" w:hAnsi="Georgia"/>
          <w:color w:val="000000"/>
          <w:rtl w:val="0"/>
        </w:rPr>
        <w:t xml:space="preserve">Section 7 —</w:t>
      </w:r>
      <w:r w:rsidDel="00000000" w:rsidR="00000000" w:rsidRPr="00000000">
        <w:rPr>
          <w:rFonts w:ascii="Georgia" w:cs="Georgia" w:eastAsia="Georgia" w:hAnsi="Georgia"/>
          <w:b w:val="1"/>
          <w:bCs w:val="1"/>
          <w:color w:val="000000"/>
          <w:rtl w:val="0"/>
        </w:rPr>
        <w:t xml:space="preserve"> </w:t>
      </w:r>
      <w:r w:rsidDel="00000000" w:rsidR="00000000" w:rsidRPr="00000000">
        <w:rPr>
          <w:rFonts w:ascii="Georgia" w:cs="Georgia" w:eastAsia="Georgia" w:hAnsi="Georgia"/>
          <w:color w:val="000000"/>
          <w:rtl w:val="0"/>
        </w:rPr>
        <w:t xml:space="preserve">The treasurer oversees all funds and provides an accounting of them.</w:t>
      </w:r>
    </w:p>
    <w:p w:rsidR="00000000" w:rsidDel="00000000" w:rsidP="00000000" w:rsidRDefault="00000000" w:rsidRPr="00000000" w14:paraId="00000041">
      <w:pPr>
        <w:widowControl w:val="0"/>
        <w:pBdr>
          <w:bottom w:color="000000" w:space="1" w:sz="4" w:val="single"/>
        </w:pBdr>
        <w:spacing w:after="0" w:lineRule="auto"/>
        <w:rPr>
          <w:rFonts w:ascii="Georgia" w:cs="Georgia" w:eastAsia="Georgia" w:hAnsi="Georgia"/>
        </w:rPr>
      </w:pPr>
      <w:r w:rsidDel="00000000" w:rsidR="00000000" w:rsidRPr="00000000">
        <w:rPr>
          <w:rtl w:val="0"/>
        </w:rPr>
      </w:r>
    </w:p>
    <w:p w:rsidR="00000000" w:rsidDel="00000000" w:rsidP="00000000" w:rsidRDefault="00000000" w:rsidRPr="00000000" w14:paraId="00000042">
      <w:pPr>
        <w:widowControl w:val="0"/>
        <w:pBdr>
          <w:bottom w:color="000000" w:space="1" w:sz="4" w:val="single"/>
        </w:pBdr>
        <w:spacing w:after="0" w:lineRule="auto"/>
        <w:rPr>
          <w:rFonts w:ascii="Georgia" w:cs="Georgia" w:eastAsia="Georgia" w:hAnsi="Georgia"/>
        </w:rPr>
      </w:pPr>
      <w:r w:rsidDel="00000000" w:rsidR="00000000" w:rsidRPr="00000000">
        <w:rPr>
          <w:rtl w:val="0"/>
        </w:rPr>
      </w:r>
    </w:p>
    <w:p w:rsidR="00000000" w:rsidDel="00000000" w:rsidP="00000000" w:rsidRDefault="00000000" w:rsidRPr="00000000" w14:paraId="00000043">
      <w:pPr>
        <w:widowControl w:val="0"/>
        <w:pBdr>
          <w:bottom w:color="000000" w:space="1" w:sz="4" w:val="single"/>
        </w:pBdr>
        <w:spacing w:after="0" w:lineRule="auto"/>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44">
      <w:pPr>
        <w:widowControl w:val="0"/>
        <w:spacing w:after="120" w:lineRule="auto"/>
        <w:rPr>
          <w:rFonts w:ascii="Georgia" w:cs="Georgia" w:eastAsia="Georgia" w:hAnsi="Georgia"/>
          <w:b w:val="1"/>
          <w:bCs w:val="1"/>
          <w:color w:val="000000"/>
        </w:rPr>
      </w:pPr>
      <w:r w:rsidDel="00000000" w:rsidR="00000000" w:rsidRPr="00000000">
        <w:rPr>
          <w:rFonts w:ascii="Georgia" w:cs="Georgia" w:eastAsia="Georgia" w:hAnsi="Georgia"/>
          <w:b w:val="1"/>
          <w:bCs w:val="1"/>
          <w:color w:val="000000"/>
          <w:rtl w:val="0"/>
        </w:rPr>
        <w:t xml:space="preserve">Article 5 Meetings </w:t>
      </w:r>
    </w:p>
    <w:p w:rsidR="00000000" w:rsidDel="00000000" w:rsidP="00000000" w:rsidRDefault="00000000" w:rsidRPr="00000000" w14:paraId="00000045">
      <w:pPr>
        <w:widowControl w:val="0"/>
        <w:spacing w:after="120" w:lineRule="auto"/>
        <w:ind w:left="180" w:hanging="180"/>
        <w:rPr>
          <w:rFonts w:ascii="Georgia" w:cs="Georgia" w:eastAsia="Georgia" w:hAnsi="Georgia"/>
          <w:color w:val="000000"/>
        </w:rPr>
      </w:pPr>
      <w:r w:rsidDel="00000000" w:rsidR="00000000" w:rsidRPr="00000000">
        <w:rPr>
          <w:rFonts w:ascii="Georgia" w:cs="Georgia" w:eastAsia="Georgia" w:hAnsi="Georgia"/>
          <w:color w:val="000000"/>
          <w:rtl w:val="0"/>
        </w:rPr>
        <w:t xml:space="preserve">Section 1 —</w:t>
      </w:r>
      <w:r w:rsidDel="00000000" w:rsidR="00000000" w:rsidRPr="00000000">
        <w:rPr>
          <w:rFonts w:ascii="Georgia" w:cs="Georgia" w:eastAsia="Georgia" w:hAnsi="Georgia"/>
          <w:b w:val="1"/>
          <w:bCs w:val="1"/>
          <w:color w:val="000000"/>
          <w:rtl w:val="0"/>
        </w:rPr>
        <w:t xml:space="preserve"> </w:t>
      </w:r>
      <w:r w:rsidDel="00000000" w:rsidR="00000000" w:rsidRPr="00000000">
        <w:rPr>
          <w:rFonts w:ascii="Georgia" w:cs="Georgia" w:eastAsia="Georgia" w:hAnsi="Georgia"/>
          <w:color w:val="000000"/>
          <w:rtl w:val="0"/>
        </w:rPr>
        <w:t xml:space="preserve">An annual meeting of this club is held no later than 31 March to elect the officers and directors who will serve for the next Rotary year.</w:t>
      </w:r>
    </w:p>
    <w:p w:rsidR="00000000" w:rsidDel="00000000" w:rsidP="00000000" w:rsidRDefault="00000000" w:rsidRPr="00000000" w14:paraId="00000046">
      <w:pPr>
        <w:widowControl w:val="0"/>
        <w:spacing w:after="120" w:lineRule="auto"/>
        <w:ind w:left="180" w:hanging="180"/>
        <w:rPr>
          <w:rFonts w:ascii="Georgia" w:cs="Georgia" w:eastAsia="Georgia" w:hAnsi="Georgia"/>
          <w:color w:val="000000"/>
        </w:rPr>
      </w:pPr>
      <w:r w:rsidDel="00000000" w:rsidR="00000000" w:rsidRPr="00000000">
        <w:rPr>
          <w:rFonts w:ascii="Georgia" w:cs="Georgia" w:eastAsia="Georgia" w:hAnsi="Georgia"/>
          <w:color w:val="000000"/>
          <w:rtl w:val="0"/>
        </w:rPr>
        <w:t xml:space="preserve">Section 2 —</w:t>
      </w:r>
      <w:r w:rsidDel="00000000" w:rsidR="00000000" w:rsidRPr="00000000">
        <w:rPr>
          <w:rFonts w:ascii="Georgia" w:cs="Georgia" w:eastAsia="Georgia" w:hAnsi="Georgia"/>
          <w:b w:val="1"/>
          <w:bCs w:val="1"/>
          <w:color w:val="000000"/>
          <w:rtl w:val="0"/>
        </w:rPr>
        <w:t xml:space="preserve"> </w:t>
      </w:r>
      <w:r w:rsidDel="00000000" w:rsidR="00000000" w:rsidRPr="00000000">
        <w:rPr>
          <w:rFonts w:ascii="Georgia" w:cs="Georgia" w:eastAsia="Georgia" w:hAnsi="Georgia"/>
          <w:color w:val="000000"/>
          <w:rtl w:val="0"/>
        </w:rPr>
        <w:t xml:space="preserve">This club meets as follows: First and third Thursday of each month at 12:00 pm. Reasonable notice of any change or cancellation of the regular meeting will be given to all club members.</w:t>
      </w:r>
    </w:p>
    <w:p w:rsidR="00000000" w:rsidDel="00000000" w:rsidP="00000000" w:rsidRDefault="00000000" w:rsidRPr="00000000" w14:paraId="00000047">
      <w:pPr>
        <w:widowControl w:val="0"/>
        <w:spacing w:after="120" w:lineRule="auto"/>
        <w:ind w:left="180" w:hanging="180"/>
        <w:rPr>
          <w:rFonts w:ascii="Georgia" w:cs="Georgia" w:eastAsia="Georgia" w:hAnsi="Georgia"/>
          <w:color w:val="000000"/>
        </w:rPr>
      </w:pPr>
      <w:r w:rsidDel="00000000" w:rsidR="00000000" w:rsidRPr="00000000">
        <w:rPr>
          <w:rFonts w:ascii="Georgia" w:cs="Georgia" w:eastAsia="Georgia" w:hAnsi="Georgia"/>
          <w:color w:val="000000"/>
          <w:rtl w:val="0"/>
        </w:rPr>
        <w:t xml:space="preserve">Section 3 —</w:t>
      </w:r>
      <w:r w:rsidDel="00000000" w:rsidR="00000000" w:rsidRPr="00000000">
        <w:rPr>
          <w:rFonts w:ascii="Georgia" w:cs="Georgia" w:eastAsia="Georgia" w:hAnsi="Georgia"/>
          <w:b w:val="1"/>
          <w:bCs w:val="1"/>
          <w:color w:val="000000"/>
          <w:rtl w:val="0"/>
        </w:rPr>
        <w:t xml:space="preserve"> </w:t>
      </w:r>
      <w:r w:rsidDel="00000000" w:rsidR="00000000" w:rsidRPr="00000000">
        <w:rPr>
          <w:rFonts w:ascii="Georgia" w:cs="Georgia" w:eastAsia="Georgia" w:hAnsi="Georgia"/>
          <w:color w:val="000000"/>
          <w:rtl w:val="0"/>
        </w:rPr>
        <w:t xml:space="preserve">Board meetings are held each month. Special meetings of the board are called with reasonable notice by the president or upon the request of two directors. </w:t>
      </w:r>
    </w:p>
    <w:p w:rsidR="00000000" w:rsidDel="00000000" w:rsidP="00000000" w:rsidRDefault="00000000" w:rsidRPr="00000000" w14:paraId="00000048">
      <w:pPr>
        <w:widowControl w:val="0"/>
        <w:pBdr>
          <w:bottom w:color="000000" w:space="1" w:sz="4" w:val="single"/>
        </w:pBdr>
        <w:spacing w:after="0" w:lineRule="auto"/>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49">
      <w:pPr>
        <w:widowControl w:val="0"/>
        <w:spacing w:after="120" w:lineRule="auto"/>
        <w:rPr>
          <w:rFonts w:ascii="Georgia" w:cs="Georgia" w:eastAsia="Georgia" w:hAnsi="Georgia"/>
          <w:b w:val="1"/>
          <w:bCs w:val="1"/>
          <w:color w:val="000000"/>
        </w:rPr>
      </w:pPr>
      <w:r w:rsidDel="00000000" w:rsidR="00000000" w:rsidRPr="00000000">
        <w:rPr>
          <w:rtl w:val="0"/>
        </w:rPr>
      </w:r>
    </w:p>
    <w:p w:rsidR="00000000" w:rsidDel="00000000" w:rsidP="00000000" w:rsidRDefault="00000000" w:rsidRPr="00000000" w14:paraId="0000004A">
      <w:pPr>
        <w:widowControl w:val="0"/>
        <w:spacing w:after="120" w:lineRule="auto"/>
        <w:rPr>
          <w:rFonts w:ascii="Georgia" w:cs="Georgia" w:eastAsia="Georgia" w:hAnsi="Georgia"/>
          <w:b w:val="1"/>
          <w:bCs w:val="1"/>
          <w:color w:val="000000"/>
        </w:rPr>
      </w:pPr>
      <w:r w:rsidDel="00000000" w:rsidR="00000000" w:rsidRPr="00000000">
        <w:rPr>
          <w:rFonts w:ascii="Georgia" w:cs="Georgia" w:eastAsia="Georgia" w:hAnsi="Georgia"/>
          <w:b w:val="1"/>
          <w:bCs w:val="1"/>
          <w:color w:val="000000"/>
          <w:rtl w:val="0"/>
        </w:rPr>
        <w:t xml:space="preserve">Article 6 Dues</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Annual club dues correspond to membership designation specified by each member when they join Rotary. Membership designation and associated club dues are as follows: </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Membership Designations</w:t>
      </w:r>
    </w:p>
    <w:tbl>
      <w:tblPr>
        <w:tblStyle w:val="Table2"/>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925"/>
        <w:gridCol w:w="960"/>
        <w:gridCol w:w="975"/>
        <w:gridCol w:w="1020"/>
        <w:tblGridChange w:id="0">
          <w:tblGrid>
            <w:gridCol w:w="5925"/>
            <w:gridCol w:w="960"/>
            <w:gridCol w:w="975"/>
            <w:gridCol w:w="1020"/>
          </w:tblGrid>
        </w:tblGridChange>
      </w:tblGrid>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D">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Description</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E">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Qty</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F">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Amt</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0">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Total</w:t>
            </w:r>
          </w:p>
        </w:tc>
      </w:tr>
      <w:tr>
        <w:trPr>
          <w:cantSplit w:val="0"/>
          <w:trHeight w:val="8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1">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Engaged Membership Quarterly Fee: includes International, District and Local Club dues plus The Rotarian magazine subscription. We look forward to seeing you regularly at our meetings. $300/year</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2">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.25</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3">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300</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4">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75</w:t>
            </w:r>
          </w:p>
        </w:tc>
      </w:tr>
      <w:tr>
        <w:trPr>
          <w:cantSplit w:val="0"/>
          <w:trHeight w:val="40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5">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Meals: you partook at a meeting</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6">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5</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7">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12</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8">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50</w:t>
            </w:r>
          </w:p>
        </w:tc>
      </w:tr>
      <w:tr>
        <w:trPr>
          <w:cantSplit w:val="0"/>
          <w:trHeight w:val="63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9">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Foundation Gift: Every Rotary Every Year. $100/year (voluntary)</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A">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.25</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B">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100</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C">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25</w:t>
            </w:r>
          </w:p>
        </w:tc>
      </w:tr>
      <w:tr>
        <w:trPr>
          <w:cantSplit w:val="0"/>
          <w:trHeight w:val="63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D">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Quarterly Theme: Service Above Self Award Funding. Suggested gift $20</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E">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1</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F">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20</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0">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20</w:t>
            </w:r>
          </w:p>
        </w:tc>
      </w:tr>
    </w:tbl>
    <w:p w:rsidR="00000000" w:rsidDel="00000000" w:rsidP="00000000" w:rsidRDefault="00000000" w:rsidRPr="00000000" w14:paraId="00000061">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 </w:t>
      </w:r>
    </w:p>
    <w:tbl>
      <w:tblPr>
        <w:tblStyle w:val="Table3"/>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925"/>
        <w:gridCol w:w="960"/>
        <w:gridCol w:w="975"/>
        <w:gridCol w:w="1020"/>
        <w:tblGridChange w:id="0">
          <w:tblGrid>
            <w:gridCol w:w="5925"/>
            <w:gridCol w:w="960"/>
            <w:gridCol w:w="975"/>
            <w:gridCol w:w="1020"/>
          </w:tblGrid>
        </w:tblGridChange>
      </w:tblGrid>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2">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Description</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3">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Qty</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4">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Amt</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5">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Total</w:t>
            </w:r>
          </w:p>
        </w:tc>
      </w:tr>
      <w:tr>
        <w:trPr>
          <w:cantSplit w:val="0"/>
          <w:trHeight w:val="8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6">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Corporate Membership Quarterly Fee: includes International, District and Local Club dues plus The Rotarian magazine subscription. We look forward to seeing you regularly at our meetings. $360/year</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7">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.25</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8">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360</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9">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90</w:t>
            </w:r>
          </w:p>
        </w:tc>
      </w:tr>
      <w:tr>
        <w:trPr>
          <w:cantSplit w:val="0"/>
          <w:trHeight w:val="40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A">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Meals: you partook at a meeting</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B">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5</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C">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12</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D">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50</w:t>
            </w:r>
          </w:p>
        </w:tc>
      </w:tr>
      <w:tr>
        <w:trPr>
          <w:cantSplit w:val="0"/>
          <w:trHeight w:val="63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E">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Foundation Gift: Every Rotary Every Year. $100/year (voluntary)</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F">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.25</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0">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100</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1">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25</w:t>
            </w:r>
          </w:p>
        </w:tc>
      </w:tr>
      <w:tr>
        <w:trPr>
          <w:cantSplit w:val="0"/>
          <w:trHeight w:val="63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2">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Quarterly Theme: Service Above Self Award Funding. Suggested gift $20</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3">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1</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4">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20</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5">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20</w:t>
            </w:r>
          </w:p>
        </w:tc>
      </w:tr>
    </w:tbl>
    <w:p w:rsidR="00000000" w:rsidDel="00000000" w:rsidP="00000000" w:rsidRDefault="00000000" w:rsidRPr="00000000" w14:paraId="00000076">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 </w:t>
      </w:r>
    </w:p>
    <w:tbl>
      <w:tblPr>
        <w:tblStyle w:val="Table4"/>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940"/>
        <w:gridCol w:w="960"/>
        <w:gridCol w:w="975"/>
        <w:gridCol w:w="1005"/>
        <w:tblGridChange w:id="0">
          <w:tblGrid>
            <w:gridCol w:w="5940"/>
            <w:gridCol w:w="960"/>
            <w:gridCol w:w="975"/>
            <w:gridCol w:w="1005"/>
          </w:tblGrid>
        </w:tblGridChange>
      </w:tblGrid>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7">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Description</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8">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Qty</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9">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Amt</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A">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Total</w:t>
            </w:r>
          </w:p>
        </w:tc>
      </w:tr>
      <w:tr>
        <w:trPr>
          <w:cantSplit w:val="0"/>
          <w:trHeight w:val="130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B">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Legacy/Angel Membership Quarterly Fee: includes International, District and Local Club dues plus The Rotarian magazine subscription. Thank you for your generosity. Membership includes 4 meals a year. We welcome to attend meetings and club functions whenever you’d like. $500/year</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C">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.25</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D">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500</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E">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125</w:t>
            </w:r>
          </w:p>
        </w:tc>
      </w:tr>
      <w:tr>
        <w:trPr>
          <w:cantSplit w:val="0"/>
          <w:trHeight w:val="40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F">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Meals: you partook at a meeting</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0">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0</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1">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12</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2">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0</w:t>
            </w:r>
          </w:p>
        </w:tc>
      </w:tr>
      <w:tr>
        <w:trPr>
          <w:cantSplit w:val="0"/>
          <w:trHeight w:val="63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3">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Foundation Gift: Every Rotary Every Year. $100/year (voluntary)</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4">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.25</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5">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100</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6">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25</w:t>
            </w:r>
          </w:p>
        </w:tc>
      </w:tr>
      <w:tr>
        <w:trPr>
          <w:cantSplit w:val="0"/>
          <w:trHeight w:val="63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7">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Quarterly Theme: Service Above Self Award Funding. Suggested gift $20</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8">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1</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9">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20</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A">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20</w:t>
            </w:r>
          </w:p>
        </w:tc>
      </w:tr>
    </w:tbl>
    <w:p w:rsidR="00000000" w:rsidDel="00000000" w:rsidP="00000000" w:rsidRDefault="00000000" w:rsidRPr="00000000" w14:paraId="0000008B">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 </w:t>
      </w:r>
    </w:p>
    <w:tbl>
      <w:tblPr>
        <w:tblStyle w:val="Table5"/>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895"/>
        <w:gridCol w:w="960"/>
        <w:gridCol w:w="975"/>
        <w:gridCol w:w="1050"/>
        <w:tblGridChange w:id="0">
          <w:tblGrid>
            <w:gridCol w:w="5895"/>
            <w:gridCol w:w="960"/>
            <w:gridCol w:w="975"/>
            <w:gridCol w:w="1050"/>
          </w:tblGrid>
        </w:tblGridChange>
      </w:tblGrid>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C">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Description</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D">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Qty</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E">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Amt</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F">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Total</w:t>
            </w:r>
          </w:p>
        </w:tc>
      </w:tr>
      <w:tr>
        <w:trPr>
          <w:cantSplit w:val="0"/>
          <w:trHeight w:val="10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0">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Young Professional Membership Quarterly Fee: includes International, District and Local Club dues plus The Rotarian magazine subscription. We look forward to seeing you regularly at our meetings. $300/year less a $150 sponsorship.</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1">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.25</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2">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150</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3">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37.50</w:t>
            </w:r>
          </w:p>
        </w:tc>
      </w:tr>
      <w:tr>
        <w:trPr>
          <w:cantSplit w:val="0"/>
          <w:trHeight w:val="40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4">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Meals: you partook at a meeting</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5">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5</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6">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12</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7">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50</w:t>
            </w:r>
          </w:p>
        </w:tc>
      </w:tr>
      <w:tr>
        <w:trPr>
          <w:cantSplit w:val="0"/>
          <w:trHeight w:val="63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8">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Foundation Gift: Every Rotary Every Year. $100/year (voluntary)</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9">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.25</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A">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100</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B">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25</w:t>
            </w:r>
          </w:p>
        </w:tc>
      </w:tr>
      <w:tr>
        <w:trPr>
          <w:cantSplit w:val="0"/>
          <w:trHeight w:val="63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C">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Quarterly Theme: Service Above Self Award Funding. Suggested gift $20</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D">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1</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E">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20</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F">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20</w:t>
            </w:r>
          </w:p>
        </w:tc>
      </w:tr>
    </w:tbl>
    <w:p w:rsidR="00000000" w:rsidDel="00000000" w:rsidP="00000000" w:rsidRDefault="00000000" w:rsidRPr="00000000" w14:paraId="000000A0">
      <w:pPr>
        <w:spacing w:after="160" w:line="276"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 </w:t>
      </w:r>
    </w:p>
    <w:p w:rsidR="00000000" w:rsidDel="00000000" w:rsidP="00000000" w:rsidRDefault="00000000" w:rsidRPr="00000000" w14:paraId="000000A1">
      <w:pPr>
        <w:widowControl w:val="0"/>
        <w:spacing w:after="120" w:lineRule="auto"/>
        <w:rPr>
          <w:rFonts w:ascii="Georgia" w:cs="Georgia" w:eastAsia="Georgia" w:hAnsi="Georgia"/>
          <w:b w:val="1"/>
          <w:bCs w:val="1"/>
          <w:color w:val="000000"/>
        </w:rPr>
      </w:pPr>
      <w:r w:rsidDel="00000000" w:rsidR="00000000" w:rsidRPr="00000000">
        <w:rPr>
          <w:rtl w:val="0"/>
        </w:rPr>
      </w:r>
    </w:p>
    <w:p w:rsidR="00000000" w:rsidDel="00000000" w:rsidP="00000000" w:rsidRDefault="00000000" w:rsidRPr="00000000" w14:paraId="000000A2">
      <w:pPr>
        <w:widowControl w:val="0"/>
        <w:spacing w:after="120" w:lineRule="auto"/>
        <w:rPr>
          <w:rFonts w:ascii="Georgia" w:cs="Georgia" w:eastAsia="Georgia" w:hAnsi="Georgia"/>
          <w:b w:val="1"/>
          <w:bCs w:val="1"/>
          <w:color w:val="000000"/>
        </w:rPr>
      </w:pPr>
      <w:r w:rsidDel="00000000" w:rsidR="00000000" w:rsidRPr="00000000">
        <w:rPr>
          <w:rFonts w:ascii="Georgia" w:cs="Georgia" w:eastAsia="Georgia" w:hAnsi="Georgia"/>
          <w:b w:val="1"/>
          <w:bCs w:val="1"/>
          <w:color w:val="000000"/>
          <w:rtl w:val="0"/>
        </w:rPr>
        <w:t xml:space="preserve">Article 7 Method of Voting </w:t>
      </w:r>
    </w:p>
    <w:p w:rsidR="00000000" w:rsidDel="00000000" w:rsidP="00000000" w:rsidRDefault="00000000" w:rsidRPr="00000000" w14:paraId="000000A3">
      <w:pPr>
        <w:widowControl w:val="0"/>
        <w:spacing w:after="120"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The business of this club is conducted by voice vote or a show of hands except in the election of officers and directors, which is conducted by ballot. The board may also provide a ballot for a vote on some resolutions.</w:t>
      </w:r>
    </w:p>
    <w:p w:rsidR="00000000" w:rsidDel="00000000" w:rsidP="00000000" w:rsidRDefault="00000000" w:rsidRPr="00000000" w14:paraId="000000A4">
      <w:pPr>
        <w:widowControl w:val="0"/>
        <w:pBdr>
          <w:bottom w:color="000000" w:space="1" w:sz="4" w:val="single"/>
        </w:pBdr>
        <w:spacing w:after="0" w:lineRule="auto"/>
        <w:ind w:left="144" w:hanging="144"/>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A5">
      <w:pPr>
        <w:widowControl w:val="0"/>
        <w:spacing w:after="120" w:lineRule="auto"/>
        <w:rPr>
          <w:rFonts w:ascii="Georgia" w:cs="Georgia" w:eastAsia="Georgia" w:hAnsi="Georgia"/>
          <w:i w:val="1"/>
          <w:iCs w:val="1"/>
          <w:color w:val="000000"/>
        </w:rPr>
      </w:pPr>
      <w:r w:rsidDel="00000000" w:rsidR="00000000" w:rsidRPr="00000000">
        <w:rPr>
          <w:rtl w:val="0"/>
        </w:rPr>
      </w:r>
    </w:p>
    <w:p w:rsidR="00000000" w:rsidDel="00000000" w:rsidP="00000000" w:rsidRDefault="00000000" w:rsidRPr="00000000" w14:paraId="000000A6">
      <w:pPr>
        <w:widowControl w:val="0"/>
        <w:spacing w:after="120" w:lineRule="auto"/>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A7">
      <w:pPr>
        <w:widowControl w:val="0"/>
        <w:spacing w:after="120" w:lineRule="auto"/>
        <w:rPr>
          <w:rFonts w:ascii="Georgia" w:cs="Georgia" w:eastAsia="Georgia" w:hAnsi="Georgia"/>
          <w:b w:val="1"/>
          <w:bCs w:val="1"/>
          <w:color w:val="000000"/>
        </w:rPr>
      </w:pPr>
      <w:r w:rsidDel="00000000" w:rsidR="00000000" w:rsidRPr="00000000">
        <w:rPr>
          <w:rFonts w:ascii="Georgia" w:cs="Georgia" w:eastAsia="Georgia" w:hAnsi="Georgia"/>
          <w:b w:val="1"/>
          <w:bCs w:val="1"/>
          <w:color w:val="000000"/>
          <w:rtl w:val="0"/>
        </w:rPr>
        <w:t xml:space="preserve">Article 8 Committees </w:t>
      </w:r>
    </w:p>
    <w:p w:rsidR="00000000" w:rsidDel="00000000" w:rsidP="00000000" w:rsidRDefault="00000000" w:rsidRPr="00000000" w14:paraId="000000A8">
      <w:pPr>
        <w:spacing w:after="120" w:lineRule="auto"/>
        <w:ind w:left="180" w:hanging="180"/>
        <w:rPr>
          <w:rFonts w:ascii="Georgia" w:cs="Georgia" w:eastAsia="Georgia" w:hAnsi="Georgia"/>
        </w:rPr>
      </w:pPr>
      <w:r w:rsidDel="00000000" w:rsidR="00000000" w:rsidRPr="00000000">
        <w:rPr>
          <w:rFonts w:ascii="Georgia" w:cs="Georgia" w:eastAsia="Georgia" w:hAnsi="Georgia"/>
          <w:rtl w:val="0"/>
        </w:rPr>
        <w:t xml:space="preserve">Section 1 —This club’s committees comprise those listed in article 11, section 7, of the Standard Rotary Club Constitution, as well as the following: Program Committee.</w:t>
      </w:r>
    </w:p>
    <w:p w:rsidR="00000000" w:rsidDel="00000000" w:rsidP="00000000" w:rsidRDefault="00000000" w:rsidRPr="00000000" w14:paraId="000000A9">
      <w:pPr>
        <w:spacing w:after="120" w:lineRule="auto"/>
        <w:ind w:left="180" w:hanging="180"/>
        <w:rPr>
          <w:rFonts w:ascii="Georgia" w:cs="Georgia" w:eastAsia="Georgia" w:hAnsi="Georgia"/>
        </w:rPr>
      </w:pPr>
      <w:r w:rsidDel="00000000" w:rsidR="00000000" w:rsidRPr="00000000">
        <w:rPr>
          <w:rFonts w:ascii="Georgia" w:cs="Georgia" w:eastAsia="Georgia" w:hAnsi="Georgia"/>
          <w:rtl w:val="0"/>
        </w:rPr>
        <w:t xml:space="preserve">Section 2 —</w:t>
      </w:r>
      <w:r w:rsidDel="00000000" w:rsidR="00000000" w:rsidRPr="00000000">
        <w:rPr>
          <w:rFonts w:ascii="Georgia" w:cs="Georgia" w:eastAsia="Georgia" w:hAnsi="Georgia"/>
          <w:b w:val="1"/>
          <w:bCs w:val="1"/>
          <w:rtl w:val="0"/>
        </w:rPr>
        <w:t xml:space="preserve"> </w:t>
      </w:r>
      <w:r w:rsidDel="00000000" w:rsidR="00000000" w:rsidRPr="00000000">
        <w:rPr>
          <w:rFonts w:ascii="Georgia" w:cs="Georgia" w:eastAsia="Georgia" w:hAnsi="Georgia"/>
          <w:rtl w:val="0"/>
        </w:rPr>
        <w:t xml:space="preserve">The president is an ex officio member of all committees. </w:t>
      </w:r>
    </w:p>
    <w:p w:rsidR="00000000" w:rsidDel="00000000" w:rsidP="00000000" w:rsidRDefault="00000000" w:rsidRPr="00000000" w14:paraId="000000AA">
      <w:pPr>
        <w:spacing w:after="120" w:lineRule="auto"/>
        <w:ind w:left="180" w:hanging="180"/>
        <w:rPr>
          <w:rFonts w:ascii="Georgia" w:cs="Georgia" w:eastAsia="Georgia" w:hAnsi="Georgia"/>
        </w:rPr>
      </w:pPr>
      <w:r w:rsidDel="00000000" w:rsidR="00000000" w:rsidRPr="00000000">
        <w:rPr>
          <w:rFonts w:ascii="Georgia" w:cs="Georgia" w:eastAsia="Georgia" w:hAnsi="Georgia"/>
          <w:rtl w:val="0"/>
        </w:rPr>
        <w:t xml:space="preserve">Section 3 — Each committee’s chair is responsible for the regular meetings and activities of the committee, supervises and coordinates its work, and reports to the board on all committee activities.</w:t>
      </w:r>
    </w:p>
    <w:p w:rsidR="00000000" w:rsidDel="00000000" w:rsidP="00000000" w:rsidRDefault="00000000" w:rsidRPr="00000000" w14:paraId="000000AB">
      <w:pPr>
        <w:spacing w:after="120" w:lineRule="auto"/>
        <w:ind w:left="180" w:hanging="180"/>
        <w:rPr>
          <w:rFonts w:ascii="Georgia" w:cs="Georgia" w:eastAsia="Georgia" w:hAnsi="Georgia"/>
        </w:rPr>
      </w:pPr>
      <w:r w:rsidDel="00000000" w:rsidR="00000000" w:rsidRPr="00000000">
        <w:rPr>
          <w:rFonts w:ascii="Georgia" w:cs="Georgia" w:eastAsia="Georgia" w:hAnsi="Georgia"/>
          <w:rtl w:val="0"/>
        </w:rPr>
        <w:t xml:space="preserve">Section 4 - The first appointments made under this provision shall be as follows: Three members comprising one member for a term of one year, one member for a term of two years, and on member for a term of three years.</w:t>
      </w:r>
    </w:p>
    <w:p w:rsidR="00000000" w:rsidDel="00000000" w:rsidP="00000000" w:rsidRDefault="00000000" w:rsidRPr="00000000" w14:paraId="000000AC">
      <w:pPr>
        <w:widowControl w:val="0"/>
        <w:pBdr>
          <w:bottom w:color="000000" w:space="1" w:sz="4" w:val="single"/>
        </w:pBdr>
        <w:spacing w:after="0" w:lineRule="auto"/>
        <w:ind w:left="144" w:hanging="144"/>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AD">
      <w:pPr>
        <w:spacing w:after="12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AE">
      <w:pPr>
        <w:widowControl w:val="0"/>
        <w:spacing w:after="120" w:lineRule="auto"/>
        <w:rPr>
          <w:rFonts w:ascii="Georgia" w:cs="Georgia" w:eastAsia="Georgia" w:hAnsi="Georgia"/>
          <w:b w:val="1"/>
          <w:bCs w:val="1"/>
          <w:color w:val="000000"/>
        </w:rPr>
      </w:pPr>
      <w:r w:rsidDel="00000000" w:rsidR="00000000" w:rsidRPr="00000000">
        <w:rPr>
          <w:rFonts w:ascii="Georgia" w:cs="Georgia" w:eastAsia="Georgia" w:hAnsi="Georgia"/>
          <w:b w:val="1"/>
          <w:bCs w:val="1"/>
          <w:color w:val="000000"/>
          <w:rtl w:val="0"/>
        </w:rPr>
        <w:t xml:space="preserve">Article 9 Finances </w:t>
      </w:r>
    </w:p>
    <w:p w:rsidR="00000000" w:rsidDel="00000000" w:rsidP="00000000" w:rsidRDefault="00000000" w:rsidRPr="00000000" w14:paraId="000000AF">
      <w:pPr>
        <w:widowControl w:val="0"/>
        <w:spacing w:after="120" w:lineRule="auto"/>
        <w:ind w:left="180" w:hanging="180"/>
        <w:rPr>
          <w:rFonts w:ascii="Georgia" w:cs="Georgia" w:eastAsia="Georgia" w:hAnsi="Georgia"/>
          <w:color w:val="000000"/>
        </w:rPr>
      </w:pPr>
      <w:r w:rsidDel="00000000" w:rsidR="00000000" w:rsidRPr="00000000">
        <w:rPr>
          <w:rFonts w:ascii="Georgia" w:cs="Georgia" w:eastAsia="Georgia" w:hAnsi="Georgia"/>
          <w:color w:val="000000"/>
          <w:rtl w:val="0"/>
        </w:rPr>
        <w:t xml:space="preserve">Section 1 — Before each fiscal year starts, the board prepares an annual budget of estimated income and expenditures. </w:t>
      </w:r>
    </w:p>
    <w:p w:rsidR="00000000" w:rsidDel="00000000" w:rsidP="00000000" w:rsidRDefault="00000000" w:rsidRPr="00000000" w14:paraId="000000B0">
      <w:pPr>
        <w:widowControl w:val="0"/>
        <w:spacing w:after="120" w:lineRule="auto"/>
        <w:ind w:left="180" w:hanging="180"/>
        <w:rPr>
          <w:rFonts w:ascii="Georgia" w:cs="Georgia" w:eastAsia="Georgia" w:hAnsi="Georgia"/>
          <w:color w:val="000000"/>
        </w:rPr>
      </w:pPr>
      <w:r w:rsidDel="00000000" w:rsidR="00000000" w:rsidRPr="00000000">
        <w:rPr>
          <w:rFonts w:ascii="Georgia" w:cs="Georgia" w:eastAsia="Georgia" w:hAnsi="Georgia"/>
          <w:color w:val="000000"/>
          <w:rtl w:val="0"/>
        </w:rPr>
        <w:t xml:space="preserve">Section 2 — The treasurer deposits club funds in a financial institution or institutions designated by the board, divided into two accounts: one for club operations and one for service projects. </w:t>
      </w:r>
    </w:p>
    <w:p w:rsidR="00000000" w:rsidDel="00000000" w:rsidP="00000000" w:rsidRDefault="00000000" w:rsidRPr="00000000" w14:paraId="000000B1">
      <w:pPr>
        <w:widowControl w:val="0"/>
        <w:spacing w:after="120" w:lineRule="auto"/>
        <w:ind w:left="180" w:hanging="180"/>
        <w:rPr>
          <w:rFonts w:ascii="Georgia" w:cs="Georgia" w:eastAsia="Georgia" w:hAnsi="Georgia"/>
          <w:color w:val="000000"/>
        </w:rPr>
      </w:pPr>
      <w:r w:rsidDel="00000000" w:rsidR="00000000" w:rsidRPr="00000000">
        <w:rPr>
          <w:rFonts w:ascii="Georgia" w:cs="Georgia" w:eastAsia="Georgia" w:hAnsi="Georgia"/>
          <w:color w:val="000000"/>
          <w:rtl w:val="0"/>
        </w:rPr>
        <w:t xml:space="preserve">Section 3 — Bills are paid by the treasurer or another authorized officer and Section 4 — A qualified person conducts a thorough annual review of all financial transactions.</w:t>
      </w:r>
    </w:p>
    <w:p w:rsidR="00000000" w:rsidDel="00000000" w:rsidP="00000000" w:rsidRDefault="00000000" w:rsidRPr="00000000" w14:paraId="000000B2">
      <w:pPr>
        <w:widowControl w:val="0"/>
        <w:spacing w:after="120" w:lineRule="auto"/>
        <w:ind w:left="180" w:hanging="180"/>
        <w:rPr>
          <w:rFonts w:ascii="Georgia" w:cs="Georgia" w:eastAsia="Georgia" w:hAnsi="Georgia"/>
          <w:color w:val="000000"/>
        </w:rPr>
      </w:pPr>
      <w:r w:rsidDel="00000000" w:rsidR="00000000" w:rsidRPr="00000000">
        <w:rPr>
          <w:rFonts w:ascii="Georgia" w:cs="Georgia" w:eastAsia="Georgia" w:hAnsi="Georgia"/>
          <w:color w:val="000000"/>
          <w:rtl w:val="0"/>
        </w:rPr>
        <w:t xml:space="preserve">Section 5 —</w:t>
      </w:r>
      <w:r w:rsidDel="00000000" w:rsidR="00000000" w:rsidRPr="00000000">
        <w:rPr>
          <w:rFonts w:ascii="Georgia" w:cs="Georgia" w:eastAsia="Georgia" w:hAnsi="Georgia"/>
          <w:b w:val="1"/>
          <w:bCs w:val="1"/>
          <w:color w:val="000000"/>
          <w:rtl w:val="0"/>
        </w:rPr>
        <w:t xml:space="preserve"> </w:t>
      </w:r>
      <w:r w:rsidDel="00000000" w:rsidR="00000000" w:rsidRPr="00000000">
        <w:rPr>
          <w:rFonts w:ascii="Georgia" w:cs="Georgia" w:eastAsia="Georgia" w:hAnsi="Georgia"/>
          <w:color w:val="000000"/>
          <w:rtl w:val="0"/>
        </w:rPr>
        <w:t xml:space="preserve">Club members will receive an annual financial statement comprising Profit and Loss and Balance Sheet of the club at the annual meeting.</w:t>
      </w:r>
    </w:p>
    <w:p w:rsidR="00000000" w:rsidDel="00000000" w:rsidP="00000000" w:rsidRDefault="00000000" w:rsidRPr="00000000" w14:paraId="000000B3">
      <w:pPr>
        <w:widowControl w:val="0"/>
        <w:spacing w:after="120" w:lineRule="auto"/>
        <w:ind w:left="180" w:hanging="180"/>
        <w:rPr>
          <w:rFonts w:ascii="Georgia" w:cs="Georgia" w:eastAsia="Georgia" w:hAnsi="Georgia"/>
          <w:color w:val="000000"/>
        </w:rPr>
      </w:pPr>
      <w:r w:rsidDel="00000000" w:rsidR="00000000" w:rsidRPr="00000000">
        <w:rPr>
          <w:rFonts w:ascii="Georgia" w:cs="Georgia" w:eastAsia="Georgia" w:hAnsi="Georgia"/>
          <w:color w:val="000000"/>
          <w:rtl w:val="0"/>
        </w:rPr>
        <w:t xml:space="preserve">Section 6 — The fiscal year is from 1 July to 30 June.</w:t>
      </w:r>
    </w:p>
    <w:p w:rsidR="00000000" w:rsidDel="00000000" w:rsidP="00000000" w:rsidRDefault="00000000" w:rsidRPr="00000000" w14:paraId="000000B4">
      <w:pPr>
        <w:widowControl w:val="0"/>
        <w:spacing w:after="120" w:lineRule="auto"/>
        <w:ind w:left="144" w:hanging="144"/>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B5">
      <w:pPr>
        <w:widowControl w:val="0"/>
        <w:spacing w:after="120" w:lineRule="auto"/>
        <w:ind w:left="144" w:hanging="144"/>
        <w:rPr>
          <w:rFonts w:ascii="Georgia" w:cs="Georgia" w:eastAsia="Georgia" w:hAnsi="Georgia"/>
          <w:b w:val="1"/>
          <w:bCs w:val="1"/>
          <w:color w:val="000000"/>
        </w:rPr>
      </w:pPr>
      <w:r w:rsidDel="00000000" w:rsidR="00000000" w:rsidRPr="00000000">
        <w:rPr>
          <w:rFonts w:ascii="Georgia" w:cs="Georgia" w:eastAsia="Georgia" w:hAnsi="Georgia"/>
          <w:b w:val="1"/>
          <w:bCs w:val="1"/>
          <w:color w:val="000000"/>
          <w:rtl w:val="0"/>
        </w:rPr>
        <w:t xml:space="preserve">Article 10 Method of Electing Members</w:t>
      </w:r>
    </w:p>
    <w:p w:rsidR="00000000" w:rsidDel="00000000" w:rsidP="00000000" w:rsidRDefault="00000000" w:rsidRPr="00000000" w14:paraId="000000B6">
      <w:pPr>
        <w:widowControl w:val="0"/>
        <w:spacing w:after="120" w:lineRule="auto"/>
        <w:ind w:left="180" w:hanging="180"/>
        <w:rPr>
          <w:rFonts w:ascii="Georgia" w:cs="Georgia" w:eastAsia="Georgia" w:hAnsi="Georgia"/>
        </w:rPr>
      </w:pPr>
      <w:r w:rsidDel="00000000" w:rsidR="00000000" w:rsidRPr="00000000">
        <w:rPr>
          <w:rFonts w:ascii="Georgia" w:cs="Georgia" w:eastAsia="Georgia" w:hAnsi="Georgia"/>
          <w:color w:val="000000"/>
          <w:rtl w:val="0"/>
        </w:rPr>
        <w:t xml:space="preserve">Section 1 — </w:t>
      </w:r>
      <w:r w:rsidDel="00000000" w:rsidR="00000000" w:rsidRPr="00000000">
        <w:rPr>
          <w:rFonts w:ascii="Georgia" w:cs="Georgia" w:eastAsia="Georgia" w:hAnsi="Georgia"/>
          <w:rtl w:val="0"/>
        </w:rPr>
        <w:t xml:space="preserve">A member of this club or another club proposes a candidate for membership to the board and/or the membership committee.</w:t>
      </w:r>
    </w:p>
    <w:p w:rsidR="00000000" w:rsidDel="00000000" w:rsidP="00000000" w:rsidRDefault="00000000" w:rsidRPr="00000000" w14:paraId="000000B7">
      <w:pPr>
        <w:widowControl w:val="0"/>
        <w:numPr>
          <w:ilvl w:val="0"/>
          <w:numId w:val="1"/>
        </w:numPr>
        <w:spacing w:after="120" w:lineRule="auto"/>
        <w:ind w:left="720" w:hanging="360"/>
        <w:rPr>
          <w:rFonts w:ascii="Georgia" w:cs="Georgia" w:eastAsia="Georgia" w:hAnsi="Georgia"/>
          <w:color w:val="000000"/>
        </w:rPr>
      </w:pPr>
      <w:r w:rsidDel="00000000" w:rsidR="00000000" w:rsidRPr="00000000">
        <w:rPr>
          <w:rFonts w:ascii="Georgia" w:cs="Georgia" w:eastAsia="Georgia" w:hAnsi="Georgia"/>
          <w:rtl w:val="0"/>
        </w:rPr>
        <w:t xml:space="preserve">From time to time the Board shall review the composition of club membership and recommend classifications for consideration that are underrepresented.</w:t>
      </w:r>
      <w:r w:rsidDel="00000000" w:rsidR="00000000" w:rsidRPr="00000000">
        <w:rPr>
          <w:rtl w:val="0"/>
        </w:rPr>
      </w:r>
    </w:p>
    <w:p w:rsidR="00000000" w:rsidDel="00000000" w:rsidP="00000000" w:rsidRDefault="00000000" w:rsidRPr="00000000" w14:paraId="000000B8">
      <w:pPr>
        <w:widowControl w:val="0"/>
        <w:spacing w:after="120" w:lineRule="auto"/>
        <w:ind w:left="180" w:hanging="180"/>
        <w:rPr>
          <w:rFonts w:ascii="Georgia" w:cs="Georgia" w:eastAsia="Georgia" w:hAnsi="Georgia"/>
          <w:color w:val="000000"/>
        </w:rPr>
      </w:pPr>
      <w:r w:rsidDel="00000000" w:rsidR="00000000" w:rsidRPr="00000000">
        <w:rPr>
          <w:rFonts w:ascii="Georgia" w:cs="Georgia" w:eastAsia="Georgia" w:hAnsi="Georgia"/>
          <w:color w:val="000000"/>
          <w:rtl w:val="0"/>
        </w:rPr>
        <w:t xml:space="preserve">Section 2 — The board (or membership?) approves or rejects the candidate’s membership within 30 days and notifies the proposing member of its decision.</w:t>
      </w:r>
    </w:p>
    <w:p w:rsidR="00000000" w:rsidDel="00000000" w:rsidP="00000000" w:rsidRDefault="00000000" w:rsidRPr="00000000" w14:paraId="000000B9">
      <w:pPr>
        <w:widowControl w:val="0"/>
        <w:spacing w:after="120" w:lineRule="auto"/>
        <w:ind w:left="180" w:hanging="180"/>
        <w:rPr>
          <w:rFonts w:ascii="Georgia" w:cs="Georgia" w:eastAsia="Georgia" w:hAnsi="Georgia"/>
          <w:color w:val="000000"/>
        </w:rPr>
      </w:pPr>
      <w:r w:rsidDel="00000000" w:rsidR="00000000" w:rsidRPr="00000000">
        <w:rPr>
          <w:rFonts w:ascii="Georgia" w:cs="Georgia" w:eastAsia="Georgia" w:hAnsi="Georgia"/>
          <w:color w:val="000000"/>
          <w:rtl w:val="0"/>
        </w:rPr>
        <w:t xml:space="preserve">Section 3 — If the board approves the candidate’s membership, the prospective member is invited to join the club by the membership chair</w:t>
      </w:r>
      <w:r w:rsidDel="00000000" w:rsidR="00000000" w:rsidRPr="00000000">
        <w:rPr>
          <w:rFonts w:ascii="Georgia" w:cs="Georgia" w:eastAsia="Georgia" w:hAnsi="Georgia"/>
          <w:rtl w:val="0"/>
        </w:rPr>
        <w:t xml:space="preserve">.</w:t>
      </w:r>
      <w:r w:rsidDel="00000000" w:rsidR="00000000" w:rsidRPr="00000000">
        <w:rPr>
          <w:rtl w:val="0"/>
        </w:rPr>
      </w:r>
    </w:p>
    <w:p w:rsidR="00000000" w:rsidDel="00000000" w:rsidP="00000000" w:rsidRDefault="00000000" w:rsidRPr="00000000" w14:paraId="000000BA">
      <w:pPr>
        <w:widowControl w:val="0"/>
        <w:pBdr>
          <w:bottom w:color="000000" w:space="1" w:sz="4" w:val="single"/>
        </w:pBdr>
        <w:spacing w:after="0" w:lineRule="auto"/>
        <w:ind w:left="144" w:hanging="144"/>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BB">
      <w:pPr>
        <w:widowControl w:val="0"/>
        <w:spacing w:after="120" w:lineRule="auto"/>
        <w:rPr>
          <w:rFonts w:ascii="Georgia" w:cs="Georgia" w:eastAsia="Georgia" w:hAnsi="Georgia"/>
          <w:i w:val="1"/>
          <w:iCs w:val="1"/>
          <w:color w:val="000000"/>
        </w:rPr>
      </w:pPr>
      <w:r w:rsidDel="00000000" w:rsidR="00000000" w:rsidRPr="00000000">
        <w:rPr>
          <w:rtl w:val="0"/>
        </w:rPr>
      </w:r>
    </w:p>
    <w:p w:rsidR="00000000" w:rsidDel="00000000" w:rsidP="00000000" w:rsidRDefault="00000000" w:rsidRPr="00000000" w14:paraId="000000BC">
      <w:pPr>
        <w:widowControl w:val="0"/>
        <w:spacing w:after="120" w:lineRule="auto"/>
        <w:rPr>
          <w:rFonts w:ascii="Georgia" w:cs="Georgia" w:eastAsia="Georgia" w:hAnsi="Georgia"/>
          <w:b w:val="1"/>
          <w:bCs w:val="1"/>
          <w:color w:val="000000"/>
        </w:rPr>
      </w:pPr>
      <w:r w:rsidDel="00000000" w:rsidR="00000000" w:rsidRPr="00000000">
        <w:rPr>
          <w:rFonts w:ascii="Georgia" w:cs="Georgia" w:eastAsia="Georgia" w:hAnsi="Georgia"/>
          <w:b w:val="1"/>
          <w:bCs w:val="1"/>
          <w:color w:val="000000"/>
          <w:rtl w:val="0"/>
        </w:rPr>
        <w:t xml:space="preserve">Article 11 Amendments</w:t>
      </w:r>
    </w:p>
    <w:p w:rsidR="00000000" w:rsidDel="00000000" w:rsidP="00000000" w:rsidRDefault="00000000" w:rsidRPr="00000000" w14:paraId="000000BD">
      <w:pPr>
        <w:widowControl w:val="0"/>
        <w:spacing w:after="120" w:lineRule="auto"/>
        <w:rPr>
          <w:rFonts w:ascii="Georgia" w:cs="Georgia" w:eastAsia="Georgia" w:hAnsi="Georgia"/>
        </w:rPr>
      </w:pPr>
      <w:r w:rsidDel="00000000" w:rsidR="00000000" w:rsidRPr="00000000">
        <w:rPr>
          <w:rFonts w:ascii="Georgia" w:cs="Georgia" w:eastAsia="Georgia" w:hAnsi="Georgia"/>
          <w:color w:val="000000"/>
          <w:rtl w:val="0"/>
        </w:rPr>
        <w:t xml:space="preserve">These bylaws may be amended at any regular club meeting. Changing the club bylaws requires sending written notice to each member 21 days before the meeting, having a quorum present for the vote, and having two-thirds of the votes support the change. Changes to these bylaws must be consistent with the Standard Rotary Club Constitution, the RI Constitution and Bylaws, and the Rotary Code of Policies. </w:t>
      </w:r>
      <w:r w:rsidDel="00000000" w:rsidR="00000000" w:rsidRPr="00000000">
        <w:rPr>
          <w:rtl w:val="0"/>
        </w:rPr>
      </w:r>
    </w:p>
    <w:p w:rsidR="00000000" w:rsidDel="00000000" w:rsidP="00000000" w:rsidRDefault="00000000" w:rsidRPr="00000000" w14:paraId="000000BE">
      <w:pPr>
        <w:widowControl w:val="0"/>
        <w:spacing w:after="120" w:lineRule="auto"/>
        <w:rPr>
          <w:rFonts w:ascii="Georgia" w:cs="Georgia" w:eastAsia="Georgia" w:hAnsi="Georgia"/>
        </w:rPr>
      </w:pPr>
      <w:r w:rsidDel="00000000" w:rsidR="00000000" w:rsidRPr="00000000">
        <w:rPr>
          <w:rtl w:val="0"/>
        </w:rPr>
      </w:r>
    </w:p>
    <w:sectPr>
      <w:footerReference r:id="rId6" w:type="default"/>
      <w:footerReference r:id="rId7"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center"/>
      <w:rPr>
        <w:rFonts w:ascii="Georgia" w:cs="Georgia" w:eastAsia="Georgia" w:hAnsi="Georgia"/>
        <w:color w:val="000000"/>
      </w:rPr>
    </w:pPr>
    <w:r w:rsidDel="00000000" w:rsidR="00000000" w:rsidRPr="00000000">
      <w:rPr>
        <w:rFonts w:ascii="Georgia" w:cs="Georgia" w:eastAsia="Georgia" w:hAnsi="Georgia"/>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rFonts w:ascii="Georgia" w:cs="Georgia" w:eastAsia="Georgia" w:hAnsi="Georgia"/>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(July 2022)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0x0101001C0041018965C148B8386E7CAFFFD3D7</vt:lpwstr>
  </property>
</Properties>
</file>