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E5E" w14:textId="77777777" w:rsidR="00D86B11" w:rsidRDefault="00D86B11" w:rsidP="00D86B11">
      <w:pPr>
        <w:spacing w:after="0" w:line="240" w:lineRule="auto"/>
        <w:jc w:val="both"/>
        <w:rPr>
          <w:rFonts w:ascii="Tahoma" w:hAnsi="Tahoma" w:cs="Tahoma"/>
          <w:sz w:val="20"/>
          <w:szCs w:val="20"/>
        </w:rPr>
      </w:pPr>
      <w:r>
        <w:rPr>
          <w:rFonts w:ascii="Tahoma" w:hAnsi="Tahoma" w:cs="Tahoma"/>
          <w:sz w:val="20"/>
          <w:szCs w:val="20"/>
        </w:rPr>
        <w:t>Definitions of Areas of Service</w:t>
      </w:r>
    </w:p>
    <w:p w14:paraId="4082D222" w14:textId="77777777" w:rsidR="00D86B11" w:rsidRDefault="00D86B11" w:rsidP="00D86B11">
      <w:pPr>
        <w:spacing w:after="0" w:line="240" w:lineRule="auto"/>
        <w:jc w:val="both"/>
        <w:rPr>
          <w:rFonts w:ascii="Tahoma" w:hAnsi="Tahoma" w:cs="Tahoma"/>
          <w:sz w:val="20"/>
          <w:szCs w:val="20"/>
        </w:rPr>
      </w:pPr>
    </w:p>
    <w:p w14:paraId="75C42EDA" w14:textId="77777777" w:rsidR="00ED7B4B" w:rsidRPr="00D86B11" w:rsidRDefault="00ED7B4B" w:rsidP="00D86B11">
      <w:pPr>
        <w:spacing w:after="0" w:line="240" w:lineRule="auto"/>
        <w:jc w:val="both"/>
        <w:rPr>
          <w:rFonts w:ascii="Tahoma" w:hAnsi="Tahoma" w:cs="Tahoma"/>
          <w:sz w:val="20"/>
          <w:szCs w:val="20"/>
        </w:rPr>
      </w:pPr>
      <w:r w:rsidRPr="00D86B11">
        <w:rPr>
          <w:rFonts w:ascii="Tahoma" w:hAnsi="Tahoma" w:cs="Tahoma"/>
          <w:sz w:val="20"/>
          <w:szCs w:val="20"/>
        </w:rPr>
        <w:t>•   Club Service focuses on making clubs strong. A thriving club is anchored by strong relationships and an active membership development plan.  Members perform Club Service in a number of ways including:</w:t>
      </w:r>
    </w:p>
    <w:p w14:paraId="02464C7F"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Sergeant-at-Arms</w:t>
      </w:r>
    </w:p>
    <w:p w14:paraId="5DF15BCF"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Chaplain</w:t>
      </w:r>
    </w:p>
    <w:p w14:paraId="0F5BEC78"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Music or 4-way test</w:t>
      </w:r>
    </w:p>
    <w:p w14:paraId="548B8106"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Fellowship</w:t>
      </w:r>
    </w:p>
    <w:p w14:paraId="06E19D52"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Programs</w:t>
      </w:r>
    </w:p>
    <w:p w14:paraId="185D19F9" w14:textId="11DF5592" w:rsidR="00ED7B4B"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Committees and Events</w:t>
      </w:r>
    </w:p>
    <w:p w14:paraId="3FE28BFE" w14:textId="6D9AEC50" w:rsidR="002E784F" w:rsidRDefault="002E784F" w:rsidP="00D86B11">
      <w:pPr>
        <w:pStyle w:val="ListParagraph"/>
        <w:numPr>
          <w:ilvl w:val="0"/>
          <w:numId w:val="1"/>
        </w:numPr>
        <w:spacing w:after="0" w:line="240" w:lineRule="auto"/>
        <w:jc w:val="both"/>
        <w:rPr>
          <w:rFonts w:ascii="Tahoma" w:hAnsi="Tahoma" w:cs="Tahoma"/>
          <w:sz w:val="20"/>
          <w:szCs w:val="20"/>
        </w:rPr>
      </w:pPr>
      <w:r>
        <w:rPr>
          <w:rFonts w:ascii="Tahoma" w:hAnsi="Tahoma" w:cs="Tahoma"/>
          <w:sz w:val="20"/>
          <w:szCs w:val="20"/>
        </w:rPr>
        <w:t>Membership</w:t>
      </w:r>
    </w:p>
    <w:p w14:paraId="46BA2E5D" w14:textId="77777777" w:rsidR="00D86B11" w:rsidRPr="00D86B11" w:rsidRDefault="00D86B11" w:rsidP="00D86B11">
      <w:pPr>
        <w:pStyle w:val="ListParagraph"/>
        <w:spacing w:after="0" w:line="240" w:lineRule="auto"/>
        <w:jc w:val="both"/>
        <w:rPr>
          <w:rFonts w:ascii="Tahoma" w:hAnsi="Tahoma" w:cs="Tahoma"/>
          <w:sz w:val="20"/>
          <w:szCs w:val="20"/>
        </w:rPr>
      </w:pPr>
    </w:p>
    <w:p w14:paraId="6F917582" w14:textId="77777777" w:rsidR="00ED7B4B" w:rsidRPr="00D86B11" w:rsidRDefault="00ED7B4B" w:rsidP="00D86B11">
      <w:pPr>
        <w:spacing w:after="0" w:line="240" w:lineRule="auto"/>
        <w:jc w:val="both"/>
        <w:rPr>
          <w:rFonts w:ascii="Tahoma" w:hAnsi="Tahoma" w:cs="Tahoma"/>
          <w:sz w:val="20"/>
          <w:szCs w:val="20"/>
        </w:rPr>
      </w:pPr>
      <w:r w:rsidRPr="00D86B11">
        <w:rPr>
          <w:rFonts w:ascii="Tahoma" w:hAnsi="Tahoma" w:cs="Tahoma"/>
          <w:sz w:val="20"/>
          <w:szCs w:val="20"/>
        </w:rPr>
        <w:t>•    Community Service encourages every Rotarian to find ways to improve the quality of life for people in their communities and to serve the public interest.  Programs and projects currently in place include:</w:t>
      </w:r>
    </w:p>
    <w:p w14:paraId="3A55E042" w14:textId="77777777" w:rsidR="00ED7B4B" w:rsidRPr="00D86B11" w:rsidRDefault="00ED7B4B" w:rsidP="00D86B11">
      <w:pPr>
        <w:pStyle w:val="ListParagraph"/>
        <w:numPr>
          <w:ilvl w:val="0"/>
          <w:numId w:val="4"/>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Rotary Christmas Party – For Special Needs Children</w:t>
      </w:r>
    </w:p>
    <w:p w14:paraId="0B890A56" w14:textId="77777777" w:rsidR="00ED7B4B" w:rsidRPr="00D86B11"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Annual Christmas Auction</w:t>
      </w:r>
    </w:p>
    <w:p w14:paraId="235E4E39" w14:textId="6B68A6AE" w:rsidR="00ED7B4B"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Annual Rotary Blood Clinic</w:t>
      </w:r>
    </w:p>
    <w:p w14:paraId="28CF5786" w14:textId="4FF01F66" w:rsidR="002E784F" w:rsidRPr="00D86B11" w:rsidRDefault="002E784F" w:rsidP="00D86B11">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Dictionary Distribution</w:t>
      </w:r>
    </w:p>
    <w:p w14:paraId="73EBB765" w14:textId="19A6ED07" w:rsidR="00ED7B4B"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Rex Perry Memorial Golf Outing</w:t>
      </w:r>
      <w:r w:rsidR="002E784F">
        <w:rPr>
          <w:rFonts w:ascii="Tahoma" w:hAnsi="Tahoma" w:cs="Tahoma"/>
          <w:sz w:val="20"/>
          <w:szCs w:val="20"/>
        </w:rPr>
        <w:t xml:space="preserve"> &amp; Scholarship Plan</w:t>
      </w:r>
    </w:p>
    <w:p w14:paraId="1850FDFA" w14:textId="6DF2FDAF" w:rsid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Jay Begg Reverse Raffle</w:t>
      </w:r>
    </w:p>
    <w:p w14:paraId="1DFB10DF" w14:textId="7E23001B" w:rsidR="002E784F" w:rsidRP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Rottery</w:t>
      </w:r>
    </w:p>
    <w:p w14:paraId="24C4D59A" w14:textId="5B912E0F" w:rsidR="002E784F" w:rsidRP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Amphitheater</w:t>
      </w:r>
    </w:p>
    <w:p w14:paraId="34E7A3F7" w14:textId="77777777" w:rsidR="00ED7B4B" w:rsidRPr="00D86B11" w:rsidRDefault="00ED7B4B" w:rsidP="00D86B11">
      <w:pPr>
        <w:spacing w:after="0" w:line="240" w:lineRule="auto"/>
        <w:jc w:val="both"/>
        <w:rPr>
          <w:rFonts w:ascii="Tahoma" w:hAnsi="Tahoma" w:cs="Tahoma"/>
          <w:sz w:val="20"/>
          <w:szCs w:val="20"/>
        </w:rPr>
      </w:pPr>
    </w:p>
    <w:p w14:paraId="358A0164" w14:textId="77777777" w:rsidR="00ED7B4B" w:rsidRPr="00D86B11" w:rsidRDefault="00ED7B4B" w:rsidP="00D86B11">
      <w:pPr>
        <w:shd w:val="clear" w:color="auto" w:fill="FFFFFF"/>
        <w:spacing w:after="0" w:line="240" w:lineRule="auto"/>
        <w:jc w:val="both"/>
        <w:rPr>
          <w:rFonts w:ascii="Tahoma" w:hAnsi="Tahoma" w:cs="Tahoma"/>
          <w:sz w:val="20"/>
          <w:szCs w:val="20"/>
        </w:rPr>
      </w:pPr>
      <w:r w:rsidRPr="00D86B11">
        <w:rPr>
          <w:rFonts w:ascii="Tahoma" w:hAnsi="Tahoma" w:cs="Tahoma"/>
          <w:sz w:val="20"/>
          <w:szCs w:val="20"/>
        </w:rPr>
        <w:t>•    International Service exemplifies our global reach in promoting peace and understanding. We support this service avenue by sponsoring or volunteering on international projects, seeking partners abroad, and more.</w:t>
      </w:r>
    </w:p>
    <w:p w14:paraId="0A6417D2" w14:textId="77777777" w:rsidR="00ED7B4B" w:rsidRPr="00D86B11" w:rsidRDefault="00ED7B4B" w:rsidP="00D86B11">
      <w:pPr>
        <w:pStyle w:val="ListParagraph"/>
        <w:numPr>
          <w:ilvl w:val="0"/>
          <w:numId w:val="2"/>
        </w:numPr>
        <w:spacing w:after="0" w:line="240" w:lineRule="auto"/>
        <w:jc w:val="both"/>
        <w:rPr>
          <w:rFonts w:ascii="Tahoma" w:hAnsi="Tahoma" w:cs="Tahoma"/>
          <w:sz w:val="20"/>
          <w:szCs w:val="20"/>
        </w:rPr>
      </w:pPr>
      <w:r w:rsidRPr="00D86B11">
        <w:rPr>
          <w:rFonts w:ascii="Tahoma" w:hAnsi="Tahoma" w:cs="Tahoma"/>
          <w:sz w:val="20"/>
          <w:szCs w:val="20"/>
        </w:rPr>
        <w:t xml:space="preserve">EREY  Every Rotarian Every Year, Paul Harris Fellowships </w:t>
      </w:r>
    </w:p>
    <w:p w14:paraId="3CF2997F" w14:textId="7255AC1A" w:rsidR="00ED7B4B" w:rsidRDefault="00ED7B4B" w:rsidP="00D86B11">
      <w:pPr>
        <w:pStyle w:val="ListParagraph"/>
        <w:numPr>
          <w:ilvl w:val="0"/>
          <w:numId w:val="2"/>
        </w:numPr>
        <w:spacing w:after="0" w:line="240" w:lineRule="auto"/>
        <w:jc w:val="both"/>
        <w:rPr>
          <w:rFonts w:ascii="Tahoma" w:hAnsi="Tahoma" w:cs="Tahoma"/>
          <w:sz w:val="20"/>
          <w:szCs w:val="20"/>
        </w:rPr>
      </w:pPr>
      <w:r w:rsidRPr="00D86B11">
        <w:rPr>
          <w:rFonts w:ascii="Tahoma" w:hAnsi="Tahoma" w:cs="Tahoma"/>
          <w:sz w:val="20"/>
          <w:szCs w:val="20"/>
        </w:rPr>
        <w:t>MESA Medical Supplies and Equipment Abroad</w:t>
      </w:r>
    </w:p>
    <w:p w14:paraId="5BB8439A" w14:textId="0B6DEEC8" w:rsidR="002E784F" w:rsidRPr="00D86B11" w:rsidRDefault="002E784F" w:rsidP="00D86B11">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Polio Plus</w:t>
      </w:r>
    </w:p>
    <w:p w14:paraId="41F77E8B" w14:textId="77777777" w:rsidR="00D86B11" w:rsidRPr="00D86B11" w:rsidRDefault="00D86B11" w:rsidP="00D86B11">
      <w:pPr>
        <w:pStyle w:val="ListParagraph"/>
        <w:spacing w:after="0" w:line="240" w:lineRule="auto"/>
        <w:jc w:val="both"/>
        <w:rPr>
          <w:rFonts w:ascii="Tahoma" w:hAnsi="Tahoma" w:cs="Tahoma"/>
          <w:sz w:val="20"/>
          <w:szCs w:val="20"/>
        </w:rPr>
      </w:pPr>
    </w:p>
    <w:p w14:paraId="4EBE796E" w14:textId="77777777" w:rsidR="00ED7B4B" w:rsidRPr="00D86B11" w:rsidRDefault="00ED7B4B" w:rsidP="00D86B11">
      <w:pPr>
        <w:shd w:val="clear" w:color="auto" w:fill="FFFFFF"/>
        <w:spacing w:after="0" w:line="240" w:lineRule="auto"/>
        <w:jc w:val="both"/>
        <w:rPr>
          <w:rFonts w:ascii="Tahoma" w:hAnsi="Tahoma" w:cs="Tahoma"/>
          <w:sz w:val="20"/>
          <w:szCs w:val="20"/>
        </w:rPr>
      </w:pPr>
      <w:r w:rsidRPr="00D86B11">
        <w:rPr>
          <w:rFonts w:ascii="Tahoma" w:hAnsi="Tahoma" w:cs="Tahoma"/>
          <w:sz w:val="20"/>
          <w:szCs w:val="20"/>
        </w:rPr>
        <w:t>•    Vocational Service calls on every Rotarian to work with integrity and to contribute their expertise to the problems and needs of society. The concept of vocational service calls on Rotar</w:t>
      </w:r>
      <w:r w:rsidR="00D86B11">
        <w:rPr>
          <w:rFonts w:ascii="Tahoma" w:hAnsi="Tahoma" w:cs="Tahoma"/>
          <w:sz w:val="20"/>
          <w:szCs w:val="20"/>
        </w:rPr>
        <w:t>ians to “encourage and foster”</w:t>
      </w:r>
    </w:p>
    <w:p w14:paraId="7C45501E" w14:textId="77777777" w:rsidR="00ED7B4B" w:rsidRPr="00D86B11"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High ethical standards in business and professions </w:t>
      </w:r>
    </w:p>
    <w:p w14:paraId="0A1F82F7" w14:textId="77777777" w:rsidR="00ED7B4B" w:rsidRPr="00D86B11"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The recognition of the worthiness of all useful occupations </w:t>
      </w:r>
    </w:p>
    <w:p w14:paraId="75EFFF24" w14:textId="77777777" w:rsidR="00ED7B4B"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The dignifying of each Rotarian’s occupation as an opportunity to serve society </w:t>
      </w:r>
    </w:p>
    <w:p w14:paraId="131BF7E0" w14:textId="77777777" w:rsidR="00D86B11" w:rsidRPr="00D86B11" w:rsidRDefault="00D86B11" w:rsidP="00D86B11">
      <w:pPr>
        <w:pStyle w:val="ListParagraph"/>
        <w:shd w:val="clear" w:color="auto" w:fill="FFFFFF"/>
        <w:spacing w:after="0" w:line="240" w:lineRule="auto"/>
        <w:jc w:val="both"/>
        <w:rPr>
          <w:rFonts w:ascii="Tahoma" w:hAnsi="Tahoma" w:cs="Tahoma"/>
          <w:sz w:val="20"/>
          <w:szCs w:val="20"/>
        </w:rPr>
      </w:pPr>
    </w:p>
    <w:p w14:paraId="33010027" w14:textId="77777777" w:rsidR="00ED7B4B" w:rsidRPr="00D86B11" w:rsidRDefault="00ED7B4B" w:rsidP="00D86B11">
      <w:pPr>
        <w:shd w:val="clear" w:color="auto" w:fill="FFFFFF"/>
        <w:spacing w:after="0" w:line="240" w:lineRule="auto"/>
        <w:jc w:val="both"/>
        <w:rPr>
          <w:rStyle w:val="apple-converted-space"/>
          <w:rFonts w:ascii="Tahoma" w:hAnsi="Tahoma" w:cs="Tahoma"/>
          <w:sz w:val="20"/>
          <w:szCs w:val="20"/>
        </w:rPr>
      </w:pPr>
      <w:r w:rsidRPr="00D86B11">
        <w:rPr>
          <w:rFonts w:ascii="Tahoma" w:hAnsi="Tahoma" w:cs="Tahoma"/>
          <w:sz w:val="20"/>
          <w:szCs w:val="20"/>
        </w:rPr>
        <w:t>•    Youth Service recognizes the importance of empowering youth and young professionals through leadership development programs such as</w:t>
      </w:r>
      <w:r w:rsidR="00D86B11">
        <w:rPr>
          <w:rFonts w:ascii="Tahoma" w:hAnsi="Tahoma" w:cs="Tahoma"/>
          <w:sz w:val="20"/>
          <w:szCs w:val="20"/>
        </w:rPr>
        <w:t>:</w:t>
      </w:r>
      <w:r w:rsidRPr="00D86B11">
        <w:rPr>
          <w:rStyle w:val="apple-converted-space"/>
          <w:rFonts w:ascii="Tahoma" w:hAnsi="Tahoma" w:cs="Tahoma"/>
          <w:sz w:val="20"/>
          <w:szCs w:val="20"/>
        </w:rPr>
        <w:t> </w:t>
      </w:r>
    </w:p>
    <w:p w14:paraId="486F9F5A" w14:textId="77777777" w:rsidR="00ED7B4B" w:rsidRPr="002E784F" w:rsidRDefault="00B7317D"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hyperlink r:id="rId6" w:history="1">
        <w:r w:rsidR="00ED7B4B" w:rsidRPr="002E784F">
          <w:rPr>
            <w:rStyle w:val="Hyperlink"/>
            <w:rFonts w:ascii="Tahoma" w:hAnsi="Tahoma" w:cs="Tahoma"/>
            <w:color w:val="auto"/>
            <w:sz w:val="20"/>
            <w:szCs w:val="20"/>
            <w:u w:val="none"/>
          </w:rPr>
          <w:t>Rotaract</w:t>
        </w:r>
      </w:hyperlink>
    </w:p>
    <w:p w14:paraId="7D410899" w14:textId="33DFEF80" w:rsidR="00ED7B4B" w:rsidRDefault="00B7317D"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hyperlink r:id="rId7" w:history="1">
        <w:r w:rsidR="00ED7B4B" w:rsidRPr="002E784F">
          <w:rPr>
            <w:rStyle w:val="Hyperlink"/>
            <w:rFonts w:ascii="Tahoma" w:hAnsi="Tahoma" w:cs="Tahoma"/>
            <w:color w:val="auto"/>
            <w:sz w:val="20"/>
            <w:szCs w:val="20"/>
            <w:u w:val="none"/>
          </w:rPr>
          <w:t>Interact</w:t>
        </w:r>
      </w:hyperlink>
      <w:r w:rsidR="00ED7B4B" w:rsidRPr="002E784F">
        <w:rPr>
          <w:rStyle w:val="apple-converted-space"/>
          <w:rFonts w:ascii="Tahoma" w:hAnsi="Tahoma" w:cs="Tahoma"/>
          <w:sz w:val="20"/>
          <w:szCs w:val="20"/>
        </w:rPr>
        <w:t> </w:t>
      </w:r>
    </w:p>
    <w:p w14:paraId="30F3BFB1" w14:textId="26BBE8D1" w:rsidR="002E784F" w:rsidRPr="002E784F" w:rsidRDefault="002E784F"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r>
        <w:rPr>
          <w:rStyle w:val="apple-converted-space"/>
          <w:rFonts w:ascii="Tahoma" w:hAnsi="Tahoma" w:cs="Tahoma"/>
          <w:sz w:val="20"/>
          <w:szCs w:val="20"/>
        </w:rPr>
        <w:t>4-Way Speech and Essay Contest</w:t>
      </w:r>
    </w:p>
    <w:p w14:paraId="42F3CBAB" w14:textId="77777777" w:rsidR="00ED7B4B" w:rsidRPr="002E784F" w:rsidRDefault="00B7317D" w:rsidP="00D86B11">
      <w:pPr>
        <w:pStyle w:val="ListParagraph"/>
        <w:numPr>
          <w:ilvl w:val="0"/>
          <w:numId w:val="5"/>
        </w:numPr>
        <w:shd w:val="clear" w:color="auto" w:fill="FFFFFF"/>
        <w:spacing w:after="0" w:line="240" w:lineRule="auto"/>
        <w:jc w:val="both"/>
        <w:rPr>
          <w:rFonts w:ascii="Tahoma" w:hAnsi="Tahoma" w:cs="Tahoma"/>
          <w:sz w:val="20"/>
          <w:szCs w:val="20"/>
        </w:rPr>
      </w:pPr>
      <w:hyperlink r:id="rId8" w:history="1">
        <w:r w:rsidR="00ED7B4B" w:rsidRPr="002E784F">
          <w:rPr>
            <w:rStyle w:val="Hyperlink"/>
            <w:rFonts w:ascii="Tahoma" w:hAnsi="Tahoma" w:cs="Tahoma"/>
            <w:color w:val="auto"/>
            <w:sz w:val="20"/>
            <w:szCs w:val="20"/>
            <w:u w:val="none"/>
          </w:rPr>
          <w:t>Rotary Youth Leadership Awards</w:t>
        </w:r>
      </w:hyperlink>
    </w:p>
    <w:p w14:paraId="1DD94327" w14:textId="77777777" w:rsidR="00ED7B4B" w:rsidRPr="002E784F" w:rsidRDefault="00B7317D" w:rsidP="00D86B11">
      <w:pPr>
        <w:pStyle w:val="ListParagraph"/>
        <w:numPr>
          <w:ilvl w:val="0"/>
          <w:numId w:val="5"/>
        </w:numPr>
        <w:shd w:val="clear" w:color="auto" w:fill="FFFFFF"/>
        <w:spacing w:after="0" w:line="240" w:lineRule="auto"/>
        <w:jc w:val="both"/>
        <w:rPr>
          <w:rFonts w:ascii="Tahoma" w:hAnsi="Tahoma" w:cs="Tahoma"/>
          <w:sz w:val="20"/>
          <w:szCs w:val="20"/>
        </w:rPr>
      </w:pPr>
      <w:hyperlink r:id="rId9" w:history="1">
        <w:r w:rsidR="00ED7B4B" w:rsidRPr="002E784F">
          <w:rPr>
            <w:rStyle w:val="Hyperlink"/>
            <w:rFonts w:ascii="Tahoma" w:hAnsi="Tahoma" w:cs="Tahoma"/>
            <w:color w:val="auto"/>
            <w:sz w:val="20"/>
            <w:szCs w:val="20"/>
            <w:u w:val="none"/>
          </w:rPr>
          <w:t>Rotary Youth Exchange</w:t>
        </w:r>
      </w:hyperlink>
      <w:r w:rsidR="00ED7B4B" w:rsidRPr="002E784F">
        <w:rPr>
          <w:rFonts w:ascii="Tahoma" w:hAnsi="Tahoma" w:cs="Tahoma"/>
          <w:sz w:val="20"/>
          <w:szCs w:val="20"/>
        </w:rPr>
        <w:t>.</w:t>
      </w:r>
    </w:p>
    <w:p w14:paraId="32F1F574" w14:textId="77777777" w:rsidR="0020466B" w:rsidRPr="002E784F" w:rsidRDefault="0020466B" w:rsidP="0020466B">
      <w:pPr>
        <w:shd w:val="clear" w:color="auto" w:fill="FFFFFF"/>
        <w:spacing w:after="0" w:line="240" w:lineRule="auto"/>
        <w:jc w:val="both"/>
        <w:rPr>
          <w:rFonts w:ascii="Tahoma" w:hAnsi="Tahoma" w:cs="Tahoma"/>
          <w:sz w:val="20"/>
          <w:szCs w:val="20"/>
        </w:rPr>
      </w:pPr>
    </w:p>
    <w:p w14:paraId="07622528" w14:textId="77777777" w:rsidR="0020466B" w:rsidRDefault="0020466B" w:rsidP="0020466B">
      <w:pPr>
        <w:shd w:val="clear" w:color="auto" w:fill="FFFFFF"/>
        <w:spacing w:after="0" w:line="240" w:lineRule="auto"/>
        <w:jc w:val="both"/>
        <w:rPr>
          <w:rFonts w:ascii="Tahoma" w:hAnsi="Tahoma" w:cs="Tahoma"/>
          <w:sz w:val="20"/>
          <w:szCs w:val="20"/>
        </w:rPr>
      </w:pPr>
    </w:p>
    <w:p w14:paraId="5B3823FB" w14:textId="77777777" w:rsidR="00D1145D" w:rsidRDefault="00D1145D" w:rsidP="0020466B">
      <w:pPr>
        <w:shd w:val="clear" w:color="auto" w:fill="FFFFFF"/>
        <w:spacing w:after="0" w:line="240" w:lineRule="auto"/>
        <w:jc w:val="both"/>
        <w:rPr>
          <w:rFonts w:ascii="Tahoma" w:hAnsi="Tahoma" w:cs="Tahoma"/>
          <w:sz w:val="20"/>
          <w:szCs w:val="20"/>
        </w:rPr>
      </w:pPr>
    </w:p>
    <w:p w14:paraId="13C933B8" w14:textId="77777777" w:rsidR="0020466B" w:rsidRDefault="0020466B" w:rsidP="0020466B">
      <w:pPr>
        <w:shd w:val="clear" w:color="auto" w:fill="FFFFFF"/>
        <w:spacing w:after="0" w:line="240" w:lineRule="auto"/>
        <w:jc w:val="both"/>
        <w:rPr>
          <w:rFonts w:ascii="Tahoma" w:hAnsi="Tahoma" w:cs="Tahoma"/>
          <w:sz w:val="20"/>
          <w:szCs w:val="20"/>
        </w:rPr>
      </w:pPr>
    </w:p>
    <w:tbl>
      <w:tblPr>
        <w:tblW w:w="0" w:type="auto"/>
        <w:tblLayout w:type="fixed"/>
        <w:tblCellMar>
          <w:left w:w="30" w:type="dxa"/>
          <w:right w:w="30" w:type="dxa"/>
        </w:tblCellMar>
        <w:tblLook w:val="0000" w:firstRow="0" w:lastRow="0" w:firstColumn="0" w:lastColumn="0" w:noHBand="0" w:noVBand="0"/>
      </w:tblPr>
      <w:tblGrid>
        <w:gridCol w:w="1214"/>
        <w:gridCol w:w="2475"/>
        <w:gridCol w:w="2474"/>
        <w:gridCol w:w="2235"/>
        <w:gridCol w:w="2234"/>
        <w:gridCol w:w="2234"/>
        <w:gridCol w:w="1080"/>
      </w:tblGrid>
      <w:tr w:rsidR="0020466B" w:rsidRPr="003A5274" w14:paraId="140FFED6" w14:textId="77777777">
        <w:trPr>
          <w:trHeight w:val="286"/>
        </w:trPr>
        <w:tc>
          <w:tcPr>
            <w:tcW w:w="1214" w:type="dxa"/>
            <w:tcBorders>
              <w:top w:val="nil"/>
              <w:left w:val="nil"/>
              <w:bottom w:val="nil"/>
              <w:right w:val="nil"/>
            </w:tcBorders>
          </w:tcPr>
          <w:p w14:paraId="28D1E40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5" w:type="dxa"/>
            <w:tcBorders>
              <w:top w:val="nil"/>
              <w:left w:val="nil"/>
              <w:bottom w:val="nil"/>
              <w:right w:val="nil"/>
            </w:tcBorders>
          </w:tcPr>
          <w:p w14:paraId="17258D47"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4" w:type="dxa"/>
            <w:tcBorders>
              <w:top w:val="nil"/>
              <w:left w:val="nil"/>
              <w:bottom w:val="nil"/>
              <w:right w:val="nil"/>
            </w:tcBorders>
          </w:tcPr>
          <w:p w14:paraId="16A9A121"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Lima Rotary Club</w:t>
            </w:r>
          </w:p>
        </w:tc>
        <w:tc>
          <w:tcPr>
            <w:tcW w:w="2235" w:type="dxa"/>
            <w:tcBorders>
              <w:top w:val="nil"/>
              <w:left w:val="nil"/>
              <w:bottom w:val="nil"/>
              <w:right w:val="nil"/>
            </w:tcBorders>
          </w:tcPr>
          <w:p w14:paraId="04973BA5"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38D7D573"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4B247292"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504C240E"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662B254F" w14:textId="77777777">
        <w:trPr>
          <w:trHeight w:val="286"/>
        </w:trPr>
        <w:tc>
          <w:tcPr>
            <w:tcW w:w="1214" w:type="dxa"/>
            <w:tcBorders>
              <w:top w:val="nil"/>
              <w:left w:val="nil"/>
              <w:bottom w:val="nil"/>
              <w:right w:val="nil"/>
            </w:tcBorders>
          </w:tcPr>
          <w:p w14:paraId="44B011BD"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5" w:type="dxa"/>
            <w:tcBorders>
              <w:top w:val="nil"/>
              <w:left w:val="nil"/>
              <w:bottom w:val="nil"/>
              <w:right w:val="nil"/>
            </w:tcBorders>
          </w:tcPr>
          <w:p w14:paraId="31A549C4"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4" w:type="dxa"/>
            <w:tcBorders>
              <w:top w:val="nil"/>
              <w:left w:val="nil"/>
              <w:bottom w:val="nil"/>
              <w:right w:val="nil"/>
            </w:tcBorders>
          </w:tcPr>
          <w:p w14:paraId="2D0BB055"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Service Award Leaders</w:t>
            </w:r>
          </w:p>
        </w:tc>
        <w:tc>
          <w:tcPr>
            <w:tcW w:w="2235" w:type="dxa"/>
            <w:tcBorders>
              <w:top w:val="nil"/>
              <w:left w:val="nil"/>
              <w:bottom w:val="nil"/>
              <w:right w:val="nil"/>
            </w:tcBorders>
          </w:tcPr>
          <w:p w14:paraId="3478755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0C3A308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2F6434B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3246EE27"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52924CF6" w14:textId="77777777">
        <w:trPr>
          <w:trHeight w:val="286"/>
        </w:trPr>
        <w:tc>
          <w:tcPr>
            <w:tcW w:w="1214" w:type="dxa"/>
            <w:tcBorders>
              <w:top w:val="nil"/>
              <w:left w:val="nil"/>
              <w:bottom w:val="nil"/>
              <w:right w:val="nil"/>
            </w:tcBorders>
          </w:tcPr>
          <w:p w14:paraId="20432B0E"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5" w:type="dxa"/>
            <w:tcBorders>
              <w:top w:val="nil"/>
              <w:left w:val="nil"/>
              <w:bottom w:val="nil"/>
              <w:right w:val="nil"/>
            </w:tcBorders>
          </w:tcPr>
          <w:p w14:paraId="4BD78C61"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4" w:type="dxa"/>
            <w:tcBorders>
              <w:top w:val="nil"/>
              <w:left w:val="nil"/>
              <w:bottom w:val="nil"/>
              <w:right w:val="nil"/>
            </w:tcBorders>
          </w:tcPr>
          <w:p w14:paraId="27314C57"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5" w:type="dxa"/>
            <w:tcBorders>
              <w:top w:val="nil"/>
              <w:left w:val="nil"/>
              <w:bottom w:val="nil"/>
              <w:right w:val="nil"/>
            </w:tcBorders>
          </w:tcPr>
          <w:p w14:paraId="294A7D0C"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29AC0E3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48AA8AE1"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519EC25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35BC3D99" w14:textId="77777777">
        <w:trPr>
          <w:trHeight w:val="286"/>
        </w:trPr>
        <w:tc>
          <w:tcPr>
            <w:tcW w:w="1214" w:type="dxa"/>
            <w:tcBorders>
              <w:top w:val="nil"/>
              <w:left w:val="nil"/>
              <w:bottom w:val="nil"/>
              <w:right w:val="nil"/>
            </w:tcBorders>
          </w:tcPr>
          <w:p w14:paraId="519F4C89"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Year</w:t>
            </w:r>
          </w:p>
        </w:tc>
        <w:tc>
          <w:tcPr>
            <w:tcW w:w="2475" w:type="dxa"/>
            <w:tcBorders>
              <w:top w:val="nil"/>
              <w:left w:val="nil"/>
              <w:bottom w:val="nil"/>
              <w:right w:val="nil"/>
            </w:tcBorders>
          </w:tcPr>
          <w:p w14:paraId="6748156F"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Rex Perry</w:t>
            </w:r>
          </w:p>
        </w:tc>
        <w:tc>
          <w:tcPr>
            <w:tcW w:w="2474" w:type="dxa"/>
            <w:tcBorders>
              <w:top w:val="nil"/>
              <w:left w:val="nil"/>
              <w:bottom w:val="nil"/>
              <w:right w:val="nil"/>
            </w:tcBorders>
          </w:tcPr>
          <w:p w14:paraId="536B3238"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Rudolph</w:t>
            </w:r>
          </w:p>
        </w:tc>
        <w:tc>
          <w:tcPr>
            <w:tcW w:w="2235" w:type="dxa"/>
            <w:tcBorders>
              <w:top w:val="nil"/>
              <w:left w:val="nil"/>
              <w:bottom w:val="nil"/>
              <w:right w:val="nil"/>
            </w:tcBorders>
          </w:tcPr>
          <w:p w14:paraId="52726197"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Goodnight</w:t>
            </w:r>
          </w:p>
        </w:tc>
        <w:tc>
          <w:tcPr>
            <w:tcW w:w="2234" w:type="dxa"/>
            <w:tcBorders>
              <w:top w:val="nil"/>
              <w:left w:val="nil"/>
              <w:bottom w:val="nil"/>
              <w:right w:val="nil"/>
            </w:tcBorders>
          </w:tcPr>
          <w:p w14:paraId="0916B021"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Wemmer</w:t>
            </w:r>
          </w:p>
        </w:tc>
        <w:tc>
          <w:tcPr>
            <w:tcW w:w="2234" w:type="dxa"/>
            <w:tcBorders>
              <w:top w:val="nil"/>
              <w:left w:val="nil"/>
              <w:bottom w:val="nil"/>
              <w:right w:val="nil"/>
            </w:tcBorders>
          </w:tcPr>
          <w:p w14:paraId="466FA666"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Hulsken</w:t>
            </w:r>
          </w:p>
        </w:tc>
        <w:tc>
          <w:tcPr>
            <w:tcW w:w="1080" w:type="dxa"/>
            <w:tcBorders>
              <w:top w:val="nil"/>
              <w:left w:val="nil"/>
              <w:bottom w:val="nil"/>
              <w:right w:val="nil"/>
            </w:tcBorders>
          </w:tcPr>
          <w:p w14:paraId="444F6AAD"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p>
        </w:tc>
      </w:tr>
      <w:tr w:rsidR="0020466B" w:rsidRPr="003A5274" w14:paraId="16442109" w14:textId="77777777">
        <w:trPr>
          <w:trHeight w:val="286"/>
        </w:trPr>
        <w:tc>
          <w:tcPr>
            <w:tcW w:w="1214" w:type="dxa"/>
            <w:tcBorders>
              <w:top w:val="nil"/>
              <w:left w:val="nil"/>
              <w:bottom w:val="nil"/>
              <w:right w:val="nil"/>
            </w:tcBorders>
          </w:tcPr>
          <w:p w14:paraId="1193ECC1"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p>
        </w:tc>
        <w:tc>
          <w:tcPr>
            <w:tcW w:w="2475" w:type="dxa"/>
            <w:tcBorders>
              <w:top w:val="nil"/>
              <w:left w:val="nil"/>
              <w:bottom w:val="nil"/>
              <w:right w:val="nil"/>
            </w:tcBorders>
          </w:tcPr>
          <w:p w14:paraId="72EE573E"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Club Service</w:t>
            </w:r>
          </w:p>
        </w:tc>
        <w:tc>
          <w:tcPr>
            <w:tcW w:w="2474" w:type="dxa"/>
            <w:tcBorders>
              <w:top w:val="nil"/>
              <w:left w:val="nil"/>
              <w:bottom w:val="nil"/>
              <w:right w:val="nil"/>
            </w:tcBorders>
          </w:tcPr>
          <w:p w14:paraId="3C95C907"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Community Service</w:t>
            </w:r>
          </w:p>
        </w:tc>
        <w:tc>
          <w:tcPr>
            <w:tcW w:w="2235" w:type="dxa"/>
            <w:tcBorders>
              <w:top w:val="nil"/>
              <w:left w:val="nil"/>
              <w:bottom w:val="nil"/>
              <w:right w:val="nil"/>
            </w:tcBorders>
          </w:tcPr>
          <w:p w14:paraId="594DF3C6"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International Service</w:t>
            </w:r>
          </w:p>
        </w:tc>
        <w:tc>
          <w:tcPr>
            <w:tcW w:w="2234" w:type="dxa"/>
            <w:tcBorders>
              <w:top w:val="nil"/>
              <w:left w:val="nil"/>
              <w:bottom w:val="nil"/>
              <w:right w:val="nil"/>
            </w:tcBorders>
          </w:tcPr>
          <w:p w14:paraId="1E8DD1CB"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Vocational Service</w:t>
            </w:r>
          </w:p>
        </w:tc>
        <w:tc>
          <w:tcPr>
            <w:tcW w:w="2234" w:type="dxa"/>
            <w:tcBorders>
              <w:top w:val="nil"/>
              <w:left w:val="nil"/>
              <w:bottom w:val="nil"/>
              <w:right w:val="nil"/>
            </w:tcBorders>
          </w:tcPr>
          <w:p w14:paraId="41B60A93"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r w:rsidRPr="003A5274">
              <w:rPr>
                <w:rFonts w:ascii="Tahoma" w:eastAsiaTheme="minorHAnsi" w:hAnsi="Tahoma" w:cs="Tahoma"/>
                <w:b/>
                <w:bCs/>
                <w:color w:val="000000"/>
                <w:sz w:val="16"/>
                <w:szCs w:val="16"/>
              </w:rPr>
              <w:t>Youth Service</w:t>
            </w:r>
          </w:p>
        </w:tc>
        <w:tc>
          <w:tcPr>
            <w:tcW w:w="1080" w:type="dxa"/>
            <w:tcBorders>
              <w:top w:val="nil"/>
              <w:left w:val="nil"/>
              <w:bottom w:val="nil"/>
              <w:right w:val="nil"/>
            </w:tcBorders>
          </w:tcPr>
          <w:p w14:paraId="7FC07B38" w14:textId="77777777" w:rsidR="0020466B" w:rsidRPr="003A5274" w:rsidRDefault="0020466B">
            <w:pPr>
              <w:autoSpaceDE w:val="0"/>
              <w:autoSpaceDN w:val="0"/>
              <w:adjustRightInd w:val="0"/>
              <w:spacing w:after="0" w:line="240" w:lineRule="auto"/>
              <w:jc w:val="center"/>
              <w:rPr>
                <w:rFonts w:ascii="Tahoma" w:eastAsiaTheme="minorHAnsi" w:hAnsi="Tahoma" w:cs="Tahoma"/>
                <w:b/>
                <w:bCs/>
                <w:color w:val="000000"/>
                <w:sz w:val="16"/>
                <w:szCs w:val="16"/>
              </w:rPr>
            </w:pPr>
          </w:p>
        </w:tc>
      </w:tr>
      <w:tr w:rsidR="0020466B" w:rsidRPr="003A5274" w14:paraId="12074760" w14:textId="77777777">
        <w:trPr>
          <w:trHeight w:val="286"/>
        </w:trPr>
        <w:tc>
          <w:tcPr>
            <w:tcW w:w="1214" w:type="dxa"/>
            <w:tcBorders>
              <w:top w:val="nil"/>
              <w:left w:val="nil"/>
              <w:bottom w:val="nil"/>
              <w:right w:val="nil"/>
            </w:tcBorders>
          </w:tcPr>
          <w:p w14:paraId="4EB41C54"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5" w:type="dxa"/>
            <w:tcBorders>
              <w:top w:val="nil"/>
              <w:left w:val="nil"/>
              <w:bottom w:val="nil"/>
              <w:right w:val="nil"/>
            </w:tcBorders>
          </w:tcPr>
          <w:p w14:paraId="6EAF95FC"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4" w:type="dxa"/>
            <w:tcBorders>
              <w:top w:val="nil"/>
              <w:left w:val="nil"/>
              <w:bottom w:val="nil"/>
              <w:right w:val="nil"/>
            </w:tcBorders>
          </w:tcPr>
          <w:p w14:paraId="6119CBB9"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5" w:type="dxa"/>
            <w:tcBorders>
              <w:top w:val="nil"/>
              <w:left w:val="nil"/>
              <w:bottom w:val="nil"/>
              <w:right w:val="nil"/>
            </w:tcBorders>
          </w:tcPr>
          <w:p w14:paraId="35A956B1"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3C6FA003"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215A7985"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26F4A268"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52F0CE01" w14:textId="77777777">
        <w:trPr>
          <w:trHeight w:val="286"/>
        </w:trPr>
        <w:tc>
          <w:tcPr>
            <w:tcW w:w="1214" w:type="dxa"/>
            <w:tcBorders>
              <w:top w:val="nil"/>
              <w:left w:val="nil"/>
              <w:bottom w:val="nil"/>
              <w:right w:val="nil"/>
            </w:tcBorders>
          </w:tcPr>
          <w:p w14:paraId="3C49EE50"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2009 - 2010</w:t>
            </w:r>
          </w:p>
        </w:tc>
        <w:tc>
          <w:tcPr>
            <w:tcW w:w="2475" w:type="dxa"/>
            <w:tcBorders>
              <w:top w:val="nil"/>
              <w:left w:val="nil"/>
              <w:bottom w:val="nil"/>
              <w:right w:val="nil"/>
            </w:tcBorders>
          </w:tcPr>
          <w:p w14:paraId="7B4854FE"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Mary Lane</w:t>
            </w:r>
          </w:p>
        </w:tc>
        <w:tc>
          <w:tcPr>
            <w:tcW w:w="2474" w:type="dxa"/>
            <w:tcBorders>
              <w:top w:val="nil"/>
              <w:left w:val="nil"/>
              <w:bottom w:val="nil"/>
              <w:right w:val="nil"/>
            </w:tcBorders>
          </w:tcPr>
          <w:p w14:paraId="20F17DA0"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Andy Johnson</w:t>
            </w:r>
          </w:p>
        </w:tc>
        <w:tc>
          <w:tcPr>
            <w:tcW w:w="2235" w:type="dxa"/>
            <w:tcBorders>
              <w:top w:val="nil"/>
              <w:left w:val="nil"/>
              <w:bottom w:val="nil"/>
              <w:right w:val="nil"/>
            </w:tcBorders>
          </w:tcPr>
          <w:p w14:paraId="6B6D2596"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Bob Ruehl</w:t>
            </w:r>
          </w:p>
        </w:tc>
        <w:tc>
          <w:tcPr>
            <w:tcW w:w="2234" w:type="dxa"/>
            <w:tcBorders>
              <w:top w:val="nil"/>
              <w:left w:val="nil"/>
              <w:bottom w:val="nil"/>
              <w:right w:val="nil"/>
            </w:tcBorders>
          </w:tcPr>
          <w:p w14:paraId="5547C9C0"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Roger E Rhodes</w:t>
            </w:r>
          </w:p>
        </w:tc>
        <w:tc>
          <w:tcPr>
            <w:tcW w:w="2234" w:type="dxa"/>
            <w:tcBorders>
              <w:top w:val="nil"/>
              <w:left w:val="nil"/>
              <w:bottom w:val="nil"/>
              <w:right w:val="nil"/>
            </w:tcBorders>
          </w:tcPr>
          <w:p w14:paraId="3E13B812"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158964E8"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450EF1D8" w14:textId="77777777">
        <w:trPr>
          <w:trHeight w:val="286"/>
        </w:trPr>
        <w:tc>
          <w:tcPr>
            <w:tcW w:w="1214" w:type="dxa"/>
            <w:tcBorders>
              <w:top w:val="nil"/>
              <w:left w:val="nil"/>
              <w:bottom w:val="nil"/>
              <w:right w:val="nil"/>
            </w:tcBorders>
          </w:tcPr>
          <w:p w14:paraId="7B1BDF44"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2010 - 2011</w:t>
            </w:r>
          </w:p>
        </w:tc>
        <w:tc>
          <w:tcPr>
            <w:tcW w:w="2475" w:type="dxa"/>
            <w:tcBorders>
              <w:top w:val="nil"/>
              <w:left w:val="nil"/>
              <w:bottom w:val="nil"/>
              <w:right w:val="nil"/>
            </w:tcBorders>
          </w:tcPr>
          <w:p w14:paraId="77512AE9"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Micki Vollmer</w:t>
            </w:r>
          </w:p>
        </w:tc>
        <w:tc>
          <w:tcPr>
            <w:tcW w:w="2474" w:type="dxa"/>
            <w:tcBorders>
              <w:top w:val="nil"/>
              <w:left w:val="nil"/>
              <w:bottom w:val="nil"/>
              <w:right w:val="nil"/>
            </w:tcBorders>
          </w:tcPr>
          <w:p w14:paraId="7FE82C8B"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Barry Clark &amp; Jonalee</w:t>
            </w:r>
          </w:p>
        </w:tc>
        <w:tc>
          <w:tcPr>
            <w:tcW w:w="2235" w:type="dxa"/>
            <w:tcBorders>
              <w:top w:val="nil"/>
              <w:left w:val="nil"/>
              <w:bottom w:val="nil"/>
              <w:right w:val="nil"/>
            </w:tcBorders>
          </w:tcPr>
          <w:p w14:paraId="0901D31A"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Carl Berger</w:t>
            </w:r>
          </w:p>
        </w:tc>
        <w:tc>
          <w:tcPr>
            <w:tcW w:w="2234" w:type="dxa"/>
            <w:tcBorders>
              <w:top w:val="nil"/>
              <w:left w:val="nil"/>
              <w:bottom w:val="nil"/>
              <w:right w:val="nil"/>
            </w:tcBorders>
          </w:tcPr>
          <w:p w14:paraId="260C30A3"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Charles Thompson</w:t>
            </w:r>
          </w:p>
        </w:tc>
        <w:tc>
          <w:tcPr>
            <w:tcW w:w="2234" w:type="dxa"/>
            <w:tcBorders>
              <w:top w:val="nil"/>
              <w:left w:val="nil"/>
              <w:bottom w:val="nil"/>
              <w:right w:val="nil"/>
            </w:tcBorders>
          </w:tcPr>
          <w:p w14:paraId="3CB2ACC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2D9B977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1D8807BD" w14:textId="77777777">
        <w:trPr>
          <w:trHeight w:val="286"/>
        </w:trPr>
        <w:tc>
          <w:tcPr>
            <w:tcW w:w="1214" w:type="dxa"/>
            <w:tcBorders>
              <w:top w:val="nil"/>
              <w:left w:val="nil"/>
              <w:bottom w:val="nil"/>
              <w:right w:val="nil"/>
            </w:tcBorders>
          </w:tcPr>
          <w:p w14:paraId="6960D318"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5" w:type="dxa"/>
            <w:tcBorders>
              <w:top w:val="nil"/>
              <w:left w:val="nil"/>
              <w:bottom w:val="nil"/>
              <w:right w:val="nil"/>
            </w:tcBorders>
          </w:tcPr>
          <w:p w14:paraId="428F2193"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474" w:type="dxa"/>
            <w:tcBorders>
              <w:top w:val="nil"/>
              <w:left w:val="nil"/>
              <w:bottom w:val="nil"/>
              <w:right w:val="nil"/>
            </w:tcBorders>
          </w:tcPr>
          <w:p w14:paraId="0807E6C9"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Schmidt</w:t>
            </w:r>
          </w:p>
        </w:tc>
        <w:tc>
          <w:tcPr>
            <w:tcW w:w="2235" w:type="dxa"/>
            <w:tcBorders>
              <w:top w:val="nil"/>
              <w:left w:val="nil"/>
              <w:bottom w:val="nil"/>
              <w:right w:val="nil"/>
            </w:tcBorders>
          </w:tcPr>
          <w:p w14:paraId="322D7374"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14B2F918"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2234" w:type="dxa"/>
            <w:tcBorders>
              <w:top w:val="nil"/>
              <w:left w:val="nil"/>
              <w:bottom w:val="nil"/>
              <w:right w:val="nil"/>
            </w:tcBorders>
          </w:tcPr>
          <w:p w14:paraId="310AB9ED"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038B9962"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48AA44C0" w14:textId="77777777">
        <w:trPr>
          <w:trHeight w:val="286"/>
        </w:trPr>
        <w:tc>
          <w:tcPr>
            <w:tcW w:w="1214" w:type="dxa"/>
            <w:tcBorders>
              <w:top w:val="nil"/>
              <w:left w:val="nil"/>
              <w:bottom w:val="nil"/>
              <w:right w:val="nil"/>
            </w:tcBorders>
          </w:tcPr>
          <w:p w14:paraId="069DADEA"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2011 - 2012</w:t>
            </w:r>
          </w:p>
        </w:tc>
        <w:tc>
          <w:tcPr>
            <w:tcW w:w="2475" w:type="dxa"/>
            <w:tcBorders>
              <w:top w:val="nil"/>
              <w:left w:val="nil"/>
              <w:bottom w:val="nil"/>
              <w:right w:val="nil"/>
            </w:tcBorders>
          </w:tcPr>
          <w:p w14:paraId="6A258BB9"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Dr. Charles Thompson</w:t>
            </w:r>
          </w:p>
        </w:tc>
        <w:tc>
          <w:tcPr>
            <w:tcW w:w="2474" w:type="dxa"/>
            <w:tcBorders>
              <w:top w:val="nil"/>
              <w:left w:val="nil"/>
              <w:bottom w:val="nil"/>
              <w:right w:val="nil"/>
            </w:tcBorders>
          </w:tcPr>
          <w:p w14:paraId="3D6E2E5F"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Micki Vollmer</w:t>
            </w:r>
          </w:p>
        </w:tc>
        <w:tc>
          <w:tcPr>
            <w:tcW w:w="2235" w:type="dxa"/>
            <w:tcBorders>
              <w:top w:val="nil"/>
              <w:left w:val="nil"/>
              <w:bottom w:val="nil"/>
              <w:right w:val="nil"/>
            </w:tcBorders>
          </w:tcPr>
          <w:p w14:paraId="46F5B725"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Harold Bischoff</w:t>
            </w:r>
          </w:p>
        </w:tc>
        <w:tc>
          <w:tcPr>
            <w:tcW w:w="2234" w:type="dxa"/>
            <w:tcBorders>
              <w:top w:val="nil"/>
              <w:left w:val="nil"/>
              <w:bottom w:val="nil"/>
              <w:right w:val="nil"/>
            </w:tcBorders>
          </w:tcPr>
          <w:p w14:paraId="5B7FEEF7"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Karol Oxley</w:t>
            </w:r>
          </w:p>
        </w:tc>
        <w:tc>
          <w:tcPr>
            <w:tcW w:w="2234" w:type="dxa"/>
            <w:tcBorders>
              <w:top w:val="nil"/>
              <w:left w:val="nil"/>
              <w:bottom w:val="nil"/>
              <w:right w:val="nil"/>
            </w:tcBorders>
          </w:tcPr>
          <w:p w14:paraId="55FF627B"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4171DFF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6290C1D5" w14:textId="77777777">
        <w:trPr>
          <w:trHeight w:val="286"/>
        </w:trPr>
        <w:tc>
          <w:tcPr>
            <w:tcW w:w="1214" w:type="dxa"/>
            <w:tcBorders>
              <w:top w:val="nil"/>
              <w:left w:val="nil"/>
              <w:bottom w:val="nil"/>
              <w:right w:val="nil"/>
            </w:tcBorders>
          </w:tcPr>
          <w:p w14:paraId="471C45CD"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2012 - 2013</w:t>
            </w:r>
          </w:p>
        </w:tc>
        <w:tc>
          <w:tcPr>
            <w:tcW w:w="2475" w:type="dxa"/>
            <w:tcBorders>
              <w:top w:val="nil"/>
              <w:left w:val="nil"/>
              <w:bottom w:val="nil"/>
              <w:right w:val="nil"/>
            </w:tcBorders>
          </w:tcPr>
          <w:p w14:paraId="22AEB153"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David Collins</w:t>
            </w:r>
          </w:p>
        </w:tc>
        <w:tc>
          <w:tcPr>
            <w:tcW w:w="2474" w:type="dxa"/>
            <w:tcBorders>
              <w:top w:val="nil"/>
              <w:left w:val="nil"/>
              <w:bottom w:val="nil"/>
              <w:right w:val="nil"/>
            </w:tcBorders>
          </w:tcPr>
          <w:p w14:paraId="22D58D8D"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William Timmermeister</w:t>
            </w:r>
          </w:p>
        </w:tc>
        <w:tc>
          <w:tcPr>
            <w:tcW w:w="2235" w:type="dxa"/>
            <w:tcBorders>
              <w:top w:val="nil"/>
              <w:left w:val="nil"/>
              <w:bottom w:val="nil"/>
              <w:right w:val="nil"/>
            </w:tcBorders>
          </w:tcPr>
          <w:p w14:paraId="75A4303D"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Robert Fett</w:t>
            </w:r>
          </w:p>
        </w:tc>
        <w:tc>
          <w:tcPr>
            <w:tcW w:w="2234" w:type="dxa"/>
            <w:tcBorders>
              <w:top w:val="nil"/>
              <w:left w:val="nil"/>
              <w:bottom w:val="nil"/>
              <w:right w:val="nil"/>
            </w:tcBorders>
          </w:tcPr>
          <w:p w14:paraId="36DB8215"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Paul Nardini</w:t>
            </w:r>
          </w:p>
        </w:tc>
        <w:tc>
          <w:tcPr>
            <w:tcW w:w="2234" w:type="dxa"/>
            <w:tcBorders>
              <w:top w:val="nil"/>
              <w:left w:val="nil"/>
              <w:bottom w:val="nil"/>
              <w:right w:val="nil"/>
            </w:tcBorders>
          </w:tcPr>
          <w:p w14:paraId="1E1A2517"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6C0DA571"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25B2E04F" w14:textId="77777777">
        <w:trPr>
          <w:trHeight w:val="286"/>
        </w:trPr>
        <w:tc>
          <w:tcPr>
            <w:tcW w:w="1214" w:type="dxa"/>
            <w:tcBorders>
              <w:top w:val="nil"/>
              <w:left w:val="nil"/>
              <w:bottom w:val="nil"/>
              <w:right w:val="nil"/>
            </w:tcBorders>
          </w:tcPr>
          <w:p w14:paraId="6668E3DD"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2013 - 2014</w:t>
            </w:r>
          </w:p>
        </w:tc>
        <w:tc>
          <w:tcPr>
            <w:tcW w:w="2475" w:type="dxa"/>
            <w:tcBorders>
              <w:top w:val="nil"/>
              <w:left w:val="nil"/>
              <w:bottom w:val="nil"/>
              <w:right w:val="nil"/>
            </w:tcBorders>
          </w:tcPr>
          <w:p w14:paraId="60FA8D2B"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Rita Brown</w:t>
            </w:r>
          </w:p>
        </w:tc>
        <w:tc>
          <w:tcPr>
            <w:tcW w:w="2474" w:type="dxa"/>
            <w:tcBorders>
              <w:top w:val="nil"/>
              <w:left w:val="nil"/>
              <w:bottom w:val="nil"/>
              <w:right w:val="nil"/>
            </w:tcBorders>
          </w:tcPr>
          <w:p w14:paraId="07069C71"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Art Brinkman</w:t>
            </w:r>
          </w:p>
        </w:tc>
        <w:tc>
          <w:tcPr>
            <w:tcW w:w="2235" w:type="dxa"/>
            <w:tcBorders>
              <w:top w:val="nil"/>
              <w:left w:val="nil"/>
              <w:bottom w:val="nil"/>
              <w:right w:val="nil"/>
            </w:tcBorders>
          </w:tcPr>
          <w:p w14:paraId="23AC4B28"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Larry Webb</w:t>
            </w:r>
          </w:p>
        </w:tc>
        <w:tc>
          <w:tcPr>
            <w:tcW w:w="2234" w:type="dxa"/>
            <w:tcBorders>
              <w:top w:val="nil"/>
              <w:left w:val="nil"/>
              <w:bottom w:val="nil"/>
              <w:right w:val="nil"/>
            </w:tcBorders>
          </w:tcPr>
          <w:p w14:paraId="23CC0889"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Keith Deters</w:t>
            </w:r>
          </w:p>
        </w:tc>
        <w:tc>
          <w:tcPr>
            <w:tcW w:w="2234" w:type="dxa"/>
            <w:tcBorders>
              <w:top w:val="nil"/>
              <w:left w:val="nil"/>
              <w:bottom w:val="nil"/>
              <w:right w:val="nil"/>
            </w:tcBorders>
          </w:tcPr>
          <w:p w14:paraId="657042C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1EBF231D"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56EFEC43" w14:textId="77777777">
        <w:trPr>
          <w:trHeight w:val="286"/>
        </w:trPr>
        <w:tc>
          <w:tcPr>
            <w:tcW w:w="1214" w:type="dxa"/>
            <w:tcBorders>
              <w:top w:val="nil"/>
              <w:left w:val="nil"/>
              <w:bottom w:val="nil"/>
              <w:right w:val="nil"/>
            </w:tcBorders>
          </w:tcPr>
          <w:p w14:paraId="5A540932"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2014 - 2015</w:t>
            </w:r>
          </w:p>
        </w:tc>
        <w:tc>
          <w:tcPr>
            <w:tcW w:w="2475" w:type="dxa"/>
            <w:tcBorders>
              <w:top w:val="nil"/>
              <w:left w:val="nil"/>
              <w:bottom w:val="nil"/>
              <w:right w:val="nil"/>
            </w:tcBorders>
          </w:tcPr>
          <w:p w14:paraId="64F19C7A"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Anne Decker</w:t>
            </w:r>
          </w:p>
        </w:tc>
        <w:tc>
          <w:tcPr>
            <w:tcW w:w="2474" w:type="dxa"/>
            <w:tcBorders>
              <w:top w:val="nil"/>
              <w:left w:val="nil"/>
              <w:bottom w:val="nil"/>
              <w:right w:val="nil"/>
            </w:tcBorders>
          </w:tcPr>
          <w:p w14:paraId="240CE1F1"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Roy Baldridge</w:t>
            </w:r>
          </w:p>
        </w:tc>
        <w:tc>
          <w:tcPr>
            <w:tcW w:w="2235" w:type="dxa"/>
            <w:tcBorders>
              <w:top w:val="nil"/>
              <w:left w:val="nil"/>
              <w:bottom w:val="nil"/>
              <w:right w:val="nil"/>
            </w:tcBorders>
          </w:tcPr>
          <w:p w14:paraId="1D44AA6D"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Dr. David Steiner</w:t>
            </w:r>
          </w:p>
        </w:tc>
        <w:tc>
          <w:tcPr>
            <w:tcW w:w="2234" w:type="dxa"/>
            <w:tcBorders>
              <w:top w:val="nil"/>
              <w:left w:val="nil"/>
              <w:bottom w:val="nil"/>
              <w:right w:val="nil"/>
            </w:tcBorders>
          </w:tcPr>
          <w:p w14:paraId="6E4AE333"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Joe Patton</w:t>
            </w:r>
          </w:p>
        </w:tc>
        <w:tc>
          <w:tcPr>
            <w:tcW w:w="2234" w:type="dxa"/>
            <w:tcBorders>
              <w:top w:val="nil"/>
              <w:left w:val="nil"/>
              <w:bottom w:val="nil"/>
              <w:right w:val="nil"/>
            </w:tcBorders>
          </w:tcPr>
          <w:p w14:paraId="49FAFFEE"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c>
          <w:tcPr>
            <w:tcW w:w="1080" w:type="dxa"/>
            <w:tcBorders>
              <w:top w:val="nil"/>
              <w:left w:val="nil"/>
              <w:bottom w:val="nil"/>
              <w:right w:val="nil"/>
            </w:tcBorders>
          </w:tcPr>
          <w:p w14:paraId="3D393696"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52DB7805" w14:textId="77777777">
        <w:trPr>
          <w:trHeight w:val="286"/>
        </w:trPr>
        <w:tc>
          <w:tcPr>
            <w:tcW w:w="1214" w:type="dxa"/>
            <w:tcBorders>
              <w:top w:val="nil"/>
              <w:left w:val="nil"/>
              <w:bottom w:val="nil"/>
              <w:right w:val="nil"/>
            </w:tcBorders>
          </w:tcPr>
          <w:p w14:paraId="4D47A307" w14:textId="77777777" w:rsidR="0020466B" w:rsidRPr="003A5274" w:rsidRDefault="00C87161">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2015 - 2016</w:t>
            </w:r>
          </w:p>
        </w:tc>
        <w:tc>
          <w:tcPr>
            <w:tcW w:w="2475" w:type="dxa"/>
            <w:tcBorders>
              <w:top w:val="nil"/>
              <w:left w:val="nil"/>
              <w:bottom w:val="nil"/>
              <w:right w:val="nil"/>
            </w:tcBorders>
          </w:tcPr>
          <w:p w14:paraId="50461178"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Bob Ruehl/Drew Fields</w:t>
            </w:r>
          </w:p>
        </w:tc>
        <w:tc>
          <w:tcPr>
            <w:tcW w:w="2474" w:type="dxa"/>
            <w:tcBorders>
              <w:top w:val="nil"/>
              <w:left w:val="nil"/>
              <w:bottom w:val="nil"/>
              <w:right w:val="nil"/>
            </w:tcBorders>
          </w:tcPr>
          <w:p w14:paraId="2B18FED6"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Tracie Sanchez</w:t>
            </w:r>
          </w:p>
        </w:tc>
        <w:tc>
          <w:tcPr>
            <w:tcW w:w="2235" w:type="dxa"/>
            <w:tcBorders>
              <w:top w:val="nil"/>
              <w:left w:val="nil"/>
              <w:bottom w:val="nil"/>
              <w:right w:val="nil"/>
            </w:tcBorders>
          </w:tcPr>
          <w:p w14:paraId="78F53433"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Paul Swartz</w:t>
            </w:r>
          </w:p>
        </w:tc>
        <w:tc>
          <w:tcPr>
            <w:tcW w:w="2234" w:type="dxa"/>
            <w:tcBorders>
              <w:top w:val="nil"/>
              <w:left w:val="nil"/>
              <w:bottom w:val="nil"/>
              <w:right w:val="nil"/>
            </w:tcBorders>
          </w:tcPr>
          <w:p w14:paraId="71E08E46"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Kathy Williams</w:t>
            </w:r>
          </w:p>
        </w:tc>
        <w:tc>
          <w:tcPr>
            <w:tcW w:w="2234" w:type="dxa"/>
            <w:tcBorders>
              <w:top w:val="nil"/>
              <w:left w:val="nil"/>
              <w:bottom w:val="nil"/>
              <w:right w:val="nil"/>
            </w:tcBorders>
          </w:tcPr>
          <w:p w14:paraId="4EBEF61C"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Judge Richard Warren</w:t>
            </w:r>
          </w:p>
        </w:tc>
        <w:tc>
          <w:tcPr>
            <w:tcW w:w="1080" w:type="dxa"/>
            <w:tcBorders>
              <w:top w:val="nil"/>
              <w:left w:val="nil"/>
              <w:bottom w:val="nil"/>
              <w:right w:val="nil"/>
            </w:tcBorders>
          </w:tcPr>
          <w:p w14:paraId="0EF4728E"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4DAFAE14" w14:textId="77777777">
        <w:trPr>
          <w:trHeight w:val="286"/>
        </w:trPr>
        <w:tc>
          <w:tcPr>
            <w:tcW w:w="1214" w:type="dxa"/>
            <w:tcBorders>
              <w:top w:val="nil"/>
              <w:left w:val="nil"/>
              <w:bottom w:val="nil"/>
              <w:right w:val="nil"/>
            </w:tcBorders>
          </w:tcPr>
          <w:p w14:paraId="489827C4"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2016</w:t>
            </w:r>
            <w:r w:rsidR="00C87161" w:rsidRPr="003A5274">
              <w:rPr>
                <w:rFonts w:ascii="Tahoma" w:eastAsiaTheme="minorHAnsi" w:hAnsi="Tahoma" w:cs="Tahoma"/>
                <w:color w:val="000000"/>
                <w:sz w:val="16"/>
                <w:szCs w:val="16"/>
              </w:rPr>
              <w:t xml:space="preserve"> </w:t>
            </w:r>
            <w:r w:rsidRPr="003A5274">
              <w:rPr>
                <w:rFonts w:ascii="Tahoma" w:eastAsiaTheme="minorHAnsi" w:hAnsi="Tahoma" w:cs="Tahoma"/>
                <w:color w:val="000000"/>
                <w:sz w:val="16"/>
                <w:szCs w:val="16"/>
              </w:rPr>
              <w:t>-</w:t>
            </w:r>
            <w:r w:rsidR="00C87161" w:rsidRPr="003A5274">
              <w:rPr>
                <w:rFonts w:ascii="Tahoma" w:eastAsiaTheme="minorHAnsi" w:hAnsi="Tahoma" w:cs="Tahoma"/>
                <w:color w:val="000000"/>
                <w:sz w:val="16"/>
                <w:szCs w:val="16"/>
              </w:rPr>
              <w:t xml:space="preserve"> </w:t>
            </w:r>
            <w:r w:rsidRPr="003A5274">
              <w:rPr>
                <w:rFonts w:ascii="Tahoma" w:eastAsiaTheme="minorHAnsi" w:hAnsi="Tahoma" w:cs="Tahoma"/>
                <w:color w:val="000000"/>
                <w:sz w:val="16"/>
                <w:szCs w:val="16"/>
              </w:rPr>
              <w:t>2017</w:t>
            </w:r>
          </w:p>
        </w:tc>
        <w:tc>
          <w:tcPr>
            <w:tcW w:w="2475" w:type="dxa"/>
            <w:tcBorders>
              <w:top w:val="nil"/>
              <w:left w:val="nil"/>
              <w:bottom w:val="nil"/>
              <w:right w:val="nil"/>
            </w:tcBorders>
          </w:tcPr>
          <w:p w14:paraId="103A5CC7"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Esther Baldridge</w:t>
            </w:r>
          </w:p>
        </w:tc>
        <w:tc>
          <w:tcPr>
            <w:tcW w:w="2474" w:type="dxa"/>
            <w:tcBorders>
              <w:top w:val="nil"/>
              <w:left w:val="nil"/>
              <w:bottom w:val="nil"/>
              <w:right w:val="nil"/>
            </w:tcBorders>
          </w:tcPr>
          <w:p w14:paraId="2A05F837"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Alberta Lee</w:t>
            </w:r>
          </w:p>
        </w:tc>
        <w:tc>
          <w:tcPr>
            <w:tcW w:w="2235" w:type="dxa"/>
            <w:tcBorders>
              <w:top w:val="nil"/>
              <w:left w:val="nil"/>
              <w:bottom w:val="nil"/>
              <w:right w:val="nil"/>
            </w:tcBorders>
          </w:tcPr>
          <w:p w14:paraId="4210191E"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Becky Waggamon</w:t>
            </w:r>
          </w:p>
        </w:tc>
        <w:tc>
          <w:tcPr>
            <w:tcW w:w="2234" w:type="dxa"/>
            <w:tcBorders>
              <w:top w:val="nil"/>
              <w:left w:val="nil"/>
              <w:bottom w:val="nil"/>
              <w:right w:val="nil"/>
            </w:tcBorders>
          </w:tcPr>
          <w:p w14:paraId="7EA06425"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Joe Kitchen</w:t>
            </w:r>
          </w:p>
        </w:tc>
        <w:tc>
          <w:tcPr>
            <w:tcW w:w="2234" w:type="dxa"/>
            <w:tcBorders>
              <w:top w:val="nil"/>
              <w:left w:val="nil"/>
              <w:bottom w:val="nil"/>
              <w:right w:val="nil"/>
            </w:tcBorders>
          </w:tcPr>
          <w:p w14:paraId="6A2ECDE2" w14:textId="77777777" w:rsidR="0020466B" w:rsidRPr="003A5274" w:rsidRDefault="0020466B">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Jill Ackerman</w:t>
            </w:r>
          </w:p>
        </w:tc>
        <w:tc>
          <w:tcPr>
            <w:tcW w:w="1080" w:type="dxa"/>
            <w:tcBorders>
              <w:top w:val="nil"/>
              <w:left w:val="nil"/>
              <w:bottom w:val="nil"/>
              <w:right w:val="nil"/>
            </w:tcBorders>
          </w:tcPr>
          <w:p w14:paraId="209D4D6A"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20466B" w:rsidRPr="003A5274" w14:paraId="7C2D8F4B" w14:textId="77777777">
        <w:trPr>
          <w:trHeight w:val="286"/>
        </w:trPr>
        <w:tc>
          <w:tcPr>
            <w:tcW w:w="1214" w:type="dxa"/>
            <w:tcBorders>
              <w:top w:val="nil"/>
              <w:left w:val="nil"/>
              <w:bottom w:val="nil"/>
              <w:right w:val="nil"/>
            </w:tcBorders>
          </w:tcPr>
          <w:p w14:paraId="67B6158C" w14:textId="77777777" w:rsidR="0020466B" w:rsidRPr="003A5274" w:rsidRDefault="00C1132D" w:rsidP="00430BF1">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2017 - 2018</w:t>
            </w:r>
          </w:p>
        </w:tc>
        <w:tc>
          <w:tcPr>
            <w:tcW w:w="2475" w:type="dxa"/>
            <w:tcBorders>
              <w:top w:val="nil"/>
              <w:left w:val="nil"/>
              <w:bottom w:val="nil"/>
              <w:right w:val="nil"/>
            </w:tcBorders>
          </w:tcPr>
          <w:p w14:paraId="4F65855C" w14:textId="77777777" w:rsidR="0020466B"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Catheryn Sarno</w:t>
            </w:r>
          </w:p>
        </w:tc>
        <w:tc>
          <w:tcPr>
            <w:tcW w:w="2474" w:type="dxa"/>
            <w:tcBorders>
              <w:top w:val="nil"/>
              <w:left w:val="nil"/>
              <w:bottom w:val="nil"/>
              <w:right w:val="nil"/>
            </w:tcBorders>
          </w:tcPr>
          <w:p w14:paraId="04B9EAAD" w14:textId="77777777" w:rsidR="0020466B"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Jill Ackerman</w:t>
            </w:r>
          </w:p>
        </w:tc>
        <w:tc>
          <w:tcPr>
            <w:tcW w:w="2235" w:type="dxa"/>
            <w:tcBorders>
              <w:top w:val="nil"/>
              <w:left w:val="nil"/>
              <w:bottom w:val="nil"/>
              <w:right w:val="nil"/>
            </w:tcBorders>
          </w:tcPr>
          <w:p w14:paraId="6B6C9090" w14:textId="77777777" w:rsidR="0020466B"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Richard Schroeder</w:t>
            </w:r>
          </w:p>
        </w:tc>
        <w:tc>
          <w:tcPr>
            <w:tcW w:w="2234" w:type="dxa"/>
            <w:tcBorders>
              <w:top w:val="nil"/>
              <w:left w:val="nil"/>
              <w:bottom w:val="nil"/>
              <w:right w:val="nil"/>
            </w:tcBorders>
          </w:tcPr>
          <w:p w14:paraId="3EF2DA7A" w14:textId="77777777" w:rsidR="0020466B"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Linda Hamilton and</w:t>
            </w:r>
          </w:p>
          <w:p w14:paraId="05B43F09" w14:textId="77777777" w:rsidR="00C1132D"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Susan Hubbell – tie</w:t>
            </w:r>
          </w:p>
        </w:tc>
        <w:tc>
          <w:tcPr>
            <w:tcW w:w="2234" w:type="dxa"/>
            <w:tcBorders>
              <w:top w:val="nil"/>
              <w:left w:val="nil"/>
              <w:bottom w:val="nil"/>
              <w:right w:val="nil"/>
            </w:tcBorders>
          </w:tcPr>
          <w:p w14:paraId="6EE2DF09" w14:textId="77777777" w:rsidR="0020466B" w:rsidRPr="003A5274" w:rsidRDefault="00C1132D" w:rsidP="00C1132D">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Joe Kitchen</w:t>
            </w:r>
          </w:p>
        </w:tc>
        <w:tc>
          <w:tcPr>
            <w:tcW w:w="1080" w:type="dxa"/>
            <w:tcBorders>
              <w:top w:val="nil"/>
              <w:left w:val="nil"/>
              <w:bottom w:val="nil"/>
              <w:right w:val="nil"/>
            </w:tcBorders>
          </w:tcPr>
          <w:p w14:paraId="109340E7" w14:textId="77777777" w:rsidR="0020466B" w:rsidRPr="003A5274" w:rsidRDefault="0020466B">
            <w:pPr>
              <w:autoSpaceDE w:val="0"/>
              <w:autoSpaceDN w:val="0"/>
              <w:adjustRightInd w:val="0"/>
              <w:spacing w:after="0" w:line="240" w:lineRule="auto"/>
              <w:jc w:val="right"/>
              <w:rPr>
                <w:rFonts w:ascii="Tahoma" w:eastAsiaTheme="minorHAnsi" w:hAnsi="Tahoma" w:cs="Tahoma"/>
                <w:color w:val="000000"/>
                <w:sz w:val="16"/>
                <w:szCs w:val="16"/>
              </w:rPr>
            </w:pPr>
          </w:p>
        </w:tc>
      </w:tr>
      <w:tr w:rsidR="005C4563" w:rsidRPr="003A5274" w14:paraId="3EC89835" w14:textId="77777777" w:rsidTr="00B7317D">
        <w:trPr>
          <w:trHeight w:val="80"/>
        </w:trPr>
        <w:tc>
          <w:tcPr>
            <w:tcW w:w="1214" w:type="dxa"/>
            <w:tcBorders>
              <w:top w:val="nil"/>
              <w:left w:val="nil"/>
              <w:bottom w:val="nil"/>
              <w:right w:val="nil"/>
            </w:tcBorders>
          </w:tcPr>
          <w:p w14:paraId="0F844731" w14:textId="77777777" w:rsidR="005C4563" w:rsidRPr="003A5274" w:rsidRDefault="005C4563" w:rsidP="00430BF1">
            <w:pPr>
              <w:autoSpaceDE w:val="0"/>
              <w:autoSpaceDN w:val="0"/>
              <w:adjustRightInd w:val="0"/>
              <w:spacing w:after="0" w:line="240" w:lineRule="auto"/>
              <w:rPr>
                <w:rFonts w:ascii="Tahoma" w:eastAsiaTheme="minorHAnsi" w:hAnsi="Tahoma" w:cs="Tahoma"/>
                <w:color w:val="000000"/>
                <w:sz w:val="16"/>
                <w:szCs w:val="16"/>
              </w:rPr>
            </w:pPr>
          </w:p>
        </w:tc>
        <w:tc>
          <w:tcPr>
            <w:tcW w:w="2475" w:type="dxa"/>
            <w:tcBorders>
              <w:top w:val="nil"/>
              <w:left w:val="nil"/>
              <w:bottom w:val="nil"/>
              <w:right w:val="nil"/>
            </w:tcBorders>
          </w:tcPr>
          <w:p w14:paraId="60ABCFFB" w14:textId="77777777" w:rsidR="005C4563" w:rsidRPr="003A5274" w:rsidRDefault="005C4563" w:rsidP="00C1132D">
            <w:pPr>
              <w:autoSpaceDE w:val="0"/>
              <w:autoSpaceDN w:val="0"/>
              <w:adjustRightInd w:val="0"/>
              <w:spacing w:after="0" w:line="240" w:lineRule="auto"/>
              <w:rPr>
                <w:rFonts w:ascii="Tahoma" w:eastAsiaTheme="minorHAnsi" w:hAnsi="Tahoma" w:cs="Tahoma"/>
                <w:color w:val="000000"/>
                <w:sz w:val="16"/>
                <w:szCs w:val="16"/>
              </w:rPr>
            </w:pPr>
          </w:p>
        </w:tc>
        <w:tc>
          <w:tcPr>
            <w:tcW w:w="2474" w:type="dxa"/>
            <w:tcBorders>
              <w:top w:val="nil"/>
              <w:left w:val="nil"/>
              <w:bottom w:val="nil"/>
              <w:right w:val="nil"/>
            </w:tcBorders>
          </w:tcPr>
          <w:p w14:paraId="3A56BE54" w14:textId="77777777" w:rsidR="005C4563" w:rsidRPr="003A5274" w:rsidRDefault="005C4563" w:rsidP="00C1132D">
            <w:pPr>
              <w:autoSpaceDE w:val="0"/>
              <w:autoSpaceDN w:val="0"/>
              <w:adjustRightInd w:val="0"/>
              <w:spacing w:after="0" w:line="240" w:lineRule="auto"/>
              <w:rPr>
                <w:rFonts w:ascii="Tahoma" w:eastAsiaTheme="minorHAnsi" w:hAnsi="Tahoma" w:cs="Tahoma"/>
                <w:color w:val="000000"/>
                <w:sz w:val="16"/>
                <w:szCs w:val="16"/>
              </w:rPr>
            </w:pPr>
          </w:p>
        </w:tc>
        <w:tc>
          <w:tcPr>
            <w:tcW w:w="2235" w:type="dxa"/>
            <w:tcBorders>
              <w:top w:val="nil"/>
              <w:left w:val="nil"/>
              <w:bottom w:val="nil"/>
              <w:right w:val="nil"/>
            </w:tcBorders>
          </w:tcPr>
          <w:p w14:paraId="2CD076CE" w14:textId="77777777" w:rsidR="005C4563" w:rsidRPr="003A5274" w:rsidRDefault="005C4563" w:rsidP="00C1132D">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546A91F4" w14:textId="77777777" w:rsidR="005C4563" w:rsidRPr="003A5274" w:rsidRDefault="005C4563" w:rsidP="00C1132D">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176E24AB" w14:textId="77777777" w:rsidR="005C4563" w:rsidRPr="003A5274" w:rsidRDefault="005C4563" w:rsidP="00C1132D">
            <w:pPr>
              <w:autoSpaceDE w:val="0"/>
              <w:autoSpaceDN w:val="0"/>
              <w:adjustRightInd w:val="0"/>
              <w:spacing w:after="0" w:line="240" w:lineRule="auto"/>
              <w:rPr>
                <w:rFonts w:ascii="Tahoma" w:eastAsiaTheme="minorHAnsi" w:hAnsi="Tahoma" w:cs="Tahoma"/>
                <w:color w:val="000000"/>
                <w:sz w:val="16"/>
                <w:szCs w:val="16"/>
              </w:rPr>
            </w:pPr>
          </w:p>
        </w:tc>
        <w:tc>
          <w:tcPr>
            <w:tcW w:w="1080" w:type="dxa"/>
            <w:tcBorders>
              <w:top w:val="nil"/>
              <w:left w:val="nil"/>
              <w:bottom w:val="nil"/>
              <w:right w:val="nil"/>
            </w:tcBorders>
          </w:tcPr>
          <w:p w14:paraId="77818497" w14:textId="77777777" w:rsidR="005C4563" w:rsidRPr="003A5274" w:rsidRDefault="005C4563" w:rsidP="00430BF1">
            <w:pPr>
              <w:autoSpaceDE w:val="0"/>
              <w:autoSpaceDN w:val="0"/>
              <w:adjustRightInd w:val="0"/>
              <w:spacing w:after="0" w:line="240" w:lineRule="auto"/>
              <w:rPr>
                <w:rFonts w:ascii="Tahoma" w:eastAsiaTheme="minorHAnsi" w:hAnsi="Tahoma" w:cs="Tahoma"/>
                <w:color w:val="000000"/>
                <w:sz w:val="16"/>
                <w:szCs w:val="16"/>
              </w:rPr>
            </w:pPr>
          </w:p>
        </w:tc>
      </w:tr>
      <w:tr w:rsidR="0020466B" w:rsidRPr="003A5274" w14:paraId="54E40DE5" w14:textId="77777777" w:rsidTr="00430BF1">
        <w:trPr>
          <w:trHeight w:val="378"/>
        </w:trPr>
        <w:tc>
          <w:tcPr>
            <w:tcW w:w="1214" w:type="dxa"/>
            <w:tcBorders>
              <w:top w:val="nil"/>
              <w:left w:val="nil"/>
              <w:bottom w:val="nil"/>
              <w:right w:val="nil"/>
            </w:tcBorders>
          </w:tcPr>
          <w:p w14:paraId="7ADF24FB" w14:textId="77777777" w:rsidR="0020466B" w:rsidRPr="003A5274" w:rsidRDefault="00B55EF9" w:rsidP="00FE5CE4">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2018 - 2019</w:t>
            </w:r>
          </w:p>
        </w:tc>
        <w:tc>
          <w:tcPr>
            <w:tcW w:w="2475" w:type="dxa"/>
            <w:tcBorders>
              <w:top w:val="nil"/>
              <w:left w:val="nil"/>
              <w:bottom w:val="nil"/>
              <w:right w:val="nil"/>
            </w:tcBorders>
          </w:tcPr>
          <w:p w14:paraId="5D9AB162" w14:textId="77777777" w:rsidR="0020466B" w:rsidRPr="003A5274" w:rsidRDefault="00B55EF9" w:rsidP="00FE5CE4">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Carol Buettner</w:t>
            </w:r>
          </w:p>
        </w:tc>
        <w:tc>
          <w:tcPr>
            <w:tcW w:w="2474" w:type="dxa"/>
            <w:tcBorders>
              <w:top w:val="nil"/>
              <w:left w:val="nil"/>
              <w:bottom w:val="nil"/>
              <w:right w:val="nil"/>
            </w:tcBorders>
          </w:tcPr>
          <w:p w14:paraId="1293F4B7" w14:textId="77777777" w:rsidR="0020466B" w:rsidRPr="003A5274" w:rsidRDefault="00B55EF9" w:rsidP="00FE5CE4">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Andy Wannemacher</w:t>
            </w:r>
          </w:p>
        </w:tc>
        <w:tc>
          <w:tcPr>
            <w:tcW w:w="2235" w:type="dxa"/>
            <w:tcBorders>
              <w:top w:val="nil"/>
              <w:left w:val="nil"/>
              <w:bottom w:val="nil"/>
              <w:right w:val="nil"/>
            </w:tcBorders>
          </w:tcPr>
          <w:p w14:paraId="511FCA79" w14:textId="77777777" w:rsidR="0020466B" w:rsidRPr="003A5274" w:rsidRDefault="00B55EF9" w:rsidP="00FE5CE4">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Dave Frost</w:t>
            </w:r>
          </w:p>
        </w:tc>
        <w:tc>
          <w:tcPr>
            <w:tcW w:w="2234" w:type="dxa"/>
            <w:tcBorders>
              <w:top w:val="nil"/>
              <w:left w:val="nil"/>
              <w:bottom w:val="nil"/>
              <w:right w:val="nil"/>
            </w:tcBorders>
          </w:tcPr>
          <w:p w14:paraId="4BA7746D" w14:textId="77777777" w:rsidR="0020466B" w:rsidRPr="003A5274" w:rsidRDefault="00B55EF9" w:rsidP="00FE5CE4">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Anne Decker</w:t>
            </w:r>
          </w:p>
        </w:tc>
        <w:tc>
          <w:tcPr>
            <w:tcW w:w="2234" w:type="dxa"/>
            <w:tcBorders>
              <w:top w:val="nil"/>
              <w:left w:val="nil"/>
              <w:bottom w:val="nil"/>
              <w:right w:val="nil"/>
            </w:tcBorders>
          </w:tcPr>
          <w:p w14:paraId="722A45B9" w14:textId="74BC25FE" w:rsidR="005C4563" w:rsidRPr="003A5274" w:rsidRDefault="00B55EF9" w:rsidP="00430BF1">
            <w:pPr>
              <w:autoSpaceDE w:val="0"/>
              <w:autoSpaceDN w:val="0"/>
              <w:adjustRightInd w:val="0"/>
              <w:spacing w:after="0" w:line="240" w:lineRule="auto"/>
              <w:rPr>
                <w:rFonts w:ascii="Tahoma" w:eastAsiaTheme="minorHAnsi" w:hAnsi="Tahoma" w:cs="Tahoma"/>
                <w:bCs/>
                <w:color w:val="000000"/>
                <w:sz w:val="16"/>
                <w:szCs w:val="16"/>
              </w:rPr>
            </w:pPr>
            <w:r w:rsidRPr="003A5274">
              <w:rPr>
                <w:rFonts w:ascii="Tahoma" w:eastAsiaTheme="minorHAnsi" w:hAnsi="Tahoma" w:cs="Tahoma"/>
                <w:bCs/>
                <w:color w:val="000000"/>
                <w:sz w:val="16"/>
                <w:szCs w:val="16"/>
              </w:rPr>
              <w:t>David Run</w:t>
            </w:r>
            <w:r w:rsidR="005C4563" w:rsidRPr="003A5274">
              <w:rPr>
                <w:rFonts w:ascii="Tahoma" w:eastAsiaTheme="minorHAnsi" w:hAnsi="Tahoma" w:cs="Tahoma"/>
                <w:bCs/>
                <w:color w:val="000000"/>
                <w:sz w:val="16"/>
                <w:szCs w:val="16"/>
              </w:rPr>
              <w:t>k</w:t>
            </w:r>
          </w:p>
        </w:tc>
        <w:tc>
          <w:tcPr>
            <w:tcW w:w="1080" w:type="dxa"/>
            <w:tcBorders>
              <w:top w:val="nil"/>
              <w:left w:val="nil"/>
              <w:bottom w:val="nil"/>
              <w:right w:val="nil"/>
            </w:tcBorders>
          </w:tcPr>
          <w:p w14:paraId="5AC1B906" w14:textId="77777777" w:rsidR="0020466B" w:rsidRPr="003A5274" w:rsidRDefault="0020466B">
            <w:pPr>
              <w:autoSpaceDE w:val="0"/>
              <w:autoSpaceDN w:val="0"/>
              <w:adjustRightInd w:val="0"/>
              <w:spacing w:after="0" w:line="240" w:lineRule="auto"/>
              <w:jc w:val="right"/>
              <w:rPr>
                <w:rFonts w:ascii="Tahoma" w:eastAsiaTheme="minorHAnsi" w:hAnsi="Tahoma" w:cs="Tahoma"/>
                <w:b/>
                <w:bCs/>
                <w:color w:val="000000"/>
                <w:sz w:val="16"/>
                <w:szCs w:val="16"/>
              </w:rPr>
            </w:pPr>
          </w:p>
        </w:tc>
      </w:tr>
      <w:tr w:rsidR="0020466B" w:rsidRPr="003A5274" w14:paraId="0A5B1974" w14:textId="77777777" w:rsidTr="00430BF1">
        <w:trPr>
          <w:trHeight w:val="378"/>
        </w:trPr>
        <w:tc>
          <w:tcPr>
            <w:tcW w:w="1214" w:type="dxa"/>
            <w:tcBorders>
              <w:top w:val="nil"/>
              <w:left w:val="nil"/>
              <w:bottom w:val="nil"/>
              <w:right w:val="nil"/>
            </w:tcBorders>
          </w:tcPr>
          <w:p w14:paraId="4BF5E78D" w14:textId="4DC4BB07" w:rsidR="0020466B" w:rsidRPr="003A5274" w:rsidRDefault="005C4563" w:rsidP="00FE5CE4">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2019-2020</w:t>
            </w:r>
          </w:p>
        </w:tc>
        <w:tc>
          <w:tcPr>
            <w:tcW w:w="2475" w:type="dxa"/>
            <w:tcBorders>
              <w:top w:val="nil"/>
              <w:left w:val="nil"/>
              <w:bottom w:val="nil"/>
              <w:right w:val="nil"/>
            </w:tcBorders>
          </w:tcPr>
          <w:p w14:paraId="33C0F280" w14:textId="48ABFAA2" w:rsidR="0020466B" w:rsidRPr="003A5274" w:rsidRDefault="005C4563" w:rsidP="00FE5CE4">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Rita Brown</w:t>
            </w:r>
          </w:p>
        </w:tc>
        <w:tc>
          <w:tcPr>
            <w:tcW w:w="2474" w:type="dxa"/>
            <w:tcBorders>
              <w:top w:val="nil"/>
              <w:left w:val="nil"/>
              <w:bottom w:val="nil"/>
              <w:right w:val="nil"/>
            </w:tcBorders>
          </w:tcPr>
          <w:p w14:paraId="0C23F005" w14:textId="2F0B0715" w:rsidR="0020466B" w:rsidRPr="003A5274" w:rsidRDefault="00850E4D" w:rsidP="00FE5CE4">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 xml:space="preserve">Paul Swartz                             </w:t>
            </w:r>
          </w:p>
        </w:tc>
        <w:tc>
          <w:tcPr>
            <w:tcW w:w="2235" w:type="dxa"/>
            <w:tcBorders>
              <w:top w:val="nil"/>
              <w:left w:val="nil"/>
              <w:bottom w:val="nil"/>
              <w:right w:val="nil"/>
            </w:tcBorders>
          </w:tcPr>
          <w:p w14:paraId="59BBA949"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0F5A3B93" w14:textId="77777777" w:rsidR="00850E4D" w:rsidRPr="003A5274" w:rsidRDefault="00850E4D" w:rsidP="00FE5CE4">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Theresa Schnipke</w:t>
            </w:r>
          </w:p>
        </w:tc>
        <w:tc>
          <w:tcPr>
            <w:tcW w:w="2234" w:type="dxa"/>
            <w:tcBorders>
              <w:top w:val="nil"/>
              <w:left w:val="nil"/>
              <w:bottom w:val="nil"/>
              <w:right w:val="nil"/>
            </w:tcBorders>
          </w:tcPr>
          <w:p w14:paraId="6A2EAD97" w14:textId="1A6D78B3" w:rsidR="003A5274" w:rsidRDefault="00850E4D" w:rsidP="00FE5CE4">
            <w:pPr>
              <w:autoSpaceDE w:val="0"/>
              <w:autoSpaceDN w:val="0"/>
              <w:adjustRightInd w:val="0"/>
              <w:spacing w:after="0" w:line="240" w:lineRule="auto"/>
              <w:rPr>
                <w:rFonts w:ascii="Tahoma" w:eastAsiaTheme="minorHAnsi" w:hAnsi="Tahoma" w:cs="Tahoma"/>
                <w:color w:val="000000"/>
                <w:sz w:val="16"/>
                <w:szCs w:val="16"/>
              </w:rPr>
            </w:pPr>
            <w:r w:rsidRPr="003A5274">
              <w:rPr>
                <w:rFonts w:ascii="Tahoma" w:eastAsiaTheme="minorHAnsi" w:hAnsi="Tahoma" w:cs="Tahoma"/>
                <w:color w:val="000000"/>
                <w:sz w:val="16"/>
                <w:szCs w:val="16"/>
              </w:rPr>
              <w:t>Lima Bath Interact Club</w:t>
            </w:r>
          </w:p>
          <w:p w14:paraId="13AC3904" w14:textId="4E889E53" w:rsidR="003A5274" w:rsidRPr="003A5274" w:rsidRDefault="003A5274" w:rsidP="00FE5CE4">
            <w:pPr>
              <w:autoSpaceDE w:val="0"/>
              <w:autoSpaceDN w:val="0"/>
              <w:adjustRightInd w:val="0"/>
              <w:spacing w:after="0" w:line="240" w:lineRule="auto"/>
              <w:rPr>
                <w:rFonts w:ascii="Tahoma" w:eastAsiaTheme="minorHAnsi" w:hAnsi="Tahoma" w:cs="Tahoma"/>
                <w:color w:val="000000"/>
                <w:sz w:val="16"/>
                <w:szCs w:val="16"/>
              </w:rPr>
            </w:pPr>
          </w:p>
        </w:tc>
        <w:tc>
          <w:tcPr>
            <w:tcW w:w="1080" w:type="dxa"/>
            <w:tcBorders>
              <w:top w:val="nil"/>
              <w:left w:val="nil"/>
              <w:bottom w:val="nil"/>
              <w:right w:val="nil"/>
            </w:tcBorders>
          </w:tcPr>
          <w:p w14:paraId="51141449" w14:textId="0B464BF0" w:rsidR="003A5274" w:rsidRPr="003A5274" w:rsidRDefault="003A5274" w:rsidP="00850E4D">
            <w:pPr>
              <w:autoSpaceDE w:val="0"/>
              <w:autoSpaceDN w:val="0"/>
              <w:adjustRightInd w:val="0"/>
              <w:spacing w:after="0" w:line="240" w:lineRule="auto"/>
              <w:rPr>
                <w:rFonts w:ascii="Tahoma" w:eastAsiaTheme="minorHAnsi" w:hAnsi="Tahoma" w:cs="Tahoma"/>
                <w:color w:val="000000"/>
                <w:sz w:val="16"/>
                <w:szCs w:val="16"/>
              </w:rPr>
            </w:pPr>
          </w:p>
        </w:tc>
      </w:tr>
      <w:tr w:rsidR="0020466B" w:rsidRPr="003A5274" w14:paraId="7EECF7A0" w14:textId="77777777" w:rsidTr="00430BF1">
        <w:trPr>
          <w:trHeight w:val="333"/>
        </w:trPr>
        <w:tc>
          <w:tcPr>
            <w:tcW w:w="1214" w:type="dxa"/>
            <w:tcBorders>
              <w:top w:val="nil"/>
              <w:left w:val="nil"/>
              <w:bottom w:val="nil"/>
              <w:right w:val="nil"/>
            </w:tcBorders>
          </w:tcPr>
          <w:p w14:paraId="49307366" w14:textId="6F627EAB" w:rsidR="003A5274" w:rsidRPr="003A5274" w:rsidRDefault="003A5274"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2020-2021</w:t>
            </w:r>
          </w:p>
          <w:p w14:paraId="63EC1DF4" w14:textId="30A260A1" w:rsidR="003A5274" w:rsidRPr="003A5274" w:rsidRDefault="003A5274" w:rsidP="00430BF1">
            <w:pPr>
              <w:autoSpaceDE w:val="0"/>
              <w:autoSpaceDN w:val="0"/>
              <w:adjustRightInd w:val="0"/>
              <w:spacing w:after="0" w:line="240" w:lineRule="auto"/>
              <w:rPr>
                <w:rFonts w:ascii="Tahoma" w:eastAsiaTheme="minorHAnsi" w:hAnsi="Tahoma" w:cs="Tahoma"/>
                <w:color w:val="000000"/>
                <w:sz w:val="16"/>
                <w:szCs w:val="16"/>
              </w:rPr>
            </w:pPr>
          </w:p>
        </w:tc>
        <w:tc>
          <w:tcPr>
            <w:tcW w:w="2475" w:type="dxa"/>
            <w:tcBorders>
              <w:top w:val="nil"/>
              <w:left w:val="nil"/>
              <w:bottom w:val="nil"/>
              <w:right w:val="nil"/>
            </w:tcBorders>
          </w:tcPr>
          <w:p w14:paraId="282004CE" w14:textId="36903E03" w:rsidR="003A5274" w:rsidRDefault="00430BF1"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Anne Decker</w:t>
            </w:r>
          </w:p>
          <w:p w14:paraId="7445F6EC" w14:textId="015CCBAA" w:rsidR="003A5274" w:rsidRPr="003A5274" w:rsidRDefault="003A5274" w:rsidP="00FE5CE4">
            <w:pPr>
              <w:autoSpaceDE w:val="0"/>
              <w:autoSpaceDN w:val="0"/>
              <w:adjustRightInd w:val="0"/>
              <w:spacing w:after="0" w:line="240" w:lineRule="auto"/>
              <w:rPr>
                <w:rFonts w:ascii="Tahoma" w:eastAsiaTheme="minorHAnsi" w:hAnsi="Tahoma" w:cs="Tahoma"/>
                <w:color w:val="000000"/>
                <w:sz w:val="16"/>
                <w:szCs w:val="16"/>
              </w:rPr>
            </w:pPr>
          </w:p>
        </w:tc>
        <w:tc>
          <w:tcPr>
            <w:tcW w:w="2474" w:type="dxa"/>
            <w:tcBorders>
              <w:top w:val="nil"/>
              <w:left w:val="nil"/>
              <w:bottom w:val="nil"/>
              <w:right w:val="nil"/>
            </w:tcBorders>
          </w:tcPr>
          <w:p w14:paraId="4BDA7E54" w14:textId="6B35CFFC" w:rsidR="00850E4D" w:rsidRPr="003A5274" w:rsidRDefault="00430BF1"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Beth Seibert</w:t>
            </w:r>
          </w:p>
        </w:tc>
        <w:tc>
          <w:tcPr>
            <w:tcW w:w="2235" w:type="dxa"/>
            <w:tcBorders>
              <w:top w:val="nil"/>
              <w:left w:val="nil"/>
              <w:bottom w:val="nil"/>
              <w:right w:val="nil"/>
            </w:tcBorders>
          </w:tcPr>
          <w:p w14:paraId="182D4618" w14:textId="19E042C9" w:rsidR="0020466B" w:rsidRPr="003A5274" w:rsidRDefault="00430BF1"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Bob Ruehl</w:t>
            </w:r>
          </w:p>
        </w:tc>
        <w:tc>
          <w:tcPr>
            <w:tcW w:w="2234" w:type="dxa"/>
            <w:tcBorders>
              <w:top w:val="nil"/>
              <w:left w:val="nil"/>
              <w:bottom w:val="nil"/>
              <w:right w:val="nil"/>
            </w:tcBorders>
          </w:tcPr>
          <w:p w14:paraId="1BE6B793" w14:textId="2F1EA395" w:rsidR="0020466B" w:rsidRPr="003A5274" w:rsidRDefault="00430BF1"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Bob Cupp</w:t>
            </w:r>
          </w:p>
        </w:tc>
        <w:tc>
          <w:tcPr>
            <w:tcW w:w="2234" w:type="dxa"/>
            <w:tcBorders>
              <w:top w:val="nil"/>
              <w:left w:val="nil"/>
              <w:bottom w:val="nil"/>
              <w:right w:val="nil"/>
            </w:tcBorders>
          </w:tcPr>
          <w:p w14:paraId="7D1D465C" w14:textId="1472C91A" w:rsidR="0020466B" w:rsidRPr="003A5274" w:rsidRDefault="00430BF1" w:rsidP="00FE5CE4">
            <w:pPr>
              <w:autoSpaceDE w:val="0"/>
              <w:autoSpaceDN w:val="0"/>
              <w:adjustRightInd w:val="0"/>
              <w:spacing w:after="0" w:line="240" w:lineRule="auto"/>
              <w:rPr>
                <w:rFonts w:ascii="Tahoma" w:eastAsiaTheme="minorHAnsi" w:hAnsi="Tahoma" w:cs="Tahoma"/>
                <w:color w:val="000000"/>
                <w:sz w:val="16"/>
                <w:szCs w:val="16"/>
              </w:rPr>
            </w:pPr>
            <w:r>
              <w:rPr>
                <w:rFonts w:ascii="Tahoma" w:eastAsiaTheme="minorHAnsi" w:hAnsi="Tahoma" w:cs="Tahoma"/>
                <w:color w:val="000000"/>
                <w:sz w:val="16"/>
                <w:szCs w:val="16"/>
              </w:rPr>
              <w:t>Allen County Superintendents</w:t>
            </w:r>
          </w:p>
        </w:tc>
        <w:tc>
          <w:tcPr>
            <w:tcW w:w="1080" w:type="dxa"/>
            <w:tcBorders>
              <w:top w:val="nil"/>
              <w:left w:val="nil"/>
              <w:bottom w:val="nil"/>
              <w:right w:val="nil"/>
            </w:tcBorders>
          </w:tcPr>
          <w:p w14:paraId="67212DF5" w14:textId="2337B7A7" w:rsidR="0020466B" w:rsidRPr="003A5274" w:rsidRDefault="0020466B" w:rsidP="00850E4D">
            <w:pPr>
              <w:autoSpaceDE w:val="0"/>
              <w:autoSpaceDN w:val="0"/>
              <w:adjustRightInd w:val="0"/>
              <w:spacing w:after="0" w:line="240" w:lineRule="auto"/>
              <w:rPr>
                <w:rFonts w:ascii="Tahoma" w:eastAsiaTheme="minorHAnsi" w:hAnsi="Tahoma" w:cs="Tahoma"/>
                <w:color w:val="000000"/>
                <w:sz w:val="16"/>
                <w:szCs w:val="16"/>
              </w:rPr>
            </w:pPr>
          </w:p>
        </w:tc>
      </w:tr>
      <w:tr w:rsidR="0020466B" w:rsidRPr="003A5274" w14:paraId="135EC061" w14:textId="77777777">
        <w:trPr>
          <w:trHeight w:val="286"/>
        </w:trPr>
        <w:tc>
          <w:tcPr>
            <w:tcW w:w="1214" w:type="dxa"/>
            <w:tcBorders>
              <w:top w:val="nil"/>
              <w:left w:val="nil"/>
              <w:bottom w:val="nil"/>
              <w:right w:val="nil"/>
            </w:tcBorders>
          </w:tcPr>
          <w:p w14:paraId="63E4BD58"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475" w:type="dxa"/>
            <w:tcBorders>
              <w:top w:val="nil"/>
              <w:left w:val="nil"/>
              <w:bottom w:val="nil"/>
              <w:right w:val="nil"/>
            </w:tcBorders>
          </w:tcPr>
          <w:p w14:paraId="5940BB80" w14:textId="0A78E897" w:rsidR="00C84176" w:rsidRPr="003A5274" w:rsidRDefault="00C84176" w:rsidP="00FE5CE4">
            <w:pPr>
              <w:autoSpaceDE w:val="0"/>
              <w:autoSpaceDN w:val="0"/>
              <w:adjustRightInd w:val="0"/>
              <w:spacing w:after="0" w:line="240" w:lineRule="auto"/>
              <w:rPr>
                <w:rFonts w:ascii="Tahoma" w:eastAsiaTheme="minorHAnsi" w:hAnsi="Tahoma" w:cs="Tahoma"/>
                <w:color w:val="000000"/>
                <w:sz w:val="16"/>
                <w:szCs w:val="16"/>
              </w:rPr>
            </w:pPr>
          </w:p>
        </w:tc>
        <w:tc>
          <w:tcPr>
            <w:tcW w:w="2474" w:type="dxa"/>
            <w:tcBorders>
              <w:top w:val="nil"/>
              <w:left w:val="nil"/>
              <w:bottom w:val="nil"/>
              <w:right w:val="nil"/>
            </w:tcBorders>
          </w:tcPr>
          <w:p w14:paraId="2365F1DF" w14:textId="5B7FAE03"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5" w:type="dxa"/>
            <w:tcBorders>
              <w:top w:val="nil"/>
              <w:left w:val="nil"/>
              <w:bottom w:val="nil"/>
              <w:right w:val="nil"/>
            </w:tcBorders>
          </w:tcPr>
          <w:p w14:paraId="18FCBFB9"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3353C92A" w14:textId="1299A74B"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30592980" w14:textId="2BB393BE" w:rsidR="0020466B" w:rsidRPr="003A5274" w:rsidRDefault="0020466B" w:rsidP="00317548">
            <w:pPr>
              <w:autoSpaceDE w:val="0"/>
              <w:autoSpaceDN w:val="0"/>
              <w:adjustRightInd w:val="0"/>
              <w:spacing w:after="0" w:line="240" w:lineRule="auto"/>
              <w:rPr>
                <w:rFonts w:ascii="Tahoma" w:eastAsiaTheme="minorHAnsi" w:hAnsi="Tahoma" w:cs="Tahoma"/>
                <w:color w:val="000000"/>
                <w:sz w:val="16"/>
                <w:szCs w:val="16"/>
              </w:rPr>
            </w:pPr>
          </w:p>
        </w:tc>
        <w:tc>
          <w:tcPr>
            <w:tcW w:w="1080" w:type="dxa"/>
            <w:tcBorders>
              <w:top w:val="nil"/>
              <w:left w:val="nil"/>
              <w:bottom w:val="nil"/>
              <w:right w:val="nil"/>
            </w:tcBorders>
          </w:tcPr>
          <w:p w14:paraId="6799D3C9" w14:textId="2B8D58C6" w:rsidR="0020466B" w:rsidRPr="003A5274" w:rsidRDefault="0020466B" w:rsidP="00797C09">
            <w:pPr>
              <w:autoSpaceDE w:val="0"/>
              <w:autoSpaceDN w:val="0"/>
              <w:adjustRightInd w:val="0"/>
              <w:spacing w:after="0" w:line="240" w:lineRule="auto"/>
              <w:rPr>
                <w:rFonts w:ascii="Tahoma" w:eastAsiaTheme="minorHAnsi" w:hAnsi="Tahoma" w:cs="Tahoma"/>
                <w:color w:val="000000"/>
                <w:sz w:val="16"/>
                <w:szCs w:val="16"/>
              </w:rPr>
            </w:pPr>
          </w:p>
        </w:tc>
      </w:tr>
      <w:tr w:rsidR="0020466B" w:rsidRPr="003A5274" w14:paraId="05AA30C8" w14:textId="77777777">
        <w:trPr>
          <w:trHeight w:val="286"/>
        </w:trPr>
        <w:tc>
          <w:tcPr>
            <w:tcW w:w="1214" w:type="dxa"/>
            <w:tcBorders>
              <w:top w:val="nil"/>
              <w:left w:val="nil"/>
              <w:bottom w:val="nil"/>
              <w:right w:val="nil"/>
            </w:tcBorders>
          </w:tcPr>
          <w:p w14:paraId="35071478"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475" w:type="dxa"/>
            <w:tcBorders>
              <w:top w:val="nil"/>
              <w:left w:val="nil"/>
              <w:bottom w:val="nil"/>
              <w:right w:val="nil"/>
            </w:tcBorders>
          </w:tcPr>
          <w:p w14:paraId="6BA90127"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474" w:type="dxa"/>
            <w:tcBorders>
              <w:top w:val="nil"/>
              <w:left w:val="nil"/>
              <w:bottom w:val="nil"/>
              <w:right w:val="nil"/>
            </w:tcBorders>
          </w:tcPr>
          <w:p w14:paraId="4D9E32E6"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5" w:type="dxa"/>
            <w:tcBorders>
              <w:top w:val="nil"/>
              <w:left w:val="nil"/>
              <w:bottom w:val="nil"/>
              <w:right w:val="nil"/>
            </w:tcBorders>
          </w:tcPr>
          <w:p w14:paraId="4913739A"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0A46B0D1"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2234" w:type="dxa"/>
            <w:tcBorders>
              <w:top w:val="nil"/>
              <w:left w:val="nil"/>
              <w:bottom w:val="nil"/>
              <w:right w:val="nil"/>
            </w:tcBorders>
          </w:tcPr>
          <w:p w14:paraId="54F9FB8B" w14:textId="77777777" w:rsidR="0020466B" w:rsidRPr="003A5274" w:rsidRDefault="0020466B" w:rsidP="00FE5CE4">
            <w:pPr>
              <w:autoSpaceDE w:val="0"/>
              <w:autoSpaceDN w:val="0"/>
              <w:adjustRightInd w:val="0"/>
              <w:spacing w:after="0" w:line="240" w:lineRule="auto"/>
              <w:rPr>
                <w:rFonts w:ascii="Tahoma" w:eastAsiaTheme="minorHAnsi" w:hAnsi="Tahoma" w:cs="Tahoma"/>
                <w:color w:val="000000"/>
                <w:sz w:val="16"/>
                <w:szCs w:val="16"/>
              </w:rPr>
            </w:pPr>
          </w:p>
        </w:tc>
        <w:tc>
          <w:tcPr>
            <w:tcW w:w="1080" w:type="dxa"/>
            <w:tcBorders>
              <w:top w:val="nil"/>
              <w:left w:val="nil"/>
              <w:bottom w:val="nil"/>
              <w:right w:val="nil"/>
            </w:tcBorders>
          </w:tcPr>
          <w:p w14:paraId="1533F77D" w14:textId="6893709E" w:rsidR="0020466B" w:rsidRPr="003A5274" w:rsidRDefault="0020466B" w:rsidP="00C84176">
            <w:pPr>
              <w:autoSpaceDE w:val="0"/>
              <w:autoSpaceDN w:val="0"/>
              <w:adjustRightInd w:val="0"/>
              <w:spacing w:after="0" w:line="240" w:lineRule="auto"/>
              <w:rPr>
                <w:rFonts w:ascii="Tahoma" w:eastAsiaTheme="minorHAnsi" w:hAnsi="Tahoma" w:cs="Tahoma"/>
                <w:color w:val="000000"/>
                <w:sz w:val="16"/>
                <w:szCs w:val="16"/>
              </w:rPr>
            </w:pPr>
          </w:p>
        </w:tc>
      </w:tr>
    </w:tbl>
    <w:p w14:paraId="6D1E2F3C" w14:textId="77777777" w:rsidR="0020466B" w:rsidRPr="003A5274" w:rsidRDefault="0020466B" w:rsidP="0020466B">
      <w:pPr>
        <w:shd w:val="clear" w:color="auto" w:fill="FFFFFF"/>
        <w:spacing w:after="0" w:line="240" w:lineRule="auto"/>
        <w:jc w:val="both"/>
        <w:rPr>
          <w:rFonts w:ascii="Tahoma" w:hAnsi="Tahoma" w:cs="Tahoma"/>
          <w:sz w:val="16"/>
          <w:szCs w:val="16"/>
        </w:rPr>
      </w:pPr>
    </w:p>
    <w:p w14:paraId="3A07150C" w14:textId="77777777" w:rsidR="0020466B" w:rsidRPr="003A5274" w:rsidRDefault="0020466B" w:rsidP="0020466B">
      <w:pPr>
        <w:shd w:val="clear" w:color="auto" w:fill="FFFFFF"/>
        <w:spacing w:after="0" w:line="240" w:lineRule="auto"/>
        <w:jc w:val="both"/>
        <w:rPr>
          <w:rFonts w:ascii="Tahoma" w:hAnsi="Tahoma" w:cs="Tahoma"/>
          <w:sz w:val="16"/>
          <w:szCs w:val="16"/>
        </w:rPr>
      </w:pPr>
    </w:p>
    <w:p w14:paraId="3CBF37C4" w14:textId="77777777" w:rsidR="00ED7B4B" w:rsidRPr="003A5274" w:rsidRDefault="00ED7B4B" w:rsidP="00D86B11">
      <w:pPr>
        <w:spacing w:after="0" w:line="240" w:lineRule="auto"/>
        <w:jc w:val="both"/>
        <w:rPr>
          <w:rFonts w:ascii="Tahoma" w:hAnsi="Tahoma" w:cs="Tahoma"/>
          <w:sz w:val="16"/>
          <w:szCs w:val="16"/>
        </w:rPr>
      </w:pPr>
    </w:p>
    <w:sectPr w:rsidR="00ED7B4B" w:rsidRPr="003A5274" w:rsidSect="002E78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53F6"/>
    <w:multiLevelType w:val="hybridMultilevel"/>
    <w:tmpl w:val="9A8A2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D12FD"/>
    <w:multiLevelType w:val="hybridMultilevel"/>
    <w:tmpl w:val="4912ABAE"/>
    <w:lvl w:ilvl="0" w:tplc="04090003">
      <w:start w:val="1"/>
      <w:numFmt w:val="bullet"/>
      <w:lvlText w:val="o"/>
      <w:lvlJc w:val="left"/>
      <w:pPr>
        <w:ind w:left="585" w:hanging="360"/>
      </w:pPr>
      <w:rPr>
        <w:rFonts w:ascii="Courier New" w:hAnsi="Courier New" w:cs="Courier New"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CBD545F"/>
    <w:multiLevelType w:val="hybridMultilevel"/>
    <w:tmpl w:val="109EB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579F0"/>
    <w:multiLevelType w:val="hybridMultilevel"/>
    <w:tmpl w:val="62E67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C6156"/>
    <w:multiLevelType w:val="hybridMultilevel"/>
    <w:tmpl w:val="B4720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427346">
    <w:abstractNumId w:val="2"/>
  </w:num>
  <w:num w:numId="2" w16cid:durableId="2064984547">
    <w:abstractNumId w:val="0"/>
  </w:num>
  <w:num w:numId="3" w16cid:durableId="915164258">
    <w:abstractNumId w:val="4"/>
  </w:num>
  <w:num w:numId="4" w16cid:durableId="1780417107">
    <w:abstractNumId w:val="3"/>
  </w:num>
  <w:num w:numId="5" w16cid:durableId="185665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4B"/>
    <w:rsid w:val="001E251E"/>
    <w:rsid w:val="0020466B"/>
    <w:rsid w:val="00222A78"/>
    <w:rsid w:val="002E784F"/>
    <w:rsid w:val="00317548"/>
    <w:rsid w:val="003A5274"/>
    <w:rsid w:val="00430BF1"/>
    <w:rsid w:val="004A0E46"/>
    <w:rsid w:val="005C4563"/>
    <w:rsid w:val="006657CE"/>
    <w:rsid w:val="00762EB1"/>
    <w:rsid w:val="00797C09"/>
    <w:rsid w:val="00805033"/>
    <w:rsid w:val="00850E4D"/>
    <w:rsid w:val="00B55EF9"/>
    <w:rsid w:val="00B7317D"/>
    <w:rsid w:val="00BC5122"/>
    <w:rsid w:val="00C1132D"/>
    <w:rsid w:val="00C84176"/>
    <w:rsid w:val="00C87161"/>
    <w:rsid w:val="00CD559A"/>
    <w:rsid w:val="00D1145D"/>
    <w:rsid w:val="00D86B11"/>
    <w:rsid w:val="00DF11E8"/>
    <w:rsid w:val="00E053FC"/>
    <w:rsid w:val="00E537A8"/>
    <w:rsid w:val="00E570E7"/>
    <w:rsid w:val="00ED7B4B"/>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E571"/>
  <w15:docId w15:val="{E3F00DD2-1801-4488-931B-7E671855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4B"/>
    <w:pPr>
      <w:ind w:left="720"/>
      <w:contextualSpacing/>
    </w:pPr>
  </w:style>
  <w:style w:type="character" w:styleId="Hyperlink">
    <w:name w:val="Hyperlink"/>
    <w:basedOn w:val="DefaultParagraphFont"/>
    <w:uiPriority w:val="99"/>
    <w:semiHidden/>
    <w:unhideWhenUsed/>
    <w:rsid w:val="00ED7B4B"/>
    <w:rPr>
      <w:color w:val="0000FF"/>
      <w:u w:val="single"/>
    </w:rPr>
  </w:style>
  <w:style w:type="character" w:customStyle="1" w:styleId="apple-converted-space">
    <w:name w:val="apple-converted-space"/>
    <w:basedOn w:val="DefaultParagraphFont"/>
    <w:rsid w:val="00ED7B4B"/>
  </w:style>
  <w:style w:type="paragraph" w:styleId="BalloonText">
    <w:name w:val="Balloon Text"/>
    <w:basedOn w:val="Normal"/>
    <w:link w:val="BalloonTextChar"/>
    <w:uiPriority w:val="99"/>
    <w:semiHidden/>
    <w:unhideWhenUsed/>
    <w:rsid w:val="00D1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5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F60C-AEE0-4030-8895-A2F8CB0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Anne Decker</cp:lastModifiedBy>
  <cp:revision>2</cp:revision>
  <cp:lastPrinted>2021-05-12T16:35:00Z</cp:lastPrinted>
  <dcterms:created xsi:type="dcterms:W3CDTF">2022-04-12T12:40:00Z</dcterms:created>
  <dcterms:modified xsi:type="dcterms:W3CDTF">2022-04-12T12:40:00Z</dcterms:modified>
</cp:coreProperties>
</file>