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A2" w:rsidRPr="003955A3" w:rsidRDefault="004972A2" w:rsidP="004972A2">
      <w:pPr>
        <w:widowControl w:val="0"/>
        <w:suppressAutoHyphens/>
        <w:autoSpaceDE w:val="0"/>
        <w:autoSpaceDN w:val="0"/>
        <w:adjustRightInd w:val="0"/>
        <w:spacing w:before="120" w:after="0" w:line="320" w:lineRule="atLeast"/>
        <w:jc w:val="center"/>
        <w:textAlignment w:val="baseline"/>
        <w:rPr>
          <w:rFonts w:asciiTheme="minorHAnsi" w:hAnsiTheme="minorHAnsi" w:cstheme="minorHAnsi"/>
          <w:b/>
          <w:bCs/>
          <w:color w:val="000000"/>
          <w:sz w:val="28"/>
          <w:szCs w:val="28"/>
        </w:rPr>
      </w:pPr>
      <w:r w:rsidRPr="003955A3">
        <w:rPr>
          <w:rFonts w:asciiTheme="minorHAnsi" w:hAnsiTheme="minorHAnsi" w:cstheme="minorHAnsi"/>
          <w:b/>
          <w:bCs/>
          <w:color w:val="000000"/>
          <w:sz w:val="28"/>
          <w:szCs w:val="28"/>
        </w:rPr>
        <w:t>By</w:t>
      </w:r>
      <w:r w:rsidR="0094766C">
        <w:rPr>
          <w:rFonts w:asciiTheme="minorHAnsi" w:hAnsiTheme="minorHAnsi" w:cstheme="minorHAnsi"/>
          <w:b/>
          <w:bCs/>
          <w:color w:val="000000"/>
          <w:sz w:val="28"/>
          <w:szCs w:val="28"/>
        </w:rPr>
        <w:t>-</w:t>
      </w:r>
      <w:bookmarkStart w:id="0" w:name="_GoBack"/>
      <w:bookmarkEnd w:id="0"/>
      <w:r w:rsidRPr="003955A3">
        <w:rPr>
          <w:rFonts w:asciiTheme="minorHAnsi" w:hAnsiTheme="minorHAnsi" w:cstheme="minorHAnsi"/>
          <w:b/>
          <w:bCs/>
          <w:color w:val="000000"/>
          <w:sz w:val="28"/>
          <w:szCs w:val="28"/>
        </w:rPr>
        <w:t xml:space="preserve">laws of </w:t>
      </w:r>
      <w:r w:rsidR="00782C5D">
        <w:rPr>
          <w:rFonts w:asciiTheme="minorHAnsi" w:hAnsiTheme="minorHAnsi" w:cstheme="minorHAnsi"/>
          <w:b/>
          <w:bCs/>
          <w:color w:val="000000"/>
          <w:sz w:val="28"/>
          <w:szCs w:val="28"/>
        </w:rPr>
        <w:t>the Southwest Omaha Rotary Night Club</w:t>
      </w:r>
    </w:p>
    <w:p w:rsidR="004972A2" w:rsidRPr="002A124E" w:rsidRDefault="004972A2" w:rsidP="004972A2">
      <w:pPr>
        <w:widowControl w:val="0"/>
        <w:autoSpaceDE w:val="0"/>
        <w:autoSpaceDN w:val="0"/>
        <w:adjustRightInd w:val="0"/>
        <w:spacing w:after="300" w:line="288" w:lineRule="auto"/>
        <w:jc w:val="center"/>
        <w:textAlignment w:val="baseline"/>
        <w:rPr>
          <w:rFonts w:asciiTheme="minorHAnsi" w:hAnsiTheme="minorHAnsi" w:cstheme="minorHAnsi"/>
          <w:strike/>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1</w:t>
      </w:r>
      <w:r w:rsidRPr="002A124E">
        <w:rPr>
          <w:rFonts w:asciiTheme="minorHAnsi" w:hAnsiTheme="minorHAnsi" w:cstheme="minorHAnsi"/>
          <w:b/>
          <w:bCs/>
          <w:color w:val="000000"/>
        </w:rPr>
        <w:t> </w:t>
      </w:r>
      <w:r w:rsidRPr="002A124E">
        <w:rPr>
          <w:rFonts w:asciiTheme="minorHAnsi" w:hAnsiTheme="minorHAnsi" w:cstheme="minorHAnsi"/>
          <w:b/>
          <w:bCs/>
          <w:color w:val="000000"/>
        </w:rPr>
        <w:t>Definitions</w:t>
      </w:r>
    </w:p>
    <w:p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1. Board: </w:t>
      </w:r>
      <w:r w:rsidRPr="002A124E">
        <w:rPr>
          <w:rFonts w:asciiTheme="minorHAnsi" w:hAnsiTheme="minorHAnsi" w:cstheme="minorHAnsi"/>
          <w:color w:val="000000"/>
        </w:rPr>
        <w:tab/>
        <w:t>The Board of Directors of this club.</w:t>
      </w:r>
    </w:p>
    <w:p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2. Director: </w:t>
      </w:r>
      <w:r w:rsidRPr="002A124E">
        <w:rPr>
          <w:rFonts w:asciiTheme="minorHAnsi" w:hAnsiTheme="minorHAnsi" w:cstheme="minorHAnsi"/>
          <w:color w:val="000000"/>
        </w:rPr>
        <w:tab/>
        <w:t>A member of this club’s Board of Directors.</w:t>
      </w:r>
    </w:p>
    <w:p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3. Member: </w:t>
      </w:r>
      <w:r w:rsidRPr="002A124E">
        <w:rPr>
          <w:rFonts w:asciiTheme="minorHAnsi" w:hAnsiTheme="minorHAnsi" w:cstheme="minorHAnsi"/>
          <w:color w:val="000000"/>
        </w:rPr>
        <w:tab/>
        <w:t>A member, other than an honorary member, of this club.</w:t>
      </w:r>
    </w:p>
    <w:p w:rsidR="00270445" w:rsidRPr="002A124E" w:rsidRDefault="00270445"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4. Quorum:</w:t>
      </w:r>
      <w:r w:rsidRPr="002A124E">
        <w:rPr>
          <w:rFonts w:asciiTheme="minorHAnsi" w:hAnsiTheme="minorHAnsi" w:cstheme="minorHAnsi"/>
          <w:color w:val="000000"/>
        </w:rPr>
        <w:tab/>
      </w:r>
      <w:r w:rsidR="005D2307" w:rsidRPr="002A124E">
        <w:rPr>
          <w:rFonts w:asciiTheme="minorHAnsi" w:hAnsiTheme="minorHAnsi" w:cstheme="minorHAnsi"/>
          <w:color w:val="000000"/>
        </w:rPr>
        <w:t>One</w:t>
      </w:r>
      <w:r w:rsidR="005D2307">
        <w:rPr>
          <w:rFonts w:asciiTheme="minorHAnsi" w:hAnsiTheme="minorHAnsi" w:cstheme="minorHAnsi"/>
          <w:color w:val="000000"/>
        </w:rPr>
        <w:t>-</w:t>
      </w:r>
      <w:r w:rsidR="00610AB4" w:rsidRPr="002A124E">
        <w:rPr>
          <w:rFonts w:asciiTheme="minorHAnsi" w:hAnsiTheme="minorHAnsi" w:cstheme="minorHAnsi"/>
          <w:color w:val="000000"/>
        </w:rPr>
        <w:t>third</w:t>
      </w:r>
      <w:r w:rsidRPr="002A124E">
        <w:rPr>
          <w:rFonts w:asciiTheme="minorHAnsi" w:hAnsiTheme="minorHAnsi" w:cstheme="minorHAnsi"/>
          <w:color w:val="000000"/>
        </w:rPr>
        <w:t xml:space="preserve"> of the club membership</w:t>
      </w:r>
      <w:r w:rsidR="007206C8" w:rsidRPr="002A124E">
        <w:rPr>
          <w:rFonts w:asciiTheme="minorHAnsi" w:hAnsiTheme="minorHAnsi" w:cstheme="minorHAnsi"/>
          <w:color w:val="000000"/>
        </w:rPr>
        <w:t xml:space="preserve">; a majority of directors for </w:t>
      </w:r>
      <w:r w:rsidR="00D45F2D" w:rsidRPr="002A124E">
        <w:rPr>
          <w:rFonts w:asciiTheme="minorHAnsi" w:hAnsiTheme="minorHAnsi" w:cstheme="minorHAnsi"/>
          <w:color w:val="000000"/>
        </w:rPr>
        <w:t xml:space="preserve">the </w:t>
      </w:r>
      <w:r w:rsidR="007206C8" w:rsidRPr="002A124E">
        <w:rPr>
          <w:rFonts w:asciiTheme="minorHAnsi" w:hAnsiTheme="minorHAnsi" w:cstheme="minorHAnsi"/>
          <w:color w:val="000000"/>
        </w:rPr>
        <w:t>Board</w:t>
      </w:r>
      <w:r w:rsidR="00A9364D" w:rsidRPr="002A124E">
        <w:rPr>
          <w:rFonts w:asciiTheme="minorHAnsi" w:hAnsiTheme="minorHAnsi" w:cstheme="minorHAnsi"/>
          <w:color w:val="000000"/>
        </w:rPr>
        <w:t>.</w:t>
      </w:r>
    </w:p>
    <w:p w:rsidR="004972A2" w:rsidRPr="002A124E" w:rsidRDefault="005D2307"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5</w:t>
      </w:r>
      <w:r w:rsidR="004972A2" w:rsidRPr="002A124E">
        <w:rPr>
          <w:rFonts w:asciiTheme="minorHAnsi" w:hAnsiTheme="minorHAnsi" w:cstheme="minorHAnsi"/>
          <w:color w:val="000000"/>
        </w:rPr>
        <w:t xml:space="preserve">. RI: </w:t>
      </w:r>
      <w:r w:rsidR="004972A2" w:rsidRPr="002A124E">
        <w:rPr>
          <w:rFonts w:asciiTheme="minorHAnsi" w:hAnsiTheme="minorHAnsi" w:cstheme="minorHAnsi"/>
          <w:color w:val="000000"/>
        </w:rPr>
        <w:tab/>
        <w:t>Rotary International.</w:t>
      </w:r>
    </w:p>
    <w:p w:rsidR="004972A2" w:rsidRPr="002A124E" w:rsidRDefault="005D2307"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6</w:t>
      </w:r>
      <w:r w:rsidR="004972A2" w:rsidRPr="002A124E">
        <w:rPr>
          <w:rFonts w:asciiTheme="minorHAnsi" w:hAnsiTheme="minorHAnsi" w:cstheme="minorHAnsi"/>
          <w:color w:val="000000"/>
        </w:rPr>
        <w:t xml:space="preserve">. Year: </w:t>
      </w:r>
      <w:r w:rsidR="004972A2" w:rsidRPr="002A124E">
        <w:rPr>
          <w:rFonts w:asciiTheme="minorHAnsi" w:hAnsiTheme="minorHAnsi" w:cstheme="minorHAnsi"/>
          <w:color w:val="000000"/>
        </w:rPr>
        <w:tab/>
        <w:t xml:space="preserve">The </w:t>
      </w:r>
      <w:r>
        <w:rPr>
          <w:rFonts w:asciiTheme="minorHAnsi" w:hAnsiTheme="minorHAnsi" w:cstheme="minorHAnsi"/>
          <w:color w:val="000000"/>
        </w:rPr>
        <w:t>12</w:t>
      </w:r>
      <w:r w:rsidR="004972A2" w:rsidRPr="002A124E">
        <w:rPr>
          <w:rFonts w:asciiTheme="minorHAnsi" w:hAnsiTheme="minorHAnsi" w:cstheme="minorHAnsi"/>
          <w:color w:val="000000"/>
        </w:rPr>
        <w:t>-month period that begins on 1 July.</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C574E">
      <w:pPr>
        <w:spacing w:line="276" w:lineRule="auto"/>
        <w:rPr>
          <w:rFonts w:asciiTheme="minorHAnsi" w:hAnsiTheme="minorHAnsi" w:cstheme="minorHAnsi"/>
          <w:b/>
          <w:bCs/>
          <w:color w:val="000000"/>
        </w:rPr>
      </w:pPr>
      <w:r w:rsidRPr="002A124E">
        <w:rPr>
          <w:rFonts w:asciiTheme="minorHAnsi" w:hAnsiTheme="minorHAnsi" w:cstheme="minorHAnsi"/>
          <w:b/>
          <w:bCs/>
          <w:color w:val="000000"/>
        </w:rPr>
        <w:t>Article 2</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Board </w:t>
      </w:r>
    </w:p>
    <w:p w:rsidR="00270445" w:rsidRPr="002A124E"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governing body of this club </w:t>
      </w:r>
      <w:r w:rsidR="008B5B48" w:rsidRPr="002A124E">
        <w:rPr>
          <w:rFonts w:asciiTheme="minorHAnsi" w:hAnsiTheme="minorHAnsi" w:cstheme="minorHAnsi"/>
          <w:color w:val="000000"/>
        </w:rPr>
        <w:t>is</w:t>
      </w:r>
      <w:r w:rsidR="009A701B"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009A701B" w:rsidRPr="002A124E">
        <w:rPr>
          <w:rFonts w:asciiTheme="minorHAnsi" w:hAnsiTheme="minorHAnsi" w:cstheme="minorHAnsi"/>
          <w:color w:val="000000"/>
        </w:rPr>
        <w:t xml:space="preserve"> consisting </w:t>
      </w:r>
      <w:r w:rsidR="00A0752A">
        <w:rPr>
          <w:rFonts w:asciiTheme="minorHAnsi" w:hAnsiTheme="minorHAnsi" w:cstheme="minorHAnsi"/>
          <w:color w:val="000000"/>
        </w:rPr>
        <w:t xml:space="preserve">at a minimum </w:t>
      </w:r>
      <w:r w:rsidR="009A701B" w:rsidRPr="002A124E">
        <w:rPr>
          <w:rFonts w:asciiTheme="minorHAnsi" w:hAnsiTheme="minorHAnsi" w:cstheme="minorHAnsi"/>
          <w:color w:val="000000"/>
        </w:rPr>
        <w:t>of</w:t>
      </w:r>
      <w:r w:rsidRPr="002A124E">
        <w:rPr>
          <w:rFonts w:asciiTheme="minorHAnsi" w:hAnsiTheme="minorHAnsi" w:cstheme="minorHAnsi"/>
          <w:color w:val="000000"/>
        </w:rPr>
        <w:t xml:space="preserve"> the president, president-elect</w:t>
      </w:r>
      <w:r w:rsidR="00782C5D">
        <w:rPr>
          <w:rFonts w:asciiTheme="minorHAnsi" w:hAnsiTheme="minorHAnsi" w:cstheme="minorHAnsi"/>
          <w:color w:val="000000"/>
        </w:rPr>
        <w:t>, secretary, treasurer, membership chair and foundation chair.</w:t>
      </w:r>
    </w:p>
    <w:p w:rsidR="00270445" w:rsidRPr="002A124E" w:rsidRDefault="00270445"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3</w:t>
      </w:r>
      <w:r w:rsidRPr="002A124E">
        <w:rPr>
          <w:rFonts w:asciiTheme="minorHAnsi" w:hAnsiTheme="minorHAnsi" w:cstheme="minorHAnsi"/>
          <w:b/>
          <w:bCs/>
          <w:color w:val="000000"/>
        </w:rPr>
        <w:t> </w:t>
      </w:r>
      <w:r w:rsidRPr="002A124E">
        <w:rPr>
          <w:rFonts w:asciiTheme="minorHAnsi" w:hAnsiTheme="minorHAnsi" w:cstheme="minorHAnsi"/>
          <w:b/>
          <w:bCs/>
          <w:color w:val="000000"/>
        </w:rPr>
        <w:t>Election</w:t>
      </w:r>
      <w:r w:rsidR="00F343BA">
        <w:rPr>
          <w:rFonts w:asciiTheme="minorHAnsi" w:hAnsiTheme="minorHAnsi" w:cstheme="minorHAnsi"/>
          <w:b/>
          <w:bCs/>
          <w:color w:val="000000"/>
        </w:rPr>
        <w:t>s</w:t>
      </w:r>
      <w:r w:rsidRPr="002A124E">
        <w:rPr>
          <w:rFonts w:asciiTheme="minorHAnsi" w:hAnsiTheme="minorHAnsi" w:cstheme="minorHAnsi"/>
          <w:b/>
          <w:bCs/>
          <w:color w:val="000000"/>
        </w:rPr>
        <w:t xml:space="preserve"> </w:t>
      </w:r>
      <w:r w:rsidR="00F343BA">
        <w:rPr>
          <w:rFonts w:asciiTheme="minorHAnsi" w:hAnsiTheme="minorHAnsi" w:cstheme="minorHAnsi"/>
          <w:b/>
          <w:bCs/>
          <w:color w:val="000000"/>
        </w:rPr>
        <w:t>and Terms of Office</w:t>
      </w:r>
    </w:p>
    <w:p w:rsidR="00D936DD"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00D936DD">
        <w:rPr>
          <w:rFonts w:asciiTheme="minorHAnsi" w:hAnsiTheme="minorHAnsi" w:cstheme="minorHAnsi"/>
          <w:b/>
          <w:bCs/>
          <w:color w:val="000000"/>
        </w:rPr>
        <w:t xml:space="preserve"> </w:t>
      </w:r>
      <w:r w:rsidR="00270445" w:rsidRPr="002A124E">
        <w:rPr>
          <w:rFonts w:asciiTheme="minorHAnsi" w:hAnsiTheme="minorHAnsi" w:cstheme="minorHAnsi"/>
          <w:bCs/>
          <w:color w:val="000000"/>
        </w:rPr>
        <w:t>O</w:t>
      </w:r>
      <w:r w:rsidRPr="002A124E">
        <w:rPr>
          <w:rFonts w:asciiTheme="minorHAnsi" w:hAnsiTheme="minorHAnsi" w:cstheme="minorHAnsi"/>
          <w:color w:val="000000"/>
        </w:rPr>
        <w:t>ne month prior to election</w:t>
      </w:r>
      <w:r w:rsidR="00A6441F" w:rsidRPr="002A124E">
        <w:rPr>
          <w:rFonts w:asciiTheme="minorHAnsi" w:hAnsiTheme="minorHAnsi" w:cstheme="minorHAnsi"/>
          <w:color w:val="000000"/>
        </w:rPr>
        <w:t>s</w:t>
      </w:r>
      <w:r w:rsidRPr="002A124E">
        <w:rPr>
          <w:rFonts w:asciiTheme="minorHAnsi" w:hAnsiTheme="minorHAnsi" w:cstheme="minorHAnsi"/>
          <w:color w:val="000000"/>
        </w:rPr>
        <w:t xml:space="preserve">, </w:t>
      </w:r>
      <w:r w:rsidR="00270445" w:rsidRPr="002A124E">
        <w:rPr>
          <w:rFonts w:asciiTheme="minorHAnsi" w:hAnsiTheme="minorHAnsi" w:cstheme="minorHAnsi"/>
          <w:color w:val="000000"/>
        </w:rPr>
        <w:t xml:space="preserve">members </w:t>
      </w:r>
      <w:r w:rsidR="00B07862" w:rsidRPr="002A124E">
        <w:rPr>
          <w:rFonts w:asciiTheme="minorHAnsi" w:hAnsiTheme="minorHAnsi" w:cstheme="minorHAnsi"/>
          <w:color w:val="000000"/>
        </w:rPr>
        <w:t xml:space="preserve">may </w:t>
      </w:r>
      <w:r w:rsidR="000D2D8C">
        <w:rPr>
          <w:rFonts w:asciiTheme="minorHAnsi" w:hAnsiTheme="minorHAnsi" w:cstheme="minorHAnsi"/>
          <w:color w:val="000000"/>
        </w:rPr>
        <w:t>nominate candidates</w:t>
      </w:r>
      <w:r w:rsidRPr="002A124E">
        <w:rPr>
          <w:rFonts w:asciiTheme="minorHAnsi" w:hAnsiTheme="minorHAnsi" w:cstheme="minorHAnsi"/>
          <w:color w:val="000000"/>
        </w:rPr>
        <w:t xml:space="preserve"> for president, </w:t>
      </w:r>
      <w:r w:rsidR="00782C5D">
        <w:rPr>
          <w:rFonts w:asciiTheme="minorHAnsi" w:hAnsiTheme="minorHAnsi" w:cstheme="minorHAnsi"/>
          <w:color w:val="000000"/>
        </w:rPr>
        <w:t>president-elect</w:t>
      </w:r>
      <w:r w:rsidR="009A701B" w:rsidRPr="002A124E">
        <w:rPr>
          <w:rFonts w:asciiTheme="minorHAnsi" w:hAnsiTheme="minorHAnsi" w:cstheme="minorHAnsi"/>
          <w:color w:val="000000"/>
        </w:rPr>
        <w:t>, secretary, treasurer,</w:t>
      </w:r>
      <w:r w:rsidR="00782C5D">
        <w:rPr>
          <w:rFonts w:asciiTheme="minorHAnsi" w:hAnsiTheme="minorHAnsi" w:cstheme="minorHAnsi"/>
          <w:color w:val="000000"/>
        </w:rPr>
        <w:t xml:space="preserve"> membership chair, foundation chair</w:t>
      </w:r>
      <w:r w:rsidR="009A701B" w:rsidRPr="002A124E">
        <w:rPr>
          <w:rFonts w:asciiTheme="minorHAnsi" w:hAnsiTheme="minorHAnsi" w:cstheme="minorHAnsi"/>
          <w:color w:val="000000"/>
        </w:rPr>
        <w:t xml:space="preserve"> and</w:t>
      </w:r>
      <w:r w:rsidR="000D2D8C">
        <w:rPr>
          <w:rFonts w:asciiTheme="minorHAnsi" w:hAnsiTheme="minorHAnsi" w:cstheme="minorHAnsi"/>
          <w:color w:val="000000"/>
        </w:rPr>
        <w:t xml:space="preserve"> any open</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director</w:t>
      </w:r>
      <w:r w:rsidR="000D2D8C">
        <w:rPr>
          <w:rFonts w:asciiTheme="minorHAnsi" w:hAnsiTheme="minorHAnsi" w:cstheme="minorHAnsi"/>
          <w:color w:val="000000"/>
        </w:rPr>
        <w:t xml:space="preserve"> position</w:t>
      </w:r>
      <w:r w:rsidRPr="002A124E">
        <w:rPr>
          <w:rFonts w:asciiTheme="minorHAnsi" w:hAnsiTheme="minorHAnsi" w:cstheme="minorHAnsi"/>
          <w:color w:val="000000"/>
        </w:rPr>
        <w:t>s. The nominations may be presented by a nominating committee</w:t>
      </w:r>
      <w:r w:rsidR="00610AB4"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by members from the floor, </w:t>
      </w:r>
      <w:r w:rsidR="00270445" w:rsidRPr="002A124E">
        <w:rPr>
          <w:rFonts w:asciiTheme="minorHAnsi" w:hAnsiTheme="minorHAnsi" w:cstheme="minorHAnsi"/>
          <w:color w:val="000000"/>
        </w:rPr>
        <w:t xml:space="preserve">or </w:t>
      </w:r>
      <w:r w:rsidR="000D2D8C">
        <w:rPr>
          <w:rFonts w:asciiTheme="minorHAnsi" w:hAnsiTheme="minorHAnsi" w:cstheme="minorHAnsi"/>
          <w:color w:val="000000"/>
        </w:rPr>
        <w:t>both</w:t>
      </w:r>
      <w:r w:rsidR="00B07862" w:rsidRPr="002A124E">
        <w:rPr>
          <w:rFonts w:asciiTheme="minorHAnsi" w:hAnsiTheme="minorHAnsi" w:cstheme="minorHAnsi"/>
          <w:color w:val="000000"/>
        </w:rPr>
        <w:t>.</w:t>
      </w:r>
      <w:r w:rsidR="008B5B48" w:rsidRPr="002A124E">
        <w:rPr>
          <w:rFonts w:asciiTheme="minorHAnsi" w:hAnsiTheme="minorHAnsi" w:cstheme="minorHAnsi"/>
          <w:color w:val="000000"/>
        </w:rPr>
        <w:t xml:space="preserve"> </w:t>
      </w:r>
    </w:p>
    <w:p w:rsidR="00D45F2D" w:rsidRPr="002A124E" w:rsidRDefault="00D936DD"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2 </w:t>
      </w:r>
      <w:r w:rsidRPr="002A124E">
        <w:rPr>
          <w:rFonts w:asciiTheme="minorHAnsi" w:hAnsiTheme="minorHAnsi" w:cstheme="minorHAnsi"/>
          <w:b/>
          <w:bCs/>
          <w:color w:val="000000"/>
        </w:rPr>
        <w:t>—</w:t>
      </w:r>
      <w:r>
        <w:rPr>
          <w:rFonts w:asciiTheme="minorHAnsi" w:hAnsiTheme="minorHAnsi" w:cstheme="minorHAnsi"/>
          <w:b/>
          <w:bCs/>
          <w:color w:val="000000"/>
        </w:rPr>
        <w:t xml:space="preserve"> </w:t>
      </w:r>
      <w:r w:rsidR="004972A2" w:rsidRPr="002A124E">
        <w:rPr>
          <w:rFonts w:asciiTheme="minorHAnsi" w:hAnsiTheme="minorHAnsi" w:cstheme="minorHAnsi"/>
          <w:color w:val="000000"/>
        </w:rPr>
        <w:t>The candidate</w:t>
      </w:r>
      <w:r w:rsidR="000D2D8C">
        <w:rPr>
          <w:rFonts w:asciiTheme="minorHAnsi" w:hAnsiTheme="minorHAnsi" w:cstheme="minorHAnsi"/>
          <w:color w:val="000000"/>
        </w:rPr>
        <w:t xml:space="preserve"> who receives </w:t>
      </w:r>
      <w:r w:rsidR="004972A2" w:rsidRPr="002A124E">
        <w:rPr>
          <w:rFonts w:asciiTheme="minorHAnsi" w:hAnsiTheme="minorHAnsi" w:cstheme="minorHAnsi"/>
          <w:color w:val="000000"/>
        </w:rPr>
        <w:t xml:space="preserve">a majority of the votes </w:t>
      </w:r>
      <w:r w:rsidR="00A9364D" w:rsidRPr="002A124E">
        <w:rPr>
          <w:rFonts w:asciiTheme="minorHAnsi" w:hAnsiTheme="minorHAnsi" w:cstheme="minorHAnsi"/>
          <w:color w:val="000000"/>
        </w:rPr>
        <w:t xml:space="preserve">for each office </w:t>
      </w:r>
      <w:r w:rsidR="000D2D8C">
        <w:rPr>
          <w:rFonts w:asciiTheme="minorHAnsi" w:hAnsiTheme="minorHAnsi" w:cstheme="minorHAnsi"/>
          <w:color w:val="000000"/>
        </w:rPr>
        <w:t>is</w:t>
      </w:r>
      <w:r w:rsidR="000D2D8C" w:rsidRPr="002A124E">
        <w:rPr>
          <w:rFonts w:asciiTheme="minorHAnsi" w:hAnsiTheme="minorHAnsi" w:cstheme="minorHAnsi"/>
          <w:color w:val="000000"/>
        </w:rPr>
        <w:t xml:space="preserve"> </w:t>
      </w:r>
      <w:r w:rsidR="004972A2" w:rsidRPr="002A124E">
        <w:rPr>
          <w:rFonts w:asciiTheme="minorHAnsi" w:hAnsiTheme="minorHAnsi" w:cstheme="minorHAnsi"/>
          <w:color w:val="000000"/>
        </w:rPr>
        <w:t>declared elected to</w:t>
      </w:r>
      <w:r w:rsidR="009A701B" w:rsidRPr="002A124E">
        <w:rPr>
          <w:rFonts w:asciiTheme="minorHAnsi" w:hAnsiTheme="minorHAnsi" w:cstheme="minorHAnsi"/>
          <w:color w:val="000000"/>
        </w:rPr>
        <w:t xml:space="preserve"> </w:t>
      </w:r>
      <w:r w:rsidR="000D2D8C">
        <w:rPr>
          <w:rFonts w:asciiTheme="minorHAnsi" w:hAnsiTheme="minorHAnsi" w:cstheme="minorHAnsi"/>
          <w:color w:val="000000"/>
        </w:rPr>
        <w:t>that</w:t>
      </w:r>
      <w:r w:rsidR="009A701B" w:rsidRPr="002A124E">
        <w:rPr>
          <w:rFonts w:asciiTheme="minorHAnsi" w:hAnsiTheme="minorHAnsi" w:cstheme="minorHAnsi"/>
          <w:color w:val="000000"/>
        </w:rPr>
        <w:t xml:space="preserve"> office. </w:t>
      </w:r>
    </w:p>
    <w:p w:rsidR="00D11EC7" w:rsidRDefault="00B07862" w:rsidP="003955A3">
      <w:pPr>
        <w:pStyle w:val="NormalWeb"/>
        <w:spacing w:before="0" w:beforeAutospacing="0" w:after="0" w:afterAutospacing="0"/>
        <w:rPr>
          <w:rFonts w:asciiTheme="minorHAnsi" w:hAnsiTheme="minorHAnsi" w:cstheme="minorHAnsi"/>
          <w:b/>
          <w:color w:val="000000"/>
        </w:rPr>
      </w:pPr>
      <w:r w:rsidRPr="003D6793">
        <w:rPr>
          <w:rFonts w:asciiTheme="minorHAnsi" w:hAnsiTheme="minorHAnsi" w:cstheme="minorHAnsi"/>
          <w:color w:val="000000"/>
        </w:rPr>
        <w:t xml:space="preserve">Section </w:t>
      </w:r>
      <w:r w:rsidR="00D936DD">
        <w:rPr>
          <w:rFonts w:asciiTheme="minorHAnsi" w:hAnsiTheme="minorHAnsi" w:cstheme="minorHAnsi"/>
          <w:color w:val="000000"/>
        </w:rPr>
        <w:t>3</w:t>
      </w:r>
      <w:r w:rsidR="00D936DD" w:rsidRPr="003D6793">
        <w:rPr>
          <w:rFonts w:asciiTheme="minorHAnsi" w:hAnsiTheme="minorHAnsi" w:cstheme="minorHAnsi"/>
          <w:color w:val="000000"/>
        </w:rPr>
        <w:t xml:space="preserve"> </w:t>
      </w:r>
      <w:r w:rsidRPr="003D6793">
        <w:rPr>
          <w:rFonts w:asciiTheme="minorHAnsi" w:hAnsiTheme="minorHAnsi" w:cstheme="minorHAnsi"/>
          <w:b/>
          <w:bCs/>
          <w:color w:val="000000"/>
        </w:rPr>
        <w:t>—</w:t>
      </w:r>
      <w:r w:rsidRPr="003D6793">
        <w:rPr>
          <w:rFonts w:asciiTheme="minorHAnsi" w:hAnsiTheme="minorHAnsi" w:cstheme="minorHAnsi"/>
          <w:color w:val="000000"/>
        </w:rPr>
        <w:t xml:space="preserve"> </w:t>
      </w:r>
      <w:r w:rsidR="00D11EC7" w:rsidRPr="00D11EC7">
        <w:rPr>
          <w:rFonts w:asciiTheme="minorHAnsi" w:hAnsiTheme="minorHAnsi" w:cstheme="minorHAnsi"/>
          <w:b/>
          <w:color w:val="000000"/>
        </w:rPr>
        <w:t xml:space="preserve"> </w:t>
      </w:r>
      <w:r w:rsidR="00D11EC7">
        <w:rPr>
          <w:rStyle w:val="Strong"/>
          <w:rFonts w:asciiTheme="minorHAnsi" w:hAnsiTheme="minorHAnsi" w:cstheme="minorHAnsi"/>
          <w:b w:val="0"/>
          <w:color w:val="000000"/>
        </w:rPr>
        <w:t xml:space="preserve">A vacancy </w:t>
      </w:r>
      <w:r w:rsidR="000D2D8C">
        <w:rPr>
          <w:rStyle w:val="Strong"/>
          <w:rFonts w:asciiTheme="minorHAnsi" w:hAnsiTheme="minorHAnsi" w:cstheme="minorHAnsi"/>
          <w:b w:val="0"/>
          <w:color w:val="000000"/>
        </w:rPr>
        <w:t>on</w:t>
      </w:r>
      <w:r w:rsidR="00D11EC7">
        <w:rPr>
          <w:rStyle w:val="Strong"/>
          <w:rFonts w:asciiTheme="minorHAnsi" w:hAnsiTheme="minorHAnsi" w:cstheme="minorHAnsi"/>
          <w:b w:val="0"/>
          <w:color w:val="000000"/>
        </w:rPr>
        <w:t xml:space="preserve"> the </w:t>
      </w:r>
      <w:r w:rsidR="000D2D8C">
        <w:rPr>
          <w:rStyle w:val="Strong"/>
          <w:rFonts w:asciiTheme="minorHAnsi" w:hAnsiTheme="minorHAnsi" w:cstheme="minorHAnsi"/>
          <w:b w:val="0"/>
          <w:color w:val="000000"/>
        </w:rPr>
        <w:t>B</w:t>
      </w:r>
      <w:r w:rsidR="00D11EC7">
        <w:rPr>
          <w:rStyle w:val="Strong"/>
          <w:rFonts w:asciiTheme="minorHAnsi" w:hAnsiTheme="minorHAnsi" w:cstheme="minorHAnsi"/>
          <w:b w:val="0"/>
          <w:color w:val="000000"/>
        </w:rPr>
        <w:t xml:space="preserve">oard or any office shall be filled by the remaining members of the </w:t>
      </w:r>
      <w:r w:rsidR="00A0752A">
        <w:rPr>
          <w:rStyle w:val="Strong"/>
          <w:rFonts w:asciiTheme="minorHAnsi" w:hAnsiTheme="minorHAnsi" w:cstheme="minorHAnsi"/>
          <w:b w:val="0"/>
          <w:color w:val="000000"/>
        </w:rPr>
        <w:t>B</w:t>
      </w:r>
      <w:r w:rsidR="00D11EC7">
        <w:rPr>
          <w:rStyle w:val="Strong"/>
          <w:rFonts w:asciiTheme="minorHAnsi" w:hAnsiTheme="minorHAnsi" w:cstheme="minorHAnsi"/>
          <w:b w:val="0"/>
          <w:color w:val="000000"/>
        </w:rPr>
        <w:t>oard.</w:t>
      </w:r>
    </w:p>
    <w:p w:rsidR="00B07862" w:rsidRPr="00FF5145" w:rsidRDefault="00D11EC7" w:rsidP="003955A3">
      <w:pPr>
        <w:pStyle w:val="NormalWeb"/>
        <w:spacing w:before="0" w:beforeAutospacing="0" w:after="0" w:afterAutospacing="0"/>
        <w:ind w:left="180" w:hanging="180"/>
        <w:rPr>
          <w:rFonts w:asciiTheme="minorHAnsi" w:hAnsiTheme="minorHAnsi" w:cstheme="minorHAnsi"/>
          <w:bCs/>
        </w:rPr>
      </w:pPr>
      <w:r>
        <w:rPr>
          <w:rFonts w:asciiTheme="minorHAnsi" w:hAnsiTheme="minorHAnsi" w:cstheme="minorHAnsi"/>
          <w:color w:val="000000"/>
        </w:rPr>
        <w:t xml:space="preserve">Section 4 </w:t>
      </w:r>
      <w:r w:rsidRPr="002A124E">
        <w:rPr>
          <w:rFonts w:asciiTheme="minorHAnsi" w:hAnsiTheme="minorHAnsi" w:cstheme="minorHAnsi"/>
          <w:b/>
          <w:bCs/>
          <w:color w:val="000000"/>
        </w:rPr>
        <w:t>—</w:t>
      </w:r>
      <w:r>
        <w:rPr>
          <w:rFonts w:asciiTheme="minorHAnsi" w:hAnsiTheme="minorHAnsi" w:cstheme="minorHAnsi"/>
          <w:b/>
          <w:bCs/>
          <w:color w:val="000000"/>
        </w:rPr>
        <w:t xml:space="preserve"> </w:t>
      </w:r>
      <w:r>
        <w:rPr>
          <w:rStyle w:val="Strong"/>
          <w:rFonts w:asciiTheme="minorHAnsi" w:hAnsiTheme="minorHAnsi" w:cstheme="minorHAnsi"/>
          <w:b w:val="0"/>
          <w:color w:val="000000"/>
        </w:rPr>
        <w:t xml:space="preserve">A vacancy of any officer-elect </w:t>
      </w:r>
      <w:r w:rsidR="000D2D8C">
        <w:rPr>
          <w:rStyle w:val="Strong"/>
          <w:rFonts w:asciiTheme="minorHAnsi" w:hAnsiTheme="minorHAnsi" w:cstheme="minorHAnsi"/>
          <w:b w:val="0"/>
          <w:color w:val="000000"/>
        </w:rPr>
        <w:t xml:space="preserve">position </w:t>
      </w:r>
      <w:r>
        <w:rPr>
          <w:rStyle w:val="Strong"/>
          <w:rFonts w:asciiTheme="minorHAnsi" w:hAnsiTheme="minorHAnsi" w:cstheme="minorHAnsi"/>
          <w:b w:val="0"/>
          <w:color w:val="000000"/>
        </w:rPr>
        <w:t xml:space="preserve">or director-elect </w:t>
      </w:r>
      <w:r w:rsidR="000D2D8C">
        <w:rPr>
          <w:rStyle w:val="Strong"/>
          <w:rFonts w:asciiTheme="minorHAnsi" w:hAnsiTheme="minorHAnsi" w:cstheme="minorHAnsi"/>
          <w:b w:val="0"/>
          <w:color w:val="000000"/>
        </w:rPr>
        <w:t xml:space="preserve">position </w:t>
      </w:r>
      <w:r>
        <w:rPr>
          <w:rStyle w:val="Strong"/>
          <w:rFonts w:asciiTheme="minorHAnsi" w:hAnsiTheme="minorHAnsi" w:cstheme="minorHAnsi"/>
          <w:b w:val="0"/>
          <w:color w:val="000000"/>
        </w:rPr>
        <w:t xml:space="preserve">shall be filled by the remaining members of the </w:t>
      </w:r>
      <w:r w:rsidR="000D2D8C">
        <w:rPr>
          <w:rStyle w:val="Strong"/>
          <w:rFonts w:asciiTheme="minorHAnsi" w:hAnsiTheme="minorHAnsi" w:cstheme="minorHAnsi"/>
          <w:b w:val="0"/>
          <w:color w:val="000000"/>
        </w:rPr>
        <w:t>B</w:t>
      </w:r>
      <w:r>
        <w:rPr>
          <w:rStyle w:val="Strong"/>
          <w:rFonts w:asciiTheme="minorHAnsi" w:hAnsiTheme="minorHAnsi" w:cstheme="minorHAnsi"/>
          <w:b w:val="0"/>
          <w:color w:val="000000"/>
        </w:rPr>
        <w:t>oard-elect.</w:t>
      </w:r>
    </w:p>
    <w:p w:rsidR="00FC3CEE" w:rsidRDefault="00FC3CEE" w:rsidP="00782C5D">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w:t>
      </w:r>
      <w:r w:rsidR="00D11EC7">
        <w:rPr>
          <w:rFonts w:asciiTheme="minorHAnsi" w:hAnsiTheme="minorHAnsi" w:cstheme="minorHAnsi"/>
          <w:color w:val="000000"/>
        </w:rPr>
        <w:t>5</w:t>
      </w:r>
      <w:r>
        <w:rPr>
          <w:rFonts w:asciiTheme="minorHAnsi" w:hAnsiTheme="minorHAnsi" w:cstheme="minorHAnsi"/>
          <w:color w:val="000000"/>
        </w:rPr>
        <w:t xml:space="preserve">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Pr>
          <w:rFonts w:asciiTheme="minorHAnsi" w:hAnsiTheme="minorHAnsi" w:cstheme="minorHAnsi"/>
          <w:color w:val="000000"/>
        </w:rPr>
        <w:t>Terms of offi</w:t>
      </w:r>
      <w:r w:rsidR="00782C5D">
        <w:rPr>
          <w:rFonts w:asciiTheme="minorHAnsi" w:hAnsiTheme="minorHAnsi" w:cstheme="minorHAnsi"/>
          <w:color w:val="000000"/>
        </w:rPr>
        <w:t>ce for each role are one year.</w:t>
      </w:r>
    </w:p>
    <w:p w:rsidR="00782C5D" w:rsidRPr="003D6793" w:rsidRDefault="00782C5D"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4</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Duties </w:t>
      </w:r>
      <w:r w:rsidR="00FC3CEE">
        <w:rPr>
          <w:rFonts w:asciiTheme="minorHAnsi" w:hAnsiTheme="minorHAnsi" w:cstheme="minorHAnsi"/>
          <w:b/>
          <w:bCs/>
          <w:color w:val="000000"/>
        </w:rPr>
        <w:t>of the Board</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President. </w:t>
      </w:r>
      <w:r w:rsidR="00745CA5" w:rsidRPr="002A124E">
        <w:rPr>
          <w:rFonts w:asciiTheme="minorHAnsi" w:hAnsiTheme="minorHAnsi" w:cstheme="minorHAnsi"/>
          <w:color w:val="000000"/>
        </w:rPr>
        <w:t>T</w:t>
      </w:r>
      <w:r w:rsidRPr="002A124E">
        <w:rPr>
          <w:rFonts w:asciiTheme="minorHAnsi" w:hAnsiTheme="minorHAnsi" w:cstheme="minorHAnsi"/>
          <w:color w:val="000000"/>
        </w:rPr>
        <w:t xml:space="preserve">he 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preside at </w:t>
      </w:r>
      <w:r w:rsidR="00745CA5" w:rsidRPr="002A124E">
        <w:rPr>
          <w:rFonts w:asciiTheme="minorHAnsi" w:hAnsiTheme="minorHAnsi" w:cstheme="minorHAnsi"/>
          <w:color w:val="000000"/>
        </w:rPr>
        <w:t xml:space="preserve">club </w:t>
      </w:r>
      <w:r w:rsidR="00324032" w:rsidRPr="002A124E">
        <w:rPr>
          <w:rFonts w:asciiTheme="minorHAnsi" w:hAnsiTheme="minorHAnsi" w:cstheme="minorHAnsi"/>
          <w:color w:val="000000"/>
        </w:rPr>
        <w:t xml:space="preserve">and </w:t>
      </w:r>
      <w:r w:rsidR="00966185" w:rsidRPr="002A124E">
        <w:rPr>
          <w:rFonts w:asciiTheme="minorHAnsi" w:hAnsiTheme="minorHAnsi" w:cstheme="minorHAnsi"/>
          <w:color w:val="000000"/>
        </w:rPr>
        <w:t>Board</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meetings</w:t>
      </w:r>
      <w:r w:rsidR="00745CA5" w:rsidRPr="002A124E">
        <w:rPr>
          <w:rFonts w:asciiTheme="minorHAnsi" w:hAnsiTheme="minorHAnsi" w:cstheme="minorHAnsi"/>
          <w:color w:val="000000"/>
        </w:rPr>
        <w:t xml:space="preserve">.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82C5D">
        <w:rPr>
          <w:rFonts w:asciiTheme="minorHAnsi" w:hAnsiTheme="minorHAnsi" w:cstheme="minorHAnsi"/>
          <w:color w:val="000000"/>
        </w:rPr>
        <w:t>2</w:t>
      </w:r>
      <w:r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President-elect. </w:t>
      </w:r>
      <w:r w:rsidR="00610AB4" w:rsidRPr="002A124E">
        <w:rPr>
          <w:rFonts w:asciiTheme="minorHAnsi" w:hAnsiTheme="minorHAnsi" w:cstheme="minorHAnsi"/>
          <w:color w:val="000000"/>
        </w:rPr>
        <w:t>T</w:t>
      </w:r>
      <w:r w:rsidRPr="002A124E">
        <w:rPr>
          <w:rFonts w:asciiTheme="minorHAnsi" w:hAnsiTheme="minorHAnsi" w:cstheme="minorHAnsi"/>
          <w:color w:val="000000"/>
        </w:rPr>
        <w:t xml:space="preserve">he president-elect </w:t>
      </w:r>
      <w:r w:rsidR="00B34C99" w:rsidRPr="002A124E">
        <w:rPr>
          <w:rFonts w:asciiTheme="minorHAnsi" w:hAnsiTheme="minorHAnsi" w:cstheme="minorHAnsi"/>
          <w:color w:val="000000"/>
        </w:rPr>
        <w:t xml:space="preserve">shall </w:t>
      </w:r>
      <w:r w:rsidR="00FC3CEE">
        <w:rPr>
          <w:rFonts w:asciiTheme="minorHAnsi" w:hAnsiTheme="minorHAnsi" w:cstheme="minorHAnsi"/>
          <w:color w:val="000000"/>
        </w:rPr>
        <w:t>prepare for their year in office and serve as a director.</w:t>
      </w:r>
      <w:r w:rsidR="00966185" w:rsidRPr="002A124E">
        <w:rPr>
          <w:rFonts w:asciiTheme="minorHAnsi" w:hAnsiTheme="minorHAnsi" w:cstheme="minorHAnsi"/>
          <w:color w:val="000000"/>
        </w:rPr>
        <w:t xml:space="preserve">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82C5D">
        <w:rPr>
          <w:rFonts w:asciiTheme="minorHAnsi" w:hAnsiTheme="minorHAnsi" w:cstheme="minorHAnsi"/>
          <w:color w:val="000000"/>
        </w:rPr>
        <w:t>3</w:t>
      </w:r>
      <w:r w:rsidR="00FC3CEE"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Secretary.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secretary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keep membership </w:t>
      </w:r>
      <w:r w:rsidR="00324032" w:rsidRPr="002A124E">
        <w:rPr>
          <w:rFonts w:asciiTheme="minorHAnsi" w:hAnsiTheme="minorHAnsi" w:cstheme="minorHAnsi"/>
          <w:color w:val="000000"/>
        </w:rPr>
        <w:t xml:space="preserve">and attendance </w:t>
      </w:r>
      <w:r w:rsidRPr="002A124E">
        <w:rPr>
          <w:rFonts w:asciiTheme="minorHAnsi" w:hAnsiTheme="minorHAnsi" w:cstheme="minorHAnsi"/>
          <w:color w:val="000000"/>
        </w:rPr>
        <w:t>records</w:t>
      </w:r>
      <w:r w:rsidR="00F70341">
        <w:rPr>
          <w:rFonts w:asciiTheme="minorHAnsi" w:hAnsiTheme="minorHAnsi" w:cstheme="minorHAnsi"/>
          <w:color w:val="000000"/>
        </w:rPr>
        <w:t>.</w:t>
      </w:r>
    </w:p>
    <w:p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82C5D">
        <w:rPr>
          <w:rFonts w:asciiTheme="minorHAnsi" w:hAnsiTheme="minorHAnsi" w:cstheme="minorHAnsi"/>
          <w:color w:val="000000"/>
        </w:rPr>
        <w:t>4</w:t>
      </w:r>
      <w:r w:rsidR="00FC3CEE"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Treasurer.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treasurer </w:t>
      </w:r>
      <w:r w:rsidR="00AA10CF" w:rsidRPr="002A124E">
        <w:rPr>
          <w:rFonts w:asciiTheme="minorHAnsi" w:hAnsiTheme="minorHAnsi" w:cstheme="minorHAnsi"/>
          <w:color w:val="000000"/>
        </w:rPr>
        <w:t xml:space="preserve">shall </w:t>
      </w:r>
      <w:r w:rsidR="00324032" w:rsidRPr="002A124E">
        <w:rPr>
          <w:rFonts w:asciiTheme="minorHAnsi" w:hAnsiTheme="minorHAnsi" w:cstheme="minorHAnsi"/>
          <w:color w:val="000000"/>
        </w:rPr>
        <w:t>oversee</w:t>
      </w:r>
      <w:r w:rsidRPr="002A124E">
        <w:rPr>
          <w:rFonts w:asciiTheme="minorHAnsi" w:hAnsiTheme="minorHAnsi" w:cstheme="minorHAnsi"/>
          <w:color w:val="000000"/>
        </w:rPr>
        <w:t xml:space="preserve"> all </w:t>
      </w:r>
      <w:r w:rsidR="00DD45F8" w:rsidRPr="002A124E">
        <w:rPr>
          <w:rFonts w:asciiTheme="minorHAnsi" w:hAnsiTheme="minorHAnsi" w:cstheme="minorHAnsi"/>
          <w:color w:val="000000"/>
        </w:rPr>
        <w:t>funds</w:t>
      </w:r>
      <w:r w:rsidR="001F4102">
        <w:rPr>
          <w:rFonts w:asciiTheme="minorHAnsi" w:hAnsiTheme="minorHAnsi" w:cstheme="minorHAnsi"/>
          <w:color w:val="000000"/>
        </w:rPr>
        <w:t xml:space="preserve"> and </w:t>
      </w:r>
      <w:r w:rsidR="00324032" w:rsidRPr="002A124E">
        <w:rPr>
          <w:rFonts w:asciiTheme="minorHAnsi" w:hAnsiTheme="minorHAnsi" w:cstheme="minorHAnsi"/>
          <w:color w:val="000000"/>
        </w:rPr>
        <w:t xml:space="preserve">provide annual </w:t>
      </w:r>
      <w:r w:rsidRPr="002A124E">
        <w:rPr>
          <w:rFonts w:asciiTheme="minorHAnsi" w:hAnsiTheme="minorHAnsi" w:cstheme="minorHAnsi"/>
          <w:color w:val="000000"/>
        </w:rPr>
        <w:t xml:space="preserve">accounting </w:t>
      </w:r>
      <w:r w:rsidR="00324032" w:rsidRPr="002A124E">
        <w:rPr>
          <w:rFonts w:asciiTheme="minorHAnsi" w:hAnsiTheme="minorHAnsi" w:cstheme="minorHAnsi"/>
          <w:color w:val="000000"/>
        </w:rPr>
        <w:t>of these funds</w:t>
      </w:r>
      <w:r w:rsidR="00E6709E">
        <w:rPr>
          <w:rFonts w:asciiTheme="minorHAnsi" w:hAnsiTheme="minorHAnsi" w:cstheme="minorHAnsi"/>
          <w:color w:val="000000"/>
        </w:rPr>
        <w:t>.</w:t>
      </w:r>
    </w:p>
    <w:p w:rsidR="00782C5D" w:rsidRPr="002A124E" w:rsidRDefault="00782C5D" w:rsidP="00782C5D">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Pr>
          <w:rFonts w:asciiTheme="minorHAnsi" w:hAnsiTheme="minorHAnsi" w:cstheme="minorHAnsi"/>
          <w:color w:val="000000"/>
        </w:rPr>
        <w:t>5</w:t>
      </w:r>
      <w:r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Pr>
          <w:rFonts w:asciiTheme="minorHAnsi" w:hAnsiTheme="minorHAnsi" w:cstheme="minorHAnsi"/>
          <w:color w:val="000000"/>
        </w:rPr>
        <w:t>Membership Chair.</w:t>
      </w:r>
      <w:r w:rsidRPr="002A124E">
        <w:rPr>
          <w:rFonts w:asciiTheme="minorHAnsi" w:hAnsiTheme="minorHAnsi" w:cstheme="minorHAnsi"/>
          <w:color w:val="000000"/>
        </w:rPr>
        <w:t xml:space="preserve"> The </w:t>
      </w:r>
      <w:r>
        <w:rPr>
          <w:rFonts w:asciiTheme="minorHAnsi" w:hAnsiTheme="minorHAnsi" w:cstheme="minorHAnsi"/>
          <w:color w:val="000000"/>
        </w:rPr>
        <w:t>membership chair shall create and follow an action plan to attract and engage members.</w:t>
      </w:r>
    </w:p>
    <w:p w:rsidR="00782C5D" w:rsidRDefault="00782C5D" w:rsidP="00782C5D">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Pr>
          <w:rFonts w:asciiTheme="minorHAnsi" w:hAnsiTheme="minorHAnsi" w:cstheme="minorHAnsi"/>
          <w:color w:val="000000"/>
        </w:rPr>
        <w:t>6</w:t>
      </w:r>
      <w:r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Pr>
          <w:rFonts w:asciiTheme="minorHAnsi" w:hAnsiTheme="minorHAnsi" w:cstheme="minorHAnsi"/>
          <w:color w:val="000000"/>
        </w:rPr>
        <w:t>Foundation Chair. The foundation chair shall inspire the club to give to the Foundation and participate in its activ</w:t>
      </w:r>
      <w:r w:rsidR="000A14B6">
        <w:rPr>
          <w:rFonts w:asciiTheme="minorHAnsi" w:hAnsiTheme="minorHAnsi" w:cstheme="minorHAnsi"/>
          <w:color w:val="000000"/>
        </w:rPr>
        <w:t>i</w:t>
      </w:r>
      <w:r>
        <w:rPr>
          <w:rFonts w:asciiTheme="minorHAnsi" w:hAnsiTheme="minorHAnsi" w:cstheme="minorHAnsi"/>
          <w:color w:val="000000"/>
        </w:rPr>
        <w:t>t</w:t>
      </w:r>
      <w:r w:rsidR="000A14B6">
        <w:rPr>
          <w:rFonts w:asciiTheme="minorHAnsi" w:hAnsiTheme="minorHAnsi" w:cstheme="minorHAnsi"/>
          <w:color w:val="000000"/>
        </w:rPr>
        <w:t>i</w:t>
      </w:r>
      <w:r>
        <w:rPr>
          <w:rFonts w:asciiTheme="minorHAnsi" w:hAnsiTheme="minorHAnsi" w:cstheme="minorHAnsi"/>
          <w:color w:val="000000"/>
        </w:rPr>
        <w:t>es.</w:t>
      </w:r>
    </w:p>
    <w:p w:rsidR="00B14338" w:rsidRPr="002A124E" w:rsidRDefault="00B14338" w:rsidP="004C574E">
      <w:pPr>
        <w:spacing w:after="0" w:line="276" w:lineRule="auto"/>
        <w:rPr>
          <w:rFonts w:asciiTheme="minorHAnsi" w:hAnsiTheme="minorHAnsi" w:cstheme="minorHAnsi"/>
          <w:color w:val="000000"/>
        </w:rPr>
      </w:pPr>
      <w:r>
        <w:rPr>
          <w:rFonts w:asciiTheme="minorHAnsi" w:hAnsiTheme="minorHAnsi" w:cstheme="minorHAnsi"/>
          <w:color w:val="000000"/>
        </w:rPr>
        <w:t xml:space="preserve">Section </w:t>
      </w:r>
      <w:r w:rsidR="00782C5D">
        <w:rPr>
          <w:rFonts w:asciiTheme="minorHAnsi" w:hAnsiTheme="minorHAnsi" w:cstheme="minorHAnsi"/>
          <w:color w:val="000000"/>
        </w:rPr>
        <w:t>7</w:t>
      </w:r>
      <w:r w:rsidR="00FC3CEE">
        <w:rPr>
          <w:rFonts w:asciiTheme="minorHAnsi" w:hAnsiTheme="minorHAnsi" w:cstheme="minorHAnsi"/>
          <w:color w:val="000000"/>
        </w:rPr>
        <w:t xml:space="preserve">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r w:rsidR="00FC3CEE">
        <w:rPr>
          <w:rFonts w:asciiTheme="minorHAnsi" w:hAnsiTheme="minorHAnsi" w:cstheme="minorHAnsi"/>
          <w:color w:val="000000"/>
        </w:rPr>
        <w:t>Board members</w:t>
      </w:r>
      <w:r>
        <w:rPr>
          <w:rFonts w:asciiTheme="minorHAnsi" w:hAnsiTheme="minorHAnsi" w:cstheme="minorHAnsi"/>
          <w:color w:val="000000"/>
        </w:rPr>
        <w:t xml:space="preserve"> </w:t>
      </w:r>
      <w:r w:rsidR="00782C5D">
        <w:rPr>
          <w:rFonts w:asciiTheme="minorHAnsi" w:hAnsiTheme="minorHAnsi" w:cstheme="minorHAnsi"/>
          <w:color w:val="000000"/>
        </w:rPr>
        <w:t>must attend district training events as required by their position.</w:t>
      </w:r>
    </w:p>
    <w:p w:rsidR="00947BA4" w:rsidRPr="002A124E" w:rsidRDefault="00947BA4" w:rsidP="00947BA4">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0A14B6" w:rsidRDefault="000A14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lastRenderedPageBreak/>
        <w:t>Article 5</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Meetings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Annual Meeting. An annual meeting of this club </w:t>
      </w:r>
      <w:r w:rsidR="00AA10CF" w:rsidRPr="002A124E">
        <w:rPr>
          <w:rFonts w:asciiTheme="minorHAnsi" w:hAnsiTheme="minorHAnsi" w:cstheme="minorHAnsi"/>
          <w:color w:val="000000"/>
        </w:rPr>
        <w:t xml:space="preserve">shall be </w:t>
      </w:r>
      <w:r w:rsidRPr="002A124E">
        <w:rPr>
          <w:rFonts w:asciiTheme="minorHAnsi" w:hAnsiTheme="minorHAnsi" w:cstheme="minorHAnsi"/>
          <w:color w:val="000000"/>
        </w:rPr>
        <w:t xml:space="preserve">held </w:t>
      </w:r>
      <w:r w:rsidR="00324032" w:rsidRPr="002A124E">
        <w:rPr>
          <w:rFonts w:asciiTheme="minorHAnsi" w:hAnsiTheme="minorHAnsi" w:cstheme="minorHAnsi"/>
          <w:color w:val="000000"/>
        </w:rPr>
        <w:t xml:space="preserve">no later than 31 December </w:t>
      </w:r>
      <w:r w:rsidR="00F70341">
        <w:rPr>
          <w:rFonts w:asciiTheme="minorHAnsi" w:hAnsiTheme="minorHAnsi" w:cstheme="minorHAnsi"/>
          <w:color w:val="000000"/>
        </w:rPr>
        <w:t>to</w:t>
      </w:r>
      <w:r w:rsidRPr="002A124E">
        <w:rPr>
          <w:rFonts w:asciiTheme="minorHAnsi" w:hAnsiTheme="minorHAnsi" w:cstheme="minorHAnsi"/>
          <w:color w:val="000000"/>
        </w:rPr>
        <w:t xml:space="preserve"> elect</w:t>
      </w:r>
      <w:r w:rsidR="00F70341">
        <w:rPr>
          <w:rFonts w:asciiTheme="minorHAnsi" w:hAnsiTheme="minorHAnsi" w:cstheme="minorHAnsi"/>
          <w:color w:val="000000"/>
        </w:rPr>
        <w:t xml:space="preserve"> the</w:t>
      </w:r>
      <w:r w:rsidRPr="002A124E">
        <w:rPr>
          <w:rFonts w:asciiTheme="minorHAnsi" w:hAnsiTheme="minorHAnsi" w:cstheme="minorHAnsi"/>
          <w:color w:val="000000"/>
        </w:rPr>
        <w:t xml:space="preserve"> officers and directors </w:t>
      </w:r>
      <w:r w:rsidR="00F70341">
        <w:rPr>
          <w:rFonts w:asciiTheme="minorHAnsi" w:hAnsiTheme="minorHAnsi" w:cstheme="minorHAnsi"/>
          <w:color w:val="000000"/>
        </w:rPr>
        <w:t>who will</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serve for the </w:t>
      </w:r>
      <w:r w:rsidR="00324032" w:rsidRPr="002A124E">
        <w:rPr>
          <w:rFonts w:asciiTheme="minorHAnsi" w:hAnsiTheme="minorHAnsi" w:cstheme="minorHAnsi"/>
          <w:color w:val="000000"/>
        </w:rPr>
        <w:t xml:space="preserve">next Rotary </w:t>
      </w:r>
      <w:r w:rsidRPr="002A124E">
        <w:rPr>
          <w:rFonts w:asciiTheme="minorHAnsi" w:hAnsiTheme="minorHAnsi" w:cstheme="minorHAnsi"/>
          <w:color w:val="000000"/>
        </w:rPr>
        <w:t>year.</w:t>
      </w:r>
    </w:p>
    <w:p w:rsidR="00634F4C"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regular weekly meetings</w:t>
      </w:r>
      <w:r w:rsidR="009A701B" w:rsidRPr="002A124E">
        <w:rPr>
          <w:rFonts w:asciiTheme="minorHAnsi" w:hAnsiTheme="minorHAnsi" w:cstheme="minorHAnsi"/>
          <w:color w:val="000000"/>
        </w:rPr>
        <w:t xml:space="preserve"> of this club </w:t>
      </w:r>
      <w:r w:rsidR="001D160B" w:rsidRPr="002A124E">
        <w:rPr>
          <w:rFonts w:asciiTheme="minorHAnsi" w:hAnsiTheme="minorHAnsi" w:cstheme="minorHAnsi"/>
          <w:color w:val="000000"/>
        </w:rPr>
        <w:t>ar</w:t>
      </w:r>
      <w:r w:rsidR="009A701B" w:rsidRPr="002A124E">
        <w:rPr>
          <w:rFonts w:asciiTheme="minorHAnsi" w:hAnsiTheme="minorHAnsi" w:cstheme="minorHAnsi"/>
          <w:color w:val="000000"/>
        </w:rPr>
        <w:t xml:space="preserve">e held </w:t>
      </w:r>
      <w:r w:rsidR="009A701B" w:rsidRPr="00782C5D">
        <w:rPr>
          <w:rFonts w:asciiTheme="minorHAnsi" w:hAnsiTheme="minorHAnsi" w:cstheme="minorHAnsi"/>
          <w:color w:val="000000"/>
        </w:rPr>
        <w:t xml:space="preserve">on </w:t>
      </w:r>
      <w:r w:rsidR="00782C5D" w:rsidRPr="00782C5D">
        <w:rPr>
          <w:rFonts w:asciiTheme="minorHAnsi" w:hAnsiTheme="minorHAnsi" w:cstheme="minorHAnsi"/>
          <w:color w:val="000000"/>
        </w:rPr>
        <w:t>Tuesdays at 5:15</w:t>
      </w:r>
      <w:r w:rsidRPr="00782C5D">
        <w:rPr>
          <w:rFonts w:asciiTheme="minorHAnsi" w:hAnsiTheme="minorHAnsi" w:cstheme="minorHAnsi"/>
          <w:color w:val="000000"/>
        </w:rPr>
        <w:t>.</w:t>
      </w:r>
      <w:r w:rsidRPr="002A124E">
        <w:rPr>
          <w:rFonts w:asciiTheme="minorHAnsi" w:hAnsiTheme="minorHAnsi" w:cstheme="minorHAnsi"/>
          <w:color w:val="000000"/>
        </w:rPr>
        <w:t xml:space="preserve"> </w:t>
      </w:r>
      <w:r w:rsidR="00A0752A">
        <w:rPr>
          <w:rFonts w:asciiTheme="minorHAnsi" w:hAnsiTheme="minorHAnsi" w:cstheme="minorHAnsi"/>
          <w:color w:val="000000"/>
        </w:rPr>
        <w:t>Re</w:t>
      </w:r>
      <w:r w:rsidR="00236C56">
        <w:rPr>
          <w:rFonts w:asciiTheme="minorHAnsi" w:hAnsiTheme="minorHAnsi" w:cstheme="minorHAnsi"/>
          <w:color w:val="000000"/>
        </w:rPr>
        <w:t>a</w:t>
      </w:r>
      <w:r w:rsidR="00A0752A">
        <w:rPr>
          <w:rFonts w:asciiTheme="minorHAnsi" w:hAnsiTheme="minorHAnsi" w:cstheme="minorHAnsi"/>
          <w:color w:val="000000"/>
        </w:rPr>
        <w:t>sonable n</w:t>
      </w:r>
      <w:r w:rsidRPr="002A124E">
        <w:rPr>
          <w:rFonts w:asciiTheme="minorHAnsi" w:hAnsiTheme="minorHAnsi" w:cstheme="minorHAnsi"/>
          <w:color w:val="000000"/>
        </w:rPr>
        <w:t>otice of any change</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or </w:t>
      </w:r>
      <w:r w:rsidR="00F70341">
        <w:rPr>
          <w:rFonts w:asciiTheme="minorHAnsi" w:hAnsiTheme="minorHAnsi" w:cstheme="minorHAnsi"/>
          <w:color w:val="000000"/>
        </w:rPr>
        <w:t>cancellation</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of the regular meeting </w:t>
      </w:r>
      <w:r w:rsidR="00EF0593" w:rsidRPr="002A124E">
        <w:rPr>
          <w:rFonts w:asciiTheme="minorHAnsi" w:hAnsiTheme="minorHAnsi" w:cstheme="minorHAnsi"/>
          <w:color w:val="000000"/>
        </w:rPr>
        <w:t xml:space="preserve">shall </w:t>
      </w:r>
      <w:r w:rsidR="00DD45F8" w:rsidRPr="002A124E">
        <w:rPr>
          <w:rFonts w:asciiTheme="minorHAnsi" w:hAnsiTheme="minorHAnsi" w:cstheme="minorHAnsi"/>
          <w:color w:val="000000"/>
        </w:rPr>
        <w:t>be given</w:t>
      </w:r>
      <w:r w:rsidRPr="002A124E">
        <w:rPr>
          <w:rFonts w:asciiTheme="minorHAnsi" w:hAnsiTheme="minorHAnsi" w:cstheme="minorHAnsi"/>
          <w:color w:val="000000"/>
        </w:rPr>
        <w:t xml:space="preserve"> to all </w:t>
      </w:r>
      <w:r w:rsidR="00324032" w:rsidRPr="002A124E">
        <w:rPr>
          <w:rFonts w:asciiTheme="minorHAnsi" w:hAnsiTheme="minorHAnsi" w:cstheme="minorHAnsi"/>
          <w:color w:val="000000"/>
        </w:rPr>
        <w:t xml:space="preserve">club </w:t>
      </w:r>
      <w:r w:rsidRPr="002A124E">
        <w:rPr>
          <w:rFonts w:asciiTheme="minorHAnsi" w:hAnsiTheme="minorHAnsi" w:cstheme="minorHAnsi"/>
          <w:color w:val="000000"/>
        </w:rPr>
        <w:t xml:space="preserve">members.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206C8" w:rsidRPr="002A124E">
        <w:rPr>
          <w:rFonts w:asciiTheme="minorHAnsi" w:hAnsiTheme="minorHAnsi" w:cstheme="minorHAnsi"/>
          <w:color w:val="000000"/>
        </w:rPr>
        <w:t xml:space="preserve">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 xml:space="preserve">Board </w:t>
      </w:r>
      <w:r w:rsidRPr="002A124E">
        <w:rPr>
          <w:rFonts w:asciiTheme="minorHAnsi" w:hAnsiTheme="minorHAnsi" w:cstheme="minorHAnsi"/>
          <w:color w:val="000000"/>
        </w:rPr>
        <w:t>meeting</w:t>
      </w:r>
      <w:r w:rsidR="009A701B" w:rsidRPr="002A124E">
        <w:rPr>
          <w:rFonts w:asciiTheme="minorHAnsi" w:hAnsiTheme="minorHAnsi" w:cstheme="minorHAnsi"/>
          <w:color w:val="000000"/>
        </w:rPr>
        <w:t xml:space="preserve">s </w:t>
      </w:r>
      <w:r w:rsidR="00410C89">
        <w:rPr>
          <w:rFonts w:asciiTheme="minorHAnsi" w:hAnsiTheme="minorHAnsi" w:cstheme="minorHAnsi"/>
          <w:color w:val="000000"/>
        </w:rPr>
        <w:t>are</w:t>
      </w:r>
      <w:r w:rsidR="00DD45F8" w:rsidRPr="002A124E">
        <w:rPr>
          <w:rFonts w:asciiTheme="minorHAnsi" w:hAnsiTheme="minorHAnsi" w:cstheme="minorHAnsi"/>
          <w:color w:val="000000"/>
        </w:rPr>
        <w:t xml:space="preserve"> held</w:t>
      </w:r>
      <w:r w:rsidR="009A701B" w:rsidRPr="002A124E">
        <w:rPr>
          <w:rFonts w:asciiTheme="minorHAnsi" w:hAnsiTheme="minorHAnsi" w:cstheme="minorHAnsi"/>
          <w:color w:val="000000"/>
        </w:rPr>
        <w:t xml:space="preserve"> </w:t>
      </w:r>
      <w:r w:rsidR="00782C5D">
        <w:rPr>
          <w:rFonts w:asciiTheme="minorHAnsi" w:hAnsiTheme="minorHAnsi" w:cstheme="minorHAnsi"/>
          <w:color w:val="000000"/>
        </w:rPr>
        <w:t xml:space="preserve">the first Tuesday of </w:t>
      </w:r>
      <w:r w:rsidRPr="002A124E">
        <w:rPr>
          <w:rFonts w:asciiTheme="minorHAnsi" w:hAnsiTheme="minorHAnsi" w:cstheme="minorHAnsi"/>
          <w:color w:val="000000"/>
        </w:rPr>
        <w:t xml:space="preserve">each month. Special meetings of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ar</w:t>
      </w:r>
      <w:r w:rsidRPr="002A124E">
        <w:rPr>
          <w:rFonts w:asciiTheme="minorHAnsi" w:hAnsiTheme="minorHAnsi" w:cstheme="minorHAnsi"/>
          <w:color w:val="000000"/>
        </w:rPr>
        <w:t xml:space="preserve">e called </w:t>
      </w:r>
      <w:r w:rsidR="000625D9" w:rsidRPr="002A124E">
        <w:rPr>
          <w:rFonts w:asciiTheme="minorHAnsi" w:hAnsiTheme="minorHAnsi" w:cstheme="minorHAnsi"/>
          <w:color w:val="000000"/>
        </w:rPr>
        <w:t xml:space="preserve">with </w:t>
      </w:r>
      <w:r w:rsidR="00A0752A">
        <w:rPr>
          <w:rFonts w:asciiTheme="minorHAnsi" w:hAnsiTheme="minorHAnsi" w:cstheme="minorHAnsi"/>
          <w:color w:val="000000"/>
        </w:rPr>
        <w:t xml:space="preserve">reasonable </w:t>
      </w:r>
      <w:r w:rsidR="000625D9" w:rsidRPr="002A124E">
        <w:rPr>
          <w:rFonts w:asciiTheme="minorHAnsi" w:hAnsiTheme="minorHAnsi" w:cstheme="minorHAnsi"/>
          <w:color w:val="000000"/>
        </w:rPr>
        <w:t xml:space="preserve">notice </w:t>
      </w:r>
      <w:r w:rsidRPr="002A124E">
        <w:rPr>
          <w:rFonts w:asciiTheme="minorHAnsi" w:hAnsiTheme="minorHAnsi" w:cstheme="minorHAnsi"/>
          <w:color w:val="000000"/>
        </w:rPr>
        <w:t>by the president or upon the request of two directors.</w:t>
      </w:r>
    </w:p>
    <w:p w:rsidR="00B07862" w:rsidRPr="002A124E" w:rsidRDefault="00B07862"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6</w:t>
      </w:r>
      <w:r w:rsidRPr="002A124E">
        <w:rPr>
          <w:rFonts w:asciiTheme="minorHAnsi" w:hAnsiTheme="minorHAnsi" w:cstheme="minorHAnsi"/>
          <w:b/>
          <w:bCs/>
          <w:color w:val="000000"/>
        </w:rPr>
        <w:t> </w:t>
      </w:r>
      <w:r w:rsidRPr="002A124E">
        <w:rPr>
          <w:rFonts w:asciiTheme="minorHAnsi" w:hAnsiTheme="minorHAnsi" w:cstheme="minorHAnsi"/>
          <w:b/>
          <w:bCs/>
          <w:color w:val="000000"/>
        </w:rPr>
        <w:t>Fees and Dues</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59686F">
        <w:rPr>
          <w:rStyle w:val="Strong"/>
          <w:rFonts w:asciiTheme="minorHAnsi" w:hAnsiTheme="minorHAnsi" w:cstheme="minorHAnsi"/>
          <w:b w:val="0"/>
          <w:color w:val="000000"/>
        </w:rPr>
        <w:t>The admission fee, as established by R</w:t>
      </w:r>
      <w:r w:rsidR="008128D8">
        <w:rPr>
          <w:rStyle w:val="Strong"/>
          <w:rFonts w:asciiTheme="minorHAnsi" w:hAnsiTheme="minorHAnsi" w:cstheme="minorHAnsi"/>
          <w:b w:val="0"/>
          <w:color w:val="000000"/>
        </w:rPr>
        <w:t>I</w:t>
      </w:r>
      <w:r w:rsidR="0059686F">
        <w:rPr>
          <w:rStyle w:val="Strong"/>
          <w:rFonts w:asciiTheme="minorHAnsi" w:hAnsiTheme="minorHAnsi" w:cstheme="minorHAnsi"/>
          <w:b w:val="0"/>
          <w:color w:val="000000"/>
        </w:rPr>
        <w:t xml:space="preserve"> and/or the club, shall be paid before the applicant can qualify as a member.</w:t>
      </w:r>
    </w:p>
    <w:p w:rsidR="0059686F" w:rsidRDefault="004972A2" w:rsidP="003955A3">
      <w:pPr>
        <w:pStyle w:val="NormalWeb"/>
        <w:spacing w:before="0" w:beforeAutospacing="0" w:after="0" w:afterAutospacing="0"/>
        <w:ind w:left="180" w:hanging="180"/>
        <w:rPr>
          <w:rStyle w:val="Strong"/>
          <w:rFonts w:asciiTheme="minorHAnsi" w:hAnsiTheme="minorHAnsi" w:cstheme="minorHAnsi"/>
          <w:b w:val="0"/>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59686F">
        <w:rPr>
          <w:rStyle w:val="Strong"/>
          <w:rFonts w:asciiTheme="minorHAnsi" w:hAnsiTheme="minorHAnsi" w:cstheme="minorHAnsi"/>
          <w:b w:val="0"/>
          <w:color w:val="000000"/>
        </w:rPr>
        <w:t>Membership dues shall consist of R</w:t>
      </w:r>
      <w:r w:rsidR="008128D8">
        <w:rPr>
          <w:rStyle w:val="Strong"/>
          <w:rFonts w:asciiTheme="minorHAnsi" w:hAnsiTheme="minorHAnsi" w:cstheme="minorHAnsi"/>
          <w:b w:val="0"/>
          <w:color w:val="000000"/>
        </w:rPr>
        <w:t>I</w:t>
      </w:r>
      <w:r w:rsidR="0059686F">
        <w:rPr>
          <w:rStyle w:val="Strong"/>
          <w:rFonts w:asciiTheme="minorHAnsi" w:hAnsiTheme="minorHAnsi" w:cstheme="minorHAnsi"/>
          <w:b w:val="0"/>
          <w:color w:val="000000"/>
        </w:rPr>
        <w:t xml:space="preserve"> per capita dues, subscription fees to </w:t>
      </w:r>
      <w:r w:rsidR="0059686F" w:rsidRPr="008E2B87">
        <w:rPr>
          <w:rStyle w:val="Strong"/>
          <w:rFonts w:asciiTheme="minorHAnsi" w:hAnsiTheme="minorHAnsi" w:cstheme="minorHAnsi"/>
          <w:b w:val="0"/>
          <w:color w:val="000000"/>
          <w:u w:val="single"/>
        </w:rPr>
        <w:t>The Rotarian</w:t>
      </w:r>
      <w:r w:rsidR="00C55B15">
        <w:rPr>
          <w:rStyle w:val="Strong"/>
          <w:rFonts w:asciiTheme="minorHAnsi" w:hAnsiTheme="minorHAnsi" w:cstheme="minorHAnsi"/>
          <w:b w:val="0"/>
          <w:color w:val="000000"/>
        </w:rPr>
        <w:t xml:space="preserve"> or Rotary regional magazine</w:t>
      </w:r>
      <w:r w:rsidR="0059686F">
        <w:rPr>
          <w:rStyle w:val="Strong"/>
          <w:rFonts w:asciiTheme="minorHAnsi" w:hAnsiTheme="minorHAnsi" w:cstheme="minorHAnsi"/>
          <w:b w:val="0"/>
          <w:color w:val="000000"/>
        </w:rPr>
        <w:t xml:space="preserve">, district per capita dues, club annual dues, and any other Rotary or district per capita assessment. Club annual dues shall be in the amount of </w:t>
      </w:r>
      <w:r w:rsidR="00B81F9E">
        <w:rPr>
          <w:rFonts w:asciiTheme="minorHAnsi" w:hAnsiTheme="minorHAnsi" w:cstheme="minorHAnsi"/>
          <w:color w:val="000000"/>
        </w:rPr>
        <w:t>$508.00.</w:t>
      </w:r>
      <w:r w:rsidR="0059686F">
        <w:rPr>
          <w:rStyle w:val="Strong"/>
          <w:rFonts w:asciiTheme="minorHAnsi" w:hAnsiTheme="minorHAnsi" w:cstheme="minorHAnsi"/>
          <w:b w:val="0"/>
          <w:color w:val="000000"/>
        </w:rPr>
        <w:t xml:space="preserve"> Membership dues shall be payable in accordance with the policies of the club as established by the </w:t>
      </w:r>
      <w:r w:rsidR="00410C89">
        <w:rPr>
          <w:rStyle w:val="Strong"/>
          <w:rFonts w:asciiTheme="minorHAnsi" w:hAnsiTheme="minorHAnsi" w:cstheme="minorHAnsi"/>
          <w:b w:val="0"/>
          <w:color w:val="000000"/>
        </w:rPr>
        <w:t>B</w:t>
      </w:r>
      <w:r w:rsidR="0059686F">
        <w:rPr>
          <w:rStyle w:val="Strong"/>
          <w:rFonts w:asciiTheme="minorHAnsi" w:hAnsiTheme="minorHAnsi" w:cstheme="minorHAnsi"/>
          <w:b w:val="0"/>
          <w:color w:val="000000"/>
        </w:rPr>
        <w:t>oard.</w:t>
      </w:r>
    </w:p>
    <w:p w:rsidR="000630AE" w:rsidRDefault="000630AE" w:rsidP="003955A3">
      <w:pPr>
        <w:pStyle w:val="NormalWeb"/>
        <w:spacing w:before="0" w:beforeAutospacing="0" w:after="0" w:afterAutospacing="0"/>
        <w:ind w:left="180" w:hanging="180"/>
        <w:rPr>
          <w:rStyle w:val="Strong"/>
          <w:rFonts w:asciiTheme="minorHAnsi" w:hAnsiTheme="minorHAnsi" w:cstheme="minorHAnsi"/>
          <w:b w:val="0"/>
          <w:color w:val="000000"/>
        </w:rPr>
      </w:pPr>
      <w:r w:rsidRPr="002A124E">
        <w:rPr>
          <w:rFonts w:asciiTheme="minorHAnsi" w:hAnsiTheme="minorHAnsi" w:cstheme="minorHAnsi"/>
          <w:color w:val="000000"/>
        </w:rPr>
        <w:t xml:space="preserve">Section </w:t>
      </w:r>
      <w:r>
        <w:rPr>
          <w:rFonts w:asciiTheme="minorHAnsi" w:hAnsiTheme="minorHAnsi" w:cstheme="minorHAnsi"/>
          <w:color w:val="000000"/>
        </w:rPr>
        <w:t>3</w:t>
      </w:r>
      <w:r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Pr>
          <w:rStyle w:val="Strong"/>
          <w:rFonts w:asciiTheme="minorHAnsi" w:hAnsiTheme="minorHAnsi" w:cstheme="minorHAnsi"/>
          <w:b w:val="0"/>
          <w:color w:val="000000"/>
        </w:rPr>
        <w:t>Associate membership dues shall consist of $10.00 initiation fee; $20 monthly dues; $15 conversion fee to active member.</w:t>
      </w:r>
    </w:p>
    <w:p w:rsidR="000630AE" w:rsidRDefault="000630AE" w:rsidP="003955A3">
      <w:pPr>
        <w:pStyle w:val="NormalWeb"/>
        <w:spacing w:before="0" w:beforeAutospacing="0" w:after="0" w:afterAutospacing="0"/>
        <w:ind w:left="180" w:hanging="180"/>
        <w:rPr>
          <w:rStyle w:val="Strong"/>
          <w:rFonts w:asciiTheme="minorHAnsi" w:hAnsiTheme="minorHAnsi" w:cstheme="minorHAnsi"/>
          <w:b w:val="0"/>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7</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Method of Voting </w:t>
      </w:r>
    </w:p>
    <w:p w:rsidR="004972A2" w:rsidRPr="002A124E"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business of this club </w:t>
      </w:r>
      <w:r w:rsidR="000625D9" w:rsidRPr="002A124E">
        <w:rPr>
          <w:rFonts w:asciiTheme="minorHAnsi" w:hAnsiTheme="minorHAnsi" w:cstheme="minorHAnsi"/>
          <w:color w:val="000000"/>
        </w:rPr>
        <w:t xml:space="preserve">is conducted by </w:t>
      </w:r>
      <w:r w:rsidR="00AA10CF" w:rsidRPr="002A124E">
        <w:rPr>
          <w:rFonts w:asciiTheme="minorHAnsi" w:hAnsiTheme="minorHAnsi" w:cstheme="minorHAnsi"/>
          <w:color w:val="000000"/>
        </w:rPr>
        <w:t xml:space="preserve">voice vote or show of hands </w:t>
      </w:r>
      <w:r w:rsidRPr="002A124E">
        <w:rPr>
          <w:rFonts w:asciiTheme="minorHAnsi" w:hAnsiTheme="minorHAnsi" w:cstheme="minorHAnsi"/>
          <w:color w:val="000000"/>
        </w:rPr>
        <w:t xml:space="preserve">except </w:t>
      </w:r>
      <w:r w:rsidR="000625D9" w:rsidRPr="002A124E">
        <w:rPr>
          <w:rFonts w:asciiTheme="minorHAnsi" w:hAnsiTheme="minorHAnsi" w:cstheme="minorHAnsi"/>
          <w:color w:val="000000"/>
        </w:rPr>
        <w:t xml:space="preserve">for </w:t>
      </w:r>
      <w:r w:rsidRPr="002A124E">
        <w:rPr>
          <w:rFonts w:asciiTheme="minorHAnsi" w:hAnsiTheme="minorHAnsi" w:cstheme="minorHAnsi"/>
          <w:color w:val="000000"/>
        </w:rPr>
        <w:t xml:space="preserve">the election of officers and directors, which </w:t>
      </w:r>
      <w:r w:rsidR="000625D9" w:rsidRPr="002A124E">
        <w:rPr>
          <w:rFonts w:asciiTheme="minorHAnsi" w:hAnsiTheme="minorHAnsi" w:cstheme="minorHAnsi"/>
          <w:color w:val="000000"/>
        </w:rPr>
        <w:t>is conducted</w:t>
      </w:r>
      <w:r w:rsidRPr="002A124E">
        <w:rPr>
          <w:rFonts w:asciiTheme="minorHAnsi" w:hAnsiTheme="minorHAnsi" w:cstheme="minorHAnsi"/>
          <w:color w:val="000000"/>
        </w:rPr>
        <w:t xml:space="preserve"> by ballot.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may </w:t>
      </w:r>
      <w:r w:rsidR="000625D9" w:rsidRPr="002A124E">
        <w:rPr>
          <w:rFonts w:asciiTheme="minorHAnsi" w:hAnsiTheme="minorHAnsi" w:cstheme="minorHAnsi"/>
          <w:color w:val="000000"/>
        </w:rPr>
        <w:t>provide a ballot for</w:t>
      </w:r>
      <w:r w:rsidRPr="002A124E">
        <w:rPr>
          <w:rFonts w:asciiTheme="minorHAnsi" w:hAnsiTheme="minorHAnsi" w:cstheme="minorHAnsi"/>
          <w:color w:val="000000"/>
        </w:rPr>
        <w:t xml:space="preserve"> a</w:t>
      </w:r>
      <w:r w:rsidR="002338CA" w:rsidRPr="002A124E">
        <w:rPr>
          <w:rFonts w:asciiTheme="minorHAnsi" w:hAnsiTheme="minorHAnsi" w:cstheme="minorHAnsi"/>
          <w:color w:val="000000"/>
        </w:rPr>
        <w:t xml:space="preserve"> vote on a</w:t>
      </w:r>
      <w:r w:rsidRPr="002A124E">
        <w:rPr>
          <w:rFonts w:asciiTheme="minorHAnsi" w:hAnsiTheme="minorHAnsi" w:cstheme="minorHAnsi"/>
          <w:color w:val="000000"/>
        </w:rPr>
        <w:t xml:space="preserve"> specific</w:t>
      </w:r>
      <w:r w:rsidR="000625D9" w:rsidRPr="002A124E">
        <w:rPr>
          <w:rFonts w:asciiTheme="minorHAnsi" w:hAnsiTheme="minorHAnsi" w:cstheme="minorHAnsi"/>
          <w:color w:val="000000"/>
        </w:rPr>
        <w:t xml:space="preserve"> resolution</w:t>
      </w:r>
      <w:r w:rsidRPr="002A124E">
        <w:rPr>
          <w:rFonts w:asciiTheme="minorHAnsi" w:hAnsiTheme="minorHAnsi" w:cstheme="minorHAnsi"/>
          <w:color w:val="000000"/>
        </w:rPr>
        <w:t>.</w:t>
      </w:r>
    </w:p>
    <w:p w:rsidR="004972A2" w:rsidRDefault="004972A2" w:rsidP="004972A2">
      <w:pPr>
        <w:widowControl w:val="0"/>
        <w:autoSpaceDE w:val="0"/>
        <w:autoSpaceDN w:val="0"/>
        <w:adjustRightInd w:val="0"/>
        <w:spacing w:after="0" w:line="180" w:lineRule="atLeast"/>
        <w:textAlignment w:val="center"/>
        <w:rPr>
          <w:rFonts w:asciiTheme="minorHAnsi" w:hAnsiTheme="minorHAnsi" w:cstheme="minorHAnsi"/>
          <w:color w:val="000000"/>
        </w:rPr>
      </w:pPr>
    </w:p>
    <w:p w:rsidR="00F343BA" w:rsidRPr="002A124E" w:rsidRDefault="00F343BA" w:rsidP="00F343BA">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Pr>
          <w:rFonts w:asciiTheme="minorHAnsi" w:hAnsiTheme="minorHAnsi" w:cstheme="minorHAnsi"/>
          <w:b/>
          <w:bCs/>
          <w:color w:val="000000"/>
        </w:rPr>
        <w:t>8</w:t>
      </w:r>
      <w:r w:rsidRPr="002A124E">
        <w:rPr>
          <w:rFonts w:asciiTheme="minorHAnsi" w:hAnsiTheme="minorHAnsi" w:cstheme="minorHAnsi"/>
          <w:b/>
          <w:bCs/>
          <w:color w:val="000000"/>
        </w:rPr>
        <w:t> </w:t>
      </w:r>
      <w:r>
        <w:rPr>
          <w:rFonts w:asciiTheme="minorHAnsi" w:hAnsiTheme="minorHAnsi" w:cstheme="minorHAnsi"/>
          <w:b/>
          <w:bCs/>
          <w:color w:val="000000"/>
        </w:rPr>
        <w:t>Committees</w:t>
      </w:r>
      <w:r w:rsidRPr="002A124E">
        <w:rPr>
          <w:rFonts w:asciiTheme="minorHAnsi" w:hAnsiTheme="minorHAnsi" w:cstheme="minorHAnsi"/>
          <w:b/>
          <w:bCs/>
          <w:color w:val="000000"/>
        </w:rPr>
        <w:t xml:space="preserve"> </w:t>
      </w:r>
    </w:p>
    <w:p w:rsidR="002225C9" w:rsidRPr="00FF5145" w:rsidRDefault="002225C9" w:rsidP="00B81F9E">
      <w:pPr>
        <w:spacing w:after="0"/>
        <w:ind w:left="180" w:hanging="180"/>
        <w:rPr>
          <w:rFonts w:asciiTheme="minorHAnsi" w:hAnsiTheme="minorHAnsi" w:cstheme="minorHAnsi"/>
        </w:rPr>
      </w:pPr>
      <w:r w:rsidRPr="0059686F">
        <w:rPr>
          <w:rFonts w:asciiTheme="minorHAnsi" w:hAnsiTheme="minorHAnsi" w:cstheme="minorHAnsi"/>
        </w:rPr>
        <w:t xml:space="preserve">Section 1 </w:t>
      </w:r>
      <w:r w:rsidRPr="0059686F">
        <w:rPr>
          <w:rFonts w:asciiTheme="minorHAnsi" w:hAnsiTheme="minorHAnsi" w:cstheme="minorHAnsi"/>
          <w:b/>
          <w:bCs/>
        </w:rPr>
        <w:t>—</w:t>
      </w:r>
      <w:r w:rsidRPr="0059686F">
        <w:rPr>
          <w:rFonts w:asciiTheme="minorHAnsi" w:hAnsiTheme="minorHAnsi" w:cstheme="minorHAnsi"/>
        </w:rPr>
        <w:t xml:space="preserve"> Club committees </w:t>
      </w:r>
      <w:r w:rsidR="00D22253" w:rsidRPr="00D22253">
        <w:rPr>
          <w:rFonts w:asciiTheme="minorHAnsi" w:hAnsiTheme="minorHAnsi" w:cstheme="minorHAnsi"/>
        </w:rPr>
        <w:t>coordinate their efforts in order to achieve the club’s annual and long-range goals</w:t>
      </w:r>
      <w:r w:rsidRPr="0059686F">
        <w:rPr>
          <w:rFonts w:asciiTheme="minorHAnsi" w:hAnsiTheme="minorHAnsi" w:cstheme="minorHAnsi"/>
        </w:rPr>
        <w:t xml:space="preserve">. </w:t>
      </w:r>
      <w:r w:rsidR="00D22253">
        <w:rPr>
          <w:rFonts w:asciiTheme="minorHAnsi" w:hAnsiTheme="minorHAnsi" w:cstheme="minorHAnsi"/>
        </w:rPr>
        <w:t>E</w:t>
      </w:r>
      <w:r w:rsidR="00D22253" w:rsidRPr="00D22253">
        <w:rPr>
          <w:rFonts w:asciiTheme="minorHAnsi" w:hAnsiTheme="minorHAnsi" w:cstheme="minorHAnsi"/>
        </w:rPr>
        <w:t xml:space="preserve">ach club </w:t>
      </w:r>
      <w:r w:rsidR="00D22253">
        <w:rPr>
          <w:rFonts w:asciiTheme="minorHAnsi" w:hAnsiTheme="minorHAnsi" w:cstheme="minorHAnsi"/>
        </w:rPr>
        <w:t xml:space="preserve">should </w:t>
      </w:r>
      <w:r w:rsidR="00236C56">
        <w:rPr>
          <w:rFonts w:asciiTheme="minorHAnsi" w:hAnsiTheme="minorHAnsi" w:cstheme="minorHAnsi"/>
        </w:rPr>
        <w:t>have the following committees</w:t>
      </w:r>
      <w:r w:rsidRPr="0059686F">
        <w:rPr>
          <w:rFonts w:asciiTheme="minorHAnsi" w:hAnsiTheme="minorHAnsi" w:cstheme="minorHAnsi"/>
        </w:rPr>
        <w:t>:</w:t>
      </w:r>
      <w:r w:rsidRPr="0059686F">
        <w:rPr>
          <w:rFonts w:asciiTheme="minorHAnsi" w:hAnsiTheme="minorHAnsi" w:cstheme="minorHAnsi"/>
        </w:rPr>
        <w:br/>
      </w:r>
      <w:r w:rsidRPr="0059686F">
        <w:rPr>
          <w:rFonts w:asciiTheme="minorHAnsi" w:hAnsiTheme="minorHAnsi" w:cstheme="minorHAnsi"/>
        </w:rPr>
        <w:tab/>
        <w:t>•</w:t>
      </w:r>
      <w:r w:rsidRPr="0059686F">
        <w:rPr>
          <w:rFonts w:asciiTheme="minorHAnsi" w:hAnsiTheme="minorHAnsi" w:cstheme="minorHAnsi"/>
        </w:rPr>
        <w:tab/>
        <w:t xml:space="preserve">Public </w:t>
      </w:r>
      <w:r w:rsidR="0059686F">
        <w:rPr>
          <w:rFonts w:asciiTheme="minorHAnsi" w:hAnsiTheme="minorHAnsi" w:cstheme="minorHAnsi"/>
        </w:rPr>
        <w:t>Relations</w:t>
      </w:r>
      <w:r w:rsidR="00EF6971" w:rsidRPr="00EA62B3">
        <w:rPr>
          <w:rFonts w:asciiTheme="minorHAnsi" w:hAnsiTheme="minorHAnsi" w:cstheme="minorHAnsi"/>
        </w:rPr>
        <w:br/>
      </w:r>
      <w:r w:rsidRPr="00FF5145">
        <w:rPr>
          <w:rFonts w:asciiTheme="minorHAnsi" w:hAnsiTheme="minorHAnsi" w:cstheme="minorHAnsi"/>
        </w:rPr>
        <w:tab/>
        <w:t>•</w:t>
      </w:r>
      <w:r w:rsidRPr="00FF5145">
        <w:rPr>
          <w:rFonts w:asciiTheme="minorHAnsi" w:hAnsiTheme="minorHAnsi" w:cstheme="minorHAnsi"/>
        </w:rPr>
        <w:tab/>
        <w:t>Service Projects</w:t>
      </w:r>
      <w:r w:rsidRPr="00FF5145">
        <w:rPr>
          <w:rFonts w:asciiTheme="minorHAnsi" w:hAnsiTheme="minorHAnsi" w:cstheme="minorHAnsi"/>
        </w:rPr>
        <w:br/>
      </w:r>
      <w:r w:rsidR="006228A9" w:rsidRPr="00FF7387">
        <w:rPr>
          <w:rFonts w:asciiTheme="minorHAnsi" w:hAnsiTheme="minorHAnsi" w:cstheme="minorHAnsi"/>
        </w:rPr>
        <w:t xml:space="preserve">Section 2 </w:t>
      </w:r>
      <w:r w:rsidR="006228A9" w:rsidRPr="00FF7387">
        <w:rPr>
          <w:rFonts w:asciiTheme="minorHAnsi" w:hAnsiTheme="minorHAnsi" w:cstheme="minorHAnsi"/>
          <w:b/>
          <w:bCs/>
        </w:rPr>
        <w:t xml:space="preserve">— </w:t>
      </w:r>
      <w:r w:rsidRPr="00FF5145">
        <w:rPr>
          <w:rFonts w:asciiTheme="minorHAnsi" w:hAnsiTheme="minorHAnsi" w:cstheme="minorHAnsi"/>
        </w:rPr>
        <w:t>Additional committees may be appointed as needed.</w:t>
      </w:r>
    </w:p>
    <w:p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3</w:t>
      </w:r>
      <w:r w:rsidRPr="00FF5145">
        <w:rPr>
          <w:rFonts w:asciiTheme="minorHAnsi" w:hAnsiTheme="minorHAnsi" w:cstheme="minorHAnsi"/>
        </w:rPr>
        <w:t xml:space="preserve"> </w:t>
      </w:r>
      <w:r w:rsidRPr="00FF5145">
        <w:rPr>
          <w:rFonts w:asciiTheme="minorHAnsi" w:hAnsiTheme="minorHAnsi" w:cstheme="minorHAnsi"/>
          <w:b/>
          <w:bCs/>
        </w:rPr>
        <w:t xml:space="preserve">— </w:t>
      </w:r>
      <w:r w:rsidR="002225C9" w:rsidRPr="00FF5145">
        <w:rPr>
          <w:rFonts w:asciiTheme="minorHAnsi" w:hAnsiTheme="minorHAnsi" w:cstheme="minorHAnsi"/>
        </w:rPr>
        <w:t xml:space="preserve">The president shall be </w:t>
      </w:r>
      <w:r w:rsidR="002225C9" w:rsidRPr="00FF5145">
        <w:rPr>
          <w:rFonts w:asciiTheme="minorHAnsi" w:hAnsiTheme="minorHAnsi" w:cstheme="minorHAnsi"/>
          <w:i/>
          <w:iCs/>
        </w:rPr>
        <w:t>ex officio</w:t>
      </w:r>
      <w:r w:rsidR="002225C9" w:rsidRPr="00FF5145">
        <w:rPr>
          <w:rFonts w:asciiTheme="minorHAnsi" w:hAnsiTheme="minorHAnsi" w:cstheme="minorHAnsi"/>
        </w:rPr>
        <w:t xml:space="preserve"> a member of all committees and, as such, shall have all the privileges of membership.</w:t>
      </w:r>
    </w:p>
    <w:p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4</w:t>
      </w:r>
      <w:r w:rsidRPr="00FF5145">
        <w:rPr>
          <w:rFonts w:asciiTheme="minorHAnsi" w:hAnsiTheme="minorHAnsi" w:cstheme="minorHAnsi"/>
        </w:rPr>
        <w:t xml:space="preserve"> </w:t>
      </w:r>
      <w:r w:rsidRPr="00FF5145">
        <w:rPr>
          <w:rFonts w:asciiTheme="minorHAnsi" w:hAnsiTheme="minorHAnsi" w:cstheme="minorHAnsi"/>
          <w:b/>
          <w:bCs/>
        </w:rPr>
        <w:t xml:space="preserve">— </w:t>
      </w:r>
      <w:r w:rsidR="002225C9" w:rsidRPr="00FF5145">
        <w:rPr>
          <w:rFonts w:asciiTheme="minorHAnsi" w:hAnsiTheme="minorHAnsi" w:cstheme="minorHAnsi"/>
        </w:rPr>
        <w:t xml:space="preserve">Except where special authority is given by the </w:t>
      </w:r>
      <w:r w:rsidR="00B77F9B">
        <w:rPr>
          <w:rFonts w:asciiTheme="minorHAnsi" w:hAnsiTheme="minorHAnsi" w:cstheme="minorHAnsi"/>
        </w:rPr>
        <w:t>B</w:t>
      </w:r>
      <w:r w:rsidR="002225C9" w:rsidRPr="00FF5145">
        <w:rPr>
          <w:rFonts w:asciiTheme="minorHAnsi" w:hAnsiTheme="minorHAnsi" w:cstheme="minorHAnsi"/>
        </w:rPr>
        <w:t xml:space="preserve">oard, committees shall not take action until a report has been made and approved by the </w:t>
      </w:r>
      <w:r w:rsidR="00B77F9B">
        <w:rPr>
          <w:rFonts w:asciiTheme="minorHAnsi" w:hAnsiTheme="minorHAnsi" w:cstheme="minorHAnsi"/>
        </w:rPr>
        <w:t>B</w:t>
      </w:r>
      <w:r w:rsidR="002225C9" w:rsidRPr="00FF5145">
        <w:rPr>
          <w:rFonts w:asciiTheme="minorHAnsi" w:hAnsiTheme="minorHAnsi" w:cstheme="minorHAnsi"/>
        </w:rPr>
        <w:t>oard.</w:t>
      </w:r>
      <w:r w:rsidRPr="00FF5145">
        <w:rPr>
          <w:rFonts w:asciiTheme="minorHAnsi" w:hAnsiTheme="minorHAnsi" w:cstheme="minorHAnsi"/>
          <w:b/>
          <w:bCs/>
        </w:rPr>
        <w:t xml:space="preserve"> </w:t>
      </w:r>
      <w:r w:rsidRPr="00FF5145">
        <w:rPr>
          <w:rFonts w:asciiTheme="minorHAnsi" w:hAnsiTheme="minorHAnsi" w:cstheme="minorHAnsi"/>
        </w:rPr>
        <w:t xml:space="preserve">The president or the </w:t>
      </w:r>
      <w:r w:rsidR="00B77F9B">
        <w:rPr>
          <w:rFonts w:asciiTheme="minorHAnsi" w:hAnsiTheme="minorHAnsi" w:cstheme="minorHAnsi"/>
        </w:rPr>
        <w:t>B</w:t>
      </w:r>
      <w:r w:rsidRPr="00FF5145">
        <w:rPr>
          <w:rFonts w:asciiTheme="minorHAnsi" w:hAnsiTheme="minorHAnsi" w:cstheme="minorHAnsi"/>
        </w:rPr>
        <w:t>oard shall refer additional business to a specific committee</w:t>
      </w:r>
      <w:r w:rsidR="00D22253">
        <w:rPr>
          <w:rFonts w:asciiTheme="minorHAnsi" w:hAnsiTheme="minorHAnsi" w:cstheme="minorHAnsi"/>
        </w:rPr>
        <w:t xml:space="preserve"> </w:t>
      </w:r>
      <w:r w:rsidR="00D22253" w:rsidRPr="00476D36">
        <w:rPr>
          <w:rFonts w:asciiTheme="minorHAnsi" w:hAnsiTheme="minorHAnsi" w:cstheme="minorHAnsi"/>
        </w:rPr>
        <w:t>as needed</w:t>
      </w:r>
      <w:r w:rsidRPr="00FF5145">
        <w:rPr>
          <w:rFonts w:asciiTheme="minorHAnsi" w:hAnsiTheme="minorHAnsi" w:cstheme="minorHAnsi"/>
        </w:rPr>
        <w:t>.</w:t>
      </w:r>
    </w:p>
    <w:p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5</w:t>
      </w:r>
      <w:r w:rsidRPr="00FF5145">
        <w:rPr>
          <w:rFonts w:asciiTheme="minorHAnsi" w:hAnsiTheme="minorHAnsi" w:cstheme="minorHAnsi"/>
        </w:rPr>
        <w:t xml:space="preserve"> </w:t>
      </w:r>
      <w:r w:rsidRPr="00FF5145">
        <w:rPr>
          <w:rFonts w:asciiTheme="minorHAnsi" w:hAnsiTheme="minorHAnsi" w:cstheme="minorHAnsi"/>
          <w:b/>
          <w:bCs/>
        </w:rPr>
        <w:t>—</w:t>
      </w:r>
      <w:r w:rsidRPr="00FF5145">
        <w:rPr>
          <w:rFonts w:asciiTheme="minorHAnsi" w:hAnsiTheme="minorHAnsi" w:cstheme="minorHAnsi"/>
        </w:rPr>
        <w:t xml:space="preserve"> </w:t>
      </w:r>
      <w:r w:rsidR="002225C9" w:rsidRPr="00FF5145">
        <w:rPr>
          <w:rFonts w:asciiTheme="minorHAnsi" w:hAnsiTheme="minorHAnsi" w:cstheme="minorHAnsi"/>
        </w:rPr>
        <w:t xml:space="preserve">Each chair shall be responsible for regular meetings and activities of the committee, shall supervise and coordinate the work of the committee, and shall report to the </w:t>
      </w:r>
      <w:r w:rsidR="00B77F9B">
        <w:rPr>
          <w:rFonts w:asciiTheme="minorHAnsi" w:hAnsiTheme="minorHAnsi" w:cstheme="minorHAnsi"/>
        </w:rPr>
        <w:t>B</w:t>
      </w:r>
      <w:r w:rsidR="002225C9" w:rsidRPr="00FF5145">
        <w:rPr>
          <w:rFonts w:asciiTheme="minorHAnsi" w:hAnsiTheme="minorHAnsi" w:cstheme="minorHAnsi"/>
        </w:rPr>
        <w:t>oard on all committee activities.</w:t>
      </w:r>
    </w:p>
    <w:p w:rsidR="002225C9" w:rsidRPr="007B6D51" w:rsidRDefault="002225C9" w:rsidP="002225C9">
      <w:pPr>
        <w:spacing w:after="0"/>
        <w:rPr>
          <w:b/>
          <w:bCs/>
        </w:rPr>
      </w:pPr>
    </w:p>
    <w:p w:rsidR="000A14B6" w:rsidRDefault="000A14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0A14B6" w:rsidRDefault="000A14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0A14B6" w:rsidRDefault="000A14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0A14B6" w:rsidRDefault="000A14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0A14B6" w:rsidRDefault="000A14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lastRenderedPageBreak/>
        <w:t xml:space="preserve">Article </w:t>
      </w:r>
      <w:r w:rsidR="00CE515A">
        <w:rPr>
          <w:rFonts w:asciiTheme="minorHAnsi" w:hAnsiTheme="minorHAnsi" w:cstheme="minorHAnsi"/>
          <w:b/>
          <w:bCs/>
          <w:color w:val="000000"/>
        </w:rPr>
        <w:t>9</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Finances </w:t>
      </w:r>
    </w:p>
    <w:p w:rsidR="00E6709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Prior to each fiscal year,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485DAE" w:rsidRPr="002A124E">
        <w:rPr>
          <w:rFonts w:asciiTheme="minorHAnsi" w:hAnsiTheme="minorHAnsi" w:cstheme="minorHAnsi"/>
          <w:color w:val="000000"/>
        </w:rPr>
        <w:t xml:space="preserve">shall </w:t>
      </w:r>
      <w:r w:rsidRPr="002A124E">
        <w:rPr>
          <w:rFonts w:asciiTheme="minorHAnsi" w:hAnsiTheme="minorHAnsi" w:cstheme="minorHAnsi"/>
          <w:color w:val="000000"/>
        </w:rPr>
        <w:t>prepare a</w:t>
      </w:r>
      <w:r w:rsidR="00B70B2C" w:rsidRPr="002A124E">
        <w:rPr>
          <w:rFonts w:asciiTheme="minorHAnsi" w:hAnsiTheme="minorHAnsi" w:cstheme="minorHAnsi"/>
          <w:color w:val="000000"/>
        </w:rPr>
        <w:t>n annual</w:t>
      </w:r>
      <w:r w:rsidRPr="002A124E">
        <w:rPr>
          <w:rFonts w:asciiTheme="minorHAnsi" w:hAnsiTheme="minorHAnsi" w:cstheme="minorHAnsi"/>
          <w:color w:val="000000"/>
        </w:rPr>
        <w:t xml:space="preserve"> budget of estimated income and expenditures. </w:t>
      </w:r>
    </w:p>
    <w:p w:rsidR="00E6709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treasurer </w:t>
      </w:r>
      <w:r w:rsidR="00485DAE" w:rsidRPr="002A124E">
        <w:rPr>
          <w:rFonts w:asciiTheme="minorHAnsi" w:hAnsiTheme="minorHAnsi" w:cstheme="minorHAnsi"/>
          <w:color w:val="000000"/>
        </w:rPr>
        <w:t xml:space="preserve">shall </w:t>
      </w:r>
      <w:r w:rsidRPr="002A124E">
        <w:rPr>
          <w:rFonts w:asciiTheme="minorHAnsi" w:hAnsiTheme="minorHAnsi" w:cstheme="minorHAnsi"/>
          <w:color w:val="000000"/>
        </w:rPr>
        <w:t>deposit club funds</w:t>
      </w:r>
      <w:r w:rsidR="00CE515A">
        <w:rPr>
          <w:rFonts w:asciiTheme="minorHAnsi" w:hAnsiTheme="minorHAnsi" w:cstheme="minorHAnsi"/>
          <w:color w:val="000000"/>
        </w:rPr>
        <w:t xml:space="preserve"> </w:t>
      </w:r>
      <w:r w:rsidRPr="002A124E">
        <w:rPr>
          <w:rFonts w:asciiTheme="minorHAnsi" w:hAnsiTheme="minorHAnsi" w:cstheme="minorHAnsi"/>
          <w:color w:val="000000"/>
        </w:rPr>
        <w:t xml:space="preserve">in </w:t>
      </w:r>
      <w:r w:rsidR="00A0752A">
        <w:rPr>
          <w:rFonts w:asciiTheme="minorHAnsi" w:hAnsiTheme="minorHAnsi" w:cstheme="minorHAnsi"/>
          <w:color w:val="000000"/>
        </w:rPr>
        <w:t>financial institution(s)</w:t>
      </w:r>
      <w:r w:rsidR="0065518D" w:rsidRPr="002A124E">
        <w:rPr>
          <w:rFonts w:asciiTheme="minorHAnsi" w:hAnsiTheme="minorHAnsi" w:cstheme="minorHAnsi"/>
          <w:color w:val="000000"/>
        </w:rPr>
        <w:t xml:space="preserve"> </w:t>
      </w:r>
      <w:r w:rsidR="0059491C" w:rsidRPr="002A124E">
        <w:rPr>
          <w:rFonts w:asciiTheme="minorHAnsi" w:hAnsiTheme="minorHAnsi" w:cstheme="minorHAnsi"/>
          <w:color w:val="000000"/>
        </w:rPr>
        <w:t>designated</w:t>
      </w:r>
      <w:r w:rsidRPr="002A124E">
        <w:rPr>
          <w:rFonts w:asciiTheme="minorHAnsi" w:hAnsiTheme="minorHAnsi" w:cstheme="minorHAnsi"/>
          <w:color w:val="000000"/>
        </w:rPr>
        <w:t xml:space="preserve"> by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p>
    <w:p w:rsidR="004972A2" w:rsidRPr="002A124E" w:rsidRDefault="004972A2" w:rsidP="00E6709E">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B70B2C" w:rsidRPr="002A124E">
        <w:rPr>
          <w:rFonts w:asciiTheme="minorHAnsi" w:hAnsiTheme="minorHAnsi" w:cstheme="minorHAnsi"/>
          <w:color w:val="000000"/>
        </w:rPr>
        <w:t>B</w:t>
      </w:r>
      <w:r w:rsidRPr="002A124E">
        <w:rPr>
          <w:rFonts w:asciiTheme="minorHAnsi" w:hAnsiTheme="minorHAnsi" w:cstheme="minorHAnsi"/>
          <w:color w:val="000000"/>
        </w:rPr>
        <w:t xml:space="preserve">ills </w:t>
      </w:r>
      <w:r w:rsidR="00B70B2C" w:rsidRPr="002A124E">
        <w:rPr>
          <w:rFonts w:asciiTheme="minorHAnsi" w:hAnsiTheme="minorHAnsi" w:cstheme="minorHAnsi"/>
          <w:color w:val="000000"/>
        </w:rPr>
        <w:t>ar</w:t>
      </w:r>
      <w:r w:rsidRPr="002A124E">
        <w:rPr>
          <w:rFonts w:asciiTheme="minorHAnsi" w:hAnsiTheme="minorHAnsi" w:cstheme="minorHAnsi"/>
          <w:color w:val="000000"/>
        </w:rPr>
        <w:t xml:space="preserve">e paid by the treasurer or </w:t>
      </w:r>
      <w:r w:rsidR="0065518D" w:rsidRPr="002A124E">
        <w:rPr>
          <w:rFonts w:asciiTheme="minorHAnsi" w:hAnsiTheme="minorHAnsi" w:cstheme="minorHAnsi"/>
          <w:color w:val="000000"/>
        </w:rPr>
        <w:t>an</w:t>
      </w:r>
      <w:r w:rsidRPr="002A124E">
        <w:rPr>
          <w:rFonts w:asciiTheme="minorHAnsi" w:hAnsiTheme="minorHAnsi" w:cstheme="minorHAnsi"/>
          <w:color w:val="000000"/>
        </w:rPr>
        <w:t>other authorized officer when approved by two other officers or directors.</w:t>
      </w:r>
    </w:p>
    <w:p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A thorough </w:t>
      </w:r>
      <w:r w:rsidR="00882DF0" w:rsidRPr="002A124E">
        <w:rPr>
          <w:rFonts w:asciiTheme="minorHAnsi" w:hAnsiTheme="minorHAnsi" w:cstheme="minorHAnsi"/>
          <w:color w:val="000000"/>
        </w:rPr>
        <w:t xml:space="preserve">annual </w:t>
      </w:r>
      <w:r w:rsidRPr="002A124E">
        <w:rPr>
          <w:rFonts w:asciiTheme="minorHAnsi" w:hAnsiTheme="minorHAnsi" w:cstheme="minorHAnsi"/>
          <w:color w:val="000000"/>
        </w:rPr>
        <w:t xml:space="preserve">review of all financial transactions </w:t>
      </w:r>
      <w:r w:rsidR="00485DAE" w:rsidRPr="002A124E">
        <w:rPr>
          <w:rFonts w:asciiTheme="minorHAnsi" w:hAnsiTheme="minorHAnsi" w:cstheme="minorHAnsi"/>
          <w:color w:val="000000"/>
        </w:rPr>
        <w:t xml:space="preserve">shall be </w:t>
      </w:r>
      <w:r w:rsidR="00882DF0" w:rsidRPr="002A124E">
        <w:rPr>
          <w:rFonts w:asciiTheme="minorHAnsi" w:hAnsiTheme="minorHAnsi" w:cstheme="minorHAnsi"/>
          <w:color w:val="000000"/>
        </w:rPr>
        <w:t xml:space="preserve">completed </w:t>
      </w:r>
      <w:r w:rsidRPr="002A124E">
        <w:rPr>
          <w:rFonts w:asciiTheme="minorHAnsi" w:hAnsiTheme="minorHAnsi" w:cstheme="minorHAnsi"/>
          <w:color w:val="000000"/>
        </w:rPr>
        <w:t>by a qualified person.</w:t>
      </w:r>
    </w:p>
    <w:p w:rsidR="009C28D4" w:rsidRPr="002A124E" w:rsidRDefault="009C28D4"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5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r>
        <w:rPr>
          <w:rFonts w:asciiTheme="minorHAnsi" w:hAnsiTheme="minorHAnsi" w:cstheme="minorHAnsi"/>
          <w:color w:val="000000"/>
        </w:rPr>
        <w:t>An annual financial statement of the club shall be provided to club members.</w:t>
      </w:r>
    </w:p>
    <w:p w:rsidR="004972A2" w:rsidRDefault="004972A2" w:rsidP="00FF5145">
      <w:pPr>
        <w:widowControl w:val="0"/>
        <w:autoSpaceDE w:val="0"/>
        <w:autoSpaceDN w:val="0"/>
        <w:adjustRightInd w:val="0"/>
        <w:spacing w:after="0" w:line="220" w:lineRule="atLeast"/>
        <w:ind w:left="144" w:hanging="144"/>
        <w:textAlignment w:val="baseline"/>
        <w:rPr>
          <w:rFonts w:asciiTheme="minorHAnsi" w:hAnsiTheme="minorHAnsi" w:cstheme="minorHAnsi"/>
          <w:b/>
          <w:bCs/>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fiscal year </w:t>
      </w:r>
      <w:r w:rsidR="00B70B2C" w:rsidRPr="002A124E">
        <w:rPr>
          <w:rFonts w:asciiTheme="minorHAnsi" w:hAnsiTheme="minorHAnsi" w:cstheme="minorHAnsi"/>
          <w:color w:val="000000"/>
        </w:rPr>
        <w:t>is</w:t>
      </w:r>
      <w:r w:rsidRPr="002A124E">
        <w:rPr>
          <w:rFonts w:asciiTheme="minorHAnsi" w:hAnsiTheme="minorHAnsi" w:cstheme="minorHAnsi"/>
          <w:color w:val="000000"/>
        </w:rPr>
        <w:t xml:space="preserve"> from 1 July to 30 June</w:t>
      </w:r>
      <w:r w:rsidR="0065518D" w:rsidRPr="002A124E">
        <w:rPr>
          <w:rFonts w:asciiTheme="minorHAnsi" w:hAnsiTheme="minorHAnsi" w:cstheme="minorHAnsi"/>
          <w:color w:val="000000"/>
        </w:rPr>
        <w:t xml:space="preserve">.  </w:t>
      </w:r>
    </w:p>
    <w:p w:rsidR="00B81F9E" w:rsidRDefault="00B81F9E"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B81F9E" w:rsidRDefault="004972A2" w:rsidP="00B81F9E">
      <w:pPr>
        <w:widowControl w:val="0"/>
        <w:tabs>
          <w:tab w:val="center" w:pos="4680"/>
        </w:tabs>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10</w:t>
      </w:r>
      <w:r w:rsidRPr="002A124E">
        <w:rPr>
          <w:rFonts w:asciiTheme="minorHAnsi" w:hAnsiTheme="minorHAnsi" w:cstheme="minorHAnsi"/>
          <w:b/>
          <w:bCs/>
          <w:color w:val="000000"/>
        </w:rPr>
        <w:t> </w:t>
      </w:r>
      <w:r w:rsidRPr="002A124E">
        <w:rPr>
          <w:rFonts w:asciiTheme="minorHAnsi" w:hAnsiTheme="minorHAnsi" w:cstheme="minorHAnsi"/>
          <w:b/>
          <w:bCs/>
          <w:color w:val="000000"/>
        </w:rPr>
        <w:t>Members</w:t>
      </w:r>
      <w:r w:rsidR="00B81F9E">
        <w:rPr>
          <w:rFonts w:asciiTheme="minorHAnsi" w:hAnsiTheme="minorHAnsi" w:cstheme="minorHAnsi"/>
          <w:b/>
          <w:bCs/>
          <w:color w:val="000000"/>
        </w:rPr>
        <w:t>hip</w:t>
      </w:r>
    </w:p>
    <w:p w:rsidR="004972A2" w:rsidRPr="00B81F9E" w:rsidRDefault="00B81F9E" w:rsidP="000630AE">
      <w:pPr>
        <w:widowControl w:val="0"/>
        <w:tabs>
          <w:tab w:val="center" w:pos="4680"/>
        </w:tabs>
        <w:autoSpaceDE w:val="0"/>
        <w:autoSpaceDN w:val="0"/>
        <w:adjustRightInd w:val="0"/>
        <w:spacing w:after="0" w:line="194" w:lineRule="atLeast"/>
        <w:ind w:left="90" w:hanging="90"/>
        <w:textAlignment w:val="baseline"/>
        <w:rPr>
          <w:rFonts w:asciiTheme="minorHAnsi" w:hAnsiTheme="minorHAnsi" w:cstheme="minorHAnsi"/>
          <w:bCs/>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Pr>
          <w:rFonts w:asciiTheme="minorHAnsi" w:hAnsiTheme="minorHAnsi" w:cstheme="minorHAnsi"/>
          <w:bCs/>
          <w:color w:val="000000"/>
        </w:rPr>
        <w:t>General Qualifications. This club shall be composed of adult persons of good character and good business, professional and/or community reputation.</w:t>
      </w:r>
      <w:r w:rsidR="000630AE">
        <w:rPr>
          <w:rFonts w:asciiTheme="minorHAnsi" w:hAnsiTheme="minorHAnsi" w:cstheme="minorHAnsi"/>
          <w:bCs/>
          <w:color w:val="000000"/>
        </w:rPr>
        <w:t xml:space="preserve"> </w:t>
      </w:r>
      <w:r w:rsidR="000630AE">
        <w:rPr>
          <w:rFonts w:asciiTheme="minorHAnsi" w:hAnsiTheme="minorHAnsi" w:cstheme="minorHAnsi"/>
          <w:color w:val="000000"/>
        </w:rPr>
        <w:t>All persons with the aforementioned characteristics are welcomed to join the club</w:t>
      </w:r>
      <w:r w:rsidR="00746012">
        <w:rPr>
          <w:rFonts w:asciiTheme="minorHAnsi" w:hAnsiTheme="minorHAnsi" w:cstheme="minorHAnsi"/>
          <w:color w:val="000000"/>
        </w:rPr>
        <w:t>, as long as their classification fits the parameters defined in the Club Constitution.</w:t>
      </w:r>
      <w:r w:rsidR="0094766C">
        <w:rPr>
          <w:rFonts w:asciiTheme="minorHAnsi" w:hAnsiTheme="minorHAnsi" w:cstheme="minorHAnsi"/>
          <w:color w:val="000000"/>
        </w:rPr>
        <w:t xml:space="preserve"> </w:t>
      </w:r>
      <w:r w:rsidR="00746012">
        <w:rPr>
          <w:rFonts w:asciiTheme="minorHAnsi" w:hAnsiTheme="minorHAnsi" w:cstheme="minorHAnsi"/>
          <w:color w:val="000000"/>
        </w:rPr>
        <w:t>A</w:t>
      </w:r>
      <w:r w:rsidR="000630AE">
        <w:rPr>
          <w:rFonts w:asciiTheme="minorHAnsi" w:hAnsiTheme="minorHAnsi" w:cstheme="minorHAnsi"/>
          <w:color w:val="000000"/>
        </w:rPr>
        <w:t xml:space="preserve"> vote of members is not required.</w:t>
      </w:r>
      <w:r w:rsidR="000630AE">
        <w:rPr>
          <w:rFonts w:asciiTheme="minorHAnsi" w:hAnsiTheme="minorHAnsi" w:cstheme="minorHAnsi"/>
          <w:bCs/>
          <w:color w:val="000000"/>
        </w:rPr>
        <w:t xml:space="preserve"> </w:t>
      </w:r>
      <w:r>
        <w:rPr>
          <w:rFonts w:asciiTheme="minorHAnsi" w:hAnsiTheme="minorHAnsi" w:cstheme="minorHAnsi"/>
          <w:bCs/>
          <w:color w:val="000000"/>
        </w:rPr>
        <w:t>Prospective members shall fill out an application form and pay th</w:t>
      </w:r>
      <w:r w:rsidR="000630AE">
        <w:rPr>
          <w:rFonts w:asciiTheme="minorHAnsi" w:hAnsiTheme="minorHAnsi" w:cstheme="minorHAnsi"/>
          <w:bCs/>
          <w:color w:val="000000"/>
        </w:rPr>
        <w:t>eir club dues in order to be recognized as a member of the club.</w:t>
      </w:r>
    </w:p>
    <w:p w:rsidR="00B81F9E" w:rsidRDefault="00B81F9E" w:rsidP="00B81F9E">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Pr>
          <w:rFonts w:asciiTheme="minorHAnsi" w:hAnsiTheme="minorHAnsi" w:cstheme="minorHAnsi"/>
          <w:color w:val="000000"/>
        </w:rPr>
        <w:t>2</w:t>
      </w:r>
      <w:r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Pr>
          <w:rFonts w:asciiTheme="minorHAnsi" w:hAnsiTheme="minorHAnsi" w:cstheme="minorHAnsi"/>
          <w:color w:val="000000"/>
        </w:rPr>
        <w:t>Kinds. This club shall have three kinds of membership, namely: active, honorary, and associate.</w:t>
      </w:r>
    </w:p>
    <w:p w:rsidR="004972A2" w:rsidRDefault="00B81F9E" w:rsidP="00B81F9E">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Pr>
          <w:rFonts w:asciiTheme="minorHAnsi" w:hAnsiTheme="minorHAnsi" w:cstheme="minorHAnsi"/>
          <w:color w:val="000000"/>
        </w:rPr>
        <w:t>3</w:t>
      </w:r>
      <w:r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Pr>
          <w:rFonts w:asciiTheme="minorHAnsi" w:hAnsiTheme="minorHAnsi" w:cstheme="minorHAnsi"/>
          <w:color w:val="000000"/>
        </w:rPr>
        <w:t>Active membership</w:t>
      </w:r>
      <w:r w:rsidR="000630AE">
        <w:rPr>
          <w:rFonts w:asciiTheme="minorHAnsi" w:hAnsiTheme="minorHAnsi" w:cstheme="minorHAnsi"/>
          <w:color w:val="000000"/>
        </w:rPr>
        <w:t>.  Active members may hold office and have voting rights.  They will pay all fees and dues as noted in Article 6, sections 1 and 2.</w:t>
      </w:r>
    </w:p>
    <w:p w:rsidR="00B81F9E" w:rsidRDefault="00B81F9E" w:rsidP="00B81F9E">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0630AE">
        <w:rPr>
          <w:rFonts w:asciiTheme="minorHAnsi" w:hAnsiTheme="minorHAnsi" w:cstheme="minorHAnsi"/>
          <w:color w:val="000000"/>
        </w:rPr>
        <w:t>4</w:t>
      </w:r>
      <w:r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Pr>
          <w:rFonts w:asciiTheme="minorHAnsi" w:hAnsiTheme="minorHAnsi" w:cstheme="minorHAnsi"/>
          <w:color w:val="000000"/>
        </w:rPr>
        <w:t xml:space="preserve">Associate Membership.  </w:t>
      </w:r>
      <w:r w:rsidR="000630AE">
        <w:rPr>
          <w:rFonts w:asciiTheme="minorHAnsi" w:hAnsiTheme="minorHAnsi" w:cstheme="minorHAnsi"/>
          <w:color w:val="000000"/>
        </w:rPr>
        <w:t xml:space="preserve">Associate members will pay fees and dues as noted in Article 6, sections 1 and 3.  </w:t>
      </w:r>
      <w:r>
        <w:rPr>
          <w:rFonts w:asciiTheme="minorHAnsi" w:hAnsiTheme="minorHAnsi" w:cstheme="minorHAnsi"/>
          <w:color w:val="000000"/>
        </w:rPr>
        <w:t>An individual may hold the term of associate member f</w:t>
      </w:r>
      <w:r w:rsidR="000630AE">
        <w:rPr>
          <w:rFonts w:asciiTheme="minorHAnsi" w:hAnsiTheme="minorHAnsi" w:cstheme="minorHAnsi"/>
          <w:color w:val="000000"/>
        </w:rPr>
        <w:t xml:space="preserve">or </w:t>
      </w:r>
      <w:r>
        <w:rPr>
          <w:rFonts w:asciiTheme="minorHAnsi" w:hAnsiTheme="minorHAnsi" w:cstheme="minorHAnsi"/>
          <w:color w:val="000000"/>
        </w:rPr>
        <w:t xml:space="preserve">a period of six months. </w:t>
      </w:r>
      <w:r w:rsidR="000630AE">
        <w:rPr>
          <w:rFonts w:asciiTheme="minorHAnsi" w:hAnsiTheme="minorHAnsi" w:cstheme="minorHAnsi"/>
          <w:color w:val="000000"/>
        </w:rPr>
        <w:t>No more than 1/3 of the club’s membership may be associate members. Associate members are not allowed to vote on club, district or RI matters.  Associate members are not entitled to hold any club officer position but are encouraged to work with club committees.  After a period of six months, the associate member must either join as an active member or terminate their membership. Active members may not convert their status to associate members.</w:t>
      </w:r>
    </w:p>
    <w:p w:rsidR="000630AE" w:rsidRDefault="000630AE" w:rsidP="00B81F9E">
      <w:pPr>
        <w:widowControl w:val="0"/>
        <w:autoSpaceDE w:val="0"/>
        <w:autoSpaceDN w:val="0"/>
        <w:adjustRightInd w:val="0"/>
        <w:spacing w:after="0" w:line="220" w:lineRule="atLeast"/>
        <w:ind w:left="144" w:hanging="144"/>
        <w:textAlignment w:val="baseline"/>
        <w:rPr>
          <w:rStyle w:val="Strong"/>
          <w:rFonts w:asciiTheme="minorHAnsi" w:hAnsiTheme="minorHAnsi" w:cstheme="minorHAnsi"/>
          <w:b w:val="0"/>
          <w:color w:val="000000"/>
        </w:rPr>
      </w:pPr>
      <w:r w:rsidRPr="002A124E">
        <w:rPr>
          <w:rFonts w:asciiTheme="minorHAnsi" w:hAnsiTheme="minorHAnsi" w:cstheme="minorHAnsi"/>
          <w:color w:val="000000"/>
        </w:rPr>
        <w:t xml:space="preserve">Section </w:t>
      </w:r>
      <w:r>
        <w:rPr>
          <w:rFonts w:asciiTheme="minorHAnsi" w:hAnsiTheme="minorHAnsi" w:cstheme="minorHAnsi"/>
          <w:color w:val="000000"/>
        </w:rPr>
        <w:t>5</w:t>
      </w:r>
      <w:r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Pr>
          <w:rStyle w:val="Strong"/>
          <w:rFonts w:asciiTheme="minorHAnsi" w:hAnsiTheme="minorHAnsi" w:cstheme="minorHAnsi"/>
          <w:b w:val="0"/>
          <w:color w:val="000000"/>
        </w:rPr>
        <w:t>Honorary membership.</w:t>
      </w:r>
    </w:p>
    <w:p w:rsidR="000A14B6" w:rsidRDefault="000A14B6" w:rsidP="000A14B6">
      <w:pPr>
        <w:widowControl w:val="0"/>
        <w:tabs>
          <w:tab w:val="left" w:pos="270"/>
        </w:tabs>
        <w:autoSpaceDE w:val="0"/>
        <w:autoSpaceDN w:val="0"/>
        <w:adjustRightInd w:val="0"/>
        <w:spacing w:after="0" w:line="220" w:lineRule="atLeast"/>
        <w:ind w:left="180" w:hanging="180"/>
        <w:textAlignment w:val="baseline"/>
        <w:rPr>
          <w:rFonts w:asciiTheme="minorHAnsi" w:hAnsiTheme="minorHAnsi"/>
        </w:rPr>
      </w:pPr>
      <w:r w:rsidRPr="000A14B6">
        <w:rPr>
          <w:rFonts w:asciiTheme="minorHAnsi" w:hAnsiTheme="minorHAnsi"/>
        </w:rPr>
        <w:t>(a) Eligibility for Honorary Membership. Persons who have distinguished themselves by meritorious service in the furtherance of Rotary ideals and those persons considered friends of Rotary for their permanent support of Rotary’s cause may be elected to honorary membership in this club. The term of such membership shall be as determined by the board. Persons may hold honorary membership in more than one club.</w:t>
      </w:r>
    </w:p>
    <w:p w:rsidR="000A14B6" w:rsidRPr="000A14B6" w:rsidRDefault="000A14B6" w:rsidP="000A14B6">
      <w:pPr>
        <w:widowControl w:val="0"/>
        <w:tabs>
          <w:tab w:val="left" w:pos="270"/>
        </w:tabs>
        <w:autoSpaceDE w:val="0"/>
        <w:autoSpaceDN w:val="0"/>
        <w:adjustRightInd w:val="0"/>
        <w:spacing w:after="0" w:line="220" w:lineRule="atLeast"/>
        <w:ind w:left="144" w:hanging="180"/>
        <w:textAlignment w:val="baseline"/>
        <w:rPr>
          <w:rFonts w:asciiTheme="minorHAnsi" w:hAnsiTheme="minorHAnsi" w:cstheme="minorHAnsi"/>
          <w:color w:val="000000"/>
        </w:rPr>
      </w:pPr>
      <w:r>
        <w:rPr>
          <w:rFonts w:asciiTheme="minorHAnsi" w:hAnsiTheme="minorHAnsi"/>
        </w:rPr>
        <w:t xml:space="preserve"> </w:t>
      </w:r>
      <w:r w:rsidRPr="000A14B6">
        <w:rPr>
          <w:rFonts w:asciiTheme="minorHAnsi" w:hAnsiTheme="minorHAnsi"/>
        </w:rPr>
        <w:t>(b) Rights and Privileges. Honorary members shall be exempt from the payment of admission fees and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rsidR="00B81F9E" w:rsidRPr="002A124E" w:rsidRDefault="00B81F9E" w:rsidP="00B81F9E">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
    <w:p w:rsidR="000A14B6" w:rsidRDefault="000A14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0</w:t>
      </w:r>
      <w:r w:rsidRPr="002A124E">
        <w:rPr>
          <w:rFonts w:asciiTheme="minorHAnsi" w:hAnsiTheme="minorHAnsi" w:cstheme="minorHAnsi"/>
          <w:b/>
          <w:bCs/>
          <w:color w:val="000000"/>
        </w:rPr>
        <w:t> </w:t>
      </w:r>
      <w:r w:rsidRPr="002A124E">
        <w:rPr>
          <w:rFonts w:asciiTheme="minorHAnsi" w:hAnsiTheme="minorHAnsi" w:cstheme="minorHAnsi"/>
          <w:b/>
          <w:bCs/>
          <w:color w:val="000000"/>
        </w:rPr>
        <w:t>Resolutions</w:t>
      </w:r>
    </w:p>
    <w:p w:rsidR="004972A2" w:rsidRPr="002A124E" w:rsidRDefault="00CD56D8"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Any resolution</w:t>
      </w:r>
      <w:r w:rsidR="00837016">
        <w:rPr>
          <w:rFonts w:asciiTheme="minorHAnsi" w:hAnsiTheme="minorHAnsi" w:cstheme="minorHAnsi"/>
          <w:color w:val="000000"/>
        </w:rPr>
        <w:t>s</w:t>
      </w:r>
      <w:r w:rsidRPr="002A124E">
        <w:rPr>
          <w:rFonts w:asciiTheme="minorHAnsi" w:hAnsiTheme="minorHAnsi" w:cstheme="minorHAnsi"/>
          <w:color w:val="000000"/>
        </w:rPr>
        <w:t xml:space="preserve"> or motions to commit the club</w:t>
      </w:r>
      <w:r w:rsidR="00BE4AFC">
        <w:rPr>
          <w:rFonts w:asciiTheme="minorHAnsi" w:hAnsiTheme="minorHAnsi" w:cstheme="minorHAnsi"/>
          <w:color w:val="000000"/>
        </w:rPr>
        <w:t xml:space="preserve"> to any position or action</w:t>
      </w:r>
      <w:r w:rsidRPr="002A124E">
        <w:rPr>
          <w:rFonts w:asciiTheme="minorHAnsi" w:hAnsiTheme="minorHAnsi" w:cstheme="minorHAnsi"/>
          <w:color w:val="000000"/>
        </w:rPr>
        <w:t xml:space="preserve"> shall first </w:t>
      </w:r>
      <w:r w:rsidR="00D22253">
        <w:rPr>
          <w:rFonts w:asciiTheme="minorHAnsi" w:hAnsiTheme="minorHAnsi" w:cstheme="minorHAnsi"/>
          <w:color w:val="000000"/>
        </w:rPr>
        <w:t xml:space="preserve">be </w:t>
      </w:r>
      <w:r w:rsidRPr="002A124E">
        <w:rPr>
          <w:rFonts w:asciiTheme="minorHAnsi" w:hAnsiTheme="minorHAnsi" w:cstheme="minorHAnsi"/>
          <w:color w:val="000000"/>
        </w:rPr>
        <w:t>reviewed and approved by t</w:t>
      </w:r>
      <w:r w:rsidR="004972A2" w:rsidRPr="002A124E">
        <w:rPr>
          <w:rFonts w:asciiTheme="minorHAnsi" w:hAnsiTheme="minorHAnsi" w:cstheme="minorHAnsi"/>
          <w:color w:val="000000"/>
        </w:rPr>
        <w:t>he</w:t>
      </w:r>
      <w:r w:rsidR="00634F4C">
        <w:rPr>
          <w:rFonts w:asciiTheme="minorHAnsi" w:hAnsiTheme="minorHAnsi" w:cstheme="minorHAnsi"/>
          <w:color w:val="000000"/>
        </w:rPr>
        <w:t xml:space="preserve"> </w:t>
      </w:r>
      <w:r w:rsidR="00966185" w:rsidRPr="002A124E">
        <w:rPr>
          <w:rFonts w:asciiTheme="minorHAnsi" w:hAnsiTheme="minorHAnsi" w:cstheme="minorHAnsi"/>
          <w:color w:val="000000"/>
        </w:rPr>
        <w:t>Board</w:t>
      </w:r>
      <w:r w:rsidR="004972A2" w:rsidRPr="002A124E">
        <w:rPr>
          <w:rFonts w:asciiTheme="minorHAnsi" w:hAnsiTheme="minorHAnsi" w:cstheme="minorHAnsi"/>
          <w:color w:val="000000"/>
        </w:rPr>
        <w:t xml:space="preserve">. </w:t>
      </w:r>
      <w:r w:rsidR="00C02D15" w:rsidRPr="002A124E">
        <w:rPr>
          <w:rFonts w:asciiTheme="minorHAnsi" w:hAnsiTheme="minorHAnsi" w:cstheme="minorHAnsi"/>
          <w:color w:val="000000"/>
        </w:rPr>
        <w:t xml:space="preserve">If </w:t>
      </w:r>
      <w:r w:rsidR="004972A2" w:rsidRPr="002A124E">
        <w:rPr>
          <w:rFonts w:asciiTheme="minorHAnsi" w:hAnsiTheme="minorHAnsi" w:cstheme="minorHAnsi"/>
          <w:color w:val="000000"/>
        </w:rPr>
        <w:t>resolutions or motions</w:t>
      </w:r>
      <w:r w:rsidR="00C02D15" w:rsidRPr="002A124E">
        <w:rPr>
          <w:rFonts w:asciiTheme="minorHAnsi" w:hAnsiTheme="minorHAnsi" w:cstheme="minorHAnsi"/>
          <w:color w:val="000000"/>
        </w:rPr>
        <w:t xml:space="preserve"> are</w:t>
      </w:r>
      <w:r w:rsidR="004972A2" w:rsidRPr="002A124E">
        <w:rPr>
          <w:rFonts w:asciiTheme="minorHAnsi" w:hAnsiTheme="minorHAnsi" w:cstheme="minorHAnsi"/>
          <w:color w:val="000000"/>
        </w:rPr>
        <w:t xml:space="preserve"> </w:t>
      </w:r>
      <w:r w:rsidR="00B7509B" w:rsidRPr="002A124E">
        <w:rPr>
          <w:rFonts w:asciiTheme="minorHAnsi" w:hAnsiTheme="minorHAnsi" w:cstheme="minorHAnsi"/>
          <w:color w:val="000000"/>
        </w:rPr>
        <w:t xml:space="preserve">first </w:t>
      </w:r>
      <w:r w:rsidR="004972A2" w:rsidRPr="002A124E">
        <w:rPr>
          <w:rFonts w:asciiTheme="minorHAnsi" w:hAnsiTheme="minorHAnsi" w:cstheme="minorHAnsi"/>
          <w:color w:val="000000"/>
        </w:rPr>
        <w:t xml:space="preserve">offered at a club meeting, </w:t>
      </w:r>
      <w:r w:rsidR="00C02D15" w:rsidRPr="002A124E">
        <w:rPr>
          <w:rFonts w:asciiTheme="minorHAnsi" w:hAnsiTheme="minorHAnsi" w:cstheme="minorHAnsi"/>
          <w:color w:val="000000"/>
        </w:rPr>
        <w:t xml:space="preserve">they </w:t>
      </w:r>
      <w:r w:rsidRPr="002A124E">
        <w:rPr>
          <w:rFonts w:asciiTheme="minorHAnsi" w:hAnsiTheme="minorHAnsi" w:cstheme="minorHAnsi"/>
          <w:color w:val="000000"/>
        </w:rPr>
        <w:t xml:space="preserve">shall be </w:t>
      </w:r>
      <w:r w:rsidR="00C02D15" w:rsidRPr="002A124E">
        <w:rPr>
          <w:rFonts w:asciiTheme="minorHAnsi" w:hAnsiTheme="minorHAnsi" w:cstheme="minorHAnsi"/>
          <w:color w:val="000000"/>
        </w:rPr>
        <w:t>sent</w:t>
      </w:r>
      <w:r w:rsidR="004972A2" w:rsidRPr="002A124E">
        <w:rPr>
          <w:rFonts w:asciiTheme="minorHAnsi" w:hAnsiTheme="minorHAnsi" w:cstheme="minorHAnsi"/>
          <w:color w:val="000000"/>
        </w:rPr>
        <w:t xml:space="preserve"> to the </w:t>
      </w:r>
      <w:r w:rsidR="00966185" w:rsidRPr="002A124E">
        <w:rPr>
          <w:rFonts w:asciiTheme="minorHAnsi" w:hAnsiTheme="minorHAnsi" w:cstheme="minorHAnsi"/>
          <w:color w:val="000000"/>
        </w:rPr>
        <w:t>Board</w:t>
      </w:r>
      <w:r w:rsidR="004972A2" w:rsidRPr="002A124E">
        <w:rPr>
          <w:rFonts w:asciiTheme="minorHAnsi" w:hAnsiTheme="minorHAnsi" w:cstheme="minorHAnsi"/>
          <w:color w:val="000000"/>
        </w:rPr>
        <w:t xml:space="preserve"> without discussion.</w:t>
      </w:r>
    </w:p>
    <w:p w:rsidR="00C02D15" w:rsidRPr="002A124E" w:rsidRDefault="00C02D15"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1</w:t>
      </w:r>
      <w:r w:rsidRPr="002A124E">
        <w:rPr>
          <w:rFonts w:asciiTheme="minorHAnsi" w:hAnsiTheme="minorHAnsi" w:cstheme="minorHAnsi"/>
          <w:b/>
          <w:bCs/>
          <w:color w:val="000000"/>
        </w:rPr>
        <w:t> </w:t>
      </w:r>
      <w:r w:rsidRPr="002A124E">
        <w:rPr>
          <w:rFonts w:asciiTheme="minorHAnsi" w:hAnsiTheme="minorHAnsi" w:cstheme="minorHAnsi"/>
          <w:b/>
          <w:bCs/>
          <w:color w:val="000000"/>
        </w:rPr>
        <w:t>Amendments</w:t>
      </w:r>
    </w:p>
    <w:p w:rsidR="003D0859" w:rsidRDefault="00CD56D8" w:rsidP="00A9364D">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These </w:t>
      </w:r>
      <w:r w:rsidR="008E762D" w:rsidRPr="002A124E">
        <w:rPr>
          <w:rFonts w:asciiTheme="minorHAnsi" w:hAnsiTheme="minorHAnsi" w:cstheme="minorHAnsi"/>
          <w:color w:val="000000"/>
        </w:rPr>
        <w:t>B</w:t>
      </w:r>
      <w:r w:rsidR="004972A2" w:rsidRPr="002A124E">
        <w:rPr>
          <w:rFonts w:asciiTheme="minorHAnsi" w:hAnsiTheme="minorHAnsi" w:cstheme="minorHAnsi"/>
          <w:color w:val="000000"/>
        </w:rPr>
        <w:t xml:space="preserve">ylaws may be amended at any regular </w:t>
      </w:r>
      <w:r w:rsidR="008E762D" w:rsidRPr="002A124E">
        <w:rPr>
          <w:rFonts w:asciiTheme="minorHAnsi" w:hAnsiTheme="minorHAnsi" w:cstheme="minorHAnsi"/>
          <w:color w:val="000000"/>
        </w:rPr>
        <w:t xml:space="preserve">club </w:t>
      </w:r>
      <w:r w:rsidR="004972A2" w:rsidRPr="002A124E">
        <w:rPr>
          <w:rFonts w:asciiTheme="minorHAnsi" w:hAnsiTheme="minorHAnsi" w:cstheme="minorHAnsi"/>
          <w:color w:val="000000"/>
        </w:rPr>
        <w:t>meeting</w:t>
      </w:r>
      <w:r w:rsidR="008E762D" w:rsidRPr="002A124E">
        <w:rPr>
          <w:rFonts w:asciiTheme="minorHAnsi" w:hAnsiTheme="minorHAnsi" w:cstheme="minorHAnsi"/>
          <w:color w:val="000000"/>
        </w:rPr>
        <w:t>.  Changing the club bylaws requires</w:t>
      </w:r>
      <w:r w:rsidR="004972A2" w:rsidRPr="002A124E">
        <w:rPr>
          <w:rFonts w:asciiTheme="minorHAnsi" w:hAnsiTheme="minorHAnsi" w:cstheme="minorHAnsi"/>
          <w:color w:val="000000"/>
        </w:rPr>
        <w:t xml:space="preserve"> </w:t>
      </w:r>
      <w:r w:rsidR="00D22253">
        <w:rPr>
          <w:rFonts w:asciiTheme="minorHAnsi" w:hAnsiTheme="minorHAnsi" w:cstheme="minorHAnsi"/>
          <w:color w:val="000000"/>
        </w:rPr>
        <w:t>that</w:t>
      </w:r>
      <w:r w:rsidR="00270445" w:rsidRPr="002A124E">
        <w:rPr>
          <w:rFonts w:asciiTheme="minorHAnsi" w:hAnsiTheme="minorHAnsi" w:cstheme="minorHAnsi"/>
          <w:color w:val="000000"/>
        </w:rPr>
        <w:t xml:space="preserve"> written notice </w:t>
      </w:r>
      <w:r w:rsidR="00D22253">
        <w:rPr>
          <w:rFonts w:asciiTheme="minorHAnsi" w:hAnsiTheme="minorHAnsi" w:cstheme="minorHAnsi"/>
          <w:color w:val="000000"/>
        </w:rPr>
        <w:t xml:space="preserve">be </w:t>
      </w:r>
      <w:r w:rsidR="00270445" w:rsidRPr="002A124E">
        <w:rPr>
          <w:rFonts w:asciiTheme="minorHAnsi" w:hAnsiTheme="minorHAnsi" w:cstheme="minorHAnsi"/>
          <w:color w:val="000000"/>
        </w:rPr>
        <w:t>sent to each member</w:t>
      </w:r>
      <w:r w:rsidR="00D22253">
        <w:rPr>
          <w:rFonts w:asciiTheme="minorHAnsi" w:hAnsiTheme="minorHAnsi" w:cstheme="minorHAnsi"/>
          <w:color w:val="000000"/>
        </w:rPr>
        <w:t xml:space="preserve"> 10 days before the meeting</w:t>
      </w:r>
      <w:r w:rsidR="00270445" w:rsidRPr="002A124E">
        <w:rPr>
          <w:rFonts w:asciiTheme="minorHAnsi" w:hAnsiTheme="minorHAnsi" w:cstheme="minorHAnsi"/>
          <w:color w:val="000000"/>
        </w:rPr>
        <w:t>,</w:t>
      </w:r>
      <w:r w:rsidR="00D22253">
        <w:rPr>
          <w:rFonts w:asciiTheme="minorHAnsi" w:hAnsiTheme="minorHAnsi" w:cstheme="minorHAnsi"/>
          <w:color w:val="000000"/>
        </w:rPr>
        <w:t xml:space="preserve"> that</w:t>
      </w:r>
      <w:r w:rsidR="00947BA4">
        <w:rPr>
          <w:rFonts w:asciiTheme="minorHAnsi" w:hAnsiTheme="minorHAnsi" w:cstheme="minorHAnsi"/>
          <w:color w:val="000000"/>
        </w:rPr>
        <w:t xml:space="preserve"> a quorum</w:t>
      </w:r>
      <w:r w:rsidR="007206C8" w:rsidRPr="002A124E">
        <w:rPr>
          <w:rFonts w:asciiTheme="minorHAnsi" w:hAnsiTheme="minorHAnsi" w:cstheme="minorHAnsi"/>
          <w:color w:val="000000"/>
        </w:rPr>
        <w:t xml:space="preserve"> </w:t>
      </w:r>
      <w:r w:rsidR="00D22253">
        <w:rPr>
          <w:rFonts w:asciiTheme="minorHAnsi" w:hAnsiTheme="minorHAnsi" w:cstheme="minorHAnsi"/>
          <w:color w:val="000000"/>
        </w:rPr>
        <w:t xml:space="preserve">be </w:t>
      </w:r>
      <w:r w:rsidR="007206C8" w:rsidRPr="002A124E">
        <w:rPr>
          <w:rFonts w:asciiTheme="minorHAnsi" w:hAnsiTheme="minorHAnsi" w:cstheme="minorHAnsi"/>
          <w:color w:val="000000"/>
        </w:rPr>
        <w:t>present</w:t>
      </w:r>
      <w:r w:rsidR="00D22253">
        <w:rPr>
          <w:rFonts w:asciiTheme="minorHAnsi" w:hAnsiTheme="minorHAnsi" w:cstheme="minorHAnsi"/>
          <w:color w:val="000000"/>
        </w:rPr>
        <w:t xml:space="preserve"> for the vote</w:t>
      </w:r>
      <w:r w:rsidR="004972A2" w:rsidRPr="002A124E">
        <w:rPr>
          <w:rFonts w:asciiTheme="minorHAnsi" w:hAnsiTheme="minorHAnsi" w:cstheme="minorHAnsi"/>
          <w:color w:val="000000"/>
        </w:rPr>
        <w:t xml:space="preserve">, </w:t>
      </w:r>
      <w:r w:rsidR="00270445" w:rsidRPr="002A124E">
        <w:rPr>
          <w:rFonts w:asciiTheme="minorHAnsi" w:hAnsiTheme="minorHAnsi" w:cstheme="minorHAnsi"/>
          <w:color w:val="000000"/>
        </w:rPr>
        <w:t>and</w:t>
      </w:r>
      <w:r w:rsidR="004972A2" w:rsidRPr="002A124E">
        <w:rPr>
          <w:rFonts w:asciiTheme="minorHAnsi" w:hAnsiTheme="minorHAnsi" w:cstheme="minorHAnsi"/>
          <w:color w:val="000000"/>
        </w:rPr>
        <w:t xml:space="preserve"> </w:t>
      </w:r>
      <w:r w:rsidR="00D22253">
        <w:rPr>
          <w:rFonts w:asciiTheme="minorHAnsi" w:hAnsiTheme="minorHAnsi" w:cstheme="minorHAnsi"/>
          <w:color w:val="000000"/>
        </w:rPr>
        <w:t>that</w:t>
      </w:r>
      <w:r w:rsidR="00D22253" w:rsidRPr="002A124E">
        <w:rPr>
          <w:rFonts w:asciiTheme="minorHAnsi" w:hAnsiTheme="minorHAnsi" w:cstheme="minorHAnsi"/>
          <w:color w:val="000000"/>
        </w:rPr>
        <w:t xml:space="preserve"> </w:t>
      </w:r>
      <w:r w:rsidR="004972A2" w:rsidRPr="002A124E">
        <w:rPr>
          <w:rFonts w:asciiTheme="minorHAnsi" w:hAnsiTheme="minorHAnsi" w:cstheme="minorHAnsi"/>
          <w:color w:val="000000"/>
        </w:rPr>
        <w:t xml:space="preserve">two-thirds </w:t>
      </w:r>
      <w:r w:rsidR="00D22253">
        <w:rPr>
          <w:rFonts w:asciiTheme="minorHAnsi" w:hAnsiTheme="minorHAnsi" w:cstheme="minorHAnsi"/>
          <w:color w:val="000000"/>
        </w:rPr>
        <w:t>of the</w:t>
      </w:r>
      <w:r w:rsidR="00D22253" w:rsidRPr="002A124E">
        <w:rPr>
          <w:rFonts w:asciiTheme="minorHAnsi" w:hAnsiTheme="minorHAnsi" w:cstheme="minorHAnsi"/>
          <w:color w:val="000000"/>
        </w:rPr>
        <w:t xml:space="preserve"> </w:t>
      </w:r>
      <w:r w:rsidR="00882DF0" w:rsidRPr="002A124E">
        <w:rPr>
          <w:rFonts w:asciiTheme="minorHAnsi" w:hAnsiTheme="minorHAnsi" w:cstheme="minorHAnsi"/>
          <w:color w:val="000000"/>
        </w:rPr>
        <w:t>vote</w:t>
      </w:r>
      <w:r w:rsidR="00D22253">
        <w:rPr>
          <w:rFonts w:asciiTheme="minorHAnsi" w:hAnsiTheme="minorHAnsi" w:cstheme="minorHAnsi"/>
          <w:color w:val="000000"/>
        </w:rPr>
        <w:t>s support the change</w:t>
      </w:r>
      <w:r w:rsidR="004972A2" w:rsidRPr="002A124E">
        <w:rPr>
          <w:rFonts w:asciiTheme="minorHAnsi" w:hAnsiTheme="minorHAnsi" w:cstheme="minorHAnsi"/>
          <w:color w:val="000000"/>
        </w:rPr>
        <w:t xml:space="preserve">. </w:t>
      </w:r>
      <w:r w:rsidR="00C84475" w:rsidRPr="002A124E">
        <w:rPr>
          <w:rFonts w:asciiTheme="minorHAnsi" w:hAnsiTheme="minorHAnsi" w:cstheme="minorHAnsi"/>
          <w:color w:val="000000"/>
        </w:rPr>
        <w:t>Changes</w:t>
      </w:r>
      <w:r w:rsidR="004972A2" w:rsidRPr="002A124E">
        <w:rPr>
          <w:rFonts w:asciiTheme="minorHAnsi" w:hAnsiTheme="minorHAnsi" w:cstheme="minorHAnsi"/>
          <w:color w:val="000000"/>
        </w:rPr>
        <w:t xml:space="preserve"> to these bylaws </w:t>
      </w:r>
      <w:r w:rsidR="00270445" w:rsidRPr="002A124E">
        <w:rPr>
          <w:rFonts w:asciiTheme="minorHAnsi" w:hAnsiTheme="minorHAnsi" w:cstheme="minorHAnsi"/>
          <w:color w:val="000000"/>
        </w:rPr>
        <w:t xml:space="preserve">must be </w:t>
      </w:r>
      <w:r w:rsidR="002D2A8A" w:rsidRPr="002A124E">
        <w:rPr>
          <w:rFonts w:asciiTheme="minorHAnsi" w:hAnsiTheme="minorHAnsi" w:cstheme="minorHAnsi"/>
          <w:color w:val="000000"/>
        </w:rPr>
        <w:t xml:space="preserve">consistent </w:t>
      </w:r>
      <w:r w:rsidR="004972A2" w:rsidRPr="002A124E">
        <w:rPr>
          <w:rFonts w:asciiTheme="minorHAnsi" w:hAnsiTheme="minorHAnsi" w:cstheme="minorHAnsi"/>
          <w:color w:val="000000"/>
        </w:rPr>
        <w:t xml:space="preserve">with the </w:t>
      </w:r>
      <w:r w:rsidR="00B42B2C">
        <w:rPr>
          <w:rFonts w:asciiTheme="minorHAnsi" w:hAnsiTheme="minorHAnsi" w:cstheme="minorHAnsi"/>
          <w:color w:val="000000"/>
        </w:rPr>
        <w:t>S</w:t>
      </w:r>
      <w:r w:rsidR="00B42B2C" w:rsidRPr="002A124E">
        <w:rPr>
          <w:rFonts w:asciiTheme="minorHAnsi" w:hAnsiTheme="minorHAnsi" w:cstheme="minorHAnsi"/>
          <w:color w:val="000000"/>
        </w:rPr>
        <w:t xml:space="preserve">tandard </w:t>
      </w:r>
      <w:r w:rsidR="004972A2" w:rsidRPr="002A124E">
        <w:rPr>
          <w:rFonts w:asciiTheme="minorHAnsi" w:hAnsiTheme="minorHAnsi" w:cstheme="minorHAnsi"/>
          <w:color w:val="000000"/>
        </w:rPr>
        <w:t xml:space="preserve">Rotary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lub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8E762D" w:rsidRPr="002A124E">
        <w:rPr>
          <w:rFonts w:asciiTheme="minorHAnsi" w:hAnsiTheme="minorHAnsi" w:cstheme="minorHAnsi"/>
          <w:color w:val="000000"/>
        </w:rPr>
        <w:t>,</w:t>
      </w:r>
      <w:r w:rsidR="004972A2" w:rsidRPr="002A124E">
        <w:rPr>
          <w:rFonts w:asciiTheme="minorHAnsi" w:hAnsiTheme="minorHAnsi" w:cstheme="minorHAnsi"/>
          <w:color w:val="000000"/>
        </w:rPr>
        <w:t xml:space="preserve"> the </w:t>
      </w:r>
      <w:r w:rsidR="008E762D" w:rsidRPr="002A124E">
        <w:rPr>
          <w:rFonts w:asciiTheme="minorHAnsi" w:hAnsiTheme="minorHAnsi" w:cstheme="minorHAnsi"/>
          <w:color w:val="000000"/>
        </w:rPr>
        <w:t xml:space="preserve">RI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onstitution </w:t>
      </w:r>
      <w:r w:rsidR="004972A2" w:rsidRPr="002A124E">
        <w:rPr>
          <w:rFonts w:asciiTheme="minorHAnsi" w:hAnsiTheme="minorHAnsi" w:cstheme="minorHAnsi"/>
          <w:color w:val="000000"/>
        </w:rPr>
        <w:t xml:space="preserve">and </w:t>
      </w:r>
      <w:r w:rsidR="00B42B2C">
        <w:rPr>
          <w:rFonts w:asciiTheme="minorHAnsi" w:hAnsiTheme="minorHAnsi" w:cstheme="minorHAnsi"/>
          <w:color w:val="000000"/>
        </w:rPr>
        <w:t>B</w:t>
      </w:r>
      <w:r w:rsidR="00B42B2C" w:rsidRPr="002A124E">
        <w:rPr>
          <w:rFonts w:asciiTheme="minorHAnsi" w:hAnsiTheme="minorHAnsi" w:cstheme="minorHAnsi"/>
          <w:color w:val="000000"/>
        </w:rPr>
        <w:t>ylaws</w:t>
      </w:r>
      <w:r w:rsidR="008E762D" w:rsidRPr="002A124E">
        <w:rPr>
          <w:rFonts w:asciiTheme="minorHAnsi" w:hAnsiTheme="minorHAnsi" w:cstheme="minorHAnsi"/>
          <w:color w:val="000000"/>
        </w:rPr>
        <w:t>, and the Rotary Code of Policies</w:t>
      </w:r>
      <w:r w:rsidR="004972A2" w:rsidRPr="002A124E">
        <w:rPr>
          <w:rFonts w:asciiTheme="minorHAnsi" w:hAnsiTheme="minorHAnsi" w:cstheme="minorHAnsi"/>
          <w:color w:val="000000"/>
        </w:rPr>
        <w:t>.</w:t>
      </w:r>
      <w:r w:rsidR="00270445" w:rsidRPr="002A124E">
        <w:rPr>
          <w:rFonts w:asciiTheme="minorHAnsi" w:hAnsiTheme="minorHAnsi" w:cstheme="minorHAnsi"/>
          <w:color w:val="000000"/>
        </w:rPr>
        <w:t xml:space="preserve">  </w:t>
      </w:r>
    </w:p>
    <w:p w:rsidR="000A14B6" w:rsidRDefault="000A14B6" w:rsidP="00A9364D">
      <w:pPr>
        <w:widowControl w:val="0"/>
        <w:autoSpaceDE w:val="0"/>
        <w:autoSpaceDN w:val="0"/>
        <w:adjustRightInd w:val="0"/>
        <w:spacing w:after="0" w:line="220" w:lineRule="atLeast"/>
        <w:textAlignment w:val="baseline"/>
        <w:rPr>
          <w:rFonts w:asciiTheme="minorHAnsi" w:hAnsiTheme="minorHAnsi" w:cstheme="minorHAnsi"/>
          <w:color w:val="000000"/>
        </w:rPr>
      </w:pPr>
    </w:p>
    <w:p w:rsidR="000A14B6" w:rsidRPr="000A14B6" w:rsidRDefault="000A14B6" w:rsidP="000A14B6">
      <w:pPr>
        <w:tabs>
          <w:tab w:val="left" w:pos="720"/>
          <w:tab w:val="left" w:pos="1440"/>
          <w:tab w:val="left" w:pos="2160"/>
        </w:tabs>
        <w:jc w:val="both"/>
        <w:rPr>
          <w:rFonts w:asciiTheme="minorHAnsi" w:hAnsiTheme="minorHAnsi"/>
          <w:snapToGrid w:val="0"/>
        </w:rPr>
      </w:pPr>
      <w:r w:rsidRPr="000A14B6">
        <w:rPr>
          <w:rFonts w:asciiTheme="minorHAnsi" w:hAnsiTheme="minorHAnsi"/>
          <w:snapToGrid w:val="0"/>
        </w:rPr>
        <w:t xml:space="preserve">These Bylaws were originally adopted by Incorporators and board on </w:t>
      </w:r>
      <w:r>
        <w:rPr>
          <w:rFonts w:asciiTheme="minorHAnsi" w:hAnsiTheme="minorHAnsi"/>
          <w:snapToGrid w:val="0"/>
        </w:rPr>
        <w:t>February 10, 2009.</w:t>
      </w:r>
    </w:p>
    <w:p w:rsidR="000A14B6" w:rsidRPr="000A14B6" w:rsidRDefault="000A14B6" w:rsidP="000A14B6">
      <w:pPr>
        <w:tabs>
          <w:tab w:val="left" w:pos="720"/>
          <w:tab w:val="left" w:pos="1440"/>
          <w:tab w:val="left" w:pos="2160"/>
        </w:tabs>
        <w:jc w:val="both"/>
        <w:rPr>
          <w:rFonts w:asciiTheme="minorHAnsi" w:hAnsiTheme="minorHAnsi"/>
          <w:snapToGrid w:val="0"/>
        </w:rPr>
      </w:pPr>
      <w:r w:rsidRPr="000A14B6">
        <w:rPr>
          <w:rFonts w:asciiTheme="minorHAnsi" w:hAnsiTheme="minorHAnsi"/>
          <w:snapToGrid w:val="0"/>
        </w:rPr>
        <w:t xml:space="preserve">These Bylaws were amended at the </w:t>
      </w:r>
      <w:r>
        <w:rPr>
          <w:rFonts w:asciiTheme="minorHAnsi" w:hAnsiTheme="minorHAnsi"/>
          <w:snapToGrid w:val="0"/>
        </w:rPr>
        <w:t xml:space="preserve">club meeting held on </w:t>
      </w:r>
      <w:r w:rsidR="000B1548">
        <w:rPr>
          <w:rFonts w:asciiTheme="minorHAnsi" w:hAnsiTheme="minorHAnsi"/>
          <w:snapToGrid w:val="0"/>
        </w:rPr>
        <w:t>December 22, 2016.</w:t>
      </w:r>
    </w:p>
    <w:p w:rsidR="000A14B6" w:rsidRPr="002A124E" w:rsidRDefault="000A14B6" w:rsidP="00A9364D">
      <w:pPr>
        <w:widowControl w:val="0"/>
        <w:autoSpaceDE w:val="0"/>
        <w:autoSpaceDN w:val="0"/>
        <w:adjustRightInd w:val="0"/>
        <w:spacing w:after="0" w:line="220" w:lineRule="atLeast"/>
        <w:textAlignment w:val="baseline"/>
        <w:rPr>
          <w:rFonts w:asciiTheme="minorHAnsi" w:hAnsiTheme="minorHAnsi" w:cstheme="minorHAnsi"/>
        </w:rPr>
      </w:pPr>
    </w:p>
    <w:sectPr w:rsidR="000A14B6" w:rsidRPr="002A124E" w:rsidSect="003955A3">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ED" w:rsidRDefault="00EC66ED" w:rsidP="00654F70">
      <w:pPr>
        <w:spacing w:after="0"/>
      </w:pPr>
      <w:r>
        <w:separator/>
      </w:r>
    </w:p>
  </w:endnote>
  <w:endnote w:type="continuationSeparator" w:id="0">
    <w:p w:rsidR="00EC66ED" w:rsidRDefault="00EC66ED" w:rsidP="00654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21306"/>
      <w:docPartObj>
        <w:docPartGallery w:val="Page Numbers (Bottom of Page)"/>
        <w:docPartUnique/>
      </w:docPartObj>
    </w:sdtPr>
    <w:sdtEndPr>
      <w:rPr>
        <w:noProof/>
      </w:rPr>
    </w:sdtEndPr>
    <w:sdtContent>
      <w:p w:rsidR="00654F70" w:rsidRDefault="00654F70">
        <w:pPr>
          <w:pStyle w:val="Footer"/>
          <w:jc w:val="center"/>
        </w:pPr>
        <w:r>
          <w:fldChar w:fldCharType="begin"/>
        </w:r>
        <w:r>
          <w:instrText xml:space="preserve"> PAGE   \* MERGEFORMAT </w:instrText>
        </w:r>
        <w:r>
          <w:fldChar w:fldCharType="separate"/>
        </w:r>
        <w:r w:rsidR="0094766C">
          <w:rPr>
            <w:noProof/>
          </w:rPr>
          <w:t>2</w:t>
        </w:r>
        <w:r>
          <w:rPr>
            <w:noProof/>
          </w:rPr>
          <w:fldChar w:fldCharType="end"/>
        </w:r>
      </w:p>
    </w:sdtContent>
  </w:sdt>
  <w:p w:rsidR="00654F70" w:rsidRDefault="00654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ED" w:rsidRDefault="00EC66ED" w:rsidP="00654F70">
      <w:pPr>
        <w:spacing w:after="0"/>
      </w:pPr>
      <w:r>
        <w:separator/>
      </w:r>
    </w:p>
  </w:footnote>
  <w:footnote w:type="continuationSeparator" w:id="0">
    <w:p w:rsidR="00EC66ED" w:rsidRDefault="00EC66ED" w:rsidP="00654F7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2"/>
    <w:rsid w:val="000625D9"/>
    <w:rsid w:val="000630AE"/>
    <w:rsid w:val="000A14B6"/>
    <w:rsid w:val="000A2460"/>
    <w:rsid w:val="000B1548"/>
    <w:rsid w:val="000D2D8C"/>
    <w:rsid w:val="000D5618"/>
    <w:rsid w:val="000E4FEF"/>
    <w:rsid w:val="00100C1F"/>
    <w:rsid w:val="0012551A"/>
    <w:rsid w:val="00185674"/>
    <w:rsid w:val="001C06C9"/>
    <w:rsid w:val="001D160B"/>
    <w:rsid w:val="001F4102"/>
    <w:rsid w:val="002225C9"/>
    <w:rsid w:val="00225E05"/>
    <w:rsid w:val="002338CA"/>
    <w:rsid w:val="00236C56"/>
    <w:rsid w:val="00262471"/>
    <w:rsid w:val="00270445"/>
    <w:rsid w:val="002A124E"/>
    <w:rsid w:val="002D2A8A"/>
    <w:rsid w:val="00322614"/>
    <w:rsid w:val="00324032"/>
    <w:rsid w:val="0033297A"/>
    <w:rsid w:val="00384FD7"/>
    <w:rsid w:val="003955A3"/>
    <w:rsid w:val="003D0859"/>
    <w:rsid w:val="00410C89"/>
    <w:rsid w:val="00485DAE"/>
    <w:rsid w:val="004972A2"/>
    <w:rsid w:val="004C574E"/>
    <w:rsid w:val="0050609C"/>
    <w:rsid w:val="00583382"/>
    <w:rsid w:val="00586188"/>
    <w:rsid w:val="0059491C"/>
    <w:rsid w:val="0059686F"/>
    <w:rsid w:val="005D2307"/>
    <w:rsid w:val="00610AB4"/>
    <w:rsid w:val="0062131C"/>
    <w:rsid w:val="006228A9"/>
    <w:rsid w:val="00634F4C"/>
    <w:rsid w:val="00654F70"/>
    <w:rsid w:val="0065518D"/>
    <w:rsid w:val="00664A8D"/>
    <w:rsid w:val="006943A7"/>
    <w:rsid w:val="006C38ED"/>
    <w:rsid w:val="006C5F14"/>
    <w:rsid w:val="006C6232"/>
    <w:rsid w:val="006E1CE5"/>
    <w:rsid w:val="007206C8"/>
    <w:rsid w:val="00745CA5"/>
    <w:rsid w:val="00746012"/>
    <w:rsid w:val="00782BA4"/>
    <w:rsid w:val="00782C5D"/>
    <w:rsid w:val="007A4D7E"/>
    <w:rsid w:val="007A6C7A"/>
    <w:rsid w:val="007B7C16"/>
    <w:rsid w:val="008128D8"/>
    <w:rsid w:val="0082117D"/>
    <w:rsid w:val="00822199"/>
    <w:rsid w:val="00837016"/>
    <w:rsid w:val="00882DF0"/>
    <w:rsid w:val="008B5B48"/>
    <w:rsid w:val="008E2B87"/>
    <w:rsid w:val="008E762D"/>
    <w:rsid w:val="0094766C"/>
    <w:rsid w:val="00947BA4"/>
    <w:rsid w:val="00966185"/>
    <w:rsid w:val="009732C6"/>
    <w:rsid w:val="009A701B"/>
    <w:rsid w:val="009B3899"/>
    <w:rsid w:val="009C28D4"/>
    <w:rsid w:val="009E513D"/>
    <w:rsid w:val="00A0752A"/>
    <w:rsid w:val="00A233D9"/>
    <w:rsid w:val="00A6441F"/>
    <w:rsid w:val="00A9364D"/>
    <w:rsid w:val="00AA10CF"/>
    <w:rsid w:val="00B07862"/>
    <w:rsid w:val="00B14338"/>
    <w:rsid w:val="00B34C99"/>
    <w:rsid w:val="00B3542E"/>
    <w:rsid w:val="00B42B2C"/>
    <w:rsid w:val="00B46233"/>
    <w:rsid w:val="00B477C1"/>
    <w:rsid w:val="00B70B2C"/>
    <w:rsid w:val="00B7509B"/>
    <w:rsid w:val="00B77F9B"/>
    <w:rsid w:val="00B81F9E"/>
    <w:rsid w:val="00B853BB"/>
    <w:rsid w:val="00BD068C"/>
    <w:rsid w:val="00BE4AFC"/>
    <w:rsid w:val="00C02D15"/>
    <w:rsid w:val="00C20B16"/>
    <w:rsid w:val="00C21C09"/>
    <w:rsid w:val="00C2409A"/>
    <w:rsid w:val="00C55B15"/>
    <w:rsid w:val="00C61A79"/>
    <w:rsid w:val="00C70DEC"/>
    <w:rsid w:val="00C77A04"/>
    <w:rsid w:val="00C84475"/>
    <w:rsid w:val="00CD56D8"/>
    <w:rsid w:val="00CE515A"/>
    <w:rsid w:val="00CE5F76"/>
    <w:rsid w:val="00D11EC7"/>
    <w:rsid w:val="00D22253"/>
    <w:rsid w:val="00D45F2D"/>
    <w:rsid w:val="00D71DCD"/>
    <w:rsid w:val="00D936DD"/>
    <w:rsid w:val="00DD45F8"/>
    <w:rsid w:val="00DF5550"/>
    <w:rsid w:val="00E16891"/>
    <w:rsid w:val="00E43A77"/>
    <w:rsid w:val="00E6709E"/>
    <w:rsid w:val="00E976F7"/>
    <w:rsid w:val="00EC4DAD"/>
    <w:rsid w:val="00EC66ED"/>
    <w:rsid w:val="00EF0593"/>
    <w:rsid w:val="00EF3518"/>
    <w:rsid w:val="00EF6971"/>
    <w:rsid w:val="00F27993"/>
    <w:rsid w:val="00F343BA"/>
    <w:rsid w:val="00F70341"/>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3CDB"/>
  <w15:docId w15:val="{EED14A4F-5D3D-4F17-84F2-C60A6D8C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156194bf6ec0bc5f3f74ae3c342f9fda">
  <xsd:schema xmlns:xsd="http://www.w3.org/2001/XMLSchema" xmlns:xs="http://www.w3.org/2001/XMLSchema" xmlns:p="http://schemas.microsoft.com/office/2006/metadata/properties" xmlns:ns2="41d4868e-e7c5-4a0f-bea8-40f63a832f74" targetNamespace="http://schemas.microsoft.com/office/2006/metadata/properties" ma:root="true" ma:fieldsID="df6c52807f795ab684a6aff2845039c8"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1918-BB1E-47AC-A4A8-7A9C1586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B8C32-63C3-41C2-967F-1D790E40BFB3}">
  <ds:schemaRefs>
    <ds:schemaRef ds:uri="http://schemas.microsoft.com/sharepoint/v3/contenttype/forms"/>
  </ds:schemaRefs>
</ds:datastoreItem>
</file>

<file path=customXml/itemProps3.xml><?xml version="1.0" encoding="utf-8"?>
<ds:datastoreItem xmlns:ds="http://schemas.openxmlformats.org/officeDocument/2006/customXml" ds:itemID="{3FEC6E52-2181-4DB7-8FFF-74F0D33F65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1B14A-FD06-4E12-86DF-2A86125D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Erin Oberhauser</cp:lastModifiedBy>
  <cp:revision>4</cp:revision>
  <cp:lastPrinted>2013-07-09T15:52:00Z</cp:lastPrinted>
  <dcterms:created xsi:type="dcterms:W3CDTF">2015-11-24T17:31:00Z</dcterms:created>
  <dcterms:modified xsi:type="dcterms:W3CDTF">2016-04-18T22:46:00Z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