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8433" w14:textId="53D67677" w:rsidR="00285247" w:rsidRPr="009609AF" w:rsidRDefault="00B14289" w:rsidP="00B14289">
      <w:pPr>
        <w:rPr>
          <w:color w:val="1F4E79" w:themeColor="accent1" w:themeShade="80"/>
        </w:rPr>
      </w:pPr>
      <w:r w:rsidRPr="009609AF">
        <w:rPr>
          <w:color w:val="1F4E79" w:themeColor="accent1" w:themeShade="80"/>
        </w:rPr>
        <w:t xml:space="preserve">         </w:t>
      </w:r>
      <w:r w:rsidR="002035B5" w:rsidRPr="009609AF">
        <w:rPr>
          <w:noProof/>
          <w:color w:val="1F4E79" w:themeColor="accent1" w:themeShade="80"/>
        </w:rPr>
        <w:drawing>
          <wp:inline distT="0" distB="0" distL="0" distR="0" wp14:anchorId="27182511" wp14:editId="45D41B42">
            <wp:extent cx="942975" cy="1256177"/>
            <wp:effectExtent l="0" t="0" r="0" b="1270"/>
            <wp:docPr id="3" name="Picture 3" descr="2022-2023 Theme logo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2-2023 Theme logo - 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049" cy="1264268"/>
                    </a:xfrm>
                    <a:prstGeom prst="rect">
                      <a:avLst/>
                    </a:prstGeom>
                    <a:noFill/>
                    <a:ln>
                      <a:noFill/>
                    </a:ln>
                  </pic:spPr>
                </pic:pic>
              </a:graphicData>
            </a:graphic>
          </wp:inline>
        </w:drawing>
      </w:r>
      <w:r w:rsidRPr="009609AF">
        <w:rPr>
          <w:color w:val="1F4E79" w:themeColor="accent1" w:themeShade="80"/>
        </w:rPr>
        <w:t xml:space="preserve">                                                                                    </w:t>
      </w:r>
      <w:r w:rsidR="002035B5" w:rsidRPr="009609AF">
        <w:rPr>
          <w:color w:val="1F4E79" w:themeColor="accent1" w:themeShade="80"/>
        </w:rPr>
        <w:t xml:space="preserve">    </w:t>
      </w:r>
      <w:r w:rsidRPr="009609AF">
        <w:rPr>
          <w:color w:val="1F4E79" w:themeColor="accent1" w:themeShade="80"/>
        </w:rPr>
        <w:t xml:space="preserve">         </w:t>
      </w:r>
      <w:r w:rsidRPr="009609AF">
        <w:rPr>
          <w:noProof/>
          <w:color w:val="1F4E79" w:themeColor="accent1" w:themeShade="80"/>
        </w:rPr>
        <w:drawing>
          <wp:inline distT="0" distB="0" distL="0" distR="0" wp14:anchorId="557F688E" wp14:editId="13DAE7C8">
            <wp:extent cx="1009650" cy="1163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100 Years RCS 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722" cy="1238259"/>
                    </a:xfrm>
                    <a:prstGeom prst="rect">
                      <a:avLst/>
                    </a:prstGeom>
                  </pic:spPr>
                </pic:pic>
              </a:graphicData>
            </a:graphic>
          </wp:inline>
        </w:drawing>
      </w:r>
      <w:r w:rsidRPr="009609AF">
        <w:rPr>
          <w:color w:val="1F4E79" w:themeColor="accent1" w:themeShade="80"/>
        </w:rPr>
        <w:t xml:space="preserve">                                         </w:t>
      </w:r>
    </w:p>
    <w:p w14:paraId="0B316795" w14:textId="77777777" w:rsidR="00B14289" w:rsidRPr="009609AF" w:rsidRDefault="00B14289" w:rsidP="00B14289">
      <w:pPr>
        <w:jc w:val="center"/>
        <w:rPr>
          <w:b/>
          <w:color w:val="1F4E79" w:themeColor="accent1" w:themeShade="80"/>
          <w:sz w:val="28"/>
          <w:szCs w:val="28"/>
        </w:rPr>
      </w:pPr>
      <w:r w:rsidRPr="009609AF">
        <w:rPr>
          <w:b/>
          <w:color w:val="1F4E79" w:themeColor="accent1" w:themeShade="80"/>
          <w:sz w:val="32"/>
          <w:szCs w:val="32"/>
        </w:rPr>
        <w:t xml:space="preserve"> </w:t>
      </w:r>
      <w:r w:rsidR="00301E0E" w:rsidRPr="009609AF">
        <w:rPr>
          <w:b/>
          <w:color w:val="1F4E79" w:themeColor="accent1" w:themeShade="80"/>
          <w:sz w:val="28"/>
          <w:szCs w:val="28"/>
        </w:rPr>
        <w:t>Stroudsburgs Rotary Board Meeting</w:t>
      </w:r>
    </w:p>
    <w:p w14:paraId="015F6473" w14:textId="69D180F7" w:rsidR="00301E0E" w:rsidRPr="009609AF" w:rsidRDefault="00E05D15" w:rsidP="002035B5">
      <w:pPr>
        <w:spacing w:after="0"/>
        <w:jc w:val="center"/>
        <w:rPr>
          <w:b/>
          <w:color w:val="1F4E79" w:themeColor="accent1" w:themeShade="80"/>
          <w:sz w:val="28"/>
          <w:szCs w:val="28"/>
        </w:rPr>
      </w:pPr>
      <w:r w:rsidRPr="009609AF">
        <w:rPr>
          <w:b/>
          <w:color w:val="1F4E79" w:themeColor="accent1" w:themeShade="80"/>
          <w:sz w:val="28"/>
          <w:szCs w:val="28"/>
        </w:rPr>
        <w:t xml:space="preserve">Tuesday, </w:t>
      </w:r>
      <w:r w:rsidR="005629D0">
        <w:rPr>
          <w:b/>
          <w:color w:val="1F4E79" w:themeColor="accent1" w:themeShade="80"/>
          <w:sz w:val="28"/>
          <w:szCs w:val="28"/>
        </w:rPr>
        <w:t>Sept 13</w:t>
      </w:r>
      <w:r w:rsidR="00EF1579" w:rsidRPr="009609AF">
        <w:rPr>
          <w:b/>
          <w:color w:val="1F4E79" w:themeColor="accent1" w:themeShade="80"/>
          <w:sz w:val="28"/>
          <w:szCs w:val="28"/>
        </w:rPr>
        <w:t>, 2022</w:t>
      </w:r>
    </w:p>
    <w:p w14:paraId="370FE1EF" w14:textId="022AC62A" w:rsidR="002035B5" w:rsidRPr="009609AF" w:rsidRDefault="002035B5" w:rsidP="002035B5">
      <w:pPr>
        <w:spacing w:after="0"/>
        <w:jc w:val="center"/>
        <w:rPr>
          <w:b/>
          <w:color w:val="1F4E79" w:themeColor="accent1" w:themeShade="80"/>
          <w:sz w:val="28"/>
          <w:szCs w:val="28"/>
        </w:rPr>
      </w:pPr>
      <w:r w:rsidRPr="009609AF">
        <w:rPr>
          <w:b/>
          <w:color w:val="1F4E79" w:themeColor="accent1" w:themeShade="80"/>
          <w:sz w:val="28"/>
          <w:szCs w:val="28"/>
        </w:rPr>
        <w:t>Willow Tree</w:t>
      </w:r>
    </w:p>
    <w:p w14:paraId="3E00E7DD" w14:textId="4810A967" w:rsidR="002035B5" w:rsidRPr="009609AF" w:rsidRDefault="002035B5" w:rsidP="002035B5">
      <w:pPr>
        <w:spacing w:after="0"/>
        <w:jc w:val="center"/>
        <w:rPr>
          <w:b/>
          <w:color w:val="1F4E79" w:themeColor="accent1" w:themeShade="80"/>
          <w:sz w:val="28"/>
          <w:szCs w:val="28"/>
        </w:rPr>
      </w:pPr>
    </w:p>
    <w:p w14:paraId="439D2E6C" w14:textId="77777777" w:rsidR="00E05D15" w:rsidRPr="009609AF" w:rsidRDefault="00E05D15" w:rsidP="00E05D15">
      <w:pPr>
        <w:rPr>
          <w:color w:val="1F4E79" w:themeColor="accent1" w:themeShade="80"/>
          <w:sz w:val="32"/>
          <w:szCs w:val="32"/>
        </w:rPr>
      </w:pPr>
    </w:p>
    <w:p w14:paraId="000ACA3E" w14:textId="77777777" w:rsidR="00E05D15" w:rsidRPr="009609AF" w:rsidRDefault="00E05D15" w:rsidP="00E05D15">
      <w:pPr>
        <w:rPr>
          <w:b/>
          <w:color w:val="1F4E79" w:themeColor="accent1" w:themeShade="80"/>
          <w:sz w:val="24"/>
          <w:szCs w:val="24"/>
        </w:rPr>
      </w:pPr>
      <w:r w:rsidRPr="009609AF">
        <w:rPr>
          <w:b/>
          <w:color w:val="1F4E79" w:themeColor="accent1" w:themeShade="80"/>
          <w:sz w:val="24"/>
          <w:szCs w:val="24"/>
        </w:rPr>
        <w:t>Board Members</w:t>
      </w:r>
    </w:p>
    <w:p w14:paraId="7C9A04F7" w14:textId="07D88465" w:rsidR="00652AC2" w:rsidRPr="009609AF" w:rsidRDefault="00652AC2" w:rsidP="00E05D15">
      <w:pPr>
        <w:spacing w:after="0"/>
        <w:rPr>
          <w:color w:val="1F4E79" w:themeColor="accent1" w:themeShade="80"/>
          <w:sz w:val="24"/>
          <w:szCs w:val="24"/>
        </w:rPr>
      </w:pPr>
      <w:r w:rsidRPr="009609AF">
        <w:rPr>
          <w:color w:val="1F4E79" w:themeColor="accent1" w:themeShade="80"/>
          <w:sz w:val="24"/>
          <w:szCs w:val="24"/>
        </w:rPr>
        <w:t xml:space="preserve">Dave </w:t>
      </w:r>
      <w:proofErr w:type="spellStart"/>
      <w:r w:rsidRPr="009609AF">
        <w:rPr>
          <w:color w:val="1F4E79" w:themeColor="accent1" w:themeShade="80"/>
          <w:sz w:val="24"/>
          <w:szCs w:val="24"/>
        </w:rPr>
        <w:t>Yarosh</w:t>
      </w:r>
      <w:proofErr w:type="spellEnd"/>
      <w:r w:rsidR="00172B99">
        <w:rPr>
          <w:color w:val="1F4E79" w:themeColor="accent1" w:themeShade="80"/>
          <w:sz w:val="24"/>
          <w:szCs w:val="24"/>
        </w:rPr>
        <w:t xml:space="preserve"> - P</w:t>
      </w:r>
      <w:r w:rsidR="00265526"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t xml:space="preserve">Ed </w:t>
      </w:r>
      <w:r w:rsidR="00113B97" w:rsidRPr="009609AF">
        <w:rPr>
          <w:color w:val="1F4E79" w:themeColor="accent1" w:themeShade="80"/>
          <w:sz w:val="24"/>
          <w:szCs w:val="24"/>
        </w:rPr>
        <w:t>Schaefer</w:t>
      </w:r>
      <w:r w:rsidR="00B37E94">
        <w:rPr>
          <w:color w:val="1F4E79" w:themeColor="accent1" w:themeShade="80"/>
          <w:sz w:val="24"/>
          <w:szCs w:val="24"/>
        </w:rPr>
        <w:t xml:space="preserve"> - A</w:t>
      </w:r>
    </w:p>
    <w:p w14:paraId="617D107E" w14:textId="37B6365E" w:rsidR="00652AC2" w:rsidRPr="009609AF" w:rsidRDefault="00652AC2" w:rsidP="00E05D15">
      <w:pPr>
        <w:spacing w:after="0"/>
        <w:rPr>
          <w:color w:val="1F4E79" w:themeColor="accent1" w:themeShade="80"/>
          <w:sz w:val="24"/>
          <w:szCs w:val="24"/>
        </w:rPr>
      </w:pPr>
      <w:r w:rsidRPr="009609AF">
        <w:rPr>
          <w:color w:val="1F4E79" w:themeColor="accent1" w:themeShade="80"/>
          <w:sz w:val="24"/>
          <w:szCs w:val="24"/>
        </w:rPr>
        <w:t>Dav</w:t>
      </w:r>
      <w:r w:rsidR="00B37E94">
        <w:rPr>
          <w:color w:val="1F4E79" w:themeColor="accent1" w:themeShade="80"/>
          <w:sz w:val="24"/>
          <w:szCs w:val="24"/>
        </w:rPr>
        <w:t>id</w:t>
      </w:r>
      <w:r w:rsidRPr="009609AF">
        <w:rPr>
          <w:color w:val="1F4E79" w:themeColor="accent1" w:themeShade="80"/>
          <w:sz w:val="24"/>
          <w:szCs w:val="24"/>
        </w:rPr>
        <w:t xml:space="preserve"> Woods</w:t>
      </w:r>
      <w:r w:rsidR="00172B99">
        <w:rPr>
          <w:color w:val="1F4E79" w:themeColor="accent1" w:themeShade="80"/>
          <w:sz w:val="24"/>
          <w:szCs w:val="24"/>
        </w:rPr>
        <w:t xml:space="preserve"> - P</w:t>
      </w:r>
      <w:r w:rsidR="00062E56"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172B99">
        <w:rPr>
          <w:color w:val="1F4E79" w:themeColor="accent1" w:themeShade="80"/>
          <w:sz w:val="24"/>
          <w:szCs w:val="24"/>
        </w:rPr>
        <w:t xml:space="preserve">             </w:t>
      </w:r>
      <w:r w:rsidR="002A2AF8" w:rsidRPr="009609AF">
        <w:rPr>
          <w:color w:val="1F4E79" w:themeColor="accent1" w:themeShade="80"/>
          <w:sz w:val="24"/>
          <w:szCs w:val="24"/>
        </w:rPr>
        <w:t>Jeff Gilbert</w:t>
      </w:r>
      <w:r w:rsidR="00172B99">
        <w:rPr>
          <w:color w:val="1F4E79" w:themeColor="accent1" w:themeShade="80"/>
          <w:sz w:val="24"/>
          <w:szCs w:val="24"/>
        </w:rPr>
        <w:t xml:space="preserve"> - P</w:t>
      </w:r>
      <w:r w:rsidR="002A2AF8" w:rsidRPr="009609AF">
        <w:rPr>
          <w:color w:val="1F4E79" w:themeColor="accent1" w:themeShade="80"/>
          <w:sz w:val="24"/>
          <w:szCs w:val="24"/>
        </w:rPr>
        <w:tab/>
      </w:r>
      <w:r w:rsidR="002A2AF8" w:rsidRPr="009609AF">
        <w:rPr>
          <w:color w:val="1F4E79" w:themeColor="accent1" w:themeShade="80"/>
          <w:sz w:val="24"/>
          <w:szCs w:val="24"/>
        </w:rPr>
        <w:tab/>
      </w:r>
    </w:p>
    <w:p w14:paraId="4A44E175" w14:textId="6FA06C04" w:rsidR="002A2AF8" w:rsidRDefault="00652AC2" w:rsidP="00E05D15">
      <w:pPr>
        <w:spacing w:after="0"/>
        <w:rPr>
          <w:color w:val="1F4E79" w:themeColor="accent1" w:themeShade="80"/>
          <w:sz w:val="24"/>
          <w:szCs w:val="24"/>
        </w:rPr>
      </w:pPr>
      <w:r w:rsidRPr="009609AF">
        <w:rPr>
          <w:color w:val="1F4E79" w:themeColor="accent1" w:themeShade="80"/>
          <w:sz w:val="24"/>
          <w:szCs w:val="24"/>
        </w:rPr>
        <w:t xml:space="preserve">Marlo </w:t>
      </w:r>
      <w:proofErr w:type="spellStart"/>
      <w:r w:rsidRPr="009609AF">
        <w:rPr>
          <w:color w:val="1F4E79" w:themeColor="accent1" w:themeShade="80"/>
          <w:sz w:val="24"/>
          <w:szCs w:val="24"/>
        </w:rPr>
        <w:t>Merhige</w:t>
      </w:r>
      <w:proofErr w:type="spellEnd"/>
      <w:r w:rsidR="00172B99">
        <w:rPr>
          <w:color w:val="1F4E79" w:themeColor="accent1" w:themeShade="80"/>
          <w:sz w:val="24"/>
          <w:szCs w:val="24"/>
        </w:rPr>
        <w:t xml:space="preserve"> - P</w:t>
      </w:r>
      <w:r w:rsidR="00172B99">
        <w:rPr>
          <w:color w:val="1F4E79" w:themeColor="accent1" w:themeShade="80"/>
          <w:sz w:val="24"/>
          <w:szCs w:val="24"/>
        </w:rPr>
        <w:tab/>
      </w:r>
      <w:r w:rsidR="00172B99">
        <w:rPr>
          <w:color w:val="1F4E79" w:themeColor="accent1" w:themeShade="80"/>
          <w:sz w:val="24"/>
          <w:szCs w:val="24"/>
        </w:rPr>
        <w:tab/>
      </w:r>
      <w:r w:rsidR="00172B99">
        <w:rPr>
          <w:color w:val="1F4E79" w:themeColor="accent1" w:themeShade="80"/>
          <w:sz w:val="24"/>
          <w:szCs w:val="24"/>
        </w:rPr>
        <w:tab/>
      </w:r>
      <w:r w:rsidR="00172B99">
        <w:rPr>
          <w:color w:val="1F4E79" w:themeColor="accent1" w:themeShade="80"/>
          <w:sz w:val="24"/>
          <w:szCs w:val="24"/>
        </w:rPr>
        <w:tab/>
        <w:t xml:space="preserve">             Leslie Underhill - A</w:t>
      </w:r>
    </w:p>
    <w:p w14:paraId="28CE40BB" w14:textId="2057DC54" w:rsidR="00172B99" w:rsidRDefault="00172B99" w:rsidP="00E05D15">
      <w:pPr>
        <w:spacing w:after="0"/>
        <w:rPr>
          <w:color w:val="1F4E79" w:themeColor="accent1" w:themeShade="80"/>
          <w:sz w:val="24"/>
          <w:szCs w:val="24"/>
        </w:rPr>
      </w:pPr>
      <w:r>
        <w:rPr>
          <w:color w:val="1F4E79" w:themeColor="accent1" w:themeShade="80"/>
          <w:sz w:val="24"/>
          <w:szCs w:val="24"/>
        </w:rPr>
        <w:t>Jamie Kizer - P</w:t>
      </w:r>
      <w:r>
        <w:rPr>
          <w:color w:val="1F4E79" w:themeColor="accent1" w:themeShade="80"/>
          <w:sz w:val="24"/>
          <w:szCs w:val="24"/>
        </w:rPr>
        <w:tab/>
      </w:r>
      <w:r>
        <w:rPr>
          <w:color w:val="1F4E79" w:themeColor="accent1" w:themeShade="80"/>
          <w:sz w:val="24"/>
          <w:szCs w:val="24"/>
        </w:rPr>
        <w:tab/>
      </w:r>
      <w:r>
        <w:rPr>
          <w:color w:val="1F4E79" w:themeColor="accent1" w:themeShade="80"/>
          <w:sz w:val="24"/>
          <w:szCs w:val="24"/>
        </w:rPr>
        <w:tab/>
      </w:r>
      <w:r>
        <w:rPr>
          <w:color w:val="1F4E79" w:themeColor="accent1" w:themeShade="80"/>
          <w:sz w:val="24"/>
          <w:szCs w:val="24"/>
        </w:rPr>
        <w:tab/>
      </w:r>
      <w:r>
        <w:rPr>
          <w:color w:val="1F4E79" w:themeColor="accent1" w:themeShade="80"/>
          <w:sz w:val="24"/>
          <w:szCs w:val="24"/>
        </w:rPr>
        <w:tab/>
        <w:t xml:space="preserve">             Janell Henderson</w:t>
      </w:r>
    </w:p>
    <w:p w14:paraId="41123562" w14:textId="41F4CD9D" w:rsidR="00172B99" w:rsidRPr="009609AF" w:rsidRDefault="00172B99" w:rsidP="00E05D15">
      <w:pPr>
        <w:spacing w:after="0"/>
        <w:rPr>
          <w:color w:val="1F4E79" w:themeColor="accent1" w:themeShade="80"/>
          <w:sz w:val="24"/>
          <w:szCs w:val="24"/>
        </w:rPr>
      </w:pPr>
      <w:r>
        <w:rPr>
          <w:color w:val="1F4E79" w:themeColor="accent1" w:themeShade="80"/>
          <w:sz w:val="24"/>
          <w:szCs w:val="24"/>
        </w:rPr>
        <w:t xml:space="preserve">Don </w:t>
      </w:r>
      <w:proofErr w:type="spellStart"/>
      <w:r>
        <w:rPr>
          <w:color w:val="1F4E79" w:themeColor="accent1" w:themeShade="80"/>
          <w:sz w:val="24"/>
          <w:szCs w:val="24"/>
        </w:rPr>
        <w:t>Hannig</w:t>
      </w:r>
      <w:proofErr w:type="spellEnd"/>
      <w:r>
        <w:rPr>
          <w:color w:val="1F4E79" w:themeColor="accent1" w:themeShade="80"/>
          <w:sz w:val="24"/>
          <w:szCs w:val="24"/>
        </w:rPr>
        <w:t xml:space="preserve"> - P</w:t>
      </w:r>
      <w:r>
        <w:rPr>
          <w:color w:val="1F4E79" w:themeColor="accent1" w:themeShade="80"/>
          <w:sz w:val="24"/>
          <w:szCs w:val="24"/>
        </w:rPr>
        <w:tab/>
      </w:r>
      <w:r>
        <w:rPr>
          <w:color w:val="1F4E79" w:themeColor="accent1" w:themeShade="80"/>
          <w:sz w:val="24"/>
          <w:szCs w:val="24"/>
        </w:rPr>
        <w:tab/>
      </w:r>
      <w:r>
        <w:rPr>
          <w:color w:val="1F4E79" w:themeColor="accent1" w:themeShade="80"/>
          <w:sz w:val="24"/>
          <w:szCs w:val="24"/>
        </w:rPr>
        <w:tab/>
      </w:r>
      <w:r>
        <w:rPr>
          <w:color w:val="1F4E79" w:themeColor="accent1" w:themeShade="80"/>
          <w:sz w:val="24"/>
          <w:szCs w:val="24"/>
        </w:rPr>
        <w:tab/>
      </w:r>
      <w:r>
        <w:rPr>
          <w:color w:val="1F4E79" w:themeColor="accent1" w:themeShade="80"/>
          <w:sz w:val="24"/>
          <w:szCs w:val="24"/>
        </w:rPr>
        <w:tab/>
        <w:t xml:space="preserve">Kate </w:t>
      </w:r>
      <w:proofErr w:type="spellStart"/>
      <w:r>
        <w:rPr>
          <w:color w:val="1F4E79" w:themeColor="accent1" w:themeShade="80"/>
          <w:sz w:val="24"/>
          <w:szCs w:val="24"/>
        </w:rPr>
        <w:t>Jendral</w:t>
      </w:r>
      <w:proofErr w:type="spellEnd"/>
      <w:r w:rsidR="00B37E94">
        <w:rPr>
          <w:color w:val="1F4E79" w:themeColor="accent1" w:themeShade="80"/>
          <w:sz w:val="24"/>
          <w:szCs w:val="24"/>
        </w:rPr>
        <w:t xml:space="preserve"> - A</w:t>
      </w:r>
    </w:p>
    <w:p w14:paraId="1E593725" w14:textId="7370DC1A" w:rsidR="00652AC2" w:rsidRPr="009609AF" w:rsidRDefault="00652AC2" w:rsidP="00E05D15">
      <w:pPr>
        <w:spacing w:after="0"/>
        <w:rPr>
          <w:color w:val="1F4E79" w:themeColor="accent1" w:themeShade="80"/>
          <w:sz w:val="24"/>
          <w:szCs w:val="24"/>
        </w:rPr>
      </w:pPr>
      <w:r w:rsidRPr="009609AF">
        <w:rPr>
          <w:color w:val="1F4E79" w:themeColor="accent1" w:themeShade="80"/>
          <w:sz w:val="24"/>
          <w:szCs w:val="24"/>
        </w:rPr>
        <w:t>Stacy Rodriguez</w:t>
      </w:r>
      <w:r w:rsidR="00172B99">
        <w:rPr>
          <w:color w:val="1F4E79" w:themeColor="accent1" w:themeShade="80"/>
          <w:sz w:val="24"/>
          <w:szCs w:val="24"/>
        </w:rPr>
        <w:t xml:space="preserve"> - P</w:t>
      </w:r>
      <w:r w:rsidR="00062E56"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r w:rsidR="00B37E94">
        <w:rPr>
          <w:color w:val="1F4E79" w:themeColor="accent1" w:themeShade="80"/>
          <w:sz w:val="24"/>
          <w:szCs w:val="24"/>
        </w:rPr>
        <w:tab/>
        <w:t xml:space="preserve">Heather </w:t>
      </w:r>
      <w:proofErr w:type="spellStart"/>
      <w:r w:rsidR="00B37E94">
        <w:rPr>
          <w:color w:val="1F4E79" w:themeColor="accent1" w:themeShade="80"/>
          <w:sz w:val="24"/>
          <w:szCs w:val="24"/>
        </w:rPr>
        <w:t>Nowosad</w:t>
      </w:r>
      <w:proofErr w:type="spellEnd"/>
      <w:r w:rsidR="00B37E94">
        <w:rPr>
          <w:color w:val="1F4E79" w:themeColor="accent1" w:themeShade="80"/>
          <w:sz w:val="24"/>
          <w:szCs w:val="24"/>
        </w:rPr>
        <w:t xml:space="preserve"> - P</w:t>
      </w:r>
    </w:p>
    <w:p w14:paraId="2C72DE47" w14:textId="39C15285" w:rsidR="00652AC2" w:rsidRPr="009609AF" w:rsidRDefault="00652AC2" w:rsidP="00E05D15">
      <w:pPr>
        <w:spacing w:after="0"/>
        <w:rPr>
          <w:color w:val="1F4E79" w:themeColor="accent1" w:themeShade="80"/>
          <w:sz w:val="24"/>
          <w:szCs w:val="24"/>
        </w:rPr>
      </w:pPr>
      <w:proofErr w:type="spellStart"/>
      <w:r w:rsidRPr="009609AF">
        <w:rPr>
          <w:color w:val="1F4E79" w:themeColor="accent1" w:themeShade="80"/>
          <w:sz w:val="24"/>
          <w:szCs w:val="24"/>
        </w:rPr>
        <w:t>Zerla</w:t>
      </w:r>
      <w:proofErr w:type="spellEnd"/>
      <w:r w:rsidRPr="009609AF">
        <w:rPr>
          <w:color w:val="1F4E79" w:themeColor="accent1" w:themeShade="80"/>
          <w:sz w:val="24"/>
          <w:szCs w:val="24"/>
        </w:rPr>
        <w:t xml:space="preserve"> Bartolome</w:t>
      </w:r>
      <w:r w:rsidR="00172B99">
        <w:rPr>
          <w:color w:val="1F4E79" w:themeColor="accent1" w:themeShade="80"/>
          <w:sz w:val="24"/>
          <w:szCs w:val="24"/>
        </w:rPr>
        <w:t xml:space="preserve"> - P</w:t>
      </w:r>
      <w:r w:rsidR="002A2AF8" w:rsidRPr="009609AF">
        <w:rPr>
          <w:color w:val="1F4E79" w:themeColor="accent1" w:themeShade="80"/>
          <w:sz w:val="24"/>
          <w:szCs w:val="24"/>
        </w:rPr>
        <w:tab/>
      </w:r>
      <w:r w:rsidR="002A2AF8" w:rsidRPr="009609AF">
        <w:rPr>
          <w:color w:val="1F4E79" w:themeColor="accent1" w:themeShade="80"/>
          <w:sz w:val="24"/>
          <w:szCs w:val="24"/>
        </w:rPr>
        <w:tab/>
      </w:r>
      <w:r w:rsidR="002A2AF8" w:rsidRPr="009609AF">
        <w:rPr>
          <w:color w:val="1F4E79" w:themeColor="accent1" w:themeShade="80"/>
          <w:sz w:val="24"/>
          <w:szCs w:val="24"/>
        </w:rPr>
        <w:tab/>
      </w:r>
    </w:p>
    <w:p w14:paraId="0816889A" w14:textId="585AB38F" w:rsidR="00767473" w:rsidRPr="009609AF" w:rsidRDefault="00652AC2" w:rsidP="00172B99">
      <w:pPr>
        <w:spacing w:after="0"/>
        <w:rPr>
          <w:color w:val="1F4E79" w:themeColor="accent1" w:themeShade="80"/>
          <w:sz w:val="24"/>
          <w:szCs w:val="24"/>
        </w:rPr>
      </w:pPr>
      <w:r w:rsidRPr="009609AF">
        <w:rPr>
          <w:color w:val="1F4E79" w:themeColor="accent1" w:themeShade="80"/>
          <w:sz w:val="24"/>
          <w:szCs w:val="24"/>
        </w:rPr>
        <w:t>Joan Molloy</w:t>
      </w:r>
      <w:r w:rsidR="00172B99">
        <w:rPr>
          <w:color w:val="1F4E79" w:themeColor="accent1" w:themeShade="80"/>
          <w:sz w:val="24"/>
          <w:szCs w:val="24"/>
        </w:rPr>
        <w:t xml:space="preserve"> - A</w:t>
      </w:r>
      <w:r w:rsidR="00E05D15" w:rsidRPr="009609AF">
        <w:rPr>
          <w:color w:val="1F4E79" w:themeColor="accent1" w:themeShade="80"/>
          <w:sz w:val="24"/>
          <w:szCs w:val="24"/>
        </w:rPr>
        <w:tab/>
      </w:r>
      <w:r w:rsidR="00E05D15" w:rsidRPr="009609AF">
        <w:rPr>
          <w:color w:val="1F4E79" w:themeColor="accent1" w:themeShade="80"/>
          <w:sz w:val="24"/>
          <w:szCs w:val="24"/>
        </w:rPr>
        <w:tab/>
      </w:r>
      <w:r w:rsidR="00E05D15" w:rsidRPr="009609AF">
        <w:rPr>
          <w:color w:val="1F4E79" w:themeColor="accent1" w:themeShade="80"/>
          <w:sz w:val="24"/>
          <w:szCs w:val="24"/>
        </w:rPr>
        <w:tab/>
      </w:r>
      <w:r w:rsidR="00E05D15" w:rsidRPr="009609AF">
        <w:rPr>
          <w:color w:val="1F4E79" w:themeColor="accent1" w:themeShade="80"/>
          <w:sz w:val="24"/>
          <w:szCs w:val="24"/>
        </w:rPr>
        <w:tab/>
      </w:r>
      <w:r w:rsidR="00E05D15" w:rsidRPr="009609AF">
        <w:rPr>
          <w:color w:val="1F4E79" w:themeColor="accent1" w:themeShade="80"/>
          <w:sz w:val="24"/>
          <w:szCs w:val="24"/>
        </w:rPr>
        <w:tab/>
      </w:r>
    </w:p>
    <w:p w14:paraId="63833E68" w14:textId="6F36479E" w:rsidR="00767473" w:rsidRPr="009609AF" w:rsidRDefault="00767473" w:rsidP="00767473">
      <w:pPr>
        <w:spacing w:after="0"/>
        <w:jc w:val="both"/>
        <w:rPr>
          <w:color w:val="1F4E79" w:themeColor="accent1" w:themeShade="80"/>
          <w:sz w:val="24"/>
          <w:szCs w:val="24"/>
        </w:rPr>
      </w:pPr>
    </w:p>
    <w:p w14:paraId="3CFDFA0B" w14:textId="2157D762" w:rsidR="00767473" w:rsidRPr="009609AF" w:rsidRDefault="00767473" w:rsidP="00767473">
      <w:pPr>
        <w:spacing w:after="0"/>
        <w:jc w:val="both"/>
        <w:rPr>
          <w:color w:val="1F4E79" w:themeColor="accent1" w:themeShade="80"/>
          <w:sz w:val="24"/>
          <w:szCs w:val="24"/>
        </w:rPr>
      </w:pPr>
      <w:r w:rsidRPr="0000187E">
        <w:rPr>
          <w:b/>
          <w:color w:val="1F4E79" w:themeColor="accent1" w:themeShade="80"/>
          <w:sz w:val="24"/>
          <w:szCs w:val="24"/>
          <w:u w:val="single"/>
        </w:rPr>
        <w:t>President’s Remarks</w:t>
      </w:r>
      <w:r w:rsidRPr="009609AF">
        <w:rPr>
          <w:color w:val="1F4E79" w:themeColor="accent1" w:themeShade="80"/>
          <w:sz w:val="24"/>
          <w:szCs w:val="24"/>
        </w:rPr>
        <w:t xml:space="preserve"> </w:t>
      </w:r>
      <w:r w:rsidR="00B37E94" w:rsidRPr="009609AF">
        <w:rPr>
          <w:color w:val="1F4E79" w:themeColor="accent1" w:themeShade="80"/>
          <w:sz w:val="24"/>
          <w:szCs w:val="24"/>
        </w:rPr>
        <w:t>-</w:t>
      </w:r>
      <w:r w:rsidR="00B37E94">
        <w:rPr>
          <w:color w:val="1F4E79" w:themeColor="accent1" w:themeShade="80"/>
          <w:sz w:val="24"/>
          <w:szCs w:val="24"/>
        </w:rPr>
        <w:t xml:space="preserve"> President Dave welcomed and introduced Scoutmaster, Tim </w:t>
      </w:r>
      <w:proofErr w:type="spellStart"/>
      <w:proofErr w:type="gramStart"/>
      <w:r w:rsidR="00B37E94">
        <w:rPr>
          <w:color w:val="1F4E79" w:themeColor="accent1" w:themeShade="80"/>
          <w:sz w:val="24"/>
          <w:szCs w:val="24"/>
        </w:rPr>
        <w:t>Llyoyd</w:t>
      </w:r>
      <w:proofErr w:type="spellEnd"/>
      <w:r w:rsidR="00B37E94">
        <w:rPr>
          <w:color w:val="1F4E79" w:themeColor="accent1" w:themeShade="80"/>
          <w:sz w:val="24"/>
          <w:szCs w:val="24"/>
        </w:rPr>
        <w:t xml:space="preserve">  (</w:t>
      </w:r>
      <w:proofErr w:type="gramEnd"/>
      <w:r w:rsidR="00B37E94">
        <w:rPr>
          <w:color w:val="1F4E79" w:themeColor="accent1" w:themeShade="80"/>
          <w:sz w:val="24"/>
          <w:szCs w:val="24"/>
        </w:rPr>
        <w:t xml:space="preserve">Troop 86) to speak about Rotary Club of the </w:t>
      </w:r>
      <w:proofErr w:type="spellStart"/>
      <w:r w:rsidR="00B37E94">
        <w:rPr>
          <w:color w:val="1F4E79" w:themeColor="accent1" w:themeShade="80"/>
          <w:sz w:val="24"/>
          <w:szCs w:val="24"/>
        </w:rPr>
        <w:t>Stroudsburgs</w:t>
      </w:r>
      <w:proofErr w:type="spellEnd"/>
      <w:r w:rsidR="00B37E94">
        <w:rPr>
          <w:color w:val="1F4E79" w:themeColor="accent1" w:themeShade="80"/>
          <w:sz w:val="24"/>
          <w:szCs w:val="24"/>
        </w:rPr>
        <w:t xml:space="preserve"> serving as their Charter Organization.   After a wonderful discussion, Jeff Gilbert made the motion for the Rotary Club of the Stroudsburg to serve as sponsor for Boy Scout Troop 86.   Seconded by Dave Woods.   Motion approved.</w:t>
      </w:r>
    </w:p>
    <w:p w14:paraId="7E6C3142" w14:textId="38DA4692" w:rsidR="00E05D15" w:rsidRPr="009609AF" w:rsidRDefault="00E05D15" w:rsidP="00E05D15">
      <w:pPr>
        <w:spacing w:after="0"/>
        <w:rPr>
          <w:color w:val="1F4E79" w:themeColor="accent1" w:themeShade="80"/>
          <w:sz w:val="24"/>
          <w:szCs w:val="24"/>
        </w:rPr>
      </w:pPr>
    </w:p>
    <w:p w14:paraId="2709BF50" w14:textId="5A192438" w:rsidR="00C14954" w:rsidRPr="009609AF" w:rsidRDefault="00B55089" w:rsidP="00E05D15">
      <w:pPr>
        <w:spacing w:after="0"/>
        <w:rPr>
          <w:color w:val="1F4E79" w:themeColor="accent1" w:themeShade="80"/>
          <w:sz w:val="24"/>
          <w:szCs w:val="24"/>
        </w:rPr>
      </w:pPr>
      <w:r w:rsidRPr="0000187E">
        <w:rPr>
          <w:b/>
          <w:bCs/>
          <w:color w:val="1F4E79" w:themeColor="accent1" w:themeShade="80"/>
          <w:sz w:val="24"/>
          <w:szCs w:val="24"/>
          <w:u w:val="single"/>
        </w:rPr>
        <w:t>Approval of the Minutes</w:t>
      </w:r>
      <w:r w:rsidRPr="009609AF">
        <w:rPr>
          <w:b/>
          <w:bCs/>
          <w:color w:val="1F4E79" w:themeColor="accent1" w:themeShade="80"/>
          <w:sz w:val="24"/>
          <w:szCs w:val="24"/>
        </w:rPr>
        <w:t xml:space="preserve"> </w:t>
      </w:r>
      <w:r w:rsidR="00517D17" w:rsidRPr="009609AF">
        <w:rPr>
          <w:color w:val="1F4E79" w:themeColor="accent1" w:themeShade="80"/>
          <w:sz w:val="24"/>
          <w:szCs w:val="24"/>
        </w:rPr>
        <w:t>–</w:t>
      </w:r>
      <w:r w:rsidR="006F3823" w:rsidRPr="009609AF">
        <w:rPr>
          <w:color w:val="1F4E79" w:themeColor="accent1" w:themeShade="80"/>
          <w:sz w:val="24"/>
          <w:szCs w:val="24"/>
        </w:rPr>
        <w:t xml:space="preserve"> </w:t>
      </w:r>
      <w:r w:rsidR="00C4365D" w:rsidRPr="009609AF">
        <w:rPr>
          <w:color w:val="1F4E79" w:themeColor="accent1" w:themeShade="80"/>
          <w:sz w:val="24"/>
          <w:szCs w:val="24"/>
        </w:rPr>
        <w:t>Mo</w:t>
      </w:r>
      <w:r w:rsidR="00B37E94">
        <w:rPr>
          <w:color w:val="1F4E79" w:themeColor="accent1" w:themeShade="80"/>
          <w:sz w:val="24"/>
          <w:szCs w:val="24"/>
        </w:rPr>
        <w:t xml:space="preserve">tion to approve made by Don </w:t>
      </w:r>
      <w:proofErr w:type="spellStart"/>
      <w:r w:rsidR="00B37E94">
        <w:rPr>
          <w:color w:val="1F4E79" w:themeColor="accent1" w:themeShade="80"/>
          <w:sz w:val="24"/>
          <w:szCs w:val="24"/>
        </w:rPr>
        <w:t>Hannig</w:t>
      </w:r>
      <w:proofErr w:type="spellEnd"/>
      <w:r w:rsidR="00B37E94">
        <w:rPr>
          <w:color w:val="1F4E79" w:themeColor="accent1" w:themeShade="80"/>
          <w:sz w:val="24"/>
          <w:szCs w:val="24"/>
        </w:rPr>
        <w:t xml:space="preserve">.  Dave Woods </w:t>
      </w:r>
      <w:r w:rsidR="00554BF6">
        <w:rPr>
          <w:color w:val="1F4E79" w:themeColor="accent1" w:themeShade="80"/>
          <w:sz w:val="24"/>
          <w:szCs w:val="24"/>
        </w:rPr>
        <w:t>second. Motion approved</w:t>
      </w:r>
    </w:p>
    <w:p w14:paraId="37654F57" w14:textId="44A18343" w:rsidR="00C14954" w:rsidRPr="009609AF" w:rsidRDefault="00C14954" w:rsidP="00E05D15">
      <w:pPr>
        <w:spacing w:after="0"/>
        <w:rPr>
          <w:color w:val="1F4E79" w:themeColor="accent1" w:themeShade="80"/>
          <w:sz w:val="24"/>
          <w:szCs w:val="24"/>
        </w:rPr>
      </w:pPr>
    </w:p>
    <w:p w14:paraId="03358633" w14:textId="2DBE2941" w:rsidR="00C14954" w:rsidRPr="009609AF" w:rsidRDefault="00C14954" w:rsidP="00E05D15">
      <w:pPr>
        <w:spacing w:after="0"/>
        <w:rPr>
          <w:b/>
          <w:bCs/>
          <w:i/>
          <w:iCs/>
          <w:color w:val="1F4E79" w:themeColor="accent1" w:themeShade="80"/>
          <w:sz w:val="24"/>
          <w:szCs w:val="24"/>
        </w:rPr>
      </w:pPr>
      <w:r w:rsidRPr="009609AF">
        <w:rPr>
          <w:b/>
          <w:bCs/>
          <w:i/>
          <w:iCs/>
          <w:color w:val="1F4E79" w:themeColor="accent1" w:themeShade="80"/>
          <w:sz w:val="24"/>
          <w:szCs w:val="24"/>
        </w:rPr>
        <w:t>Reports:</w:t>
      </w:r>
    </w:p>
    <w:p w14:paraId="791EFCEA" w14:textId="34D9993D" w:rsidR="00C14954" w:rsidRPr="009609AF" w:rsidRDefault="00C14954" w:rsidP="00E05D15">
      <w:pPr>
        <w:spacing w:after="0"/>
        <w:rPr>
          <w:b/>
          <w:bCs/>
          <w:color w:val="1F4E79" w:themeColor="accent1" w:themeShade="80"/>
          <w:sz w:val="24"/>
          <w:szCs w:val="24"/>
        </w:rPr>
      </w:pPr>
    </w:p>
    <w:p w14:paraId="793C6AB5" w14:textId="0577C918" w:rsidR="00C14954" w:rsidRPr="00554BF6" w:rsidRDefault="00C14954" w:rsidP="00E05D15">
      <w:pPr>
        <w:spacing w:after="0"/>
        <w:rPr>
          <w:color w:val="1F4E79" w:themeColor="accent1" w:themeShade="80"/>
          <w:sz w:val="24"/>
          <w:szCs w:val="24"/>
        </w:rPr>
      </w:pPr>
      <w:r w:rsidRPr="0000187E">
        <w:rPr>
          <w:b/>
          <w:bCs/>
          <w:color w:val="1F4E79" w:themeColor="accent1" w:themeShade="80"/>
          <w:sz w:val="24"/>
          <w:szCs w:val="24"/>
          <w:u w:val="single"/>
        </w:rPr>
        <w:t>Secretary’s Report</w:t>
      </w:r>
      <w:r w:rsidR="00423EDB" w:rsidRPr="0000187E">
        <w:rPr>
          <w:b/>
          <w:bCs/>
          <w:color w:val="1F4E79" w:themeColor="accent1" w:themeShade="80"/>
          <w:sz w:val="24"/>
          <w:szCs w:val="24"/>
          <w:u w:val="single"/>
        </w:rPr>
        <w:t>:</w:t>
      </w:r>
      <w:r w:rsidR="00423EDB" w:rsidRPr="009609AF">
        <w:rPr>
          <w:b/>
          <w:bCs/>
          <w:color w:val="1F4E79" w:themeColor="accent1" w:themeShade="80"/>
          <w:sz w:val="24"/>
          <w:szCs w:val="24"/>
        </w:rPr>
        <w:t xml:space="preserve">  </w:t>
      </w:r>
      <w:r w:rsidR="00554BF6">
        <w:rPr>
          <w:color w:val="1F4E79" w:themeColor="accent1" w:themeShade="80"/>
          <w:sz w:val="24"/>
          <w:szCs w:val="24"/>
        </w:rPr>
        <w:t>No Report</w:t>
      </w:r>
    </w:p>
    <w:p w14:paraId="2026C5FE" w14:textId="77777777" w:rsidR="0037750E" w:rsidRPr="009609AF" w:rsidRDefault="0037750E" w:rsidP="00E05D15">
      <w:pPr>
        <w:spacing w:after="0"/>
        <w:rPr>
          <w:color w:val="1F4E79" w:themeColor="accent1" w:themeShade="80"/>
          <w:sz w:val="24"/>
          <w:szCs w:val="24"/>
        </w:rPr>
      </w:pPr>
    </w:p>
    <w:p w14:paraId="344A018C" w14:textId="7282D759" w:rsidR="00E86F29" w:rsidRPr="009609AF" w:rsidRDefault="00C14954" w:rsidP="00E05D15">
      <w:pPr>
        <w:spacing w:after="0"/>
        <w:rPr>
          <w:color w:val="1F4E79" w:themeColor="accent1" w:themeShade="80"/>
          <w:sz w:val="24"/>
          <w:szCs w:val="24"/>
        </w:rPr>
      </w:pPr>
      <w:r w:rsidRPr="0000187E">
        <w:rPr>
          <w:b/>
          <w:bCs/>
          <w:color w:val="1F4E79" w:themeColor="accent1" w:themeShade="80"/>
          <w:sz w:val="24"/>
          <w:szCs w:val="24"/>
          <w:u w:val="single"/>
        </w:rPr>
        <w:t>Treasurer’s Report</w:t>
      </w:r>
      <w:r w:rsidR="0000187E">
        <w:rPr>
          <w:color w:val="1F4E79" w:themeColor="accent1" w:themeShade="80"/>
          <w:sz w:val="24"/>
          <w:szCs w:val="24"/>
        </w:rPr>
        <w:t xml:space="preserve"> – Marlo reported our Accounts Receivable at $7,414.00.  A reminder notice will be sent out within the next week or two.  Balance Sheet@ $15,245.86.  Discussion was held about the corporate membership rate and agreed that the motion needs to be brought before the membership before any changes can be made to the bylaws.  We will have 60-days to complete this.  Discussion was also held about bank credit card fees, our awards category being over budget (due to Paul Harris medals) and the cost for Technology during our meetings.   Don </w:t>
      </w:r>
      <w:proofErr w:type="spellStart"/>
      <w:r w:rsidR="0000187E">
        <w:rPr>
          <w:color w:val="1F4E79" w:themeColor="accent1" w:themeShade="80"/>
          <w:sz w:val="24"/>
          <w:szCs w:val="24"/>
        </w:rPr>
        <w:t>Hannig</w:t>
      </w:r>
      <w:proofErr w:type="spellEnd"/>
      <w:r w:rsidR="0000187E">
        <w:rPr>
          <w:color w:val="1F4E79" w:themeColor="accent1" w:themeShade="80"/>
          <w:sz w:val="24"/>
          <w:szCs w:val="24"/>
        </w:rPr>
        <w:t xml:space="preserve"> made the motion to approve the Treasurer’s Report.  </w:t>
      </w:r>
      <w:proofErr w:type="spellStart"/>
      <w:r w:rsidR="0000187E">
        <w:rPr>
          <w:color w:val="1F4E79" w:themeColor="accent1" w:themeShade="80"/>
          <w:sz w:val="24"/>
          <w:szCs w:val="24"/>
        </w:rPr>
        <w:t>Zerla</w:t>
      </w:r>
      <w:proofErr w:type="spellEnd"/>
      <w:r w:rsidR="0000187E">
        <w:rPr>
          <w:color w:val="1F4E79" w:themeColor="accent1" w:themeShade="80"/>
          <w:sz w:val="24"/>
          <w:szCs w:val="24"/>
        </w:rPr>
        <w:t>, seconded.</w:t>
      </w:r>
    </w:p>
    <w:p w14:paraId="5B3E16C4" w14:textId="77777777" w:rsidR="001354A2" w:rsidRPr="009609AF" w:rsidRDefault="001354A2" w:rsidP="00E05D15">
      <w:pPr>
        <w:spacing w:after="0"/>
        <w:rPr>
          <w:b/>
          <w:bCs/>
          <w:color w:val="1F4E79" w:themeColor="accent1" w:themeShade="80"/>
          <w:sz w:val="24"/>
          <w:szCs w:val="24"/>
        </w:rPr>
      </w:pPr>
    </w:p>
    <w:p w14:paraId="1287F1A6" w14:textId="1D1CDE30" w:rsidR="00D75E9F" w:rsidRPr="009609AF" w:rsidRDefault="0037750E" w:rsidP="00E05D15">
      <w:pPr>
        <w:spacing w:after="0"/>
        <w:rPr>
          <w:color w:val="1F4E79" w:themeColor="accent1" w:themeShade="80"/>
          <w:sz w:val="24"/>
          <w:szCs w:val="24"/>
        </w:rPr>
      </w:pPr>
      <w:r w:rsidRPr="009609AF">
        <w:rPr>
          <w:b/>
          <w:bCs/>
          <w:color w:val="1F4E79" w:themeColor="accent1" w:themeShade="80"/>
          <w:sz w:val="24"/>
          <w:szCs w:val="24"/>
        </w:rPr>
        <w:t>Satellite Director’s Report</w:t>
      </w:r>
      <w:r w:rsidR="001408D8" w:rsidRPr="009609AF">
        <w:rPr>
          <w:color w:val="1F4E79" w:themeColor="accent1" w:themeShade="80"/>
          <w:sz w:val="24"/>
          <w:szCs w:val="24"/>
        </w:rPr>
        <w:t xml:space="preserve">- </w:t>
      </w:r>
      <w:proofErr w:type="spellStart"/>
      <w:r w:rsidR="0000187E">
        <w:rPr>
          <w:color w:val="1F4E79" w:themeColor="accent1" w:themeShade="80"/>
          <w:sz w:val="24"/>
          <w:szCs w:val="24"/>
        </w:rPr>
        <w:t>Zerla</w:t>
      </w:r>
      <w:proofErr w:type="spellEnd"/>
      <w:r w:rsidR="0000187E">
        <w:rPr>
          <w:color w:val="1F4E79" w:themeColor="accent1" w:themeShade="80"/>
          <w:sz w:val="24"/>
          <w:szCs w:val="24"/>
        </w:rPr>
        <w:t xml:space="preserve"> reported that there will be a Health and Wellness fair on October 22</w:t>
      </w:r>
      <w:r w:rsidR="0000187E" w:rsidRPr="0000187E">
        <w:rPr>
          <w:color w:val="1F4E79" w:themeColor="accent1" w:themeShade="80"/>
          <w:sz w:val="24"/>
          <w:szCs w:val="24"/>
          <w:vertAlign w:val="superscript"/>
        </w:rPr>
        <w:t>nd</w:t>
      </w:r>
      <w:r w:rsidR="0000187E">
        <w:rPr>
          <w:color w:val="1F4E79" w:themeColor="accent1" w:themeShade="80"/>
          <w:sz w:val="24"/>
          <w:szCs w:val="24"/>
        </w:rPr>
        <w:t xml:space="preserve"> and that Rotary will be a sponsor and have a booth.</w:t>
      </w:r>
      <w:r w:rsidR="005629D0">
        <w:rPr>
          <w:color w:val="1F4E79" w:themeColor="accent1" w:themeShade="80"/>
          <w:sz w:val="24"/>
          <w:szCs w:val="24"/>
        </w:rPr>
        <w:t xml:space="preserve">  Debbie Kulick will reach out to Smithfield Rotary to see if they’d like to partner with/join us, as its in their backyard.</w:t>
      </w:r>
    </w:p>
    <w:p w14:paraId="402CA585" w14:textId="77777777" w:rsidR="00E86F29" w:rsidRPr="009609AF" w:rsidRDefault="00E86F29" w:rsidP="00E05D15">
      <w:pPr>
        <w:spacing w:after="0"/>
        <w:rPr>
          <w:color w:val="1F4E79" w:themeColor="accent1" w:themeShade="80"/>
          <w:sz w:val="24"/>
          <w:szCs w:val="24"/>
        </w:rPr>
      </w:pPr>
    </w:p>
    <w:p w14:paraId="1D5B68E1" w14:textId="56D34592" w:rsidR="0037750E" w:rsidRPr="009609AF" w:rsidRDefault="0037750E" w:rsidP="00E05D15">
      <w:pPr>
        <w:spacing w:after="0"/>
        <w:rPr>
          <w:color w:val="1F4E79" w:themeColor="accent1" w:themeShade="80"/>
          <w:sz w:val="24"/>
          <w:szCs w:val="24"/>
        </w:rPr>
      </w:pPr>
    </w:p>
    <w:p w14:paraId="44E68398" w14:textId="28507D9D" w:rsidR="00E86F29" w:rsidRDefault="0037750E" w:rsidP="00E05D15">
      <w:pPr>
        <w:spacing w:after="0"/>
        <w:rPr>
          <w:color w:val="1F4E79" w:themeColor="accent1" w:themeShade="80"/>
          <w:sz w:val="24"/>
          <w:szCs w:val="24"/>
        </w:rPr>
      </w:pPr>
      <w:r w:rsidRPr="00490451">
        <w:rPr>
          <w:b/>
          <w:bCs/>
          <w:color w:val="1F4E79" w:themeColor="accent1" w:themeShade="80"/>
          <w:sz w:val="24"/>
          <w:szCs w:val="24"/>
          <w:u w:val="single"/>
        </w:rPr>
        <w:t>President</w:t>
      </w:r>
      <w:r w:rsidR="00D75E9F" w:rsidRPr="00490451">
        <w:rPr>
          <w:b/>
          <w:bCs/>
          <w:color w:val="1F4E79" w:themeColor="accent1" w:themeShade="80"/>
          <w:sz w:val="24"/>
          <w:szCs w:val="24"/>
          <w:u w:val="single"/>
        </w:rPr>
        <w:t>-</w:t>
      </w:r>
      <w:r w:rsidRPr="00490451">
        <w:rPr>
          <w:b/>
          <w:bCs/>
          <w:color w:val="1F4E79" w:themeColor="accent1" w:themeShade="80"/>
          <w:sz w:val="24"/>
          <w:szCs w:val="24"/>
          <w:u w:val="single"/>
        </w:rPr>
        <w:t>Elect Report</w:t>
      </w:r>
      <w:r w:rsidRPr="00490451">
        <w:rPr>
          <w:color w:val="1F4E79" w:themeColor="accent1" w:themeShade="80"/>
          <w:sz w:val="24"/>
          <w:szCs w:val="24"/>
          <w:u w:val="single"/>
        </w:rPr>
        <w:t xml:space="preserve"> </w:t>
      </w:r>
      <w:r w:rsidR="00C6273B" w:rsidRPr="009609AF">
        <w:rPr>
          <w:color w:val="1F4E79" w:themeColor="accent1" w:themeShade="80"/>
          <w:sz w:val="24"/>
          <w:szCs w:val="24"/>
        </w:rPr>
        <w:t>-Dave Wood</w:t>
      </w:r>
      <w:r w:rsidR="00490451">
        <w:rPr>
          <w:color w:val="1F4E79" w:themeColor="accent1" w:themeShade="80"/>
          <w:sz w:val="24"/>
          <w:szCs w:val="24"/>
        </w:rPr>
        <w:t xml:space="preserve">s reported that Kirby Upright and Rob Howell have agreed to serve as song leaders.  We are still in need of volunteers for Sign-in, greeters, </w:t>
      </w:r>
      <w:proofErr w:type="spellStart"/>
      <w:r w:rsidR="00490451">
        <w:rPr>
          <w:color w:val="1F4E79" w:themeColor="accent1" w:themeShade="80"/>
          <w:sz w:val="24"/>
          <w:szCs w:val="24"/>
        </w:rPr>
        <w:t>etc</w:t>
      </w:r>
      <w:proofErr w:type="spellEnd"/>
      <w:r w:rsidR="00490451">
        <w:rPr>
          <w:color w:val="1F4E79" w:themeColor="accent1" w:themeShade="80"/>
          <w:sz w:val="24"/>
          <w:szCs w:val="24"/>
        </w:rPr>
        <w:t>…</w:t>
      </w:r>
    </w:p>
    <w:p w14:paraId="0B06212D" w14:textId="77777777" w:rsidR="00490451" w:rsidRPr="009609AF" w:rsidRDefault="00490451" w:rsidP="00E05D15">
      <w:pPr>
        <w:spacing w:after="0"/>
        <w:rPr>
          <w:color w:val="1F4E79" w:themeColor="accent1" w:themeShade="80"/>
          <w:sz w:val="24"/>
          <w:szCs w:val="24"/>
        </w:rPr>
      </w:pPr>
    </w:p>
    <w:p w14:paraId="46F079BB" w14:textId="136B0354" w:rsidR="00E86F29" w:rsidRDefault="00053130" w:rsidP="00E05D15">
      <w:pPr>
        <w:spacing w:after="0"/>
        <w:rPr>
          <w:color w:val="1F4E79" w:themeColor="accent1" w:themeShade="80"/>
          <w:sz w:val="24"/>
          <w:szCs w:val="24"/>
        </w:rPr>
      </w:pPr>
      <w:r w:rsidRPr="009609AF">
        <w:rPr>
          <w:color w:val="1F4E79" w:themeColor="accent1" w:themeShade="80"/>
          <w:sz w:val="24"/>
          <w:szCs w:val="24"/>
        </w:rPr>
        <w:t>*</w:t>
      </w:r>
      <w:r w:rsidR="00F533F8" w:rsidRPr="009609AF">
        <w:rPr>
          <w:color w:val="1F4E79" w:themeColor="accent1" w:themeShade="80"/>
          <w:sz w:val="24"/>
          <w:szCs w:val="24"/>
        </w:rPr>
        <w:t>Fundraising-Don Han</w:t>
      </w:r>
      <w:r w:rsidR="00113B97" w:rsidRPr="009609AF">
        <w:rPr>
          <w:color w:val="1F4E79" w:themeColor="accent1" w:themeShade="80"/>
          <w:sz w:val="24"/>
          <w:szCs w:val="24"/>
        </w:rPr>
        <w:t>n</w:t>
      </w:r>
      <w:r w:rsidR="00F533F8" w:rsidRPr="009609AF">
        <w:rPr>
          <w:color w:val="1F4E79" w:themeColor="accent1" w:themeShade="80"/>
          <w:sz w:val="24"/>
          <w:szCs w:val="24"/>
        </w:rPr>
        <w:t xml:space="preserve">ig Chairing Reverse Raffle </w:t>
      </w:r>
      <w:r w:rsidRPr="009609AF">
        <w:rPr>
          <w:color w:val="1F4E79" w:themeColor="accent1" w:themeShade="80"/>
          <w:sz w:val="24"/>
          <w:szCs w:val="24"/>
        </w:rPr>
        <w:t>w</w:t>
      </w:r>
      <w:r w:rsidR="00751B90">
        <w:rPr>
          <w:color w:val="1F4E79" w:themeColor="accent1" w:themeShade="80"/>
          <w:sz w:val="24"/>
          <w:szCs w:val="24"/>
        </w:rPr>
        <w:t xml:space="preserve">ill meet </w:t>
      </w:r>
      <w:r w:rsidR="00490451">
        <w:rPr>
          <w:color w:val="1F4E79" w:themeColor="accent1" w:themeShade="80"/>
          <w:sz w:val="24"/>
          <w:szCs w:val="24"/>
        </w:rPr>
        <w:t>in the beginning of March</w:t>
      </w:r>
      <w:r w:rsidR="00751B90">
        <w:rPr>
          <w:color w:val="1F4E79" w:themeColor="accent1" w:themeShade="80"/>
          <w:sz w:val="24"/>
          <w:szCs w:val="24"/>
        </w:rPr>
        <w:t xml:space="preserve">. </w:t>
      </w:r>
    </w:p>
    <w:p w14:paraId="0B6B5DB3" w14:textId="38366DAB" w:rsidR="00490451" w:rsidRPr="009609AF" w:rsidRDefault="00490451" w:rsidP="00E05D15">
      <w:pPr>
        <w:spacing w:after="0"/>
        <w:rPr>
          <w:color w:val="1F4E79" w:themeColor="accent1" w:themeShade="80"/>
          <w:sz w:val="24"/>
          <w:szCs w:val="24"/>
        </w:rPr>
      </w:pPr>
      <w:r>
        <w:rPr>
          <w:color w:val="1F4E79" w:themeColor="accent1" w:themeShade="80"/>
          <w:sz w:val="24"/>
          <w:szCs w:val="24"/>
        </w:rPr>
        <w:t>*</w:t>
      </w:r>
      <w:proofErr w:type="spellStart"/>
      <w:r>
        <w:rPr>
          <w:color w:val="1F4E79" w:themeColor="accent1" w:themeShade="80"/>
          <w:sz w:val="24"/>
          <w:szCs w:val="24"/>
        </w:rPr>
        <w:t>Stroudsburgs</w:t>
      </w:r>
      <w:proofErr w:type="spellEnd"/>
      <w:r>
        <w:rPr>
          <w:color w:val="1F4E79" w:themeColor="accent1" w:themeShade="80"/>
          <w:sz w:val="24"/>
          <w:szCs w:val="24"/>
        </w:rPr>
        <w:t xml:space="preserve"> Rotary Foundation met on the morning of September 13, 2022.  Report will be forthcoming</w:t>
      </w:r>
    </w:p>
    <w:p w14:paraId="43D9C97C" w14:textId="79B9585A" w:rsidR="00E86F29" w:rsidRDefault="00104893" w:rsidP="00E05D15">
      <w:pPr>
        <w:spacing w:after="0"/>
        <w:rPr>
          <w:color w:val="1F4E79" w:themeColor="accent1" w:themeShade="80"/>
          <w:sz w:val="24"/>
          <w:szCs w:val="24"/>
        </w:rPr>
      </w:pPr>
      <w:r w:rsidRPr="009609AF">
        <w:rPr>
          <w:color w:val="1F4E79" w:themeColor="accent1" w:themeShade="80"/>
          <w:sz w:val="24"/>
          <w:szCs w:val="24"/>
        </w:rPr>
        <w:t>*</w:t>
      </w:r>
      <w:r w:rsidR="00490451">
        <w:rPr>
          <w:color w:val="1F4E79" w:themeColor="accent1" w:themeShade="80"/>
          <w:sz w:val="24"/>
          <w:szCs w:val="24"/>
        </w:rPr>
        <w:t>Our club is sponsoring a World Series Fundraiser.  Sales are going well.</w:t>
      </w:r>
    </w:p>
    <w:p w14:paraId="567F5F2B" w14:textId="14032C39" w:rsidR="00490451" w:rsidRPr="009609AF" w:rsidRDefault="00490451" w:rsidP="00E05D15">
      <w:pPr>
        <w:spacing w:after="0"/>
        <w:rPr>
          <w:color w:val="1F4E79" w:themeColor="accent1" w:themeShade="80"/>
          <w:sz w:val="24"/>
          <w:szCs w:val="24"/>
        </w:rPr>
      </w:pPr>
      <w:r>
        <w:rPr>
          <w:color w:val="1F4E79" w:themeColor="accent1" w:themeShade="80"/>
          <w:sz w:val="24"/>
          <w:szCs w:val="24"/>
        </w:rPr>
        <w:t>*Plans for Pints for Pinot have started.  There was some discussion about changing things up a bit.</w:t>
      </w:r>
    </w:p>
    <w:p w14:paraId="7218DD33" w14:textId="3EEAE843" w:rsidR="00D45627" w:rsidRPr="009609AF" w:rsidRDefault="00D45627" w:rsidP="00E05D15">
      <w:pPr>
        <w:spacing w:after="0"/>
        <w:rPr>
          <w:color w:val="1F4E79" w:themeColor="accent1" w:themeShade="80"/>
          <w:sz w:val="24"/>
          <w:szCs w:val="24"/>
        </w:rPr>
      </w:pPr>
    </w:p>
    <w:p w14:paraId="54DD1A32" w14:textId="3EF367E7" w:rsidR="00D45627" w:rsidRDefault="00D45627" w:rsidP="00E05D15">
      <w:pPr>
        <w:spacing w:after="0"/>
        <w:rPr>
          <w:color w:val="1F4E79" w:themeColor="accent1" w:themeShade="80"/>
          <w:sz w:val="24"/>
          <w:szCs w:val="24"/>
        </w:rPr>
      </w:pPr>
      <w:r w:rsidRPr="00490451">
        <w:rPr>
          <w:b/>
          <w:bCs/>
          <w:color w:val="1F4E79" w:themeColor="accent1" w:themeShade="80"/>
          <w:sz w:val="24"/>
          <w:szCs w:val="24"/>
          <w:u w:val="single"/>
        </w:rPr>
        <w:t>1</w:t>
      </w:r>
      <w:r w:rsidRPr="00490451">
        <w:rPr>
          <w:b/>
          <w:bCs/>
          <w:color w:val="1F4E79" w:themeColor="accent1" w:themeShade="80"/>
          <w:sz w:val="24"/>
          <w:szCs w:val="24"/>
          <w:u w:val="single"/>
          <w:vertAlign w:val="superscript"/>
        </w:rPr>
        <w:t>st</w:t>
      </w:r>
      <w:r w:rsidRPr="00490451">
        <w:rPr>
          <w:b/>
          <w:bCs/>
          <w:color w:val="1F4E79" w:themeColor="accent1" w:themeShade="80"/>
          <w:sz w:val="24"/>
          <w:szCs w:val="24"/>
          <w:u w:val="single"/>
        </w:rPr>
        <w:t xml:space="preserve"> Vice President’s Report</w:t>
      </w:r>
      <w:r w:rsidRPr="00490451">
        <w:rPr>
          <w:color w:val="1F4E79" w:themeColor="accent1" w:themeShade="80"/>
          <w:sz w:val="24"/>
          <w:szCs w:val="24"/>
          <w:u w:val="single"/>
        </w:rPr>
        <w:t xml:space="preserve"> </w:t>
      </w:r>
      <w:r w:rsidR="00D463EA">
        <w:rPr>
          <w:color w:val="1F4E79" w:themeColor="accent1" w:themeShade="80"/>
          <w:sz w:val="24"/>
          <w:szCs w:val="24"/>
          <w:u w:val="single"/>
        </w:rPr>
        <w:t>–</w:t>
      </w:r>
      <w:r w:rsidR="00D463EA">
        <w:rPr>
          <w:color w:val="1F4E79" w:themeColor="accent1" w:themeShade="80"/>
          <w:sz w:val="24"/>
          <w:szCs w:val="24"/>
        </w:rPr>
        <w:t xml:space="preserve"> Stacy Rodriguez reported on</w:t>
      </w:r>
    </w:p>
    <w:p w14:paraId="1AE5E4EF" w14:textId="008C5A67" w:rsidR="00D463EA" w:rsidRDefault="00D463EA" w:rsidP="00E05D15">
      <w:pPr>
        <w:spacing w:after="0"/>
        <w:rPr>
          <w:color w:val="1F4E79" w:themeColor="accent1" w:themeShade="80"/>
          <w:sz w:val="24"/>
          <w:szCs w:val="24"/>
        </w:rPr>
      </w:pPr>
    </w:p>
    <w:p w14:paraId="2374D007" w14:textId="0786E85F" w:rsidR="00D463EA" w:rsidRPr="00D463EA" w:rsidRDefault="00D463EA" w:rsidP="00E05D15">
      <w:pPr>
        <w:spacing w:after="0"/>
        <w:rPr>
          <w:color w:val="1F4E79" w:themeColor="accent1" w:themeShade="80"/>
          <w:sz w:val="24"/>
          <w:szCs w:val="24"/>
        </w:rPr>
      </w:pPr>
      <w:r>
        <w:rPr>
          <w:color w:val="1F4E79" w:themeColor="accent1" w:themeShade="80"/>
          <w:sz w:val="24"/>
          <w:szCs w:val="24"/>
        </w:rPr>
        <w:t xml:space="preserve">*Details in preparation for Project Healing Waters being held on Sept. 24th.  Still looking for   volunteers. </w:t>
      </w:r>
    </w:p>
    <w:p w14:paraId="06CF9165" w14:textId="4A7B8EC0" w:rsidR="00F533F8" w:rsidRPr="009609AF" w:rsidRDefault="00D463EA" w:rsidP="00E05D15">
      <w:pPr>
        <w:spacing w:after="0"/>
        <w:rPr>
          <w:color w:val="1F4E79" w:themeColor="accent1" w:themeShade="80"/>
          <w:sz w:val="24"/>
          <w:szCs w:val="24"/>
        </w:rPr>
      </w:pPr>
      <w:r>
        <w:rPr>
          <w:color w:val="1F4E79" w:themeColor="accent1" w:themeShade="80"/>
          <w:sz w:val="24"/>
          <w:szCs w:val="24"/>
        </w:rPr>
        <w:t xml:space="preserve">* </w:t>
      </w:r>
      <w:r w:rsidR="00F533F8" w:rsidRPr="009609AF">
        <w:rPr>
          <w:color w:val="1F4E79" w:themeColor="accent1" w:themeShade="80"/>
          <w:sz w:val="24"/>
          <w:szCs w:val="24"/>
        </w:rPr>
        <w:t xml:space="preserve">Roadside Clean-up 10/22/22 8am, Meet-gas station near Perkins. </w:t>
      </w:r>
    </w:p>
    <w:p w14:paraId="57C2D744" w14:textId="5D8D470C" w:rsidR="00F5064A" w:rsidRDefault="00D463EA" w:rsidP="00E05D15">
      <w:pPr>
        <w:spacing w:after="0"/>
        <w:rPr>
          <w:color w:val="1F4E79" w:themeColor="accent1" w:themeShade="80"/>
          <w:sz w:val="24"/>
          <w:szCs w:val="24"/>
        </w:rPr>
      </w:pPr>
      <w:r>
        <w:rPr>
          <w:color w:val="1F4E79" w:themeColor="accent1" w:themeShade="80"/>
          <w:sz w:val="24"/>
          <w:szCs w:val="24"/>
        </w:rPr>
        <w:t xml:space="preserve">* </w:t>
      </w:r>
      <w:r w:rsidR="00F5064A" w:rsidRPr="009609AF">
        <w:rPr>
          <w:color w:val="1F4E79" w:themeColor="accent1" w:themeShade="80"/>
          <w:sz w:val="24"/>
          <w:szCs w:val="24"/>
        </w:rPr>
        <w:t>Blood Drive Dec 30</w:t>
      </w:r>
      <w:r w:rsidR="00F5064A" w:rsidRPr="009609AF">
        <w:rPr>
          <w:color w:val="1F4E79" w:themeColor="accent1" w:themeShade="80"/>
          <w:sz w:val="24"/>
          <w:szCs w:val="24"/>
          <w:vertAlign w:val="superscript"/>
        </w:rPr>
        <w:t>th</w:t>
      </w:r>
      <w:r w:rsidR="00F5064A" w:rsidRPr="009609AF">
        <w:rPr>
          <w:color w:val="1F4E79" w:themeColor="accent1" w:themeShade="80"/>
          <w:sz w:val="24"/>
          <w:szCs w:val="24"/>
        </w:rPr>
        <w:t xml:space="preserve">- </w:t>
      </w:r>
      <w:r w:rsidR="00791DAB">
        <w:rPr>
          <w:color w:val="1F4E79" w:themeColor="accent1" w:themeShade="80"/>
          <w:sz w:val="24"/>
          <w:szCs w:val="24"/>
        </w:rPr>
        <w:t>Tanya Morales-</w:t>
      </w:r>
      <w:r w:rsidR="00F5064A" w:rsidRPr="009609AF">
        <w:rPr>
          <w:color w:val="1F4E79" w:themeColor="accent1" w:themeShade="80"/>
          <w:sz w:val="24"/>
          <w:szCs w:val="24"/>
        </w:rPr>
        <w:t xml:space="preserve"> Coordinator. </w:t>
      </w:r>
    </w:p>
    <w:p w14:paraId="0FEB7C97" w14:textId="20CF2676" w:rsidR="00D463EA" w:rsidRDefault="00D463EA" w:rsidP="00E05D15">
      <w:pPr>
        <w:spacing w:after="0"/>
        <w:rPr>
          <w:color w:val="1F4E79" w:themeColor="accent1" w:themeShade="80"/>
          <w:sz w:val="24"/>
          <w:szCs w:val="24"/>
        </w:rPr>
      </w:pPr>
      <w:r>
        <w:rPr>
          <w:color w:val="1F4E79" w:themeColor="accent1" w:themeShade="80"/>
          <w:sz w:val="24"/>
          <w:szCs w:val="24"/>
        </w:rPr>
        <w:t xml:space="preserve">*Don </w:t>
      </w:r>
      <w:proofErr w:type="spellStart"/>
      <w:r>
        <w:rPr>
          <w:color w:val="1F4E79" w:themeColor="accent1" w:themeShade="80"/>
          <w:sz w:val="24"/>
          <w:szCs w:val="24"/>
        </w:rPr>
        <w:t>Hannig</w:t>
      </w:r>
      <w:proofErr w:type="spellEnd"/>
      <w:r>
        <w:rPr>
          <w:color w:val="1F4E79" w:themeColor="accent1" w:themeShade="80"/>
          <w:sz w:val="24"/>
          <w:szCs w:val="24"/>
        </w:rPr>
        <w:t xml:space="preserve"> reported that there will be 3 Court of Honor Invitations.</w:t>
      </w:r>
    </w:p>
    <w:p w14:paraId="3E3E024F" w14:textId="350246EB" w:rsidR="00E86F29" w:rsidRPr="009609AF" w:rsidRDefault="00D463EA" w:rsidP="00E05D15">
      <w:pPr>
        <w:spacing w:after="0"/>
        <w:rPr>
          <w:color w:val="1F4E79" w:themeColor="accent1" w:themeShade="80"/>
          <w:sz w:val="24"/>
          <w:szCs w:val="24"/>
        </w:rPr>
      </w:pPr>
      <w:r>
        <w:rPr>
          <w:color w:val="1F4E79" w:themeColor="accent1" w:themeShade="80"/>
          <w:sz w:val="24"/>
          <w:szCs w:val="24"/>
        </w:rPr>
        <w:t>*Don also reported that invitations have been sent to the membership, inviting them to attend the viewing of our 100</w:t>
      </w:r>
      <w:r w:rsidRPr="00D463EA">
        <w:rPr>
          <w:color w:val="1F4E79" w:themeColor="accent1" w:themeShade="80"/>
          <w:sz w:val="24"/>
          <w:szCs w:val="24"/>
          <w:vertAlign w:val="superscript"/>
        </w:rPr>
        <w:t>th</w:t>
      </w:r>
      <w:r>
        <w:rPr>
          <w:color w:val="1F4E79" w:themeColor="accent1" w:themeShade="80"/>
          <w:sz w:val="24"/>
          <w:szCs w:val="24"/>
        </w:rPr>
        <w:t xml:space="preserve"> Anniversary Video and listening as our club historian, Jeff Wright discusses the history and his recently published booklet.   There will be no lunch meeting on Sept. 29</w:t>
      </w:r>
      <w:r w:rsidRPr="00D463EA">
        <w:rPr>
          <w:color w:val="1F4E79" w:themeColor="accent1" w:themeShade="80"/>
          <w:sz w:val="24"/>
          <w:szCs w:val="24"/>
          <w:vertAlign w:val="superscript"/>
        </w:rPr>
        <w:t>th</w:t>
      </w:r>
      <w:r>
        <w:rPr>
          <w:color w:val="1F4E79" w:themeColor="accent1" w:themeShade="80"/>
          <w:sz w:val="24"/>
          <w:szCs w:val="24"/>
        </w:rPr>
        <w:t>.</w:t>
      </w:r>
    </w:p>
    <w:p w14:paraId="2BF5F55C" w14:textId="77777777" w:rsidR="00B87D9C" w:rsidRPr="009609AF" w:rsidRDefault="00B87D9C" w:rsidP="00E05D15">
      <w:pPr>
        <w:spacing w:after="0"/>
        <w:rPr>
          <w:color w:val="1F4E79" w:themeColor="accent1" w:themeShade="80"/>
          <w:sz w:val="24"/>
          <w:szCs w:val="24"/>
        </w:rPr>
      </w:pPr>
    </w:p>
    <w:p w14:paraId="79CB1815" w14:textId="4C676ABA" w:rsidR="00D51E9E" w:rsidRDefault="00D45627" w:rsidP="00E05D15">
      <w:pPr>
        <w:spacing w:after="0"/>
        <w:rPr>
          <w:color w:val="1F4E79" w:themeColor="accent1" w:themeShade="80"/>
          <w:sz w:val="24"/>
          <w:szCs w:val="24"/>
        </w:rPr>
      </w:pPr>
      <w:r w:rsidRPr="009609AF">
        <w:rPr>
          <w:b/>
          <w:bCs/>
          <w:color w:val="1F4E79" w:themeColor="accent1" w:themeShade="80"/>
          <w:sz w:val="24"/>
          <w:szCs w:val="24"/>
        </w:rPr>
        <w:t>2</w:t>
      </w:r>
      <w:r w:rsidRPr="009609AF">
        <w:rPr>
          <w:b/>
          <w:bCs/>
          <w:color w:val="1F4E79" w:themeColor="accent1" w:themeShade="80"/>
          <w:sz w:val="24"/>
          <w:szCs w:val="24"/>
          <w:vertAlign w:val="superscript"/>
        </w:rPr>
        <w:t>nd</w:t>
      </w:r>
      <w:r w:rsidRPr="009609AF">
        <w:rPr>
          <w:b/>
          <w:bCs/>
          <w:color w:val="1F4E79" w:themeColor="accent1" w:themeShade="80"/>
          <w:sz w:val="24"/>
          <w:szCs w:val="24"/>
        </w:rPr>
        <w:t xml:space="preserve"> Vice President’s Report</w:t>
      </w:r>
      <w:r w:rsidRPr="009609AF">
        <w:rPr>
          <w:color w:val="1F4E79" w:themeColor="accent1" w:themeShade="80"/>
          <w:sz w:val="24"/>
          <w:szCs w:val="24"/>
        </w:rPr>
        <w:t xml:space="preserve"> </w:t>
      </w:r>
      <w:r w:rsidR="00D51E9E">
        <w:rPr>
          <w:color w:val="1F4E79" w:themeColor="accent1" w:themeShade="80"/>
          <w:sz w:val="24"/>
          <w:szCs w:val="24"/>
        </w:rPr>
        <w:t>– for Joan Malloy</w:t>
      </w:r>
    </w:p>
    <w:p w14:paraId="36762FF2" w14:textId="77777777" w:rsidR="00D51E9E" w:rsidRPr="009609AF" w:rsidRDefault="00D51E9E" w:rsidP="00E05D15">
      <w:pPr>
        <w:spacing w:after="0"/>
        <w:rPr>
          <w:color w:val="1F4E79" w:themeColor="accent1" w:themeShade="80"/>
          <w:sz w:val="24"/>
          <w:szCs w:val="24"/>
        </w:rPr>
      </w:pPr>
    </w:p>
    <w:p w14:paraId="530E36FE" w14:textId="19FEF9C7" w:rsidR="00F739F2" w:rsidRPr="009609AF" w:rsidRDefault="00F739F2" w:rsidP="00E05D15">
      <w:pPr>
        <w:spacing w:after="0"/>
        <w:rPr>
          <w:color w:val="1F4E79" w:themeColor="accent1" w:themeShade="80"/>
          <w:sz w:val="24"/>
          <w:szCs w:val="24"/>
        </w:rPr>
      </w:pPr>
      <w:proofErr w:type="gramStart"/>
      <w:r>
        <w:rPr>
          <w:color w:val="1F4E79" w:themeColor="accent1" w:themeShade="80"/>
          <w:sz w:val="24"/>
          <w:szCs w:val="24"/>
        </w:rPr>
        <w:t>RLI(</w:t>
      </w:r>
      <w:proofErr w:type="gramEnd"/>
      <w:r>
        <w:rPr>
          <w:color w:val="1F4E79" w:themeColor="accent1" w:themeShade="80"/>
          <w:sz w:val="24"/>
          <w:szCs w:val="24"/>
        </w:rPr>
        <w:t xml:space="preserve">Rotary Leadership Institute). </w:t>
      </w:r>
      <w:r w:rsidR="00413CA9">
        <w:rPr>
          <w:color w:val="1F4E79" w:themeColor="accent1" w:themeShade="80"/>
          <w:sz w:val="24"/>
          <w:szCs w:val="24"/>
        </w:rPr>
        <w:t xml:space="preserve"> There is training in the FALL and Spring for RLI-Spring is NEPA district, but you can take fall courses, as well. Get word out that new members can attend. Jeff will update the club on opportunities and fee schedules. There is a link in </w:t>
      </w:r>
      <w:proofErr w:type="spellStart"/>
      <w:r w:rsidR="00413CA9">
        <w:rPr>
          <w:color w:val="1F4E79" w:themeColor="accent1" w:themeShade="80"/>
          <w:sz w:val="24"/>
          <w:szCs w:val="24"/>
        </w:rPr>
        <w:t>MonRotary</w:t>
      </w:r>
      <w:proofErr w:type="spellEnd"/>
      <w:r w:rsidR="00413CA9">
        <w:rPr>
          <w:color w:val="1F4E79" w:themeColor="accent1" w:themeShade="80"/>
          <w:sz w:val="24"/>
          <w:szCs w:val="24"/>
        </w:rPr>
        <w:t xml:space="preserve"> for RLI.</w:t>
      </w:r>
    </w:p>
    <w:p w14:paraId="5FF7CDED" w14:textId="77777777" w:rsidR="00E86F29" w:rsidRPr="009609AF" w:rsidRDefault="00E86F29" w:rsidP="00E05D15">
      <w:pPr>
        <w:spacing w:after="0"/>
        <w:rPr>
          <w:color w:val="1F4E79" w:themeColor="accent1" w:themeShade="80"/>
          <w:sz w:val="24"/>
          <w:szCs w:val="24"/>
        </w:rPr>
      </w:pPr>
    </w:p>
    <w:p w14:paraId="49365BCD" w14:textId="77777777" w:rsidR="00C4365D" w:rsidRPr="009609AF" w:rsidRDefault="00C4365D" w:rsidP="00E05D15">
      <w:pPr>
        <w:spacing w:after="0"/>
        <w:rPr>
          <w:color w:val="1F4E79" w:themeColor="accent1" w:themeShade="80"/>
          <w:sz w:val="24"/>
          <w:szCs w:val="24"/>
        </w:rPr>
      </w:pPr>
    </w:p>
    <w:p w14:paraId="6BAFA1DF" w14:textId="1E30EC1D" w:rsidR="00E86F29" w:rsidRPr="009609AF" w:rsidRDefault="00D45627" w:rsidP="00D51E9E">
      <w:pPr>
        <w:spacing w:after="0"/>
        <w:rPr>
          <w:color w:val="1F4E79" w:themeColor="accent1" w:themeShade="80"/>
          <w:sz w:val="24"/>
          <w:szCs w:val="24"/>
        </w:rPr>
      </w:pPr>
      <w:r w:rsidRPr="009609AF">
        <w:rPr>
          <w:b/>
          <w:bCs/>
          <w:color w:val="1F4E79" w:themeColor="accent1" w:themeShade="80"/>
          <w:sz w:val="24"/>
          <w:szCs w:val="24"/>
        </w:rPr>
        <w:t>Director at Large</w:t>
      </w:r>
      <w:r w:rsidR="006F74B9">
        <w:rPr>
          <w:b/>
          <w:bCs/>
          <w:color w:val="1F4E79" w:themeColor="accent1" w:themeShade="80"/>
          <w:sz w:val="24"/>
          <w:szCs w:val="24"/>
        </w:rPr>
        <w:t>-</w:t>
      </w:r>
      <w:r w:rsidRPr="009609AF">
        <w:rPr>
          <w:color w:val="1F4E79" w:themeColor="accent1" w:themeShade="80"/>
          <w:sz w:val="24"/>
          <w:szCs w:val="24"/>
        </w:rPr>
        <w:t xml:space="preserve"> </w:t>
      </w:r>
      <w:r w:rsidR="00D51E9E">
        <w:rPr>
          <w:color w:val="1F4E79" w:themeColor="accent1" w:themeShade="80"/>
          <w:sz w:val="24"/>
          <w:szCs w:val="24"/>
        </w:rPr>
        <w:t>No Report.  However, marketing help is still needed.</w:t>
      </w:r>
    </w:p>
    <w:p w14:paraId="1756EF38" w14:textId="77777777" w:rsidR="00C4365D" w:rsidRPr="009609AF" w:rsidRDefault="00C4365D" w:rsidP="00E05D15">
      <w:pPr>
        <w:spacing w:after="0"/>
        <w:rPr>
          <w:color w:val="1F4E79" w:themeColor="accent1" w:themeShade="80"/>
          <w:sz w:val="24"/>
          <w:szCs w:val="24"/>
        </w:rPr>
      </w:pPr>
    </w:p>
    <w:p w14:paraId="00D8E679" w14:textId="47F6F384" w:rsidR="00E86F29" w:rsidRDefault="00D45627" w:rsidP="00E05D15">
      <w:pPr>
        <w:spacing w:after="0"/>
        <w:rPr>
          <w:color w:val="1F4E79" w:themeColor="accent1" w:themeShade="80"/>
          <w:sz w:val="24"/>
          <w:szCs w:val="24"/>
        </w:rPr>
      </w:pPr>
      <w:r w:rsidRPr="009609AF">
        <w:rPr>
          <w:b/>
          <w:bCs/>
          <w:color w:val="1F4E79" w:themeColor="accent1" w:themeShade="80"/>
          <w:sz w:val="24"/>
          <w:szCs w:val="24"/>
        </w:rPr>
        <w:t>Youth Services Chair</w:t>
      </w:r>
      <w:r w:rsidR="005D3C32" w:rsidRPr="009609AF">
        <w:rPr>
          <w:color w:val="1F4E79" w:themeColor="accent1" w:themeShade="80"/>
          <w:sz w:val="24"/>
          <w:szCs w:val="24"/>
        </w:rPr>
        <w:t xml:space="preserve">- </w:t>
      </w:r>
      <w:r w:rsidR="00CB23F8">
        <w:rPr>
          <w:color w:val="1F4E79" w:themeColor="accent1" w:themeShade="80"/>
          <w:sz w:val="24"/>
          <w:szCs w:val="24"/>
        </w:rPr>
        <w:t xml:space="preserve">Heather </w:t>
      </w:r>
      <w:r w:rsidR="00D51E9E">
        <w:rPr>
          <w:color w:val="1F4E79" w:themeColor="accent1" w:themeShade="80"/>
          <w:sz w:val="24"/>
          <w:szCs w:val="24"/>
        </w:rPr>
        <w:t xml:space="preserve">N. reported that school has started, and the clubs are off to a great start. She is planning to visit with the Rotaract Club at ESU soon.  Heather is still looking for people to serve on the scholarship committee.  </w:t>
      </w:r>
    </w:p>
    <w:p w14:paraId="67E8EA37" w14:textId="6D6E22F5" w:rsidR="00D51E9E" w:rsidRDefault="00D51E9E" w:rsidP="00E05D15">
      <w:pPr>
        <w:spacing w:after="0"/>
        <w:rPr>
          <w:color w:val="1F4E79" w:themeColor="accent1" w:themeShade="80"/>
          <w:sz w:val="24"/>
          <w:szCs w:val="24"/>
        </w:rPr>
      </w:pPr>
    </w:p>
    <w:p w14:paraId="35400F2F" w14:textId="21465937" w:rsidR="00D51E9E" w:rsidRPr="009609AF" w:rsidRDefault="00D51E9E" w:rsidP="00E05D15">
      <w:pPr>
        <w:spacing w:after="0"/>
        <w:rPr>
          <w:color w:val="1F4E79" w:themeColor="accent1" w:themeShade="80"/>
          <w:sz w:val="24"/>
          <w:szCs w:val="24"/>
        </w:rPr>
      </w:pPr>
      <w:r>
        <w:rPr>
          <w:color w:val="1F4E79" w:themeColor="accent1" w:themeShade="80"/>
          <w:sz w:val="24"/>
          <w:szCs w:val="24"/>
        </w:rPr>
        <w:t xml:space="preserve">*Heather spoke of a program “Pathways” that requires students to have community service hours.  It was suggested that maybe we could use some of these students to assist with social media and </w:t>
      </w:r>
      <w:proofErr w:type="spellStart"/>
      <w:r>
        <w:rPr>
          <w:color w:val="1F4E79" w:themeColor="accent1" w:themeShade="80"/>
          <w:sz w:val="24"/>
          <w:szCs w:val="24"/>
        </w:rPr>
        <w:t>MonRotary</w:t>
      </w:r>
      <w:proofErr w:type="spellEnd"/>
      <w:r>
        <w:rPr>
          <w:color w:val="1F4E79" w:themeColor="accent1" w:themeShade="80"/>
          <w:sz w:val="24"/>
          <w:szCs w:val="24"/>
        </w:rPr>
        <w:t>.</w:t>
      </w:r>
    </w:p>
    <w:p w14:paraId="70AFF7FC" w14:textId="29C96B75" w:rsidR="00E86F29" w:rsidRPr="009609AF" w:rsidRDefault="00E86F29" w:rsidP="00E05D15">
      <w:pPr>
        <w:spacing w:after="0"/>
        <w:rPr>
          <w:color w:val="1F4E79" w:themeColor="accent1" w:themeShade="80"/>
          <w:sz w:val="24"/>
          <w:szCs w:val="24"/>
        </w:rPr>
      </w:pPr>
    </w:p>
    <w:p w14:paraId="2F2C2EC3" w14:textId="4D0ABEB7" w:rsidR="00E86F29" w:rsidRPr="009609AF" w:rsidRDefault="00E86F29" w:rsidP="00E05D15">
      <w:pPr>
        <w:spacing w:after="0"/>
        <w:rPr>
          <w:color w:val="1F4E79" w:themeColor="accent1" w:themeShade="80"/>
          <w:sz w:val="24"/>
          <w:szCs w:val="24"/>
        </w:rPr>
      </w:pPr>
    </w:p>
    <w:p w14:paraId="6AF19CF0" w14:textId="7D60A411" w:rsidR="00340ACB" w:rsidRPr="009609AF" w:rsidRDefault="00340ACB" w:rsidP="00E05D15">
      <w:pPr>
        <w:spacing w:after="0"/>
        <w:rPr>
          <w:color w:val="1F4E79" w:themeColor="accent1" w:themeShade="80"/>
          <w:sz w:val="24"/>
          <w:szCs w:val="24"/>
        </w:rPr>
      </w:pPr>
    </w:p>
    <w:p w14:paraId="7F830F24" w14:textId="0A485D8F" w:rsidR="00340ACB" w:rsidRPr="009609AF" w:rsidRDefault="00340ACB" w:rsidP="00E05D15">
      <w:pPr>
        <w:spacing w:after="0"/>
        <w:rPr>
          <w:b/>
          <w:bCs/>
          <w:color w:val="1F4E79" w:themeColor="accent1" w:themeShade="80"/>
          <w:sz w:val="24"/>
          <w:szCs w:val="24"/>
        </w:rPr>
      </w:pPr>
      <w:r w:rsidRPr="009609AF">
        <w:rPr>
          <w:b/>
          <w:bCs/>
          <w:color w:val="1F4E79" w:themeColor="accent1" w:themeShade="80"/>
          <w:sz w:val="24"/>
          <w:szCs w:val="24"/>
        </w:rPr>
        <w:t>Nominating Committee</w:t>
      </w:r>
      <w:r w:rsidR="009056AD" w:rsidRPr="009609AF">
        <w:rPr>
          <w:b/>
          <w:bCs/>
          <w:color w:val="1F4E79" w:themeColor="accent1" w:themeShade="80"/>
          <w:sz w:val="24"/>
          <w:szCs w:val="24"/>
        </w:rPr>
        <w:t>- No Report</w:t>
      </w:r>
    </w:p>
    <w:p w14:paraId="359B7EE8" w14:textId="77777777" w:rsidR="00E86F29" w:rsidRPr="009609AF" w:rsidRDefault="00E86F29" w:rsidP="00E05D15">
      <w:pPr>
        <w:spacing w:after="0"/>
        <w:rPr>
          <w:color w:val="1F4E79" w:themeColor="accent1" w:themeShade="80"/>
          <w:sz w:val="24"/>
          <w:szCs w:val="24"/>
        </w:rPr>
      </w:pPr>
    </w:p>
    <w:p w14:paraId="2B45F4E4" w14:textId="220F6F49" w:rsidR="006D53D3" w:rsidRPr="00D51E9E" w:rsidRDefault="00D45627" w:rsidP="00D51E9E">
      <w:pPr>
        <w:spacing w:after="0"/>
        <w:rPr>
          <w:color w:val="1F4E79" w:themeColor="accent1" w:themeShade="80"/>
          <w:sz w:val="24"/>
          <w:szCs w:val="24"/>
        </w:rPr>
      </w:pPr>
      <w:r w:rsidRPr="009609AF">
        <w:rPr>
          <w:b/>
          <w:bCs/>
          <w:color w:val="1F4E79" w:themeColor="accent1" w:themeShade="80"/>
          <w:sz w:val="24"/>
          <w:szCs w:val="24"/>
        </w:rPr>
        <w:t>New Business</w:t>
      </w:r>
      <w:r w:rsidR="009056AD" w:rsidRPr="009609AF">
        <w:rPr>
          <w:b/>
          <w:bCs/>
          <w:color w:val="1F4E79" w:themeColor="accent1" w:themeShade="80"/>
          <w:sz w:val="24"/>
          <w:szCs w:val="24"/>
        </w:rPr>
        <w:t xml:space="preserve">- </w:t>
      </w:r>
      <w:r w:rsidR="00D51E9E">
        <w:rPr>
          <w:color w:val="1F4E79" w:themeColor="accent1" w:themeShade="80"/>
          <w:sz w:val="24"/>
          <w:szCs w:val="24"/>
        </w:rPr>
        <w:t>Dave Y reported that we were asked about increasing the internet speed for during our meetings.  This would be an additional expense.  All agreed that for now, our speed is fine.</w:t>
      </w:r>
    </w:p>
    <w:p w14:paraId="7CB121F3" w14:textId="77777777" w:rsidR="005B6B55" w:rsidRPr="009609AF" w:rsidRDefault="005B6B55" w:rsidP="00E05D15">
      <w:pPr>
        <w:spacing w:after="0"/>
        <w:rPr>
          <w:color w:val="1F4E79" w:themeColor="accent1" w:themeShade="80"/>
          <w:sz w:val="24"/>
          <w:szCs w:val="24"/>
        </w:rPr>
      </w:pPr>
    </w:p>
    <w:p w14:paraId="32E2527C" w14:textId="4AAA6E16" w:rsidR="00D45627" w:rsidRPr="009609AF" w:rsidRDefault="00D45627" w:rsidP="00E05D15">
      <w:pPr>
        <w:spacing w:after="0"/>
        <w:rPr>
          <w:color w:val="1F4E79" w:themeColor="accent1" w:themeShade="80"/>
          <w:sz w:val="24"/>
          <w:szCs w:val="24"/>
        </w:rPr>
      </w:pPr>
      <w:r w:rsidRPr="009609AF">
        <w:rPr>
          <w:b/>
          <w:bCs/>
          <w:color w:val="1F4E79" w:themeColor="accent1" w:themeShade="80"/>
          <w:sz w:val="24"/>
          <w:szCs w:val="24"/>
        </w:rPr>
        <w:t xml:space="preserve">Chairs Planning </w:t>
      </w:r>
      <w:r w:rsidR="00776B33" w:rsidRPr="009609AF">
        <w:rPr>
          <w:b/>
          <w:bCs/>
          <w:color w:val="1F4E79" w:themeColor="accent1" w:themeShade="80"/>
          <w:sz w:val="24"/>
          <w:szCs w:val="24"/>
        </w:rPr>
        <w:t>Committee</w:t>
      </w:r>
      <w:r w:rsidR="00776B33" w:rsidRPr="009609AF">
        <w:rPr>
          <w:color w:val="1F4E79" w:themeColor="accent1" w:themeShade="80"/>
          <w:sz w:val="24"/>
          <w:szCs w:val="24"/>
        </w:rPr>
        <w:t xml:space="preserve"> </w:t>
      </w:r>
      <w:r w:rsidR="001762F1" w:rsidRPr="009609AF">
        <w:rPr>
          <w:color w:val="1F4E79" w:themeColor="accent1" w:themeShade="80"/>
          <w:sz w:val="24"/>
          <w:szCs w:val="24"/>
        </w:rPr>
        <w:t>–</w:t>
      </w:r>
      <w:r w:rsidR="00776B33" w:rsidRPr="009609AF">
        <w:rPr>
          <w:color w:val="1F4E79" w:themeColor="accent1" w:themeShade="80"/>
          <w:sz w:val="24"/>
          <w:szCs w:val="24"/>
        </w:rPr>
        <w:t xml:space="preserve"> </w:t>
      </w:r>
      <w:r w:rsidR="007C442A">
        <w:rPr>
          <w:color w:val="1F4E79" w:themeColor="accent1" w:themeShade="80"/>
          <w:sz w:val="24"/>
          <w:szCs w:val="24"/>
        </w:rPr>
        <w:t xml:space="preserve">Sept </w:t>
      </w:r>
      <w:r w:rsidR="00CA5970">
        <w:rPr>
          <w:color w:val="1F4E79" w:themeColor="accent1" w:themeShade="80"/>
          <w:sz w:val="24"/>
          <w:szCs w:val="24"/>
        </w:rPr>
        <w:t>19</w:t>
      </w:r>
      <w:r w:rsidR="007C442A">
        <w:rPr>
          <w:color w:val="1F4E79" w:themeColor="accent1" w:themeShade="80"/>
          <w:sz w:val="24"/>
          <w:szCs w:val="24"/>
        </w:rPr>
        <w:t>th</w:t>
      </w:r>
      <w:r w:rsidR="005E6E72" w:rsidRPr="009609AF">
        <w:rPr>
          <w:color w:val="1F4E79" w:themeColor="accent1" w:themeShade="80"/>
          <w:sz w:val="24"/>
          <w:szCs w:val="24"/>
        </w:rPr>
        <w:t>-5:00pm Don’s Office-</w:t>
      </w:r>
    </w:p>
    <w:p w14:paraId="08998EEC" w14:textId="77777777" w:rsidR="00C4365D" w:rsidRPr="009609AF" w:rsidRDefault="00C4365D" w:rsidP="00E05D15">
      <w:pPr>
        <w:spacing w:after="0"/>
        <w:rPr>
          <w:color w:val="1F4E79" w:themeColor="accent1" w:themeShade="80"/>
          <w:sz w:val="24"/>
          <w:szCs w:val="24"/>
        </w:rPr>
      </w:pPr>
    </w:p>
    <w:p w14:paraId="525DE0FA" w14:textId="2643EE94" w:rsidR="00D45627" w:rsidRPr="009609AF" w:rsidRDefault="00D45627" w:rsidP="00E05D15">
      <w:pPr>
        <w:spacing w:after="0"/>
        <w:rPr>
          <w:color w:val="1F4E79" w:themeColor="accent1" w:themeShade="80"/>
          <w:sz w:val="24"/>
          <w:szCs w:val="24"/>
        </w:rPr>
      </w:pPr>
      <w:r w:rsidRPr="009609AF">
        <w:rPr>
          <w:b/>
          <w:bCs/>
          <w:color w:val="1F4E79" w:themeColor="accent1" w:themeShade="80"/>
          <w:sz w:val="24"/>
          <w:szCs w:val="24"/>
        </w:rPr>
        <w:t>Next BOD meeting</w:t>
      </w:r>
      <w:r w:rsidRPr="009609AF">
        <w:rPr>
          <w:color w:val="1F4E79" w:themeColor="accent1" w:themeShade="80"/>
          <w:sz w:val="24"/>
          <w:szCs w:val="24"/>
        </w:rPr>
        <w:t xml:space="preserve"> – </w:t>
      </w:r>
      <w:r w:rsidR="000522A2">
        <w:rPr>
          <w:color w:val="1F4E79" w:themeColor="accent1" w:themeShade="80"/>
          <w:sz w:val="24"/>
          <w:szCs w:val="24"/>
        </w:rPr>
        <w:t>October 4</w:t>
      </w:r>
      <w:r w:rsidR="000522A2" w:rsidRPr="000522A2">
        <w:rPr>
          <w:color w:val="1F4E79" w:themeColor="accent1" w:themeShade="80"/>
          <w:sz w:val="24"/>
          <w:szCs w:val="24"/>
          <w:vertAlign w:val="superscript"/>
        </w:rPr>
        <w:t>th</w:t>
      </w:r>
      <w:r w:rsidR="000522A2">
        <w:rPr>
          <w:color w:val="1F4E79" w:themeColor="accent1" w:themeShade="80"/>
          <w:sz w:val="24"/>
          <w:szCs w:val="24"/>
        </w:rPr>
        <w:t xml:space="preserve"> </w:t>
      </w:r>
      <w:r w:rsidR="005E6E72" w:rsidRPr="009609AF">
        <w:rPr>
          <w:color w:val="1F4E79" w:themeColor="accent1" w:themeShade="80"/>
          <w:sz w:val="24"/>
          <w:szCs w:val="24"/>
        </w:rPr>
        <w:t>-5pm Willow Tree</w:t>
      </w:r>
    </w:p>
    <w:p w14:paraId="7F4D8881" w14:textId="77777777" w:rsidR="00C4365D" w:rsidRPr="009609AF" w:rsidRDefault="00C4365D" w:rsidP="00E05D15">
      <w:pPr>
        <w:spacing w:after="0"/>
        <w:rPr>
          <w:color w:val="1F4E79" w:themeColor="accent1" w:themeShade="80"/>
          <w:sz w:val="24"/>
          <w:szCs w:val="24"/>
        </w:rPr>
      </w:pPr>
    </w:p>
    <w:p w14:paraId="1D126024" w14:textId="4225734D" w:rsidR="003A77D4" w:rsidRPr="009609AF" w:rsidRDefault="003A77D4" w:rsidP="00E05D15">
      <w:pPr>
        <w:spacing w:after="0"/>
        <w:rPr>
          <w:color w:val="1F4E79" w:themeColor="accent1" w:themeShade="80"/>
          <w:sz w:val="24"/>
          <w:szCs w:val="24"/>
        </w:rPr>
      </w:pPr>
    </w:p>
    <w:p w14:paraId="31C5300F" w14:textId="6AF8D5AA" w:rsidR="003A77D4" w:rsidRDefault="003A77D4" w:rsidP="00E05D15">
      <w:pPr>
        <w:spacing w:after="0"/>
        <w:rPr>
          <w:color w:val="1F4E79" w:themeColor="accent1" w:themeShade="80"/>
          <w:sz w:val="24"/>
          <w:szCs w:val="24"/>
        </w:rPr>
      </w:pPr>
      <w:r w:rsidRPr="009609AF">
        <w:rPr>
          <w:b/>
          <w:bCs/>
          <w:color w:val="1F4E79" w:themeColor="accent1" w:themeShade="80"/>
          <w:sz w:val="24"/>
          <w:szCs w:val="24"/>
        </w:rPr>
        <w:t>Adjournment</w:t>
      </w:r>
      <w:r w:rsidRPr="009609AF">
        <w:rPr>
          <w:color w:val="1F4E79" w:themeColor="accent1" w:themeShade="80"/>
          <w:sz w:val="24"/>
          <w:szCs w:val="24"/>
        </w:rPr>
        <w:t xml:space="preserve"> </w:t>
      </w:r>
      <w:r w:rsidR="00010221" w:rsidRPr="009609AF">
        <w:rPr>
          <w:color w:val="1F4E79" w:themeColor="accent1" w:themeShade="80"/>
          <w:sz w:val="24"/>
          <w:szCs w:val="24"/>
        </w:rPr>
        <w:t xml:space="preserve">– </w:t>
      </w:r>
      <w:r w:rsidR="000522A2">
        <w:rPr>
          <w:color w:val="1F4E79" w:themeColor="accent1" w:themeShade="80"/>
          <w:sz w:val="24"/>
          <w:szCs w:val="24"/>
        </w:rPr>
        <w:t>Marlo made the motion to adjourn.  Jamie seconded.  All approved.</w:t>
      </w:r>
    </w:p>
    <w:p w14:paraId="2081F749" w14:textId="34F86B6F" w:rsidR="0028770E" w:rsidRDefault="0028770E" w:rsidP="00E05D15">
      <w:pPr>
        <w:spacing w:after="0"/>
        <w:rPr>
          <w:color w:val="1F4E79" w:themeColor="accent1" w:themeShade="80"/>
          <w:sz w:val="24"/>
          <w:szCs w:val="24"/>
        </w:rPr>
      </w:pPr>
    </w:p>
    <w:p w14:paraId="393E58D7" w14:textId="69BC5DFB" w:rsidR="0028770E" w:rsidRDefault="0028770E" w:rsidP="00E05D15">
      <w:pPr>
        <w:spacing w:after="0"/>
        <w:rPr>
          <w:color w:val="1F4E79" w:themeColor="accent1" w:themeShade="80"/>
          <w:sz w:val="24"/>
          <w:szCs w:val="24"/>
        </w:rPr>
      </w:pPr>
      <w:r>
        <w:rPr>
          <w:color w:val="1F4E79" w:themeColor="accent1" w:themeShade="80"/>
          <w:sz w:val="24"/>
          <w:szCs w:val="24"/>
        </w:rPr>
        <w:t>Respectfully Submitted,</w:t>
      </w:r>
    </w:p>
    <w:p w14:paraId="7A6E44BD" w14:textId="781635DF" w:rsidR="0028770E" w:rsidRPr="009609AF" w:rsidRDefault="000522A2" w:rsidP="00E05D15">
      <w:pPr>
        <w:spacing w:after="0"/>
        <w:rPr>
          <w:color w:val="1F4E79" w:themeColor="accent1" w:themeShade="80"/>
          <w:sz w:val="24"/>
          <w:szCs w:val="24"/>
        </w:rPr>
      </w:pPr>
      <w:r>
        <w:rPr>
          <w:color w:val="1F4E79" w:themeColor="accent1" w:themeShade="80"/>
          <w:sz w:val="24"/>
          <w:szCs w:val="24"/>
        </w:rPr>
        <w:t>Jamie M. Kizer</w:t>
      </w:r>
    </w:p>
    <w:sectPr w:rsidR="0028770E" w:rsidRPr="009609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AFD1" w14:textId="77777777" w:rsidR="00112893" w:rsidRDefault="00112893" w:rsidP="00B14289">
      <w:pPr>
        <w:spacing w:after="0"/>
      </w:pPr>
      <w:r>
        <w:separator/>
      </w:r>
    </w:p>
  </w:endnote>
  <w:endnote w:type="continuationSeparator" w:id="0">
    <w:p w14:paraId="2674FFE0" w14:textId="77777777" w:rsidR="00112893" w:rsidRDefault="00112893" w:rsidP="00B14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1164" w14:textId="77777777" w:rsidR="00112893" w:rsidRDefault="00112893" w:rsidP="00B14289">
      <w:pPr>
        <w:spacing w:after="0"/>
      </w:pPr>
      <w:r>
        <w:separator/>
      </w:r>
    </w:p>
  </w:footnote>
  <w:footnote w:type="continuationSeparator" w:id="0">
    <w:p w14:paraId="70133A27" w14:textId="77777777" w:rsidR="00112893" w:rsidRDefault="00112893" w:rsidP="00B142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9C03" w14:textId="77777777" w:rsidR="00B14289" w:rsidRPr="00301E0E" w:rsidRDefault="00301E0E" w:rsidP="00301E0E">
    <w:pPr>
      <w:pStyle w:val="Header"/>
      <w:jc w:val="center"/>
      <w:rPr>
        <w:b/>
        <w:i/>
        <w:color w:val="4472C4" w:themeColor="accent5"/>
        <w:sz w:val="36"/>
        <w:szCs w:val="3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10800000" w14:scaled="0"/>
          </w14:gradFill>
        </w14:textFill>
      </w:rPr>
    </w:pPr>
    <w:r w:rsidRPr="00301E0E">
      <w:rPr>
        <w:b/>
        <w:i/>
        <w:color w:val="4472C4" w:themeColor="accent5"/>
        <w:sz w:val="36"/>
        <w:szCs w:val="3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10800000" w14:scaled="0"/>
          </w14:gradFill>
        </w14:textFill>
      </w:rPr>
      <w:t>The Greatest Rotary Club in the World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DE4"/>
    <w:multiLevelType w:val="hybridMultilevel"/>
    <w:tmpl w:val="50C8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F08FF"/>
    <w:multiLevelType w:val="hybridMultilevel"/>
    <w:tmpl w:val="28E4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496923">
    <w:abstractNumId w:val="0"/>
  </w:num>
  <w:num w:numId="2" w16cid:durableId="70355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xszC0MDEwsLA0NTdV0lEKTi0uzszPAykwqQUApg9GIiwAAAA="/>
  </w:docVars>
  <w:rsids>
    <w:rsidRoot w:val="00F84C76"/>
    <w:rsid w:val="0000174E"/>
    <w:rsid w:val="0000187E"/>
    <w:rsid w:val="00010221"/>
    <w:rsid w:val="00022E71"/>
    <w:rsid w:val="00032258"/>
    <w:rsid w:val="000522A2"/>
    <w:rsid w:val="00053130"/>
    <w:rsid w:val="00062E56"/>
    <w:rsid w:val="0006783A"/>
    <w:rsid w:val="000838FC"/>
    <w:rsid w:val="000C5202"/>
    <w:rsid w:val="000C67C4"/>
    <w:rsid w:val="00101DB2"/>
    <w:rsid w:val="00104893"/>
    <w:rsid w:val="00112615"/>
    <w:rsid w:val="00112893"/>
    <w:rsid w:val="00113B97"/>
    <w:rsid w:val="001354A2"/>
    <w:rsid w:val="00136C6B"/>
    <w:rsid w:val="001408D8"/>
    <w:rsid w:val="00172B99"/>
    <w:rsid w:val="001762F1"/>
    <w:rsid w:val="001829F1"/>
    <w:rsid w:val="001D0E87"/>
    <w:rsid w:val="001D3F51"/>
    <w:rsid w:val="001D4B09"/>
    <w:rsid w:val="001F71A2"/>
    <w:rsid w:val="002035B5"/>
    <w:rsid w:val="002177F6"/>
    <w:rsid w:val="002423B9"/>
    <w:rsid w:val="00265526"/>
    <w:rsid w:val="00271AE9"/>
    <w:rsid w:val="00285247"/>
    <w:rsid w:val="0028770E"/>
    <w:rsid w:val="002A2AF8"/>
    <w:rsid w:val="002D1B68"/>
    <w:rsid w:val="002E40D2"/>
    <w:rsid w:val="00301E0E"/>
    <w:rsid w:val="00305CD0"/>
    <w:rsid w:val="00307C63"/>
    <w:rsid w:val="00335599"/>
    <w:rsid w:val="00340ACB"/>
    <w:rsid w:val="0037750E"/>
    <w:rsid w:val="00384507"/>
    <w:rsid w:val="003A77D4"/>
    <w:rsid w:val="003B17CB"/>
    <w:rsid w:val="004139F7"/>
    <w:rsid w:val="00413CA9"/>
    <w:rsid w:val="004210AB"/>
    <w:rsid w:val="00423EDB"/>
    <w:rsid w:val="00490451"/>
    <w:rsid w:val="004A3E88"/>
    <w:rsid w:val="004C30BC"/>
    <w:rsid w:val="00517D17"/>
    <w:rsid w:val="0052338D"/>
    <w:rsid w:val="00554BF6"/>
    <w:rsid w:val="005629D0"/>
    <w:rsid w:val="005A68C6"/>
    <w:rsid w:val="005B6B55"/>
    <w:rsid w:val="005B7FC8"/>
    <w:rsid w:val="005D3C32"/>
    <w:rsid w:val="005E6E72"/>
    <w:rsid w:val="005F3597"/>
    <w:rsid w:val="00612D2E"/>
    <w:rsid w:val="00622CDE"/>
    <w:rsid w:val="00652AC2"/>
    <w:rsid w:val="00660AEE"/>
    <w:rsid w:val="006D53D3"/>
    <w:rsid w:val="006E3C5F"/>
    <w:rsid w:val="006F3823"/>
    <w:rsid w:val="006F74B9"/>
    <w:rsid w:val="00751B90"/>
    <w:rsid w:val="00752E43"/>
    <w:rsid w:val="00765445"/>
    <w:rsid w:val="00767473"/>
    <w:rsid w:val="00773DCA"/>
    <w:rsid w:val="00776B33"/>
    <w:rsid w:val="00791DAB"/>
    <w:rsid w:val="007C442A"/>
    <w:rsid w:val="007D6082"/>
    <w:rsid w:val="00850DB1"/>
    <w:rsid w:val="00894811"/>
    <w:rsid w:val="008D1103"/>
    <w:rsid w:val="008D4B51"/>
    <w:rsid w:val="008E7E56"/>
    <w:rsid w:val="008F1B08"/>
    <w:rsid w:val="009056AD"/>
    <w:rsid w:val="009260A2"/>
    <w:rsid w:val="009343A0"/>
    <w:rsid w:val="009609AF"/>
    <w:rsid w:val="00991760"/>
    <w:rsid w:val="009929E8"/>
    <w:rsid w:val="009A3A0C"/>
    <w:rsid w:val="00A4268B"/>
    <w:rsid w:val="00A83F1E"/>
    <w:rsid w:val="00AA49A0"/>
    <w:rsid w:val="00AB117C"/>
    <w:rsid w:val="00AB304E"/>
    <w:rsid w:val="00AB4FC2"/>
    <w:rsid w:val="00AD66CE"/>
    <w:rsid w:val="00AF38A3"/>
    <w:rsid w:val="00B14289"/>
    <w:rsid w:val="00B37E94"/>
    <w:rsid w:val="00B55089"/>
    <w:rsid w:val="00B713F8"/>
    <w:rsid w:val="00B87D9C"/>
    <w:rsid w:val="00C04710"/>
    <w:rsid w:val="00C14954"/>
    <w:rsid w:val="00C17711"/>
    <w:rsid w:val="00C4365D"/>
    <w:rsid w:val="00C6273B"/>
    <w:rsid w:val="00C71290"/>
    <w:rsid w:val="00CA5970"/>
    <w:rsid w:val="00CB23F8"/>
    <w:rsid w:val="00CE3260"/>
    <w:rsid w:val="00CE4AC8"/>
    <w:rsid w:val="00D053D0"/>
    <w:rsid w:val="00D10832"/>
    <w:rsid w:val="00D36B6E"/>
    <w:rsid w:val="00D45627"/>
    <w:rsid w:val="00D463EA"/>
    <w:rsid w:val="00D51DD6"/>
    <w:rsid w:val="00D51E9E"/>
    <w:rsid w:val="00D661FC"/>
    <w:rsid w:val="00D75E9F"/>
    <w:rsid w:val="00DD3064"/>
    <w:rsid w:val="00DF464D"/>
    <w:rsid w:val="00E05D15"/>
    <w:rsid w:val="00E22B59"/>
    <w:rsid w:val="00E4526F"/>
    <w:rsid w:val="00E51D31"/>
    <w:rsid w:val="00E71C8F"/>
    <w:rsid w:val="00E86F29"/>
    <w:rsid w:val="00EB1E11"/>
    <w:rsid w:val="00ED037A"/>
    <w:rsid w:val="00ED0643"/>
    <w:rsid w:val="00EF1579"/>
    <w:rsid w:val="00F26597"/>
    <w:rsid w:val="00F5064A"/>
    <w:rsid w:val="00F533F8"/>
    <w:rsid w:val="00F739F2"/>
    <w:rsid w:val="00F7659A"/>
    <w:rsid w:val="00F84C76"/>
    <w:rsid w:val="00FB1714"/>
    <w:rsid w:val="00FF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C1A21"/>
  <w15:docId w15:val="{0B362469-7D7B-4FB8-BA01-9CA6AE18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289"/>
    <w:pPr>
      <w:tabs>
        <w:tab w:val="center" w:pos="4680"/>
        <w:tab w:val="right" w:pos="9360"/>
      </w:tabs>
      <w:spacing w:after="0"/>
    </w:pPr>
  </w:style>
  <w:style w:type="character" w:customStyle="1" w:styleId="HeaderChar">
    <w:name w:val="Header Char"/>
    <w:basedOn w:val="DefaultParagraphFont"/>
    <w:link w:val="Header"/>
    <w:uiPriority w:val="99"/>
    <w:rsid w:val="00B14289"/>
  </w:style>
  <w:style w:type="paragraph" w:styleId="Footer">
    <w:name w:val="footer"/>
    <w:basedOn w:val="Normal"/>
    <w:link w:val="FooterChar"/>
    <w:uiPriority w:val="99"/>
    <w:unhideWhenUsed/>
    <w:rsid w:val="00B14289"/>
    <w:pPr>
      <w:tabs>
        <w:tab w:val="center" w:pos="4680"/>
        <w:tab w:val="right" w:pos="9360"/>
      </w:tabs>
      <w:spacing w:after="0"/>
    </w:pPr>
  </w:style>
  <w:style w:type="character" w:customStyle="1" w:styleId="FooterChar">
    <w:name w:val="Footer Char"/>
    <w:basedOn w:val="DefaultParagraphFont"/>
    <w:link w:val="Footer"/>
    <w:uiPriority w:val="99"/>
    <w:rsid w:val="00B14289"/>
  </w:style>
  <w:style w:type="paragraph" w:styleId="ListParagraph">
    <w:name w:val="List Paragraph"/>
    <w:basedOn w:val="Normal"/>
    <w:uiPriority w:val="34"/>
    <w:qFormat/>
    <w:rsid w:val="00767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greatest rotary cub in the world</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rotary cub in the world</dc:title>
  <dc:subject/>
  <dc:creator>Jamie Kizer</dc:creator>
  <cp:keywords/>
  <dc:description/>
  <cp:lastModifiedBy>Jamie Kizer</cp:lastModifiedBy>
  <cp:revision>3</cp:revision>
  <cp:lastPrinted>2022-08-02T16:10:00Z</cp:lastPrinted>
  <dcterms:created xsi:type="dcterms:W3CDTF">2022-10-03T17:03:00Z</dcterms:created>
  <dcterms:modified xsi:type="dcterms:W3CDTF">2022-10-06T18:22:00Z</dcterms:modified>
</cp:coreProperties>
</file>