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AF75" w14:textId="77777777" w:rsidR="00A6385E" w:rsidRDefault="0071648B">
      <w:r>
        <w:t>SUGESTED TOPICS FOR ROTARY PRORAMS</w:t>
      </w:r>
    </w:p>
    <w:p w14:paraId="5BB3761D" w14:textId="6DFA2F69" w:rsidR="0071648B" w:rsidRDefault="0071648B" w:rsidP="0071648B">
      <w:pPr>
        <w:pStyle w:val="ListParagraph"/>
        <w:numPr>
          <w:ilvl w:val="0"/>
          <w:numId w:val="1"/>
        </w:numPr>
      </w:pPr>
      <w:r>
        <w:t>Review of the Adult Education Program at Telstar with a preview of upcoming offerings.</w:t>
      </w:r>
    </w:p>
    <w:p w14:paraId="31F9C203" w14:textId="62369B81" w:rsidR="0071648B" w:rsidRDefault="0071648B" w:rsidP="0071648B">
      <w:pPr>
        <w:pStyle w:val="ListParagraph"/>
        <w:numPr>
          <w:ilvl w:val="0"/>
          <w:numId w:val="1"/>
        </w:numPr>
      </w:pPr>
      <w:r>
        <w:t>Review of the Western Mountains Senior College with a preview of upcoming offerings.</w:t>
      </w:r>
    </w:p>
    <w:p w14:paraId="63F87C34" w14:textId="078FACCD" w:rsidR="0071648B" w:rsidRDefault="0071648B" w:rsidP="0071648B">
      <w:pPr>
        <w:pStyle w:val="ListParagraph"/>
        <w:numPr>
          <w:ilvl w:val="0"/>
          <w:numId w:val="1"/>
        </w:numPr>
      </w:pPr>
      <w:r>
        <w:t xml:space="preserve">Solar Power for homes – possibly provided by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Enery</w:t>
      </w:r>
      <w:proofErr w:type="spellEnd"/>
    </w:p>
    <w:p w14:paraId="2DE4EB2D" w14:textId="2F557847" w:rsidR="0071648B" w:rsidRDefault="0071648B" w:rsidP="0071648B">
      <w:pPr>
        <w:pStyle w:val="ListParagraph"/>
        <w:numPr>
          <w:ilvl w:val="0"/>
          <w:numId w:val="1"/>
        </w:numPr>
      </w:pPr>
      <w:r>
        <w:t>A history of Sunday River Ski Area</w:t>
      </w:r>
    </w:p>
    <w:p w14:paraId="7CF3FF3A" w14:textId="0C120333" w:rsidR="0071648B" w:rsidRDefault="0071648B" w:rsidP="0071648B">
      <w:pPr>
        <w:pStyle w:val="ListParagraph"/>
        <w:numPr>
          <w:ilvl w:val="0"/>
          <w:numId w:val="1"/>
        </w:numPr>
      </w:pPr>
      <w:r>
        <w:t>Joint meeting with staff of the 4H Camp</w:t>
      </w:r>
    </w:p>
    <w:p w14:paraId="2A117839" w14:textId="2C502368" w:rsidR="0071648B" w:rsidRDefault="0071648B" w:rsidP="0071648B">
      <w:pPr>
        <w:pStyle w:val="ListParagraph"/>
        <w:numPr>
          <w:ilvl w:val="0"/>
          <w:numId w:val="1"/>
        </w:numPr>
      </w:pPr>
      <w:r>
        <w:t xml:space="preserve">Erin Parker – God </w:t>
      </w:r>
      <w:proofErr w:type="spellStart"/>
      <w:r>
        <w:t>Restorator</w:t>
      </w:r>
      <w:proofErr w:type="spellEnd"/>
    </w:p>
    <w:p w14:paraId="196B2127" w14:textId="2B1F18CD" w:rsidR="00AB1C7E" w:rsidRDefault="00AB1C7E" w:rsidP="0071648B">
      <w:pPr>
        <w:pStyle w:val="ListParagraph"/>
        <w:numPr>
          <w:ilvl w:val="0"/>
          <w:numId w:val="1"/>
        </w:numPr>
      </w:pPr>
      <w:r>
        <w:t>Telstar Youth Football Program – Jen Bennett</w:t>
      </w:r>
    </w:p>
    <w:p w14:paraId="7450F839" w14:textId="423AA40C" w:rsidR="00AB1C7E" w:rsidRDefault="00AB1C7E" w:rsidP="0071648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NABOS – what’s going on with the new look</w:t>
      </w:r>
    </w:p>
    <w:p w14:paraId="5EB444D6" w14:textId="32F8612B" w:rsidR="00AB1C7E" w:rsidRDefault="00AB1C7E" w:rsidP="0071648B">
      <w:pPr>
        <w:pStyle w:val="ListParagraph"/>
        <w:numPr>
          <w:ilvl w:val="0"/>
          <w:numId w:val="1"/>
        </w:numPr>
      </w:pPr>
      <w:r>
        <w:t>New programs at the GEM</w:t>
      </w:r>
    </w:p>
    <w:p w14:paraId="498C14EA" w14:textId="41CEB74E" w:rsidR="00D3791B" w:rsidRPr="00D3791B" w:rsidRDefault="00D3791B" w:rsidP="00D3791B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rPr>
          <w:rFonts w:eastAsia="Times New Roman" w:cstheme="minorHAnsi"/>
          <w:color w:val="222222"/>
        </w:rPr>
      </w:pPr>
      <w:r w:rsidRPr="00D3791B">
        <w:rPr>
          <w:rFonts w:eastAsia="Times New Roman" w:cstheme="minorHAnsi"/>
          <w:color w:val="222222"/>
        </w:rPr>
        <w:t xml:space="preserve">Ray Ruby was </w:t>
      </w:r>
      <w:r>
        <w:rPr>
          <w:rFonts w:eastAsia="Times New Roman" w:cstheme="minorHAnsi"/>
          <w:color w:val="222222"/>
        </w:rPr>
        <w:t>a speaker at the Portland Rotary Club</w:t>
      </w:r>
      <w:r w:rsidRPr="00D3791B">
        <w:rPr>
          <w:rFonts w:eastAsia="Times New Roman" w:cstheme="minorHAnsi"/>
          <w:color w:val="222222"/>
        </w:rPr>
        <w:t xml:space="preserve"> and is Community Outreach Manager for the Maine Cancer Foundation.  </w:t>
      </w:r>
      <w:r>
        <w:rPr>
          <w:rFonts w:eastAsia="Times New Roman" w:cstheme="minorHAnsi"/>
          <w:color w:val="222222"/>
        </w:rPr>
        <w:t>Lucy said h</w:t>
      </w:r>
      <w:r w:rsidRPr="00D3791B">
        <w:rPr>
          <w:rFonts w:eastAsia="Times New Roman" w:cstheme="minorHAnsi"/>
          <w:color w:val="222222"/>
        </w:rPr>
        <w:t xml:space="preserve">e did a great job, and told </w:t>
      </w:r>
      <w:r>
        <w:rPr>
          <w:rFonts w:eastAsia="Times New Roman" w:cstheme="minorHAnsi"/>
          <w:color w:val="222222"/>
        </w:rPr>
        <w:t>her</w:t>
      </w:r>
      <w:r w:rsidRPr="00D3791B">
        <w:rPr>
          <w:rFonts w:eastAsia="Times New Roman" w:cstheme="minorHAnsi"/>
          <w:color w:val="222222"/>
        </w:rPr>
        <w:t xml:space="preserve"> afterwards that he'd welcome an opportunity to speak to our club.  (</w:t>
      </w:r>
      <w:hyperlink r:id="rId5" w:tgtFrame="_blank" w:history="1">
        <w:r w:rsidRPr="00D3791B">
          <w:rPr>
            <w:rFonts w:eastAsia="Times New Roman" w:cstheme="minorHAnsi"/>
            <w:color w:val="1155CC"/>
            <w:u w:val="single"/>
          </w:rPr>
          <w:t>Ray@mainecancer.org</w:t>
        </w:r>
      </w:hyperlink>
      <w:r w:rsidRPr="00D3791B">
        <w:rPr>
          <w:rFonts w:eastAsia="Times New Roman" w:cstheme="minorHAnsi"/>
          <w:color w:val="222222"/>
        </w:rPr>
        <w:t>; 773-2533)</w:t>
      </w:r>
    </w:p>
    <w:p w14:paraId="1E0B42EE" w14:textId="1314AB5C" w:rsidR="00D3791B" w:rsidRDefault="00D3791B" w:rsidP="00D3791B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rPr>
          <w:rFonts w:eastAsia="Times New Roman" w:cstheme="minorHAnsi"/>
          <w:color w:val="222222"/>
        </w:rPr>
      </w:pPr>
      <w:r w:rsidRPr="00D3791B">
        <w:rPr>
          <w:rFonts w:eastAsia="Times New Roman" w:cstheme="minorHAnsi"/>
          <w:color w:val="222222"/>
        </w:rPr>
        <w:t xml:space="preserve">Michael </w:t>
      </w:r>
      <w:proofErr w:type="spellStart"/>
      <w:r w:rsidRPr="00D3791B">
        <w:rPr>
          <w:rFonts w:eastAsia="Times New Roman" w:cstheme="minorHAnsi"/>
          <w:color w:val="222222"/>
        </w:rPr>
        <w:t>Nazemetz</w:t>
      </w:r>
      <w:proofErr w:type="spellEnd"/>
      <w:r w:rsidRPr="00D3791B">
        <w:rPr>
          <w:rFonts w:eastAsia="Times New Roman" w:cstheme="minorHAnsi"/>
          <w:color w:val="222222"/>
        </w:rPr>
        <w:t xml:space="preserve"> gave </w:t>
      </w:r>
      <w:r>
        <w:rPr>
          <w:rFonts w:eastAsia="Times New Roman" w:cstheme="minorHAnsi"/>
          <w:color w:val="222222"/>
        </w:rPr>
        <w:t>Lucy</w:t>
      </w:r>
      <w:r w:rsidRPr="00D3791B">
        <w:rPr>
          <w:rFonts w:eastAsia="Times New Roman" w:cstheme="minorHAnsi"/>
          <w:color w:val="222222"/>
        </w:rPr>
        <w:t xml:space="preserve"> a note that Melissa </w:t>
      </w:r>
      <w:proofErr w:type="spellStart"/>
      <w:r w:rsidRPr="00D3791B">
        <w:rPr>
          <w:rFonts w:eastAsia="Times New Roman" w:cstheme="minorHAnsi"/>
          <w:color w:val="222222"/>
        </w:rPr>
        <w:t>Cilley</w:t>
      </w:r>
      <w:proofErr w:type="spellEnd"/>
      <w:r w:rsidRPr="00D3791B">
        <w:rPr>
          <w:rFonts w:eastAsia="Times New Roman" w:cstheme="minorHAnsi"/>
          <w:color w:val="222222"/>
        </w:rPr>
        <w:t>, Executive Director of the Susan Curtis Foundation, would also like to speak in Bethel. </w:t>
      </w:r>
    </w:p>
    <w:p w14:paraId="185BE77E" w14:textId="1C56BD87" w:rsidR="0048601D" w:rsidRPr="0048601D" w:rsidRDefault="0048601D" w:rsidP="0048601D">
      <w:pPr>
        <w:pStyle w:val="ListParagraph"/>
        <w:numPr>
          <w:ilvl w:val="0"/>
          <w:numId w:val="1"/>
        </w:numPr>
        <w:shd w:val="clear" w:color="auto" w:fill="FFFFFF"/>
        <w:spacing w:before="120"/>
        <w:rPr>
          <w:rFonts w:cstheme="minorHAnsi"/>
          <w:color w:val="222222"/>
        </w:rPr>
      </w:pPr>
      <w:r w:rsidRPr="0048601D">
        <w:rPr>
          <w:rFonts w:cstheme="minorHAnsi"/>
          <w:color w:val="222222"/>
        </w:rPr>
        <w:t xml:space="preserve">Sun Media – Bethel Citizen and Sun Journal.  </w:t>
      </w:r>
      <w:proofErr w:type="gramStart"/>
      <w:r w:rsidRPr="0048601D">
        <w:rPr>
          <w:rFonts w:cstheme="minorHAnsi"/>
          <w:color w:val="222222"/>
        </w:rPr>
        <w:t>Also</w:t>
      </w:r>
      <w:proofErr w:type="gramEnd"/>
      <w:r w:rsidRPr="0048601D">
        <w:rPr>
          <w:rFonts w:cstheme="minorHAnsi"/>
          <w:color w:val="222222"/>
        </w:rPr>
        <w:t xml:space="preserve"> with regards to where/how print papers.</w:t>
      </w:r>
      <w:r w:rsidRPr="0048601D">
        <w:rPr>
          <w:rFonts w:cstheme="minorHAnsi"/>
          <w:color w:val="222222"/>
        </w:rPr>
        <w:t xml:space="preserve"> </w:t>
      </w:r>
      <w:r w:rsidRPr="0048601D">
        <w:rPr>
          <w:rStyle w:val="Strong"/>
          <w:rFonts w:cstheme="minorHAnsi"/>
          <w:color w:val="333333"/>
          <w:shd w:val="clear" w:color="auto" w:fill="FFFFFF"/>
        </w:rPr>
        <w:t>Judith Meyer</w:t>
      </w:r>
      <w:r w:rsidRPr="0048601D">
        <w:rPr>
          <w:rFonts w:cstheme="minorHAnsi"/>
          <w:color w:val="333333"/>
          <w:shd w:val="clear" w:color="auto" w:fill="FFFFFF"/>
        </w:rPr>
        <w:t> – Executive Editor</w:t>
      </w:r>
      <w:r w:rsidRPr="0048601D">
        <w:rPr>
          <w:rFonts w:cstheme="minorHAnsi"/>
          <w:color w:val="333333"/>
        </w:rPr>
        <w:t xml:space="preserve"> </w:t>
      </w:r>
      <w:hyperlink r:id="rId6" w:history="1">
        <w:r w:rsidRPr="0048601D">
          <w:rPr>
            <w:rStyle w:val="Hyperlink"/>
            <w:rFonts w:cstheme="minorHAnsi"/>
            <w:shd w:val="clear" w:color="auto" w:fill="FFFFFF"/>
          </w:rPr>
          <w:t>jmeyer@sunjournal.com</w:t>
        </w:r>
      </w:hyperlink>
      <w:r w:rsidRPr="0048601D">
        <w:rPr>
          <w:rFonts w:cstheme="minorHAnsi"/>
          <w:color w:val="333333"/>
        </w:rPr>
        <w:br/>
      </w:r>
      <w:r w:rsidRPr="0048601D">
        <w:rPr>
          <w:rFonts w:cstheme="minorHAnsi"/>
          <w:color w:val="333333"/>
          <w:shd w:val="clear" w:color="auto" w:fill="FFFFFF"/>
        </w:rPr>
        <w:t>(207) 689-2902</w:t>
      </w:r>
    </w:p>
    <w:p w14:paraId="1AFE9109" w14:textId="2EBFAC99" w:rsidR="0048601D" w:rsidRPr="0048601D" w:rsidRDefault="0048601D" w:rsidP="00D3791B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rPr>
          <w:rFonts w:eastAsia="Times New Roman" w:cstheme="minorHAnsi"/>
          <w:color w:val="222222"/>
        </w:rPr>
      </w:pPr>
      <w:r w:rsidRPr="0048601D">
        <w:rPr>
          <w:rFonts w:cstheme="minorHAnsi"/>
          <w:color w:val="222222"/>
          <w:shd w:val="clear" w:color="auto" w:fill="FFFFFF"/>
        </w:rPr>
        <w:t xml:space="preserve">Steve </w:t>
      </w:r>
      <w:proofErr w:type="spellStart"/>
      <w:r w:rsidRPr="0048601D">
        <w:rPr>
          <w:rFonts w:cstheme="minorHAnsi"/>
          <w:color w:val="222222"/>
          <w:shd w:val="clear" w:color="auto" w:fill="FFFFFF"/>
        </w:rPr>
        <w:t>Tassey</w:t>
      </w:r>
      <w:proofErr w:type="spellEnd"/>
      <w:r w:rsidRPr="0048601D">
        <w:rPr>
          <w:rFonts w:cstheme="minorHAnsi"/>
          <w:color w:val="222222"/>
          <w:shd w:val="clear" w:color="auto" w:fill="FFFFFF"/>
        </w:rPr>
        <w:t xml:space="preserve">, lives in Shelburne, 89 years </w:t>
      </w:r>
      <w:proofErr w:type="gramStart"/>
      <w:r w:rsidRPr="0048601D">
        <w:rPr>
          <w:rFonts w:cstheme="minorHAnsi"/>
          <w:color w:val="222222"/>
          <w:shd w:val="clear" w:color="auto" w:fill="FFFFFF"/>
        </w:rPr>
        <w:t>young .He's</w:t>
      </w:r>
      <w:proofErr w:type="gramEnd"/>
      <w:r w:rsidRPr="0048601D">
        <w:rPr>
          <w:rFonts w:cstheme="minorHAnsi"/>
          <w:color w:val="222222"/>
          <w:shd w:val="clear" w:color="auto" w:fill="FFFFFF"/>
        </w:rPr>
        <w:t xml:space="preserve"> a</w:t>
      </w:r>
      <w:r w:rsidRPr="0048601D">
        <w:rPr>
          <w:rFonts w:cstheme="minorHAnsi"/>
          <w:color w:val="222222"/>
          <w:shd w:val="clear" w:color="auto" w:fill="FFFFFF"/>
        </w:rPr>
        <w:t>n</w:t>
      </w:r>
      <w:r w:rsidRPr="0048601D">
        <w:rPr>
          <w:rFonts w:cstheme="minorHAnsi"/>
          <w:color w:val="222222"/>
          <w:shd w:val="clear" w:color="auto" w:fill="FFFFFF"/>
        </w:rPr>
        <w:t xml:space="preserve"> author and would love to come down as a guest speaker . The book is about his life and dealing with his wife of 70 years and the toll dementia takes. He also has some rotary history.</w:t>
      </w:r>
      <w:r w:rsidRPr="0048601D">
        <w:rPr>
          <w:rFonts w:cstheme="minorHAnsi"/>
          <w:color w:val="222222"/>
          <w:shd w:val="clear" w:color="auto" w:fill="FFFFFF"/>
        </w:rPr>
        <w:t xml:space="preserve">  Contact Guy Lopez of White Mountain Club</w:t>
      </w:r>
    </w:p>
    <w:p w14:paraId="7DB4835D" w14:textId="77777777" w:rsidR="00D3791B" w:rsidRPr="0048601D" w:rsidRDefault="00D3791B" w:rsidP="00D3791B">
      <w:pPr>
        <w:pStyle w:val="ListParagraph"/>
        <w:rPr>
          <w:rFonts w:cstheme="minorHAnsi"/>
        </w:rPr>
      </w:pPr>
    </w:p>
    <w:sectPr w:rsidR="00D3791B" w:rsidRPr="0048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15DED"/>
    <w:multiLevelType w:val="hybridMultilevel"/>
    <w:tmpl w:val="45F2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8B"/>
    <w:rsid w:val="0048601D"/>
    <w:rsid w:val="0071648B"/>
    <w:rsid w:val="00A6385E"/>
    <w:rsid w:val="00AB1C7E"/>
    <w:rsid w:val="00D3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9C9B"/>
  <w15:chartTrackingRefBased/>
  <w15:docId w15:val="{22DC98E2-CF3C-47E4-B210-EF3ACF22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9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60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yer@sunjournal.com" TargetMode="External"/><Relationship Id="rId5" Type="http://schemas.openxmlformats.org/officeDocument/2006/relationships/hyperlink" Target="mailto:Ray@mainecanc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stsmith4041@gmail.com</dc:creator>
  <cp:keywords/>
  <dc:description/>
  <cp:lastModifiedBy>Stephen Smith</cp:lastModifiedBy>
  <cp:revision>2</cp:revision>
  <dcterms:created xsi:type="dcterms:W3CDTF">2019-04-10T21:07:00Z</dcterms:created>
  <dcterms:modified xsi:type="dcterms:W3CDTF">2019-04-10T21:07:00Z</dcterms:modified>
</cp:coreProperties>
</file>