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9AB277" w14:textId="77777777" w:rsidR="00EB2CB4" w:rsidRDefault="003F6C2D">
      <w:pPr>
        <w:spacing w:after="0"/>
      </w:pPr>
      <w:r>
        <w:rPr>
          <w:b/>
          <w:color w:val="002060"/>
          <w:sz w:val="28"/>
        </w:rPr>
        <w:t xml:space="preserve">                               </w:t>
      </w:r>
      <w:r>
        <w:rPr>
          <w:b/>
          <w:color w:val="002060"/>
          <w:sz w:val="28"/>
        </w:rPr>
        <w:tab/>
        <w:t xml:space="preserve">                         </w:t>
      </w:r>
    </w:p>
    <w:p w14:paraId="7ABD764A" w14:textId="77777777" w:rsidR="00EB2CB4" w:rsidRDefault="003F6C2D">
      <w:pPr>
        <w:spacing w:after="6"/>
        <w:ind w:left="338"/>
      </w:pPr>
      <w:r>
        <w:rPr>
          <w:b/>
          <w:color w:val="002060"/>
          <w:sz w:val="28"/>
        </w:rPr>
        <w:t xml:space="preserve"> </w:t>
      </w:r>
    </w:p>
    <w:p w14:paraId="516FE6C6" w14:textId="77777777" w:rsidR="00EB2CB4" w:rsidRDefault="003F6C2D">
      <w:pPr>
        <w:spacing w:after="0"/>
        <w:ind w:left="338" w:right="650"/>
        <w:jc w:val="right"/>
      </w:pPr>
      <w:r>
        <w:rPr>
          <w:noProof/>
        </w:rPr>
        <w:drawing>
          <wp:anchor distT="0" distB="0" distL="114300" distR="114300" simplePos="0" relativeHeight="251658240" behindDoc="0" locked="0" layoutInCell="1" allowOverlap="0" wp14:anchorId="5F0DF023" wp14:editId="34C24DA6">
            <wp:simplePos x="0" y="0"/>
            <wp:positionH relativeFrom="column">
              <wp:posOffset>214325</wp:posOffset>
            </wp:positionH>
            <wp:positionV relativeFrom="paragraph">
              <wp:posOffset>-85962</wp:posOffset>
            </wp:positionV>
            <wp:extent cx="1891030" cy="643890"/>
            <wp:effectExtent l="0" t="0" r="0" b="0"/>
            <wp:wrapSquare wrapText="bothSides"/>
            <wp:docPr id="295" name="Picture 295"/>
            <wp:cNvGraphicFramePr/>
            <a:graphic xmlns:a="http://schemas.openxmlformats.org/drawingml/2006/main">
              <a:graphicData uri="http://schemas.openxmlformats.org/drawingml/2006/picture">
                <pic:pic xmlns:pic="http://schemas.openxmlformats.org/drawingml/2006/picture">
                  <pic:nvPicPr>
                    <pic:cNvPr id="295" name="Picture 295"/>
                    <pic:cNvPicPr/>
                  </pic:nvPicPr>
                  <pic:blipFill>
                    <a:blip r:embed="rId5"/>
                    <a:stretch>
                      <a:fillRect/>
                    </a:stretch>
                  </pic:blipFill>
                  <pic:spPr>
                    <a:xfrm>
                      <a:off x="0" y="0"/>
                      <a:ext cx="1891030" cy="643890"/>
                    </a:xfrm>
                    <a:prstGeom prst="rect">
                      <a:avLst/>
                    </a:prstGeom>
                  </pic:spPr>
                </pic:pic>
              </a:graphicData>
            </a:graphic>
          </wp:anchor>
        </w:drawing>
      </w:r>
      <w:r>
        <w:rPr>
          <w:b/>
          <w:color w:val="002060"/>
          <w:sz w:val="28"/>
        </w:rPr>
        <w:t xml:space="preserve">             </w:t>
      </w:r>
      <w:r>
        <w:rPr>
          <w:rFonts w:ascii="Times New Roman" w:eastAsia="Times New Roman" w:hAnsi="Times New Roman" w:cs="Times New Roman"/>
          <w:b/>
          <w:color w:val="002060"/>
          <w:sz w:val="32"/>
        </w:rPr>
        <w:t>The Oxford Hills Rotary Reader</w:t>
      </w:r>
      <w:r>
        <w:rPr>
          <w:rFonts w:ascii="Times New Roman" w:eastAsia="Times New Roman" w:hAnsi="Times New Roman" w:cs="Times New Roman"/>
          <w:b/>
          <w:color w:val="002060"/>
        </w:rPr>
        <w:t xml:space="preserve"> </w:t>
      </w:r>
    </w:p>
    <w:p w14:paraId="4CF5175D" w14:textId="77777777" w:rsidR="00EB2CB4" w:rsidRDefault="003F6C2D">
      <w:pPr>
        <w:spacing w:after="0"/>
        <w:ind w:left="338"/>
        <w:jc w:val="center"/>
      </w:pPr>
      <w:r>
        <w:rPr>
          <w:rFonts w:ascii="Times New Roman" w:eastAsia="Times New Roman" w:hAnsi="Times New Roman" w:cs="Times New Roman"/>
          <w:b/>
          <w:color w:val="002060"/>
        </w:rPr>
        <w:t xml:space="preserve"> </w:t>
      </w:r>
    </w:p>
    <w:p w14:paraId="718E3807" w14:textId="77777777" w:rsidR="00EB2CB4" w:rsidRDefault="003F6C2D">
      <w:pPr>
        <w:spacing w:after="0"/>
        <w:ind w:left="338" w:right="758"/>
        <w:jc w:val="right"/>
      </w:pPr>
      <w:r>
        <w:rPr>
          <w:rFonts w:ascii="Times New Roman" w:eastAsia="Times New Roman" w:hAnsi="Times New Roman" w:cs="Times New Roman"/>
          <w:b/>
          <w:color w:val="002060"/>
        </w:rPr>
        <w:t xml:space="preserve">                         The Rotary Club of Oxford Hills </w:t>
      </w:r>
    </w:p>
    <w:p w14:paraId="78085E4C" w14:textId="77AD5BC3" w:rsidR="00EB2CB4" w:rsidRDefault="003F6C2D">
      <w:pPr>
        <w:spacing w:after="6"/>
        <w:ind w:left="338"/>
        <w:jc w:val="center"/>
      </w:pPr>
      <w:r>
        <w:rPr>
          <w:rFonts w:ascii="Times New Roman" w:eastAsia="Times New Roman" w:hAnsi="Times New Roman" w:cs="Times New Roman"/>
          <w:b/>
          <w:color w:val="002060"/>
        </w:rPr>
        <w:t xml:space="preserve">               </w:t>
      </w:r>
      <w:r w:rsidR="000521D8">
        <w:rPr>
          <w:rFonts w:ascii="Times New Roman" w:eastAsia="Times New Roman" w:hAnsi="Times New Roman" w:cs="Times New Roman"/>
          <w:b/>
          <w:color w:val="002060"/>
        </w:rPr>
        <w:t xml:space="preserve">                                                  </w:t>
      </w:r>
      <w:r>
        <w:rPr>
          <w:rFonts w:ascii="Times New Roman" w:eastAsia="Times New Roman" w:hAnsi="Times New Roman" w:cs="Times New Roman"/>
          <w:b/>
          <w:color w:val="002060"/>
        </w:rPr>
        <w:t xml:space="preserve">  </w:t>
      </w:r>
      <w:r w:rsidR="000521D8">
        <w:rPr>
          <w:rFonts w:ascii="Times New Roman" w:eastAsia="Times New Roman" w:hAnsi="Times New Roman" w:cs="Times New Roman"/>
          <w:b/>
          <w:color w:val="002060"/>
        </w:rPr>
        <w:t xml:space="preserve">          </w:t>
      </w:r>
      <w:r>
        <w:rPr>
          <w:rFonts w:ascii="Times New Roman" w:eastAsia="Times New Roman" w:hAnsi="Times New Roman" w:cs="Times New Roman"/>
          <w:b/>
          <w:color w:val="002060"/>
        </w:rPr>
        <w:t xml:space="preserve">  PO Box 14 </w:t>
      </w:r>
    </w:p>
    <w:p w14:paraId="74169041" w14:textId="0ADFA38F" w:rsidR="00EB2CB4" w:rsidRDefault="003F6C2D">
      <w:pPr>
        <w:tabs>
          <w:tab w:val="center" w:pos="2881"/>
          <w:tab w:val="center" w:pos="3601"/>
          <w:tab w:val="center" w:pos="4321"/>
          <w:tab w:val="center" w:pos="5041"/>
          <w:tab w:val="center" w:pos="6780"/>
        </w:tabs>
        <w:spacing w:after="0" w:line="265" w:lineRule="auto"/>
        <w:ind w:left="-15"/>
      </w:pPr>
      <w:r>
        <w:rPr>
          <w:rFonts w:ascii="Times New Roman" w:eastAsia="Times New Roman" w:hAnsi="Times New Roman" w:cs="Times New Roman"/>
          <w:b/>
          <w:color w:val="002060"/>
        </w:rPr>
        <w:t xml:space="preserve">                                           </w:t>
      </w:r>
      <w:r>
        <w:rPr>
          <w:rFonts w:ascii="Times New Roman" w:eastAsia="Times New Roman" w:hAnsi="Times New Roman" w:cs="Times New Roman"/>
          <w:b/>
          <w:color w:val="002060"/>
        </w:rPr>
        <w:tab/>
        <w:t xml:space="preserve"> </w:t>
      </w:r>
      <w:r>
        <w:rPr>
          <w:rFonts w:ascii="Times New Roman" w:eastAsia="Times New Roman" w:hAnsi="Times New Roman" w:cs="Times New Roman"/>
          <w:b/>
          <w:color w:val="002060"/>
        </w:rPr>
        <w:tab/>
        <w:t xml:space="preserve"> </w:t>
      </w:r>
      <w:r>
        <w:rPr>
          <w:rFonts w:ascii="Times New Roman" w:eastAsia="Times New Roman" w:hAnsi="Times New Roman" w:cs="Times New Roman"/>
          <w:b/>
          <w:color w:val="002060"/>
        </w:rPr>
        <w:tab/>
        <w:t xml:space="preserve"> </w:t>
      </w:r>
      <w:r>
        <w:rPr>
          <w:rFonts w:ascii="Times New Roman" w:eastAsia="Times New Roman" w:hAnsi="Times New Roman" w:cs="Times New Roman"/>
          <w:b/>
          <w:color w:val="002060"/>
        </w:rPr>
        <w:tab/>
        <w:t xml:space="preserve"> </w:t>
      </w:r>
      <w:r>
        <w:rPr>
          <w:rFonts w:ascii="Times New Roman" w:eastAsia="Times New Roman" w:hAnsi="Times New Roman" w:cs="Times New Roman"/>
          <w:b/>
          <w:color w:val="002060"/>
        </w:rPr>
        <w:tab/>
        <w:t xml:space="preserve"> </w:t>
      </w:r>
      <w:r w:rsidR="000521D8">
        <w:rPr>
          <w:rFonts w:ascii="Times New Roman" w:eastAsia="Times New Roman" w:hAnsi="Times New Roman" w:cs="Times New Roman"/>
          <w:b/>
          <w:color w:val="002060"/>
        </w:rPr>
        <w:t xml:space="preserve">  </w:t>
      </w:r>
      <w:r>
        <w:rPr>
          <w:rFonts w:ascii="Times New Roman" w:eastAsia="Times New Roman" w:hAnsi="Times New Roman" w:cs="Times New Roman"/>
          <w:b/>
          <w:color w:val="002060"/>
        </w:rPr>
        <w:t xml:space="preserve">  </w:t>
      </w:r>
      <w:r w:rsidR="000521D8">
        <w:rPr>
          <w:rFonts w:ascii="Times New Roman" w:eastAsia="Times New Roman" w:hAnsi="Times New Roman" w:cs="Times New Roman"/>
          <w:b/>
          <w:color w:val="002060"/>
        </w:rPr>
        <w:t xml:space="preserve">     </w:t>
      </w:r>
      <w:r>
        <w:rPr>
          <w:rFonts w:ascii="Times New Roman" w:eastAsia="Times New Roman" w:hAnsi="Times New Roman" w:cs="Times New Roman"/>
          <w:b/>
          <w:color w:val="002060"/>
        </w:rPr>
        <w:t xml:space="preserve"> Norway, ME 04268 </w:t>
      </w:r>
    </w:p>
    <w:p w14:paraId="20A8F731" w14:textId="77777777" w:rsidR="00EB2CB4" w:rsidRDefault="003F6C2D">
      <w:pPr>
        <w:spacing w:after="72"/>
        <w:ind w:left="5"/>
        <w:jc w:val="center"/>
      </w:pPr>
      <w:r>
        <w:rPr>
          <w:rFonts w:ascii="Times New Roman" w:eastAsia="Times New Roman" w:hAnsi="Times New Roman" w:cs="Times New Roman"/>
          <w:b/>
          <w:color w:val="002060"/>
        </w:rPr>
        <w:t xml:space="preserve"> </w:t>
      </w:r>
    </w:p>
    <w:p w14:paraId="0D1FC3BB" w14:textId="7E03CA5E" w:rsidR="00EB2CB4" w:rsidRDefault="003F6C2D">
      <w:pPr>
        <w:pStyle w:val="Heading1"/>
        <w:tabs>
          <w:tab w:val="center" w:pos="910"/>
          <w:tab w:val="center" w:pos="2350"/>
          <w:tab w:val="center" w:pos="3070"/>
          <w:tab w:val="center" w:pos="3790"/>
          <w:tab w:val="center" w:pos="4510"/>
          <w:tab w:val="center" w:pos="6841"/>
        </w:tabs>
        <w:ind w:right="0"/>
        <w:jc w:val="left"/>
      </w:pPr>
      <w:r>
        <w:rPr>
          <w:rFonts w:ascii="Calibri" w:eastAsia="Calibri" w:hAnsi="Calibri" w:cs="Calibri"/>
          <w:b w:val="0"/>
          <w:color w:val="000000"/>
          <w:sz w:val="22"/>
        </w:rPr>
        <w:tab/>
      </w:r>
      <w:r>
        <w:rPr>
          <w:color w:val="00B050"/>
        </w:rPr>
        <w:t xml:space="preserve">          </w:t>
      </w:r>
      <w:r>
        <w:rPr>
          <w:color w:val="00B050"/>
        </w:rPr>
        <w:tab/>
        <w:t xml:space="preserve"> </w:t>
      </w:r>
      <w:r>
        <w:rPr>
          <w:color w:val="00B050"/>
        </w:rPr>
        <w:tab/>
        <w:t xml:space="preserve"> </w:t>
      </w:r>
      <w:r>
        <w:rPr>
          <w:color w:val="00B050"/>
        </w:rPr>
        <w:tab/>
        <w:t xml:space="preserve"> </w:t>
      </w:r>
      <w:r>
        <w:rPr>
          <w:color w:val="00B050"/>
        </w:rPr>
        <w:tab/>
        <w:t xml:space="preserve"> </w:t>
      </w:r>
      <w:r>
        <w:rPr>
          <w:color w:val="00B050"/>
        </w:rPr>
        <w:tab/>
      </w:r>
      <w:r w:rsidRPr="009E62AB">
        <w:rPr>
          <w:color w:val="ED7D31" w:themeColor="accent2"/>
        </w:rPr>
        <w:t xml:space="preserve"> Wednesday, </w:t>
      </w:r>
      <w:r w:rsidR="009E62AB" w:rsidRPr="009E62AB">
        <w:rPr>
          <w:color w:val="ED7D31" w:themeColor="accent2"/>
        </w:rPr>
        <w:t xml:space="preserve">October </w:t>
      </w:r>
      <w:r w:rsidR="000229E9">
        <w:rPr>
          <w:color w:val="ED7D31" w:themeColor="accent2"/>
        </w:rPr>
        <w:t>2</w:t>
      </w:r>
      <w:r w:rsidR="00E53F58">
        <w:rPr>
          <w:color w:val="ED7D31" w:themeColor="accent2"/>
        </w:rPr>
        <w:t>9</w:t>
      </w:r>
      <w:r w:rsidR="009E62AB" w:rsidRPr="009E62AB">
        <w:rPr>
          <w:color w:val="ED7D31" w:themeColor="accent2"/>
        </w:rPr>
        <w:t>, 2025</w:t>
      </w:r>
      <w:r w:rsidRPr="009E62AB">
        <w:rPr>
          <w:color w:val="ED7D31" w:themeColor="accent2"/>
        </w:rPr>
        <w:t xml:space="preserve"> </w:t>
      </w:r>
    </w:p>
    <w:p w14:paraId="16A4A7DD" w14:textId="77777777" w:rsidR="00EB2CB4" w:rsidRDefault="003F6C2D">
      <w:pPr>
        <w:spacing w:after="19"/>
        <w:jc w:val="both"/>
      </w:pPr>
      <w:r>
        <w:rPr>
          <w:b/>
        </w:rPr>
        <w:t xml:space="preserve"> </w:t>
      </w:r>
      <w:r>
        <w:rPr>
          <w:b/>
        </w:rPr>
        <w:tab/>
        <w:t xml:space="preserve"> </w:t>
      </w:r>
      <w:r>
        <w:rPr>
          <w:b/>
        </w:rPr>
        <w:tab/>
        <w:t xml:space="preserve"> </w:t>
      </w:r>
      <w:r>
        <w:rPr>
          <w:b/>
        </w:rPr>
        <w:tab/>
        <w:t xml:space="preserve">      </w:t>
      </w:r>
      <w:r>
        <w:rPr>
          <w:b/>
        </w:rPr>
        <w:tab/>
        <w:t xml:space="preserve"> </w:t>
      </w:r>
    </w:p>
    <w:p w14:paraId="45C89556" w14:textId="77777777" w:rsidR="00EB2CB4" w:rsidRDefault="003F6C2D">
      <w:pPr>
        <w:spacing w:after="1" w:line="239" w:lineRule="auto"/>
        <w:ind w:right="53"/>
        <w:jc w:val="both"/>
      </w:pPr>
      <w:r>
        <w:rPr>
          <w:rFonts w:ascii="Times New Roman" w:eastAsia="Times New Roman" w:hAnsi="Times New Roman" w:cs="Times New Roman"/>
          <w:b/>
          <w:color w:val="BF8F00"/>
          <w:sz w:val="24"/>
        </w:rPr>
        <w:t>Our mission:</w:t>
      </w:r>
      <w:r>
        <w:rPr>
          <w:rFonts w:ascii="Times New Roman" w:eastAsia="Times New Roman" w:hAnsi="Times New Roman" w:cs="Times New Roman"/>
          <w:color w:val="BF8F00"/>
          <w:sz w:val="24"/>
        </w:rPr>
        <w:t xml:space="preserve"> </w:t>
      </w:r>
      <w:r>
        <w:rPr>
          <w:rFonts w:ascii="Times New Roman" w:eastAsia="Times New Roman" w:hAnsi="Times New Roman" w:cs="Times New Roman"/>
          <w:b/>
          <w:color w:val="002060"/>
          <w:sz w:val="20"/>
        </w:rPr>
        <w:t>The Rotary Club of Oxford Hills is a diverse group of service-oriented men and women providing hands on and financial support within our community and beyond. We exemplify “Service Above Self” while encouraging high ethical standards, enjoying friendship and promoting world understanding, peace and good will.”</w:t>
      </w:r>
      <w:r>
        <w:rPr>
          <w:rFonts w:ascii="Times New Roman" w:eastAsia="Times New Roman" w:hAnsi="Times New Roman" w:cs="Times New Roman"/>
          <w:b/>
          <w:color w:val="002060"/>
          <w:sz w:val="24"/>
        </w:rPr>
        <w:t xml:space="preserve">  </w:t>
      </w:r>
    </w:p>
    <w:p w14:paraId="3B15EC18" w14:textId="3ABD8DF8" w:rsidR="00EB2CB4" w:rsidRDefault="003F6C2D">
      <w:pPr>
        <w:spacing w:after="0" w:line="238" w:lineRule="auto"/>
        <w:jc w:val="center"/>
      </w:pPr>
      <w:r>
        <w:rPr>
          <w:rFonts w:ascii="Times New Roman" w:eastAsia="Times New Roman" w:hAnsi="Times New Roman" w:cs="Times New Roman"/>
          <w:b/>
          <w:color w:val="002060"/>
          <w:sz w:val="24"/>
        </w:rPr>
        <w:t>---------------------------------------------------------------------------------------------------------------------</w:t>
      </w:r>
      <w:r>
        <w:rPr>
          <w:rFonts w:ascii="Times New Roman" w:eastAsia="Times New Roman" w:hAnsi="Times New Roman" w:cs="Times New Roman"/>
          <w:color w:val="002060"/>
          <w:sz w:val="24"/>
        </w:rPr>
        <w:t xml:space="preserve"> </w:t>
      </w:r>
      <w:r>
        <w:rPr>
          <w:rFonts w:ascii="Times New Roman" w:eastAsia="Times New Roman" w:hAnsi="Times New Roman" w:cs="Times New Roman"/>
          <w:b/>
          <w:color w:val="BF8F00"/>
          <w:sz w:val="24"/>
          <w:u w:val="single" w:color="BF8F00"/>
        </w:rPr>
        <w:t>202</w:t>
      </w:r>
      <w:r w:rsidR="001D0856">
        <w:rPr>
          <w:rFonts w:ascii="Times New Roman" w:eastAsia="Times New Roman" w:hAnsi="Times New Roman" w:cs="Times New Roman"/>
          <w:b/>
          <w:color w:val="BF8F00"/>
          <w:sz w:val="24"/>
          <w:u w:val="single" w:color="BF8F00"/>
        </w:rPr>
        <w:t>5</w:t>
      </w:r>
      <w:r>
        <w:rPr>
          <w:rFonts w:ascii="Times New Roman" w:eastAsia="Times New Roman" w:hAnsi="Times New Roman" w:cs="Times New Roman"/>
          <w:b/>
          <w:color w:val="BF8F00"/>
          <w:sz w:val="24"/>
          <w:u w:val="single" w:color="BF8F00"/>
        </w:rPr>
        <w:t>-202</w:t>
      </w:r>
      <w:r w:rsidR="001D0856">
        <w:rPr>
          <w:rFonts w:ascii="Times New Roman" w:eastAsia="Times New Roman" w:hAnsi="Times New Roman" w:cs="Times New Roman"/>
          <w:b/>
          <w:color w:val="BF8F00"/>
          <w:sz w:val="24"/>
          <w:u w:val="single" w:color="BF8F00"/>
        </w:rPr>
        <w:t>6</w:t>
      </w:r>
      <w:r>
        <w:rPr>
          <w:rFonts w:ascii="Times New Roman" w:eastAsia="Times New Roman" w:hAnsi="Times New Roman" w:cs="Times New Roman"/>
          <w:b/>
          <w:color w:val="BF8F00"/>
          <w:sz w:val="24"/>
          <w:u w:val="single" w:color="BF8F00"/>
        </w:rPr>
        <w:t xml:space="preserve"> Officers:</w:t>
      </w:r>
      <w:r>
        <w:rPr>
          <w:rFonts w:ascii="Times New Roman" w:eastAsia="Times New Roman" w:hAnsi="Times New Roman" w:cs="Times New Roman"/>
          <w:b/>
          <w:color w:val="BF8F00"/>
          <w:sz w:val="24"/>
        </w:rPr>
        <w:t xml:space="preserve"> </w:t>
      </w:r>
    </w:p>
    <w:p w14:paraId="530F251E" w14:textId="77777777" w:rsidR="00EB2CB4" w:rsidRDefault="003F6C2D">
      <w:pPr>
        <w:spacing w:after="0"/>
        <w:ind w:left="10"/>
        <w:jc w:val="center"/>
      </w:pPr>
      <w:r>
        <w:rPr>
          <w:rFonts w:ascii="Times New Roman" w:eastAsia="Times New Roman" w:hAnsi="Times New Roman" w:cs="Times New Roman"/>
          <w:b/>
          <w:color w:val="002060"/>
          <w:sz w:val="24"/>
        </w:rPr>
        <w:t xml:space="preserve"> </w:t>
      </w:r>
    </w:p>
    <w:p w14:paraId="070FC5EB" w14:textId="7E0678E2" w:rsidR="00EB2CB4" w:rsidRDefault="003F6C2D">
      <w:pPr>
        <w:spacing w:after="4" w:line="249" w:lineRule="auto"/>
        <w:ind w:left="-5" w:right="33" w:hanging="10"/>
        <w:jc w:val="both"/>
      </w:pPr>
      <w:r>
        <w:rPr>
          <w:rFonts w:ascii="Times New Roman" w:eastAsia="Times New Roman" w:hAnsi="Times New Roman" w:cs="Times New Roman"/>
          <w:b/>
          <w:color w:val="002060"/>
          <w:sz w:val="20"/>
        </w:rPr>
        <w:t xml:space="preserve">Rotary International President: </w:t>
      </w:r>
      <w:r w:rsidR="001D0856">
        <w:rPr>
          <w:rFonts w:ascii="Times New Roman" w:eastAsia="Times New Roman" w:hAnsi="Times New Roman" w:cs="Times New Roman"/>
          <w:b/>
          <w:color w:val="002060"/>
          <w:sz w:val="20"/>
        </w:rPr>
        <w:t>Francesco Arezzo, Rotary Club of Rotary Club of Ragusa, Italy</w:t>
      </w:r>
      <w:r>
        <w:rPr>
          <w:rFonts w:ascii="Times New Roman" w:eastAsia="Times New Roman" w:hAnsi="Times New Roman" w:cs="Times New Roman"/>
          <w:b/>
          <w:color w:val="002060"/>
          <w:sz w:val="20"/>
        </w:rPr>
        <w:t xml:space="preserve"> - District 7780 </w:t>
      </w:r>
    </w:p>
    <w:p w14:paraId="03288FEF" w14:textId="18185EA1" w:rsidR="00EB2CB4" w:rsidRDefault="003F6C2D">
      <w:pPr>
        <w:spacing w:after="4" w:line="249" w:lineRule="auto"/>
        <w:ind w:left="-5" w:right="33" w:hanging="10"/>
        <w:jc w:val="both"/>
      </w:pPr>
      <w:r>
        <w:rPr>
          <w:rFonts w:ascii="Times New Roman" w:eastAsia="Times New Roman" w:hAnsi="Times New Roman" w:cs="Times New Roman"/>
          <w:b/>
          <w:color w:val="002060"/>
          <w:sz w:val="20"/>
        </w:rPr>
        <w:t xml:space="preserve">Governor: </w:t>
      </w:r>
      <w:r w:rsidR="001D0856">
        <w:rPr>
          <w:rFonts w:ascii="Times New Roman" w:eastAsia="Times New Roman" w:hAnsi="Times New Roman" w:cs="Times New Roman"/>
          <w:b/>
          <w:color w:val="002060"/>
          <w:sz w:val="20"/>
        </w:rPr>
        <w:t xml:space="preserve">Emma Bodwell, </w:t>
      </w:r>
      <w:r>
        <w:rPr>
          <w:rFonts w:ascii="Times New Roman" w:eastAsia="Times New Roman" w:hAnsi="Times New Roman" w:cs="Times New Roman"/>
          <w:b/>
          <w:color w:val="002060"/>
          <w:sz w:val="20"/>
        </w:rPr>
        <w:t xml:space="preserve">Rotary Club of </w:t>
      </w:r>
      <w:r w:rsidR="001D0856">
        <w:rPr>
          <w:rFonts w:ascii="Times New Roman" w:eastAsia="Times New Roman" w:hAnsi="Times New Roman" w:cs="Times New Roman"/>
          <w:b/>
          <w:color w:val="002060"/>
          <w:sz w:val="20"/>
        </w:rPr>
        <w:t>Bridgton-Lake Region</w:t>
      </w:r>
      <w:r>
        <w:rPr>
          <w:rFonts w:ascii="Times New Roman" w:eastAsia="Times New Roman" w:hAnsi="Times New Roman" w:cs="Times New Roman"/>
          <w:b/>
          <w:color w:val="002060"/>
          <w:sz w:val="20"/>
        </w:rPr>
        <w:t xml:space="preserve"> – Oxford Hills Rotary President – </w:t>
      </w:r>
      <w:r w:rsidR="001D0856">
        <w:rPr>
          <w:rFonts w:ascii="Times New Roman" w:eastAsia="Times New Roman" w:hAnsi="Times New Roman" w:cs="Times New Roman"/>
          <w:b/>
          <w:color w:val="002060"/>
          <w:sz w:val="20"/>
        </w:rPr>
        <w:t>Jeff Noblin</w:t>
      </w:r>
      <w:r>
        <w:rPr>
          <w:rFonts w:ascii="Times New Roman" w:eastAsia="Times New Roman" w:hAnsi="Times New Roman" w:cs="Times New Roman"/>
          <w:b/>
          <w:color w:val="002060"/>
          <w:sz w:val="20"/>
        </w:rPr>
        <w:t xml:space="preserve"> – President-Elect: </w:t>
      </w:r>
      <w:r w:rsidR="001D0856">
        <w:rPr>
          <w:rFonts w:ascii="Times New Roman" w:eastAsia="Times New Roman" w:hAnsi="Times New Roman" w:cs="Times New Roman"/>
          <w:b/>
          <w:color w:val="002060"/>
          <w:sz w:val="20"/>
        </w:rPr>
        <w:t>Conner Burnam</w:t>
      </w:r>
      <w:r>
        <w:rPr>
          <w:rFonts w:ascii="Times New Roman" w:eastAsia="Times New Roman" w:hAnsi="Times New Roman" w:cs="Times New Roman"/>
          <w:b/>
          <w:color w:val="002060"/>
          <w:sz w:val="20"/>
        </w:rPr>
        <w:t xml:space="preserve"> – Vice-president: </w:t>
      </w:r>
      <w:r w:rsidR="001D0856">
        <w:rPr>
          <w:rFonts w:ascii="Times New Roman" w:eastAsia="Times New Roman" w:hAnsi="Times New Roman" w:cs="Times New Roman"/>
          <w:b/>
          <w:color w:val="002060"/>
          <w:sz w:val="20"/>
        </w:rPr>
        <w:t>Vacant</w:t>
      </w:r>
      <w:r>
        <w:rPr>
          <w:rFonts w:ascii="Times New Roman" w:eastAsia="Times New Roman" w:hAnsi="Times New Roman" w:cs="Times New Roman"/>
          <w:b/>
          <w:color w:val="002060"/>
          <w:sz w:val="20"/>
        </w:rPr>
        <w:t xml:space="preserve"> - Treasurer: Liz Knox – Secretary: John Griffith – Sgt. At Arms: Stan Brett – Past President: Beth Abbott – </w:t>
      </w:r>
      <w:r w:rsidR="001D0856">
        <w:rPr>
          <w:rFonts w:ascii="Times New Roman" w:eastAsia="Times New Roman" w:hAnsi="Times New Roman" w:cs="Times New Roman"/>
          <w:b/>
          <w:color w:val="002060"/>
          <w:sz w:val="20"/>
        </w:rPr>
        <w:t>Club Administration Chair:</w:t>
      </w:r>
      <w:r>
        <w:rPr>
          <w:rFonts w:ascii="Times New Roman" w:eastAsia="Times New Roman" w:hAnsi="Times New Roman" w:cs="Times New Roman"/>
          <w:b/>
          <w:color w:val="002060"/>
          <w:sz w:val="20"/>
        </w:rPr>
        <w:t xml:space="preserve"> Bob Schott – </w:t>
      </w:r>
      <w:r w:rsidR="001D0856">
        <w:rPr>
          <w:rFonts w:ascii="Times New Roman" w:eastAsia="Times New Roman" w:hAnsi="Times New Roman" w:cs="Times New Roman"/>
          <w:b/>
          <w:color w:val="002060"/>
          <w:sz w:val="20"/>
        </w:rPr>
        <w:t xml:space="preserve">Service </w:t>
      </w:r>
    </w:p>
    <w:p w14:paraId="49AAD9F4" w14:textId="20C8AE33" w:rsidR="00EB2CB4" w:rsidRDefault="001D0856" w:rsidP="001D0856">
      <w:pPr>
        <w:spacing w:after="4" w:line="249" w:lineRule="auto"/>
        <w:ind w:left="-5" w:right="33" w:hanging="10"/>
        <w:jc w:val="both"/>
      </w:pPr>
      <w:r>
        <w:rPr>
          <w:rFonts w:ascii="Times New Roman" w:eastAsia="Times New Roman" w:hAnsi="Times New Roman" w:cs="Times New Roman"/>
          <w:b/>
          <w:color w:val="002060"/>
          <w:sz w:val="20"/>
        </w:rPr>
        <w:t>Projects Chair: Beth Abbott</w:t>
      </w:r>
      <w:r w:rsidR="003F6C2D">
        <w:rPr>
          <w:rFonts w:ascii="Times New Roman" w:eastAsia="Times New Roman" w:hAnsi="Times New Roman" w:cs="Times New Roman"/>
          <w:b/>
          <w:color w:val="002060"/>
          <w:sz w:val="20"/>
        </w:rPr>
        <w:t xml:space="preserve"> - International Service Chair: </w:t>
      </w:r>
      <w:r>
        <w:rPr>
          <w:rFonts w:ascii="Times New Roman" w:eastAsia="Times New Roman" w:hAnsi="Times New Roman" w:cs="Times New Roman"/>
          <w:b/>
          <w:color w:val="002060"/>
          <w:sz w:val="20"/>
        </w:rPr>
        <w:t xml:space="preserve">Valerie Weston – Youth Service &amp; Interact Advisor: Tina Fox </w:t>
      </w:r>
    </w:p>
    <w:p w14:paraId="3A783C2F" w14:textId="77777777" w:rsidR="00EB2CB4" w:rsidRDefault="003F6C2D">
      <w:pPr>
        <w:spacing w:after="17"/>
      </w:pPr>
      <w:r>
        <w:rPr>
          <w:rFonts w:ascii="Times New Roman" w:eastAsia="Times New Roman" w:hAnsi="Times New Roman" w:cs="Times New Roman"/>
          <w:color w:val="002060"/>
          <w:sz w:val="20"/>
        </w:rPr>
        <w:t xml:space="preserve"> </w:t>
      </w:r>
    </w:p>
    <w:p w14:paraId="31A9A90C" w14:textId="77777777" w:rsidR="00EB2CB4" w:rsidRDefault="003F6C2D">
      <w:pPr>
        <w:spacing w:after="0"/>
        <w:ind w:right="53"/>
        <w:jc w:val="center"/>
      </w:pPr>
      <w:r>
        <w:rPr>
          <w:rFonts w:ascii="Times New Roman" w:eastAsia="Times New Roman" w:hAnsi="Times New Roman" w:cs="Times New Roman"/>
          <w:b/>
          <w:color w:val="BF8F00"/>
          <w:sz w:val="24"/>
          <w:u w:val="single" w:color="BF8F00"/>
        </w:rPr>
        <w:t>Home Club of PDG George Rice</w:t>
      </w:r>
      <w:r>
        <w:rPr>
          <w:rFonts w:ascii="Times New Roman" w:eastAsia="Times New Roman" w:hAnsi="Times New Roman" w:cs="Times New Roman"/>
          <w:b/>
          <w:color w:val="002060"/>
          <w:sz w:val="24"/>
        </w:rPr>
        <w:t xml:space="preserve">    </w:t>
      </w:r>
    </w:p>
    <w:p w14:paraId="54C70042" w14:textId="77777777" w:rsidR="00EB2CB4" w:rsidRDefault="003F6C2D">
      <w:pPr>
        <w:spacing w:after="10" w:line="248" w:lineRule="auto"/>
        <w:ind w:left="-5" w:hanging="10"/>
      </w:pPr>
      <w:r>
        <w:rPr>
          <w:rFonts w:ascii="Times New Roman" w:eastAsia="Times New Roman" w:hAnsi="Times New Roman" w:cs="Times New Roman"/>
          <w:color w:val="002060"/>
        </w:rPr>
        <w:t xml:space="preserve">------------------------------------------------------------------------------------------------------------------------------ </w:t>
      </w:r>
    </w:p>
    <w:p w14:paraId="7161C814" w14:textId="77777777" w:rsidR="00EB2CB4" w:rsidRDefault="003F6C2D">
      <w:pPr>
        <w:spacing w:after="59"/>
      </w:pPr>
      <w:r>
        <w:rPr>
          <w:rFonts w:ascii="Times New Roman" w:eastAsia="Times New Roman" w:hAnsi="Times New Roman" w:cs="Times New Roman"/>
          <w:color w:val="002060"/>
        </w:rPr>
        <w:t xml:space="preserve"> </w:t>
      </w:r>
    </w:p>
    <w:p w14:paraId="4F459AE1" w14:textId="56FB6B2A" w:rsidR="00EB2CB4" w:rsidRPr="00FF76D1" w:rsidRDefault="003F6C2D" w:rsidP="00190610">
      <w:pPr>
        <w:spacing w:after="93" w:line="265" w:lineRule="auto"/>
        <w:ind w:left="-5" w:right="33" w:hanging="10"/>
        <w:jc w:val="both"/>
        <w:rPr>
          <w:rFonts w:asciiTheme="minorHAnsi" w:eastAsia="Times New Roman" w:hAnsiTheme="minorHAnsi" w:cstheme="minorHAnsi"/>
          <w:b/>
          <w:color w:val="002060"/>
        </w:rPr>
      </w:pPr>
      <w:r w:rsidRPr="00FF76D1">
        <w:rPr>
          <w:rFonts w:asciiTheme="minorHAnsi" w:eastAsia="Times New Roman" w:hAnsiTheme="minorHAnsi" w:cstheme="minorHAnsi"/>
          <w:b/>
          <w:i/>
          <w:color w:val="BF8F00"/>
          <w:sz w:val="28"/>
          <w:u w:val="single" w:color="BF8F00"/>
        </w:rPr>
        <w:t xml:space="preserve">Good </w:t>
      </w:r>
      <w:proofErr w:type="gramStart"/>
      <w:r w:rsidRPr="00FF76D1">
        <w:rPr>
          <w:rFonts w:asciiTheme="minorHAnsi" w:eastAsia="Times New Roman" w:hAnsiTheme="minorHAnsi" w:cstheme="minorHAnsi"/>
          <w:b/>
          <w:i/>
          <w:color w:val="BF8F00"/>
          <w:sz w:val="28"/>
          <w:u w:val="single" w:color="BF8F00"/>
        </w:rPr>
        <w:t>Morning</w:t>
      </w:r>
      <w:proofErr w:type="gramEnd"/>
      <w:r w:rsidRPr="00FF76D1">
        <w:rPr>
          <w:rFonts w:asciiTheme="minorHAnsi" w:eastAsia="Times New Roman" w:hAnsiTheme="minorHAnsi" w:cstheme="minorHAnsi"/>
          <w:b/>
          <w:i/>
          <w:color w:val="BF8F00"/>
          <w:sz w:val="28"/>
          <w:u w:val="single" w:color="BF8F00"/>
        </w:rPr>
        <w:t xml:space="preserve"> and Welcome! </w:t>
      </w:r>
      <w:r w:rsidRPr="00FF76D1">
        <w:rPr>
          <w:rFonts w:asciiTheme="minorHAnsi" w:eastAsia="Times New Roman" w:hAnsiTheme="minorHAnsi" w:cstheme="minorHAnsi"/>
          <w:b/>
          <w:color w:val="002060"/>
        </w:rPr>
        <w:t xml:space="preserve">Today is the </w:t>
      </w:r>
      <w:r w:rsidR="00E53F58">
        <w:rPr>
          <w:rFonts w:asciiTheme="minorHAnsi" w:eastAsia="Times New Roman" w:hAnsiTheme="minorHAnsi" w:cstheme="minorHAnsi"/>
          <w:b/>
          <w:color w:val="002060"/>
        </w:rPr>
        <w:t>302nd</w:t>
      </w:r>
      <w:r w:rsidR="00260BA7" w:rsidRPr="00FF76D1">
        <w:rPr>
          <w:rFonts w:asciiTheme="minorHAnsi" w:eastAsia="Times New Roman" w:hAnsiTheme="minorHAnsi" w:cstheme="minorHAnsi"/>
          <w:b/>
          <w:color w:val="002060"/>
        </w:rPr>
        <w:t xml:space="preserve"> d</w:t>
      </w:r>
      <w:r w:rsidRPr="00FF76D1">
        <w:rPr>
          <w:rFonts w:asciiTheme="minorHAnsi" w:eastAsia="Times New Roman" w:hAnsiTheme="minorHAnsi" w:cstheme="minorHAnsi"/>
          <w:b/>
          <w:color w:val="002060"/>
        </w:rPr>
        <w:t xml:space="preserve">ay of 2025. There are </w:t>
      </w:r>
      <w:r w:rsidR="00E53F58">
        <w:rPr>
          <w:rFonts w:asciiTheme="minorHAnsi" w:eastAsia="Times New Roman" w:hAnsiTheme="minorHAnsi" w:cstheme="minorHAnsi"/>
          <w:b/>
          <w:color w:val="002060"/>
        </w:rPr>
        <w:t>63</w:t>
      </w:r>
      <w:r w:rsidRPr="00FF76D1">
        <w:rPr>
          <w:rFonts w:asciiTheme="minorHAnsi" w:eastAsia="Times New Roman" w:hAnsiTheme="minorHAnsi" w:cstheme="minorHAnsi"/>
          <w:b/>
          <w:color w:val="002060"/>
        </w:rPr>
        <w:t xml:space="preserve"> days remaining in the year.</w:t>
      </w:r>
      <w:r w:rsidR="00B210ED" w:rsidRPr="00FF76D1">
        <w:rPr>
          <w:rFonts w:asciiTheme="minorHAnsi" w:eastAsia="Times New Roman" w:hAnsiTheme="minorHAnsi" w:cstheme="minorHAnsi"/>
          <w:b/>
          <w:color w:val="002060"/>
        </w:rPr>
        <w:t xml:space="preserve"> </w:t>
      </w:r>
      <w:r w:rsidR="009E68C4" w:rsidRPr="00FF76D1">
        <w:rPr>
          <w:rFonts w:asciiTheme="minorHAnsi" w:eastAsia="Times New Roman" w:hAnsiTheme="minorHAnsi" w:cstheme="minorHAnsi"/>
          <w:b/>
          <w:color w:val="002060"/>
        </w:rPr>
        <w:t>Curtis Cole is program chair this morning.</w:t>
      </w:r>
      <w:r w:rsidR="005D5085" w:rsidRPr="00FF76D1">
        <w:rPr>
          <w:rFonts w:asciiTheme="minorHAnsi" w:eastAsia="Times New Roman" w:hAnsiTheme="minorHAnsi" w:cstheme="minorHAnsi"/>
          <w:b/>
          <w:color w:val="002060"/>
        </w:rPr>
        <w:t xml:space="preserve"> </w:t>
      </w:r>
      <w:r w:rsidR="00E53F58">
        <w:rPr>
          <w:rFonts w:asciiTheme="minorHAnsi" w:eastAsia="Times New Roman" w:hAnsiTheme="minorHAnsi" w:cstheme="minorHAnsi"/>
          <w:b/>
          <w:color w:val="002060"/>
        </w:rPr>
        <w:t>Ron Morse is program chair and Tally Decato is greeter this week.</w:t>
      </w:r>
      <w:r w:rsidR="005D5085" w:rsidRPr="00FF76D1">
        <w:rPr>
          <w:rFonts w:asciiTheme="minorHAnsi" w:eastAsia="Times New Roman" w:hAnsiTheme="minorHAnsi" w:cstheme="minorHAnsi"/>
          <w:b/>
          <w:color w:val="002060"/>
        </w:rPr>
        <w:t xml:space="preserve"> </w:t>
      </w:r>
      <w:r w:rsidR="008A15F2" w:rsidRPr="00FF76D1">
        <w:rPr>
          <w:rFonts w:asciiTheme="minorHAnsi" w:eastAsia="Times New Roman" w:hAnsiTheme="minorHAnsi" w:cstheme="minorHAnsi"/>
          <w:b/>
          <w:color w:val="002060"/>
        </w:rPr>
        <w:t xml:space="preserve"> </w:t>
      </w:r>
      <w:r w:rsidR="00EF0672" w:rsidRPr="00FF76D1">
        <w:rPr>
          <w:rFonts w:asciiTheme="minorHAnsi" w:eastAsia="Times New Roman" w:hAnsiTheme="minorHAnsi" w:cstheme="minorHAnsi"/>
          <w:b/>
          <w:color w:val="002060"/>
        </w:rPr>
        <w:t xml:space="preserve"> </w:t>
      </w:r>
      <w:r w:rsidR="00260BA7" w:rsidRPr="00FF76D1">
        <w:rPr>
          <w:rFonts w:asciiTheme="minorHAnsi" w:eastAsia="Times New Roman" w:hAnsiTheme="minorHAnsi" w:cstheme="minorHAnsi"/>
          <w:b/>
          <w:color w:val="002060"/>
        </w:rPr>
        <w:t xml:space="preserve"> </w:t>
      </w:r>
      <w:r w:rsidR="0043607F" w:rsidRPr="00FF76D1">
        <w:rPr>
          <w:rFonts w:asciiTheme="minorHAnsi" w:eastAsia="Times New Roman" w:hAnsiTheme="minorHAnsi" w:cstheme="minorHAnsi"/>
          <w:b/>
          <w:color w:val="002060"/>
        </w:rPr>
        <w:t xml:space="preserve"> </w:t>
      </w:r>
      <w:r w:rsidRPr="00FF76D1">
        <w:rPr>
          <w:rFonts w:asciiTheme="minorHAnsi" w:eastAsia="Times New Roman" w:hAnsiTheme="minorHAnsi" w:cstheme="minorHAnsi"/>
          <w:b/>
          <w:color w:val="002060"/>
        </w:rPr>
        <w:t xml:space="preserve">    </w:t>
      </w:r>
      <w:r w:rsidRPr="00FF76D1">
        <w:rPr>
          <w:rFonts w:asciiTheme="minorHAnsi" w:eastAsia="Times New Roman" w:hAnsiTheme="minorHAnsi" w:cstheme="minorHAnsi"/>
          <w:color w:val="002060"/>
        </w:rPr>
        <w:t xml:space="preserve"> </w:t>
      </w:r>
      <w:r w:rsidRPr="00FF76D1">
        <w:rPr>
          <w:rFonts w:asciiTheme="minorHAnsi" w:eastAsia="Times New Roman" w:hAnsiTheme="minorHAnsi" w:cstheme="minorHAnsi"/>
          <w:b/>
          <w:color w:val="002060"/>
        </w:rPr>
        <w:t xml:space="preserve">                                     </w:t>
      </w:r>
    </w:p>
    <w:p w14:paraId="053E6A30" w14:textId="17B21AED" w:rsidR="00DF13BC" w:rsidRPr="00FF76D1" w:rsidRDefault="003F6C2D" w:rsidP="00260BA7">
      <w:pPr>
        <w:spacing w:after="215" w:line="255" w:lineRule="auto"/>
        <w:ind w:right="44"/>
        <w:jc w:val="both"/>
        <w:rPr>
          <w:rFonts w:asciiTheme="minorHAnsi" w:eastAsia="Times New Roman" w:hAnsiTheme="minorHAnsi" w:cstheme="minorHAnsi"/>
          <w:b/>
          <w:color w:val="002060"/>
          <w:sz w:val="16"/>
        </w:rPr>
      </w:pPr>
      <w:r w:rsidRPr="00FF76D1">
        <w:rPr>
          <w:rFonts w:asciiTheme="minorHAnsi" w:eastAsia="Times New Roman" w:hAnsiTheme="minorHAnsi" w:cstheme="minorHAnsi"/>
          <w:b/>
          <w:color w:val="002060"/>
          <w:sz w:val="16"/>
        </w:rPr>
        <w:t xml:space="preserve">Program Chairs: Please let John know what your program is so it can be published in the Reader. You can text or call John at 207-4617158 or e-mail at </w:t>
      </w:r>
      <w:r w:rsidRPr="00FF76D1">
        <w:rPr>
          <w:rFonts w:asciiTheme="minorHAnsi" w:eastAsia="Times New Roman" w:hAnsiTheme="minorHAnsi" w:cstheme="minorHAnsi"/>
          <w:b/>
          <w:color w:val="002060"/>
          <w:sz w:val="16"/>
          <w:u w:val="single" w:color="002060"/>
        </w:rPr>
        <w:t>griffs2@roadrunner.com</w:t>
      </w:r>
      <w:r w:rsidRPr="00FF76D1">
        <w:rPr>
          <w:rFonts w:asciiTheme="minorHAnsi" w:eastAsia="Times New Roman" w:hAnsiTheme="minorHAnsi" w:cstheme="minorHAnsi"/>
          <w:b/>
          <w:color w:val="002060"/>
          <w:sz w:val="16"/>
        </w:rPr>
        <w:t xml:space="preserve">. Please remember that when you are program chair, you are expected to lend a hand after the meeting putting away the club paraphernalia. </w:t>
      </w:r>
    </w:p>
    <w:p w14:paraId="4E7A8C13" w14:textId="77777777" w:rsidR="00DF13BC" w:rsidRDefault="00DF13BC" w:rsidP="00260BA7">
      <w:pPr>
        <w:spacing w:after="215" w:line="255" w:lineRule="auto"/>
        <w:ind w:right="44"/>
        <w:jc w:val="both"/>
        <w:rPr>
          <w:rFonts w:ascii="Times New Roman" w:eastAsia="Times New Roman" w:hAnsi="Times New Roman" w:cs="Times New Roman"/>
          <w:b/>
          <w:color w:val="002060"/>
          <w:sz w:val="16"/>
        </w:rPr>
      </w:pPr>
    </w:p>
    <w:p w14:paraId="5DBCCE4A" w14:textId="176B7319" w:rsidR="00620325" w:rsidRDefault="00E53F58" w:rsidP="00863D8D">
      <w:pPr>
        <w:spacing w:after="36"/>
        <w:ind w:left="-5" w:hanging="10"/>
        <w:rPr>
          <w:bCs/>
          <w:color w:val="BF8F00" w:themeColor="accent4" w:themeShade="BF"/>
          <w:szCs w:val="22"/>
        </w:rPr>
      </w:pPr>
      <w:r>
        <w:rPr>
          <w:b/>
          <w:i/>
          <w:iCs/>
          <w:color w:val="BF8F00" w:themeColor="accent4" w:themeShade="BF"/>
          <w:sz w:val="28"/>
          <w:szCs w:val="28"/>
          <w:u w:val="single"/>
        </w:rPr>
        <w:t>C</w:t>
      </w:r>
      <w:r w:rsidR="00620325" w:rsidRPr="00620325">
        <w:rPr>
          <w:b/>
          <w:i/>
          <w:iCs/>
          <w:color w:val="BF8F00" w:themeColor="accent4" w:themeShade="BF"/>
          <w:sz w:val="28"/>
          <w:szCs w:val="28"/>
          <w:u w:val="single"/>
        </w:rPr>
        <w:t xml:space="preserve">lub Calendar for November: </w:t>
      </w:r>
    </w:p>
    <w:p w14:paraId="65EB633B" w14:textId="77777777" w:rsidR="00620325" w:rsidRPr="00620325" w:rsidRDefault="00620325" w:rsidP="00863D8D">
      <w:pPr>
        <w:spacing w:after="36"/>
        <w:ind w:left="-5" w:hanging="10"/>
        <w:rPr>
          <w:bCs/>
          <w:color w:val="BF8F00" w:themeColor="accent4" w:themeShade="BF"/>
          <w:szCs w:val="22"/>
        </w:rPr>
      </w:pPr>
    </w:p>
    <w:p w14:paraId="374D48A6" w14:textId="3D5E42C7" w:rsidR="00620325" w:rsidRPr="00620325" w:rsidRDefault="00620325" w:rsidP="00863D8D">
      <w:pPr>
        <w:spacing w:after="36"/>
        <w:ind w:left="-5" w:hanging="10"/>
        <w:rPr>
          <w:b/>
          <w:color w:val="002060"/>
          <w:szCs w:val="22"/>
          <w:u w:val="single"/>
        </w:rPr>
      </w:pPr>
      <w:r w:rsidRPr="00620325">
        <w:rPr>
          <w:b/>
          <w:color w:val="002060"/>
          <w:szCs w:val="22"/>
          <w:highlight w:val="yellow"/>
          <w:u w:val="single"/>
        </w:rPr>
        <w:t>11/3 – Board Meeting at the Ripley Building, 5:00 PM</w:t>
      </w:r>
    </w:p>
    <w:p w14:paraId="409D951E" w14:textId="43DAE28A" w:rsidR="00620325" w:rsidRPr="00620325" w:rsidRDefault="00620325" w:rsidP="00863D8D">
      <w:pPr>
        <w:spacing w:after="36"/>
        <w:ind w:left="-5" w:hanging="10"/>
        <w:rPr>
          <w:b/>
          <w:color w:val="002060"/>
          <w:szCs w:val="22"/>
          <w:u w:val="single"/>
        </w:rPr>
      </w:pPr>
      <w:r w:rsidRPr="00620325">
        <w:rPr>
          <w:b/>
          <w:color w:val="002060"/>
          <w:szCs w:val="22"/>
          <w:u w:val="single"/>
        </w:rPr>
        <w:t>11/5 – Dave Preble and Curtis Cole</w:t>
      </w:r>
    </w:p>
    <w:p w14:paraId="70AC21C5" w14:textId="1B64B3FD" w:rsidR="00620325" w:rsidRDefault="00620325" w:rsidP="00863D8D">
      <w:pPr>
        <w:spacing w:after="36"/>
        <w:ind w:left="-5" w:hanging="10"/>
        <w:rPr>
          <w:b/>
          <w:color w:val="002060"/>
          <w:szCs w:val="22"/>
          <w:u w:val="single"/>
        </w:rPr>
      </w:pPr>
      <w:r w:rsidRPr="00620325">
        <w:rPr>
          <w:b/>
          <w:color w:val="002060"/>
          <w:szCs w:val="22"/>
          <w:u w:val="single"/>
        </w:rPr>
        <w:t>11/12 – November Students of the Month and Mike Carter</w:t>
      </w:r>
    </w:p>
    <w:p w14:paraId="3AF11A32" w14:textId="1178952C" w:rsidR="005D5085" w:rsidRDefault="005D5085" w:rsidP="00863D8D">
      <w:pPr>
        <w:spacing w:after="36"/>
        <w:ind w:left="-5" w:hanging="10"/>
        <w:rPr>
          <w:b/>
          <w:color w:val="002060"/>
          <w:szCs w:val="22"/>
          <w:u w:val="single"/>
        </w:rPr>
      </w:pPr>
      <w:r>
        <w:rPr>
          <w:b/>
          <w:color w:val="002060"/>
          <w:szCs w:val="22"/>
          <w:u w:val="single"/>
        </w:rPr>
        <w:t>11/19 – George Rice and Conner Burnam</w:t>
      </w:r>
    </w:p>
    <w:p w14:paraId="3ADBEF68" w14:textId="72010574" w:rsidR="005D5085" w:rsidRPr="00620325" w:rsidRDefault="005D5085" w:rsidP="00863D8D">
      <w:pPr>
        <w:spacing w:after="36"/>
        <w:ind w:left="-5" w:hanging="10"/>
        <w:rPr>
          <w:b/>
          <w:color w:val="002060"/>
          <w:szCs w:val="22"/>
          <w:u w:val="single"/>
        </w:rPr>
      </w:pPr>
      <w:r>
        <w:rPr>
          <w:b/>
          <w:color w:val="002060"/>
          <w:szCs w:val="22"/>
          <w:u w:val="single"/>
        </w:rPr>
        <w:t>11/26 – Patty Rice and Beth Abbott</w:t>
      </w:r>
    </w:p>
    <w:p w14:paraId="0A198973" w14:textId="77777777" w:rsidR="00EF0672" w:rsidRDefault="00EF0672" w:rsidP="00D67A63">
      <w:pPr>
        <w:spacing w:after="36"/>
        <w:ind w:left="-5" w:hanging="10"/>
        <w:rPr>
          <w:b/>
          <w:color w:val="002060"/>
          <w:szCs w:val="22"/>
          <w:u w:val="single"/>
        </w:rPr>
      </w:pPr>
    </w:p>
    <w:p w14:paraId="22CE6E6E" w14:textId="77777777" w:rsidR="00FF76D1" w:rsidRDefault="00FF76D1" w:rsidP="00D67A63">
      <w:pPr>
        <w:spacing w:after="36"/>
        <w:ind w:left="-5" w:hanging="10"/>
        <w:rPr>
          <w:b/>
          <w:color w:val="002060"/>
          <w:szCs w:val="22"/>
          <w:u w:val="single"/>
        </w:rPr>
      </w:pPr>
    </w:p>
    <w:p w14:paraId="1F2AA3C3" w14:textId="03FE5258" w:rsidR="00975F1C" w:rsidRDefault="00975F1C" w:rsidP="00D67A63">
      <w:pPr>
        <w:spacing w:after="36"/>
        <w:ind w:left="-5" w:hanging="10"/>
        <w:rPr>
          <w:b/>
          <w:i/>
          <w:iCs/>
          <w:color w:val="BF8F00" w:themeColor="accent4" w:themeShade="BF"/>
          <w:sz w:val="16"/>
          <w:szCs w:val="16"/>
          <w:u w:val="single"/>
        </w:rPr>
      </w:pPr>
      <w:r w:rsidRPr="00975F1C">
        <w:rPr>
          <w:b/>
          <w:i/>
          <w:iCs/>
          <w:color w:val="BF8F00" w:themeColor="accent4" w:themeShade="BF"/>
          <w:sz w:val="28"/>
          <w:szCs w:val="28"/>
          <w:u w:val="single"/>
        </w:rPr>
        <w:lastRenderedPageBreak/>
        <w:t>Visiting Rotarian and Guests:</w:t>
      </w:r>
    </w:p>
    <w:p w14:paraId="7F930D75" w14:textId="77777777" w:rsidR="00975F1C" w:rsidRDefault="00975F1C" w:rsidP="00D67A63">
      <w:pPr>
        <w:spacing w:after="36"/>
        <w:ind w:left="-5" w:hanging="10"/>
        <w:rPr>
          <w:b/>
          <w:i/>
          <w:iCs/>
          <w:color w:val="BF8F00" w:themeColor="accent4" w:themeShade="BF"/>
          <w:sz w:val="16"/>
          <w:szCs w:val="16"/>
          <w:u w:val="single"/>
        </w:rPr>
      </w:pPr>
    </w:p>
    <w:p w14:paraId="693BC891" w14:textId="76D75FE7" w:rsidR="00975F1C" w:rsidRDefault="00E53F58" w:rsidP="00620325">
      <w:pPr>
        <w:spacing w:after="36"/>
        <w:rPr>
          <w:bCs/>
          <w:color w:val="002060"/>
          <w:szCs w:val="22"/>
        </w:rPr>
      </w:pPr>
      <w:r>
        <w:rPr>
          <w:bCs/>
          <w:color w:val="002060"/>
          <w:szCs w:val="22"/>
        </w:rPr>
        <w:t xml:space="preserve">Tiffany Leahy was the guest of Liz Knox and Rob Gunter was the guest of David Knox. </w:t>
      </w:r>
      <w:r w:rsidR="00543A5D">
        <w:rPr>
          <w:bCs/>
          <w:color w:val="002060"/>
          <w:szCs w:val="22"/>
        </w:rPr>
        <w:t xml:space="preserve">DG Emma Bodwell was our visiting Rotarian. </w:t>
      </w:r>
      <w:r>
        <w:rPr>
          <w:bCs/>
          <w:color w:val="002060"/>
          <w:szCs w:val="22"/>
        </w:rPr>
        <w:t xml:space="preserve"> </w:t>
      </w:r>
      <w:r w:rsidR="00FF76D1">
        <w:rPr>
          <w:bCs/>
          <w:color w:val="002060"/>
          <w:szCs w:val="22"/>
        </w:rPr>
        <w:t xml:space="preserve"> </w:t>
      </w:r>
      <w:r w:rsidR="00975F1C" w:rsidRPr="00975F1C">
        <w:rPr>
          <w:bCs/>
          <w:color w:val="002060"/>
          <w:szCs w:val="22"/>
        </w:rPr>
        <w:t xml:space="preserve"> </w:t>
      </w:r>
    </w:p>
    <w:p w14:paraId="5EECDFB5" w14:textId="77777777" w:rsidR="00FF76D1" w:rsidRDefault="00FF76D1" w:rsidP="00D67A63">
      <w:pPr>
        <w:spacing w:after="36"/>
        <w:ind w:left="-5" w:hanging="10"/>
        <w:rPr>
          <w:bCs/>
          <w:color w:val="002060"/>
          <w:szCs w:val="22"/>
        </w:rPr>
      </w:pPr>
    </w:p>
    <w:p w14:paraId="5C43AF96" w14:textId="68A439DD" w:rsidR="00975F1C" w:rsidRDefault="00975F1C" w:rsidP="00D67A63">
      <w:pPr>
        <w:spacing w:after="36"/>
        <w:ind w:left="-5" w:hanging="10"/>
        <w:rPr>
          <w:bCs/>
          <w:color w:val="BF8F00" w:themeColor="accent4" w:themeShade="BF"/>
          <w:sz w:val="16"/>
          <w:szCs w:val="16"/>
        </w:rPr>
      </w:pPr>
      <w:r w:rsidRPr="00975F1C">
        <w:rPr>
          <w:b/>
          <w:i/>
          <w:iCs/>
          <w:color w:val="BF8F00" w:themeColor="accent4" w:themeShade="BF"/>
          <w:sz w:val="28"/>
          <w:szCs w:val="28"/>
          <w:u w:val="single"/>
        </w:rPr>
        <w:t>Rotary Moment:</w:t>
      </w:r>
    </w:p>
    <w:p w14:paraId="6C76757D" w14:textId="77777777" w:rsidR="00975F1C" w:rsidRDefault="00975F1C" w:rsidP="00D67A63">
      <w:pPr>
        <w:spacing w:after="36"/>
        <w:ind w:left="-5" w:hanging="10"/>
        <w:rPr>
          <w:bCs/>
          <w:color w:val="BF8F00" w:themeColor="accent4" w:themeShade="BF"/>
          <w:sz w:val="16"/>
          <w:szCs w:val="16"/>
        </w:rPr>
      </w:pPr>
    </w:p>
    <w:p w14:paraId="122F579D" w14:textId="21E56CF5" w:rsidR="00975F1C" w:rsidRPr="00975F1C" w:rsidRDefault="00E53F58" w:rsidP="00B72F35">
      <w:pPr>
        <w:spacing w:after="36"/>
        <w:rPr>
          <w:bCs/>
          <w:color w:val="002060"/>
          <w:szCs w:val="22"/>
        </w:rPr>
      </w:pPr>
      <w:r>
        <w:rPr>
          <w:bCs/>
          <w:color w:val="002060"/>
          <w:szCs w:val="22"/>
        </w:rPr>
        <w:t xml:space="preserve">Greeter Tina Fox talked about the Interact Club. The club is off to a good start for the year with 64 members. 28 of those members helped at McLaughlin Garden with the pumpkins last weekend. They will also be helping with the trick or treating in downtown Norway on Halloween Day with face painting and other activities. </w:t>
      </w:r>
    </w:p>
    <w:p w14:paraId="45746BEB" w14:textId="77777777" w:rsidR="00975F1C" w:rsidRDefault="00975F1C" w:rsidP="00975F1C">
      <w:pPr>
        <w:spacing w:after="36"/>
        <w:rPr>
          <w:bCs/>
          <w:color w:val="BF8F00" w:themeColor="accent4" w:themeShade="BF"/>
          <w:sz w:val="16"/>
          <w:szCs w:val="16"/>
        </w:rPr>
      </w:pPr>
    </w:p>
    <w:p w14:paraId="157BCCB6" w14:textId="77777777" w:rsidR="00FF76D1" w:rsidRDefault="00FF76D1" w:rsidP="00975F1C">
      <w:pPr>
        <w:spacing w:after="36"/>
        <w:rPr>
          <w:bCs/>
          <w:color w:val="BF8F00" w:themeColor="accent4" w:themeShade="BF"/>
          <w:sz w:val="16"/>
          <w:szCs w:val="16"/>
        </w:rPr>
      </w:pPr>
    </w:p>
    <w:p w14:paraId="7CFC509C" w14:textId="1C9DDBBD" w:rsidR="00975F1C" w:rsidRDefault="00975F1C" w:rsidP="00975F1C">
      <w:pPr>
        <w:spacing w:after="36"/>
        <w:rPr>
          <w:bCs/>
          <w:color w:val="BF8F00" w:themeColor="accent4" w:themeShade="BF"/>
          <w:szCs w:val="22"/>
        </w:rPr>
      </w:pPr>
      <w:r w:rsidRPr="00975F1C">
        <w:rPr>
          <w:b/>
          <w:i/>
          <w:iCs/>
          <w:color w:val="BF8F00" w:themeColor="accent4" w:themeShade="BF"/>
          <w:sz w:val="28"/>
          <w:szCs w:val="28"/>
          <w:u w:val="single"/>
        </w:rPr>
        <w:t>Announcements:</w:t>
      </w:r>
    </w:p>
    <w:p w14:paraId="66074F27" w14:textId="77777777" w:rsidR="00FF76D1" w:rsidRDefault="00FF76D1" w:rsidP="00975F1C">
      <w:pPr>
        <w:spacing w:after="36"/>
        <w:rPr>
          <w:bCs/>
          <w:color w:val="BF8F00" w:themeColor="accent4" w:themeShade="BF"/>
          <w:szCs w:val="22"/>
        </w:rPr>
      </w:pPr>
    </w:p>
    <w:p w14:paraId="5130857A" w14:textId="6627D1C6" w:rsidR="00FF76D1" w:rsidRPr="00E07E78" w:rsidRDefault="00E53F58" w:rsidP="00975F1C">
      <w:pPr>
        <w:spacing w:after="36"/>
        <w:rPr>
          <w:rFonts w:ascii="Times New Roman" w:hAnsi="Times New Roman" w:cs="Times New Roman"/>
          <w:bCs/>
          <w:color w:val="002060"/>
          <w:szCs w:val="22"/>
        </w:rPr>
      </w:pPr>
      <w:r w:rsidRPr="00E07E78">
        <w:rPr>
          <w:rFonts w:ascii="Times New Roman" w:hAnsi="Times New Roman" w:cs="Times New Roman"/>
          <w:b/>
          <w:i/>
          <w:iCs/>
          <w:color w:val="538135" w:themeColor="accent6" w:themeShade="BF"/>
          <w:sz w:val="24"/>
          <w:u w:val="single"/>
        </w:rPr>
        <w:t>Patty Rice</w:t>
      </w:r>
      <w:r w:rsidRPr="00E07E78">
        <w:rPr>
          <w:rFonts w:ascii="Times New Roman" w:hAnsi="Times New Roman" w:cs="Times New Roman"/>
          <w:bCs/>
          <w:color w:val="538135" w:themeColor="accent6" w:themeShade="BF"/>
          <w:szCs w:val="22"/>
        </w:rPr>
        <w:t xml:space="preserve"> </w:t>
      </w:r>
      <w:r w:rsidRPr="00E07E78">
        <w:rPr>
          <w:rFonts w:ascii="Times New Roman" w:hAnsi="Times New Roman" w:cs="Times New Roman"/>
          <w:bCs/>
          <w:color w:val="002060"/>
          <w:szCs w:val="22"/>
        </w:rPr>
        <w:t>said that the Bethel</w:t>
      </w:r>
      <w:r w:rsidR="00AA7E52" w:rsidRPr="00E07E78">
        <w:rPr>
          <w:rFonts w:ascii="Times New Roman" w:hAnsi="Times New Roman" w:cs="Times New Roman"/>
          <w:bCs/>
          <w:color w:val="002060"/>
          <w:szCs w:val="22"/>
        </w:rPr>
        <w:t xml:space="preserve"> and Rumford (Mountain Valley) clubs are on board with our cheese sales. Patty said that if they sell more than 5, we will deliver them. Cheese will be here before the DECCA Christmas Fair so we can </w:t>
      </w:r>
      <w:proofErr w:type="gramStart"/>
      <w:r w:rsidR="00AA7E52" w:rsidRPr="00E07E78">
        <w:rPr>
          <w:rFonts w:ascii="Times New Roman" w:hAnsi="Times New Roman" w:cs="Times New Roman"/>
          <w:bCs/>
          <w:color w:val="002060"/>
          <w:szCs w:val="22"/>
        </w:rPr>
        <w:t>sell</w:t>
      </w:r>
      <w:proofErr w:type="gramEnd"/>
      <w:r w:rsidR="00AA7E52" w:rsidRPr="00E07E78">
        <w:rPr>
          <w:rFonts w:ascii="Times New Roman" w:hAnsi="Times New Roman" w:cs="Times New Roman"/>
          <w:bCs/>
          <w:color w:val="002060"/>
          <w:szCs w:val="22"/>
        </w:rPr>
        <w:t xml:space="preserve"> there as well.</w:t>
      </w:r>
    </w:p>
    <w:p w14:paraId="480E012C" w14:textId="77777777" w:rsidR="00FD6586" w:rsidRDefault="00FD6586" w:rsidP="00975F1C">
      <w:pPr>
        <w:spacing w:after="36"/>
        <w:rPr>
          <w:bCs/>
          <w:color w:val="002060"/>
          <w:szCs w:val="22"/>
        </w:rPr>
      </w:pPr>
    </w:p>
    <w:p w14:paraId="449F5621" w14:textId="77777777" w:rsidR="009A5AFB" w:rsidRDefault="009A5AFB" w:rsidP="00975F1C">
      <w:pPr>
        <w:spacing w:after="36"/>
        <w:rPr>
          <w:bCs/>
          <w:color w:val="002060"/>
          <w:szCs w:val="22"/>
        </w:rPr>
      </w:pPr>
    </w:p>
    <w:p w14:paraId="7CC6E5EF" w14:textId="5AEBB163" w:rsidR="00FD6586" w:rsidRDefault="00FD6586" w:rsidP="00975F1C">
      <w:pPr>
        <w:spacing w:after="36"/>
        <w:rPr>
          <w:bCs/>
          <w:color w:val="BF8F00" w:themeColor="accent4" w:themeShade="BF"/>
          <w:szCs w:val="22"/>
        </w:rPr>
      </w:pPr>
      <w:r w:rsidRPr="00FD6586">
        <w:rPr>
          <w:b/>
          <w:i/>
          <w:iCs/>
          <w:color w:val="BF8F00" w:themeColor="accent4" w:themeShade="BF"/>
          <w:sz w:val="28"/>
          <w:szCs w:val="28"/>
          <w:u w:val="single"/>
        </w:rPr>
        <w:t>Last Week:</w:t>
      </w:r>
    </w:p>
    <w:p w14:paraId="41559E4B" w14:textId="77777777" w:rsidR="00FD6586" w:rsidRDefault="00FD6586" w:rsidP="00975F1C">
      <w:pPr>
        <w:spacing w:after="36"/>
        <w:rPr>
          <w:bCs/>
          <w:color w:val="BF8F00" w:themeColor="accent4" w:themeShade="BF"/>
          <w:szCs w:val="22"/>
        </w:rPr>
      </w:pPr>
    </w:p>
    <w:p w14:paraId="4CA70827" w14:textId="0D36A18E" w:rsidR="00543A5D" w:rsidRPr="00165D1B" w:rsidRDefault="00AA7E52" w:rsidP="00975F1C">
      <w:pPr>
        <w:spacing w:after="36"/>
        <w:rPr>
          <w:rFonts w:ascii="Times New Roman" w:hAnsi="Times New Roman" w:cs="Times New Roman"/>
          <w:bCs/>
          <w:color w:val="002060"/>
          <w:sz w:val="16"/>
          <w:szCs w:val="16"/>
        </w:rPr>
      </w:pPr>
      <w:r w:rsidRPr="00165D1B">
        <w:rPr>
          <w:rFonts w:ascii="Times New Roman" w:hAnsi="Times New Roman" w:cs="Times New Roman"/>
          <w:bCs/>
          <w:color w:val="002060"/>
          <w:szCs w:val="22"/>
        </w:rPr>
        <w:t xml:space="preserve">President Jeff was back in fine form to lead the meeting. </w:t>
      </w:r>
      <w:r w:rsidR="00543A5D" w:rsidRPr="00165D1B">
        <w:rPr>
          <w:rFonts w:ascii="Times New Roman" w:hAnsi="Times New Roman" w:cs="Times New Roman"/>
          <w:bCs/>
          <w:color w:val="002060"/>
          <w:szCs w:val="22"/>
        </w:rPr>
        <w:t xml:space="preserve">He thanked Conner for leading the meeting last week. </w:t>
      </w:r>
    </w:p>
    <w:p w14:paraId="6007BD1C" w14:textId="77777777" w:rsidR="00543A5D" w:rsidRPr="00165D1B" w:rsidRDefault="00543A5D" w:rsidP="00975F1C">
      <w:pPr>
        <w:spacing w:after="36"/>
        <w:rPr>
          <w:rFonts w:ascii="Times New Roman" w:hAnsi="Times New Roman" w:cs="Times New Roman"/>
          <w:bCs/>
          <w:color w:val="002060"/>
          <w:sz w:val="16"/>
          <w:szCs w:val="16"/>
        </w:rPr>
      </w:pPr>
    </w:p>
    <w:p w14:paraId="2A12CD6C" w14:textId="71EA16D0" w:rsidR="00543A5D" w:rsidRPr="00165D1B" w:rsidRDefault="00543A5D" w:rsidP="00975F1C">
      <w:pPr>
        <w:spacing w:after="36"/>
        <w:rPr>
          <w:rFonts w:ascii="Times New Roman" w:hAnsi="Times New Roman" w:cs="Times New Roman"/>
          <w:bCs/>
          <w:color w:val="002060"/>
          <w:sz w:val="16"/>
          <w:szCs w:val="16"/>
        </w:rPr>
      </w:pPr>
      <w:r w:rsidRPr="00165D1B">
        <w:rPr>
          <w:rFonts w:ascii="Times New Roman" w:hAnsi="Times New Roman" w:cs="Times New Roman"/>
          <w:bCs/>
          <w:color w:val="002060"/>
          <w:szCs w:val="22"/>
        </w:rPr>
        <w:t>DG Emma Bodwell presented the Club with a Certificate from PDG Bob McKenzie for our contributions to End Polio for the 2024-2025 year. She also congratulated us for coming</w:t>
      </w:r>
      <w:r w:rsidR="00165D1B">
        <w:rPr>
          <w:rFonts w:ascii="Times New Roman" w:hAnsi="Times New Roman" w:cs="Times New Roman"/>
          <w:bCs/>
          <w:color w:val="002060"/>
          <w:szCs w:val="22"/>
        </w:rPr>
        <w:t xml:space="preserve"> </w:t>
      </w:r>
      <w:proofErr w:type="gramStart"/>
      <w:r w:rsidR="00165D1B">
        <w:rPr>
          <w:rFonts w:ascii="Times New Roman" w:hAnsi="Times New Roman" w:cs="Times New Roman"/>
          <w:bCs/>
          <w:color w:val="002060"/>
          <w:szCs w:val="22"/>
        </w:rPr>
        <w:t xml:space="preserve">in </w:t>
      </w:r>
      <w:r w:rsidRPr="00165D1B">
        <w:rPr>
          <w:rFonts w:ascii="Times New Roman" w:hAnsi="Times New Roman" w:cs="Times New Roman"/>
          <w:bCs/>
          <w:color w:val="002060"/>
          <w:szCs w:val="22"/>
        </w:rPr>
        <w:t xml:space="preserve"> #</w:t>
      </w:r>
      <w:proofErr w:type="gramEnd"/>
      <w:r w:rsidRPr="00165D1B">
        <w:rPr>
          <w:rFonts w:ascii="Times New Roman" w:hAnsi="Times New Roman" w:cs="Times New Roman"/>
          <w:bCs/>
          <w:color w:val="002060"/>
          <w:szCs w:val="22"/>
        </w:rPr>
        <w:t xml:space="preserve">2 in the District for our Foundation giving. </w:t>
      </w:r>
    </w:p>
    <w:p w14:paraId="618DDC6C" w14:textId="77777777" w:rsidR="00543A5D" w:rsidRPr="00165D1B" w:rsidRDefault="00543A5D" w:rsidP="00975F1C">
      <w:pPr>
        <w:spacing w:after="36"/>
        <w:rPr>
          <w:rFonts w:ascii="Times New Roman" w:hAnsi="Times New Roman" w:cs="Times New Roman"/>
          <w:bCs/>
          <w:color w:val="002060"/>
          <w:sz w:val="16"/>
          <w:szCs w:val="16"/>
        </w:rPr>
      </w:pPr>
    </w:p>
    <w:p w14:paraId="3FD03CC2" w14:textId="7FB02015" w:rsidR="00543A5D" w:rsidRPr="00165D1B" w:rsidRDefault="00543A5D" w:rsidP="00975F1C">
      <w:pPr>
        <w:spacing w:after="36"/>
        <w:rPr>
          <w:rFonts w:ascii="Times New Roman" w:hAnsi="Times New Roman" w:cs="Times New Roman"/>
          <w:bCs/>
          <w:color w:val="002060"/>
          <w:szCs w:val="22"/>
        </w:rPr>
      </w:pPr>
      <w:r w:rsidRPr="00165D1B">
        <w:rPr>
          <w:rFonts w:ascii="Times New Roman" w:hAnsi="Times New Roman" w:cs="Times New Roman"/>
          <w:bCs/>
          <w:color w:val="002060"/>
          <w:szCs w:val="22"/>
        </w:rPr>
        <w:t xml:space="preserve">Rob Gunter apparently did not know he was going to be our guest </w:t>
      </w:r>
      <w:proofErr w:type="gramStart"/>
      <w:r w:rsidRPr="00165D1B">
        <w:rPr>
          <w:rFonts w:ascii="Times New Roman" w:hAnsi="Times New Roman" w:cs="Times New Roman"/>
          <w:bCs/>
          <w:color w:val="002060"/>
          <w:szCs w:val="22"/>
        </w:rPr>
        <w:t>speaker</w:t>
      </w:r>
      <w:proofErr w:type="gramEnd"/>
      <w:r w:rsidRPr="00165D1B">
        <w:rPr>
          <w:rFonts w:ascii="Times New Roman" w:hAnsi="Times New Roman" w:cs="Times New Roman"/>
          <w:bCs/>
          <w:color w:val="002060"/>
          <w:szCs w:val="22"/>
        </w:rPr>
        <w:t xml:space="preserve"> but he did a great job talking about fire prevention. Rob said he spent 4 years as a police officer in Virginia and then spent 11 years as a fire fighter and EMT. He said that kids as young as 16 can sign up to be </w:t>
      </w:r>
      <w:proofErr w:type="gramStart"/>
      <w:r w:rsidRPr="00165D1B">
        <w:rPr>
          <w:rFonts w:ascii="Times New Roman" w:hAnsi="Times New Roman" w:cs="Times New Roman"/>
          <w:bCs/>
          <w:color w:val="002060"/>
          <w:szCs w:val="22"/>
        </w:rPr>
        <w:t>a junior firefighter</w:t>
      </w:r>
      <w:proofErr w:type="gramEnd"/>
      <w:r w:rsidRPr="00165D1B">
        <w:rPr>
          <w:rFonts w:ascii="Times New Roman" w:hAnsi="Times New Roman" w:cs="Times New Roman"/>
          <w:bCs/>
          <w:color w:val="002060"/>
          <w:szCs w:val="22"/>
        </w:rPr>
        <w:t xml:space="preserve">, which gives them a </w:t>
      </w:r>
      <w:proofErr w:type="gramStart"/>
      <w:r w:rsidRPr="00165D1B">
        <w:rPr>
          <w:rFonts w:ascii="Times New Roman" w:hAnsi="Times New Roman" w:cs="Times New Roman"/>
          <w:bCs/>
          <w:color w:val="002060"/>
          <w:szCs w:val="22"/>
        </w:rPr>
        <w:t>hands</w:t>
      </w:r>
      <w:r w:rsidR="00165D1B" w:rsidRPr="00165D1B">
        <w:rPr>
          <w:rFonts w:ascii="Times New Roman" w:hAnsi="Times New Roman" w:cs="Times New Roman"/>
          <w:bCs/>
          <w:color w:val="002060"/>
          <w:szCs w:val="22"/>
        </w:rPr>
        <w:t xml:space="preserve"> </w:t>
      </w:r>
      <w:r w:rsidRPr="00165D1B">
        <w:rPr>
          <w:rFonts w:ascii="Times New Roman" w:hAnsi="Times New Roman" w:cs="Times New Roman"/>
          <w:bCs/>
          <w:color w:val="002060"/>
          <w:szCs w:val="22"/>
        </w:rPr>
        <w:t>on</w:t>
      </w:r>
      <w:proofErr w:type="gramEnd"/>
      <w:r w:rsidRPr="00165D1B">
        <w:rPr>
          <w:rFonts w:ascii="Times New Roman" w:hAnsi="Times New Roman" w:cs="Times New Roman"/>
          <w:bCs/>
          <w:color w:val="002060"/>
          <w:szCs w:val="22"/>
        </w:rPr>
        <w:t xml:space="preserve"> experience and prepares them for a future career as a </w:t>
      </w:r>
      <w:proofErr w:type="gramStart"/>
      <w:r w:rsidRPr="00165D1B">
        <w:rPr>
          <w:rFonts w:ascii="Times New Roman" w:hAnsi="Times New Roman" w:cs="Times New Roman"/>
          <w:bCs/>
          <w:color w:val="002060"/>
          <w:szCs w:val="22"/>
        </w:rPr>
        <w:t>full fledged</w:t>
      </w:r>
      <w:proofErr w:type="gramEnd"/>
      <w:r w:rsidRPr="00165D1B">
        <w:rPr>
          <w:rFonts w:ascii="Times New Roman" w:hAnsi="Times New Roman" w:cs="Times New Roman"/>
          <w:bCs/>
          <w:color w:val="002060"/>
          <w:szCs w:val="22"/>
        </w:rPr>
        <w:t xml:space="preserve"> fire fighter. </w:t>
      </w:r>
      <w:r w:rsidR="00165D1B" w:rsidRPr="00165D1B">
        <w:rPr>
          <w:rFonts w:ascii="Times New Roman" w:hAnsi="Times New Roman" w:cs="Times New Roman"/>
          <w:bCs/>
          <w:color w:val="002060"/>
          <w:szCs w:val="22"/>
        </w:rPr>
        <w:t xml:space="preserve">The other point he made was the importance of working smoke and carbon dioxide detectors in homes. They are relatively inexpensive and are life savers. </w:t>
      </w:r>
    </w:p>
    <w:p w14:paraId="279A3FDC" w14:textId="07FB672E" w:rsidR="00FD6586" w:rsidRPr="00AA7E52" w:rsidRDefault="00624113" w:rsidP="006F4441">
      <w:pPr>
        <w:spacing w:after="36"/>
        <w:jc w:val="both"/>
        <w:rPr>
          <w:rFonts w:ascii="Times New Roman" w:hAnsi="Times New Roman" w:cs="Times New Roman"/>
          <w:bCs/>
          <w:color w:val="002060"/>
          <w:szCs w:val="22"/>
        </w:rPr>
      </w:pPr>
      <w:r w:rsidRPr="00AA7E52">
        <w:rPr>
          <w:rFonts w:ascii="Times New Roman" w:hAnsi="Times New Roman" w:cs="Times New Roman"/>
          <w:bCs/>
          <w:color w:val="002060"/>
          <w:szCs w:val="22"/>
        </w:rPr>
        <w:t xml:space="preserve"> </w:t>
      </w:r>
    </w:p>
    <w:p w14:paraId="23E265D6" w14:textId="0688DCC2" w:rsidR="00FD6586" w:rsidRDefault="00FD6586" w:rsidP="00975F1C">
      <w:pPr>
        <w:spacing w:after="36"/>
        <w:rPr>
          <w:bCs/>
          <w:color w:val="002060"/>
          <w:szCs w:val="22"/>
        </w:rPr>
      </w:pPr>
    </w:p>
    <w:p w14:paraId="72E548B0" w14:textId="77777777" w:rsidR="006F4441" w:rsidRDefault="006F4441" w:rsidP="00975F1C">
      <w:pPr>
        <w:spacing w:after="36"/>
        <w:rPr>
          <w:bCs/>
          <w:color w:val="002060"/>
          <w:szCs w:val="22"/>
        </w:rPr>
      </w:pPr>
    </w:p>
    <w:p w14:paraId="281EE98C" w14:textId="77777777" w:rsidR="00197AF3" w:rsidRDefault="006F4441" w:rsidP="00197AF3">
      <w:pPr>
        <w:spacing w:after="36"/>
        <w:jc w:val="center"/>
        <w:rPr>
          <w:bCs/>
          <w:color w:val="538135" w:themeColor="accent6" w:themeShade="BF"/>
          <w:sz w:val="16"/>
          <w:szCs w:val="16"/>
        </w:rPr>
      </w:pPr>
      <w:r w:rsidRPr="00197AF3">
        <w:rPr>
          <mc:AlternateContent>
            <mc:Choice Requires="w16se"/>
            <mc:Fallback>
              <w:rFonts w:ascii="Segoe UI Emoji" w:eastAsia="Segoe UI Emoji" w:hAnsi="Segoe UI Emoji" w:cs="Segoe UI Emoji"/>
            </mc:Fallback>
          </mc:AlternateContent>
          <w:b/>
          <w:color w:val="BF8F00" w:themeColor="accent4" w:themeShade="BF"/>
          <w:sz w:val="28"/>
          <w:szCs w:val="28"/>
          <w:u w:val="single"/>
        </w:rPr>
        <mc:AlternateContent>
          <mc:Choice Requires="w16se">
            <w16se:symEx w16se:font="Segoe UI Emoji" w16se:char="263A"/>
          </mc:Choice>
          <mc:Fallback>
            <w:t>☺</w:t>
          </mc:Fallback>
        </mc:AlternateContent>
      </w:r>
      <w:r w:rsidRPr="00197AF3">
        <w:rPr>
          <w:b/>
          <w:color w:val="BF8F00" w:themeColor="accent4" w:themeShade="BF"/>
          <w:sz w:val="28"/>
          <w:szCs w:val="28"/>
          <w:u w:val="single"/>
        </w:rPr>
        <w:t>Happy and Sad Dollars</w:t>
      </w:r>
      <w:r w:rsidRPr="00197AF3">
        <w:rPr>
          <mc:AlternateContent>
            <mc:Choice Requires="w16se"/>
            <mc:Fallback>
              <w:rFonts w:ascii="Segoe UI Emoji" w:eastAsia="Segoe UI Emoji" w:hAnsi="Segoe UI Emoji" w:cs="Segoe UI Emoji"/>
            </mc:Fallback>
          </mc:AlternateContent>
          <w:b/>
          <w:color w:val="BF8F00" w:themeColor="accent4" w:themeShade="BF"/>
          <w:sz w:val="28"/>
          <w:szCs w:val="28"/>
          <w:u w:val="single"/>
        </w:rPr>
        <mc:AlternateContent>
          <mc:Choice Requires="w16se">
            <w16se:symEx w16se:font="Segoe UI Emoji" w16se:char="263A"/>
          </mc:Choice>
          <mc:Fallback>
            <w:t>☺</w:t>
          </mc:Fallback>
        </mc:AlternateContent>
      </w:r>
    </w:p>
    <w:p w14:paraId="4CA1522F" w14:textId="3A45F042" w:rsidR="00310A6F" w:rsidRPr="00197AF3" w:rsidRDefault="00310A6F" w:rsidP="00197AF3">
      <w:pPr>
        <w:spacing w:after="36"/>
        <w:jc w:val="center"/>
        <w:rPr>
          <w:bCs/>
          <w:color w:val="538135" w:themeColor="accent6" w:themeShade="BF"/>
          <w:szCs w:val="22"/>
        </w:rPr>
      </w:pPr>
      <w:r>
        <w:rPr>
          <w:rFonts w:asciiTheme="minorHAnsi" w:hAnsiTheme="minorHAnsi" w:cstheme="minorHAnsi"/>
          <w:b/>
          <w:bCs/>
          <w:color w:val="002060"/>
          <w:szCs w:val="22"/>
        </w:rPr>
        <w:tab/>
      </w:r>
    </w:p>
    <w:p w14:paraId="627420CA" w14:textId="526D589E" w:rsidR="00624113" w:rsidRPr="00AA7E52" w:rsidRDefault="00AA7E52" w:rsidP="00197AF3">
      <w:pPr>
        <w:spacing w:after="254" w:line="262" w:lineRule="auto"/>
        <w:jc w:val="center"/>
        <w:rPr>
          <w:rFonts w:ascii="Times New Roman" w:hAnsi="Times New Roman" w:cs="Times New Roman"/>
          <w:color w:val="002060"/>
          <w:szCs w:val="22"/>
        </w:rPr>
      </w:pPr>
      <w:r w:rsidRPr="00AA7E52">
        <w:rPr>
          <w:rFonts w:ascii="Times New Roman" w:hAnsi="Times New Roman" w:cs="Times New Roman"/>
          <w:color w:val="002060"/>
          <w:szCs w:val="22"/>
        </w:rPr>
        <w:t>We didn’t have time for Happy and Sad Dollars</w:t>
      </w:r>
      <w:r w:rsidR="00624113" w:rsidRPr="00AA7E52">
        <w:rPr>
          <w:rFonts w:ascii="Times New Roman" w:hAnsi="Times New Roman" w:cs="Times New Roman"/>
          <w:color w:val="002060"/>
          <w:szCs w:val="22"/>
        </w:rPr>
        <w:t xml:space="preserve">  </w:t>
      </w:r>
    </w:p>
    <w:p w14:paraId="6E3A86D9" w14:textId="77777777" w:rsidR="00310A6F" w:rsidRDefault="00310A6F" w:rsidP="009A2B39">
      <w:pPr>
        <w:spacing w:after="254" w:line="262" w:lineRule="auto"/>
        <w:jc w:val="both"/>
        <w:rPr>
          <w:rFonts w:ascii="Times New Roman" w:hAnsi="Times New Roman" w:cs="Times New Roman"/>
          <w:b/>
          <w:bCs/>
          <w:color w:val="7030A0"/>
          <w:sz w:val="28"/>
          <w:szCs w:val="28"/>
        </w:rPr>
      </w:pPr>
    </w:p>
    <w:p w14:paraId="375D89FA" w14:textId="77E4D828" w:rsidR="009A2B39" w:rsidRDefault="009A2B39" w:rsidP="00197AF3">
      <w:pPr>
        <w:spacing w:after="254" w:line="262" w:lineRule="auto"/>
        <w:rPr>
          <w:rFonts w:ascii="Times New Roman" w:hAnsi="Times New Roman" w:cs="Times New Roman"/>
          <w:b/>
          <w:bCs/>
          <w:color w:val="7030A0"/>
          <w:sz w:val="24"/>
        </w:rPr>
      </w:pPr>
      <w:r w:rsidRPr="00AD7E57">
        <w:rPr>
          <w:rFonts w:ascii="Times New Roman" w:hAnsi="Times New Roman" w:cs="Times New Roman"/>
          <w:b/>
          <w:bCs/>
          <w:color w:val="7030A0"/>
          <w:sz w:val="28"/>
          <w:szCs w:val="28"/>
        </w:rPr>
        <w:lastRenderedPageBreak/>
        <w:t>50:50 –</w:t>
      </w:r>
      <w:r w:rsidR="00624113">
        <w:rPr>
          <w:rFonts w:ascii="Times New Roman" w:hAnsi="Times New Roman" w:cs="Times New Roman"/>
          <w:b/>
          <w:bCs/>
          <w:color w:val="7030A0"/>
          <w:sz w:val="24"/>
        </w:rPr>
        <w:t xml:space="preserve"> </w:t>
      </w:r>
      <w:r w:rsidR="00AA7E52">
        <w:rPr>
          <w:rFonts w:ascii="Times New Roman" w:hAnsi="Times New Roman" w:cs="Times New Roman"/>
          <w:b/>
          <w:bCs/>
          <w:color w:val="7030A0"/>
          <w:sz w:val="24"/>
        </w:rPr>
        <w:t>Liz Knox drew George Rice’s number, but George drew the 4 of Hearts, not the King of Clubs. There was $155.00 in the pot.</w:t>
      </w:r>
    </w:p>
    <w:p w14:paraId="46A6666B" w14:textId="77777777" w:rsidR="009A2B39" w:rsidRPr="009A2B39" w:rsidRDefault="009A2B39" w:rsidP="009A2B39">
      <w:pPr>
        <w:spacing w:after="254" w:line="262" w:lineRule="auto"/>
        <w:jc w:val="both"/>
        <w:rPr>
          <w:rFonts w:ascii="Times New Roman" w:hAnsi="Times New Roman" w:cs="Times New Roman"/>
          <w:b/>
          <w:bCs/>
          <w:color w:val="7030A0"/>
          <w:sz w:val="24"/>
        </w:rPr>
      </w:pPr>
    </w:p>
    <w:p w14:paraId="535CA054" w14:textId="7B5F0A5C" w:rsidR="006C3665" w:rsidRDefault="00165D1B" w:rsidP="003C5E02">
      <w:pPr>
        <w:spacing w:after="254" w:line="262" w:lineRule="auto"/>
        <w:jc w:val="center"/>
        <w:rPr>
          <w:rFonts w:ascii="Times New Roman" w:hAnsi="Times New Roman" w:cs="Times New Roman"/>
          <w:color w:val="002060"/>
          <w:sz w:val="28"/>
          <w:szCs w:val="28"/>
        </w:rPr>
      </w:pPr>
      <w:r>
        <w:rPr>
          <w:rFonts w:ascii="Times New Roman" w:hAnsi="Times New Roman" w:cs="Times New Roman"/>
          <w:b/>
          <w:bCs/>
          <w:i/>
          <w:iCs/>
          <w:color w:val="BF8F00" w:themeColor="accent4" w:themeShade="BF"/>
          <w:sz w:val="28"/>
          <w:szCs w:val="28"/>
          <w:u w:val="single"/>
        </w:rPr>
        <w:t xml:space="preserve">Not Really </w:t>
      </w:r>
      <w:r w:rsidR="006C3665" w:rsidRPr="006C3665">
        <w:rPr>
          <w:rFonts w:ascii="Times New Roman" w:hAnsi="Times New Roman" w:cs="Times New Roman"/>
          <w:b/>
          <w:bCs/>
          <w:i/>
          <w:iCs/>
          <w:color w:val="BF8F00" w:themeColor="accent4" w:themeShade="BF"/>
          <w:sz w:val="28"/>
          <w:szCs w:val="28"/>
          <w:u w:val="single"/>
        </w:rPr>
        <w:t>Pun</w:t>
      </w:r>
      <w:r>
        <w:rPr>
          <w:rFonts w:ascii="Times New Roman" w:hAnsi="Times New Roman" w:cs="Times New Roman"/>
          <w:b/>
          <w:bCs/>
          <w:i/>
          <w:iCs/>
          <w:color w:val="BF8F00" w:themeColor="accent4" w:themeShade="BF"/>
          <w:sz w:val="28"/>
          <w:szCs w:val="28"/>
          <w:u w:val="single"/>
        </w:rPr>
        <w:t>s</w:t>
      </w:r>
      <w:r w:rsidR="006C3665" w:rsidRPr="006C3665">
        <w:rPr>
          <w:rFonts w:ascii="Times New Roman" w:hAnsi="Times New Roman" w:cs="Times New Roman"/>
          <w:b/>
          <w:bCs/>
          <w:i/>
          <w:iCs/>
          <w:color w:val="BF8F00" w:themeColor="accent4" w:themeShade="BF"/>
          <w:sz w:val="28"/>
          <w:szCs w:val="28"/>
          <w:u w:val="single"/>
        </w:rPr>
        <w:t xml:space="preserve"> for the Week:</w:t>
      </w:r>
    </w:p>
    <w:p w14:paraId="7FFC4851" w14:textId="55E7463D" w:rsidR="009A5AFB" w:rsidRDefault="00165D1B" w:rsidP="003C5E02">
      <w:pPr>
        <w:spacing w:after="254" w:line="262" w:lineRule="auto"/>
        <w:jc w:val="center"/>
        <w:rPr>
          <w:rFonts w:ascii="Times New Roman" w:hAnsi="Times New Roman" w:cs="Times New Roman"/>
          <w:color w:val="002060"/>
          <w:szCs w:val="22"/>
        </w:rPr>
      </w:pPr>
      <w:r w:rsidRPr="00165D1B">
        <w:rPr>
          <w:rFonts w:ascii="Times New Roman" w:hAnsi="Times New Roman" w:cs="Times New Roman"/>
          <w:color w:val="002060"/>
          <w:szCs w:val="22"/>
        </w:rPr>
        <w:t xml:space="preserve">I don’t understand all the features </w:t>
      </w:r>
      <w:proofErr w:type="gramStart"/>
      <w:r w:rsidRPr="00165D1B">
        <w:rPr>
          <w:rFonts w:ascii="Times New Roman" w:hAnsi="Times New Roman" w:cs="Times New Roman"/>
          <w:color w:val="002060"/>
          <w:szCs w:val="22"/>
        </w:rPr>
        <w:t>in</w:t>
      </w:r>
      <w:proofErr w:type="gramEnd"/>
      <w:r w:rsidRPr="00165D1B">
        <w:rPr>
          <w:rFonts w:ascii="Times New Roman" w:hAnsi="Times New Roman" w:cs="Times New Roman"/>
          <w:color w:val="002060"/>
          <w:szCs w:val="22"/>
        </w:rPr>
        <w:t xml:space="preserve"> my new car. I put it in </w:t>
      </w:r>
      <w:proofErr w:type="gramStart"/>
      <w:r w:rsidRPr="00165D1B">
        <w:rPr>
          <w:rFonts w:ascii="Times New Roman" w:hAnsi="Times New Roman" w:cs="Times New Roman"/>
          <w:color w:val="002060"/>
          <w:szCs w:val="22"/>
        </w:rPr>
        <w:t>reverse</w:t>
      </w:r>
      <w:proofErr w:type="gramEnd"/>
      <w:r w:rsidRPr="00165D1B">
        <w:rPr>
          <w:rFonts w:ascii="Times New Roman" w:hAnsi="Times New Roman" w:cs="Times New Roman"/>
          <w:color w:val="002060"/>
          <w:szCs w:val="22"/>
        </w:rPr>
        <w:t xml:space="preserve"> and it played a video of some guy getting run over. </w:t>
      </w:r>
    </w:p>
    <w:p w14:paraId="454CE6F8" w14:textId="081D7332" w:rsidR="009A5AFB" w:rsidRDefault="00165D1B" w:rsidP="00165D1B">
      <w:pPr>
        <w:spacing w:after="254" w:line="262" w:lineRule="auto"/>
        <w:jc w:val="center"/>
        <w:rPr>
          <w:rFonts w:ascii="Times New Roman" w:hAnsi="Times New Roman" w:cs="Times New Roman"/>
          <w:color w:val="002060"/>
          <w:szCs w:val="22"/>
        </w:rPr>
      </w:pPr>
      <w:r>
        <w:rPr>
          <w:rFonts w:ascii="Times New Roman" w:hAnsi="Times New Roman" w:cs="Times New Roman"/>
          <w:color w:val="002060"/>
          <w:szCs w:val="22"/>
        </w:rPr>
        <w:t xml:space="preserve">I love putting on warm underwear fresh from the dryer. </w:t>
      </w:r>
      <w:proofErr w:type="gramStart"/>
      <w:r>
        <w:rPr>
          <w:rFonts w:ascii="Times New Roman" w:hAnsi="Times New Roman" w:cs="Times New Roman"/>
          <w:color w:val="002060"/>
          <w:szCs w:val="22"/>
        </w:rPr>
        <w:t>Plus</w:t>
      </w:r>
      <w:proofErr w:type="gramEnd"/>
      <w:r>
        <w:rPr>
          <w:rFonts w:ascii="Times New Roman" w:hAnsi="Times New Roman" w:cs="Times New Roman"/>
          <w:color w:val="002060"/>
          <w:szCs w:val="22"/>
        </w:rPr>
        <w:t xml:space="preserve"> it’s fun to look around the laundromat and guess who they belong to. </w:t>
      </w:r>
    </w:p>
    <w:p w14:paraId="3D987726" w14:textId="77777777" w:rsidR="00197AF3" w:rsidRPr="003C5E02" w:rsidRDefault="00197AF3" w:rsidP="003C5E02">
      <w:pPr>
        <w:spacing w:after="254" w:line="262" w:lineRule="auto"/>
        <w:jc w:val="center"/>
        <w:rPr>
          <w:rFonts w:ascii="Times New Roman" w:hAnsi="Times New Roman" w:cs="Times New Roman"/>
          <w:color w:val="002060"/>
          <w:szCs w:val="22"/>
        </w:rPr>
      </w:pPr>
    </w:p>
    <w:p w14:paraId="468B5464" w14:textId="1AFD0877" w:rsidR="003F6C2D" w:rsidRDefault="00AD7E57" w:rsidP="003F6C2D">
      <w:pPr>
        <w:spacing w:after="0"/>
        <w:ind w:right="48"/>
        <w:jc w:val="center"/>
      </w:pPr>
      <w:r>
        <w:rPr>
          <w:rFonts w:ascii="Times New Roman" w:eastAsia="Times New Roman" w:hAnsi="Times New Roman" w:cs="Times New Roman"/>
          <w:b/>
          <w:i/>
          <w:color w:val="BF8F00"/>
          <w:sz w:val="28"/>
          <w:u w:val="single" w:color="BF8F00"/>
        </w:rPr>
        <w:t>October</w:t>
      </w:r>
      <w:r w:rsidR="00AF2A71">
        <w:rPr>
          <w:rFonts w:ascii="Times New Roman" w:eastAsia="Times New Roman" w:hAnsi="Times New Roman" w:cs="Times New Roman"/>
          <w:b/>
          <w:i/>
          <w:color w:val="BF8F00"/>
          <w:sz w:val="28"/>
          <w:u w:val="single" w:color="BF8F00"/>
        </w:rPr>
        <w:t xml:space="preserve"> </w:t>
      </w:r>
      <w:r w:rsidR="003F6C2D">
        <w:rPr>
          <w:rFonts w:ascii="Times New Roman" w:eastAsia="Times New Roman" w:hAnsi="Times New Roman" w:cs="Times New Roman"/>
          <w:b/>
          <w:i/>
          <w:color w:val="BF8F00"/>
          <w:sz w:val="28"/>
          <w:u w:val="single" w:color="BF8F00"/>
        </w:rPr>
        <w:t>Birthdays and Anniversaries:</w:t>
      </w:r>
      <w:r w:rsidR="003F6C2D">
        <w:rPr>
          <w:rFonts w:ascii="Times New Roman" w:eastAsia="Times New Roman" w:hAnsi="Times New Roman" w:cs="Times New Roman"/>
          <w:b/>
          <w:i/>
          <w:color w:val="BF8F00"/>
          <w:sz w:val="28"/>
        </w:rPr>
        <w:t xml:space="preserve"> </w:t>
      </w:r>
    </w:p>
    <w:p w14:paraId="6A315FEF" w14:textId="77777777" w:rsidR="003F6C2D" w:rsidRDefault="003F6C2D" w:rsidP="003F6C2D">
      <w:pPr>
        <w:spacing w:after="0"/>
      </w:pPr>
      <w:r>
        <w:rPr>
          <w:rFonts w:ascii="Times New Roman" w:eastAsia="Times New Roman" w:hAnsi="Times New Roman" w:cs="Times New Roman"/>
          <w:color w:val="002060"/>
        </w:rPr>
        <w:t xml:space="preserve"> </w:t>
      </w:r>
    </w:p>
    <w:p w14:paraId="033A4B57" w14:textId="77777777" w:rsidR="003F6C2D" w:rsidRDefault="003F6C2D" w:rsidP="003F6C2D">
      <w:pPr>
        <w:spacing w:after="5"/>
        <w:ind w:left="5"/>
        <w:jc w:val="center"/>
      </w:pPr>
      <w:r>
        <w:rPr>
          <w:rFonts w:ascii="Times New Roman" w:eastAsia="Times New Roman" w:hAnsi="Times New Roman" w:cs="Times New Roman"/>
          <w:color w:val="002060"/>
        </w:rPr>
        <w:t xml:space="preserve"> </w:t>
      </w:r>
    </w:p>
    <w:p w14:paraId="258ECD0C" w14:textId="2F778436" w:rsidR="00AD7E57" w:rsidRDefault="003F6C2D" w:rsidP="00AD7E57">
      <w:pPr>
        <w:spacing w:after="10" w:line="248" w:lineRule="auto"/>
        <w:ind w:left="-5" w:hanging="10"/>
        <w:rPr>
          <w:rFonts w:ascii="Times New Roman" w:eastAsia="Times New Roman" w:hAnsi="Times New Roman" w:cs="Times New Roman"/>
          <w:color w:val="002060"/>
        </w:rPr>
      </w:pPr>
      <w:r>
        <w:rPr>
          <w:rFonts w:ascii="Times New Roman" w:eastAsia="Times New Roman" w:hAnsi="Times New Roman" w:cs="Times New Roman"/>
          <w:b/>
          <w:i/>
          <w:color w:val="FF0000"/>
          <w:sz w:val="24"/>
          <w:u w:val="single" w:color="FF0000"/>
        </w:rPr>
        <w:t>Birthdays:</w:t>
      </w:r>
      <w:r>
        <w:rPr>
          <w:rFonts w:ascii="Times New Roman" w:eastAsia="Times New Roman" w:hAnsi="Times New Roman" w:cs="Times New Roman"/>
          <w:color w:val="002060"/>
        </w:rPr>
        <w:t xml:space="preserve">  </w:t>
      </w:r>
      <w:r w:rsidR="006B22AC">
        <w:rPr>
          <w:rFonts w:ascii="Times New Roman" w:eastAsia="Times New Roman" w:hAnsi="Times New Roman" w:cs="Times New Roman"/>
          <w:color w:val="002060"/>
        </w:rPr>
        <w:t>Terry (Curtis) Cole – 10/26; President Jeff – 10/30.</w:t>
      </w:r>
    </w:p>
    <w:p w14:paraId="4AFAB60E" w14:textId="19351C63" w:rsidR="003F6C2D" w:rsidRDefault="003F6C2D" w:rsidP="00AD7E57">
      <w:pPr>
        <w:spacing w:after="10" w:line="248" w:lineRule="auto"/>
        <w:ind w:left="-5" w:hanging="10"/>
      </w:pPr>
      <w:r>
        <w:rPr>
          <w:rFonts w:ascii="Times New Roman" w:eastAsia="Times New Roman" w:hAnsi="Times New Roman" w:cs="Times New Roman"/>
          <w:color w:val="002060"/>
        </w:rPr>
        <w:t xml:space="preserve"> </w:t>
      </w:r>
    </w:p>
    <w:p w14:paraId="69B29AE7" w14:textId="48BA3D06" w:rsidR="003F6C2D" w:rsidRDefault="003F6C2D" w:rsidP="003F6C2D">
      <w:pPr>
        <w:spacing w:after="10" w:line="248" w:lineRule="auto"/>
        <w:ind w:left="-5" w:hanging="10"/>
      </w:pPr>
      <w:r>
        <w:rPr>
          <w:rFonts w:ascii="Times New Roman" w:eastAsia="Times New Roman" w:hAnsi="Times New Roman" w:cs="Times New Roman"/>
          <w:b/>
          <w:i/>
          <w:color w:val="FF0000"/>
          <w:sz w:val="24"/>
          <w:u w:val="single" w:color="FF0000"/>
        </w:rPr>
        <w:t>Anniversaries:</w:t>
      </w:r>
      <w:r>
        <w:rPr>
          <w:rFonts w:ascii="Times New Roman" w:eastAsia="Times New Roman" w:hAnsi="Times New Roman" w:cs="Times New Roman"/>
          <w:color w:val="002060"/>
        </w:rPr>
        <w:t xml:space="preserve"> </w:t>
      </w:r>
      <w:r w:rsidR="006B22AC">
        <w:rPr>
          <w:rFonts w:ascii="Times New Roman" w:eastAsia="Times New Roman" w:hAnsi="Times New Roman" w:cs="Times New Roman"/>
          <w:color w:val="002060"/>
        </w:rPr>
        <w:t>Curtis &amp; Terry Cole – 40 yrs. – 10/6; Mike &amp; Beth Abbott – 45 yrs. – 10/11</w:t>
      </w:r>
      <w:r>
        <w:rPr>
          <w:rFonts w:ascii="Times New Roman" w:eastAsia="Times New Roman" w:hAnsi="Times New Roman" w:cs="Times New Roman"/>
          <w:b/>
          <w:i/>
          <w:color w:val="FF0000"/>
          <w:sz w:val="24"/>
        </w:rPr>
        <w:t xml:space="preserve"> </w:t>
      </w:r>
    </w:p>
    <w:p w14:paraId="03ED8EC7" w14:textId="77777777" w:rsidR="003F6C2D" w:rsidRDefault="003F6C2D" w:rsidP="003F6C2D">
      <w:pPr>
        <w:spacing w:after="3"/>
      </w:pPr>
      <w:r>
        <w:rPr>
          <w:rFonts w:ascii="Times New Roman" w:eastAsia="Times New Roman" w:hAnsi="Times New Roman" w:cs="Times New Roman"/>
          <w:color w:val="002060"/>
        </w:rPr>
        <w:t xml:space="preserve"> </w:t>
      </w:r>
    </w:p>
    <w:p w14:paraId="7FC4C87D" w14:textId="0CF8F9C9" w:rsidR="003F6C2D" w:rsidRPr="00D1366B" w:rsidRDefault="003F6C2D" w:rsidP="00D1366B">
      <w:pPr>
        <w:spacing w:after="10" w:line="248" w:lineRule="auto"/>
        <w:ind w:left="-5" w:hanging="10"/>
      </w:pPr>
      <w:r>
        <w:rPr>
          <w:rFonts w:ascii="Times New Roman" w:eastAsia="Times New Roman" w:hAnsi="Times New Roman" w:cs="Times New Roman"/>
          <w:b/>
          <w:i/>
          <w:color w:val="FF0000"/>
          <w:sz w:val="24"/>
          <w:u w:val="single" w:color="FF0000"/>
        </w:rPr>
        <w:t>Membership Anniversaries:</w:t>
      </w:r>
      <w:r>
        <w:rPr>
          <w:rFonts w:ascii="Times New Roman" w:eastAsia="Times New Roman" w:hAnsi="Times New Roman" w:cs="Times New Roman"/>
          <w:color w:val="002060"/>
        </w:rPr>
        <w:t xml:space="preserve">  </w:t>
      </w:r>
      <w:r w:rsidR="006B22AC">
        <w:rPr>
          <w:rFonts w:ascii="Times New Roman" w:eastAsia="Times New Roman" w:hAnsi="Times New Roman" w:cs="Times New Roman"/>
          <w:color w:val="002060"/>
        </w:rPr>
        <w:t>Conner Burnam – 3 yrs. – 10/5; Tina Fox – 9 yrs. – 10/19; Tally Decato – 32 yrs. – 10/20</w:t>
      </w:r>
      <w:r>
        <w:rPr>
          <w:rFonts w:ascii="Times New Roman" w:eastAsia="Times New Roman" w:hAnsi="Times New Roman" w:cs="Times New Roman"/>
          <w:color w:val="002060"/>
        </w:rPr>
        <w:t xml:space="preserve"> </w:t>
      </w:r>
    </w:p>
    <w:p w14:paraId="188AE1B5" w14:textId="77777777" w:rsidR="00AF2A71" w:rsidRDefault="00AF2A71" w:rsidP="003F6C2D">
      <w:pPr>
        <w:spacing w:after="36"/>
      </w:pPr>
    </w:p>
    <w:p w14:paraId="07D5D994" w14:textId="77777777" w:rsidR="00BD19B0" w:rsidRDefault="00BD19B0" w:rsidP="003F6C2D">
      <w:pPr>
        <w:spacing w:after="36"/>
      </w:pPr>
    </w:p>
    <w:p w14:paraId="3B4C6855" w14:textId="77777777" w:rsidR="003F6C2D" w:rsidRDefault="003F6C2D" w:rsidP="003F6C2D">
      <w:pPr>
        <w:spacing w:after="72"/>
      </w:pPr>
      <w:r>
        <w:rPr>
          <w:rFonts w:ascii="Times New Roman" w:eastAsia="Times New Roman" w:hAnsi="Times New Roman" w:cs="Times New Roman"/>
          <w:b/>
          <w:color w:val="002060"/>
          <w:sz w:val="28"/>
          <w:u w:val="single" w:color="002060"/>
        </w:rPr>
        <w:t>Make-Ups:</w:t>
      </w:r>
      <w:r>
        <w:rPr>
          <w:rFonts w:ascii="Times New Roman" w:eastAsia="Times New Roman" w:hAnsi="Times New Roman" w:cs="Times New Roman"/>
          <w:b/>
          <w:color w:val="002060"/>
          <w:sz w:val="28"/>
        </w:rPr>
        <w:t xml:space="preserve">  </w:t>
      </w:r>
    </w:p>
    <w:p w14:paraId="7D4B67B5" w14:textId="77777777" w:rsidR="003F6C2D" w:rsidRDefault="003F6C2D" w:rsidP="003F6C2D">
      <w:pPr>
        <w:spacing w:after="10" w:line="248" w:lineRule="auto"/>
        <w:ind w:left="-5" w:hanging="10"/>
      </w:pPr>
      <w:r>
        <w:rPr>
          <w:rFonts w:ascii="Times New Roman" w:eastAsia="Times New Roman" w:hAnsi="Times New Roman" w:cs="Times New Roman"/>
          <w:b/>
          <w:color w:val="002060"/>
        </w:rPr>
        <w:t>Bethel</w:t>
      </w:r>
      <w:r>
        <w:rPr>
          <w:rFonts w:ascii="Times New Roman" w:eastAsia="Times New Roman" w:hAnsi="Times New Roman" w:cs="Times New Roman"/>
          <w:color w:val="002060"/>
        </w:rPr>
        <w:t xml:space="preserve"> – Tuesday, 7:30 AM at the Bethel Inn Resort in the Terrace Area of Millbrook Tavern, 21 Broad </w:t>
      </w:r>
    </w:p>
    <w:p w14:paraId="50D67AFF" w14:textId="77777777" w:rsidR="003F6C2D" w:rsidRDefault="003F6C2D" w:rsidP="003F6C2D">
      <w:pPr>
        <w:spacing w:after="10" w:line="248" w:lineRule="auto"/>
        <w:ind w:left="-5" w:hanging="10"/>
      </w:pPr>
      <w:r>
        <w:rPr>
          <w:rFonts w:ascii="Times New Roman" w:eastAsia="Times New Roman" w:hAnsi="Times New Roman" w:cs="Times New Roman"/>
          <w:color w:val="002060"/>
        </w:rPr>
        <w:t xml:space="preserve">St., Bethel </w:t>
      </w:r>
    </w:p>
    <w:p w14:paraId="4F39665F" w14:textId="77777777" w:rsidR="003F6C2D" w:rsidRDefault="003F6C2D" w:rsidP="003F6C2D">
      <w:pPr>
        <w:spacing w:after="0"/>
      </w:pPr>
      <w:hyperlink r:id="rId6">
        <w:r>
          <w:rPr>
            <w:rFonts w:ascii="Times New Roman" w:eastAsia="Times New Roman" w:hAnsi="Times New Roman" w:cs="Times New Roman"/>
            <w:color w:val="0563C1"/>
            <w:u w:val="single" w:color="0563C1"/>
          </w:rPr>
          <w:t>www.bethelrotary.org</w:t>
        </w:r>
      </w:hyperlink>
      <w:hyperlink r:id="rId7">
        <w:r>
          <w:rPr>
            <w:rFonts w:ascii="Times New Roman" w:eastAsia="Times New Roman" w:hAnsi="Times New Roman" w:cs="Times New Roman"/>
            <w:color w:val="0563C1"/>
          </w:rPr>
          <w:t xml:space="preserve"> </w:t>
        </w:r>
      </w:hyperlink>
    </w:p>
    <w:p w14:paraId="68192D44" w14:textId="77777777" w:rsidR="003F6C2D" w:rsidRDefault="003F6C2D" w:rsidP="003F6C2D">
      <w:pPr>
        <w:spacing w:after="0"/>
      </w:pPr>
      <w:r>
        <w:rPr>
          <w:rFonts w:ascii="Times New Roman" w:eastAsia="Times New Roman" w:hAnsi="Times New Roman" w:cs="Times New Roman"/>
          <w:color w:val="002060"/>
        </w:rPr>
        <w:t xml:space="preserve"> </w:t>
      </w:r>
    </w:p>
    <w:p w14:paraId="28EA72FB" w14:textId="77777777" w:rsidR="003F6C2D" w:rsidRDefault="003F6C2D" w:rsidP="003F6C2D">
      <w:pPr>
        <w:spacing w:after="10" w:line="248" w:lineRule="auto"/>
        <w:ind w:left="-5" w:hanging="10"/>
      </w:pPr>
      <w:r>
        <w:rPr>
          <w:rFonts w:ascii="Times New Roman" w:eastAsia="Times New Roman" w:hAnsi="Times New Roman" w:cs="Times New Roman"/>
          <w:b/>
          <w:color w:val="002060"/>
        </w:rPr>
        <w:t>Bridgton-Lake Region</w:t>
      </w:r>
      <w:r>
        <w:rPr>
          <w:rFonts w:ascii="Times New Roman" w:eastAsia="Times New Roman" w:hAnsi="Times New Roman" w:cs="Times New Roman"/>
          <w:color w:val="002060"/>
        </w:rPr>
        <w:t xml:space="preserve"> – Thursday, 7:15 AM at Bridgton Alliance Church, 368 Harrison Rd., </w:t>
      </w:r>
      <w:proofErr w:type="spellStart"/>
      <w:r>
        <w:rPr>
          <w:rFonts w:ascii="Times New Roman" w:eastAsia="Times New Roman" w:hAnsi="Times New Roman" w:cs="Times New Roman"/>
          <w:color w:val="002060"/>
        </w:rPr>
        <w:t>Bridgtonn</w:t>
      </w:r>
      <w:proofErr w:type="spellEnd"/>
      <w:r>
        <w:rPr>
          <w:rFonts w:ascii="Times New Roman" w:eastAsia="Times New Roman" w:hAnsi="Times New Roman" w:cs="Times New Roman"/>
          <w:color w:val="002060"/>
        </w:rPr>
        <w:t xml:space="preserve"> </w:t>
      </w:r>
      <w:hyperlink r:id="rId8">
        <w:r>
          <w:rPr>
            <w:rFonts w:ascii="Times New Roman" w:eastAsia="Times New Roman" w:hAnsi="Times New Roman" w:cs="Times New Roman"/>
            <w:color w:val="0070C0"/>
            <w:u w:val="single" w:color="0070C0"/>
          </w:rPr>
          <w:t>www.lakeregionrotary.org</w:t>
        </w:r>
      </w:hyperlink>
      <w:hyperlink r:id="rId9">
        <w:r>
          <w:rPr>
            <w:rFonts w:ascii="Times New Roman" w:eastAsia="Times New Roman" w:hAnsi="Times New Roman" w:cs="Times New Roman"/>
            <w:color w:val="0070C0"/>
          </w:rPr>
          <w:t xml:space="preserve"> </w:t>
        </w:r>
      </w:hyperlink>
    </w:p>
    <w:p w14:paraId="4549C287" w14:textId="77777777" w:rsidR="003F6C2D" w:rsidRDefault="003F6C2D" w:rsidP="003F6C2D">
      <w:pPr>
        <w:spacing w:after="0"/>
      </w:pPr>
      <w:r>
        <w:rPr>
          <w:rFonts w:ascii="Times New Roman" w:eastAsia="Times New Roman" w:hAnsi="Times New Roman" w:cs="Times New Roman"/>
          <w:color w:val="0070C0"/>
        </w:rPr>
        <w:t xml:space="preserve"> </w:t>
      </w:r>
    </w:p>
    <w:p w14:paraId="39B8897D" w14:textId="77777777" w:rsidR="003F6C2D" w:rsidRDefault="003F6C2D" w:rsidP="003F6C2D">
      <w:pPr>
        <w:spacing w:after="10" w:line="248" w:lineRule="auto"/>
        <w:ind w:left="-5" w:hanging="10"/>
      </w:pPr>
      <w:r>
        <w:rPr>
          <w:rFonts w:ascii="Times New Roman" w:eastAsia="Times New Roman" w:hAnsi="Times New Roman" w:cs="Times New Roman"/>
          <w:b/>
          <w:color w:val="002060"/>
        </w:rPr>
        <w:t>Fryeburg –</w:t>
      </w:r>
      <w:r>
        <w:rPr>
          <w:rFonts w:ascii="Times New Roman" w:eastAsia="Times New Roman" w:hAnsi="Times New Roman" w:cs="Times New Roman"/>
          <w:color w:val="002060"/>
        </w:rPr>
        <w:t xml:space="preserve"> Tuesday, 7:30 AM at St. Elizabeth Ann Seton Catholic Church, Rt. 5, Fryeburg </w:t>
      </w:r>
      <w:hyperlink r:id="rId10">
        <w:r>
          <w:rPr>
            <w:rFonts w:ascii="Times New Roman" w:eastAsia="Times New Roman" w:hAnsi="Times New Roman" w:cs="Times New Roman"/>
            <w:color w:val="0070C0"/>
            <w:u w:val="single" w:color="0070C0"/>
          </w:rPr>
          <w:t>www.fryeburgrotary.org</w:t>
        </w:r>
      </w:hyperlink>
      <w:hyperlink r:id="rId11">
        <w:r>
          <w:rPr>
            <w:rFonts w:ascii="Times New Roman" w:eastAsia="Times New Roman" w:hAnsi="Times New Roman" w:cs="Times New Roman"/>
            <w:color w:val="0070C0"/>
          </w:rPr>
          <w:t xml:space="preserve"> </w:t>
        </w:r>
      </w:hyperlink>
      <w:r>
        <w:rPr>
          <w:rFonts w:ascii="Times New Roman" w:eastAsia="Times New Roman" w:hAnsi="Times New Roman" w:cs="Times New Roman"/>
          <w:color w:val="0070C0"/>
        </w:rPr>
        <w:t xml:space="preserve"> </w:t>
      </w:r>
    </w:p>
    <w:p w14:paraId="777F4F15" w14:textId="77777777" w:rsidR="003F6C2D" w:rsidRDefault="003F6C2D" w:rsidP="003F6C2D">
      <w:pPr>
        <w:spacing w:after="0"/>
      </w:pPr>
      <w:r>
        <w:rPr>
          <w:rFonts w:ascii="Times New Roman" w:eastAsia="Times New Roman" w:hAnsi="Times New Roman" w:cs="Times New Roman"/>
          <w:color w:val="0070C0"/>
        </w:rPr>
        <w:t xml:space="preserve"> </w:t>
      </w:r>
    </w:p>
    <w:p w14:paraId="6A09CE30" w14:textId="77777777" w:rsidR="003F6C2D" w:rsidRDefault="003F6C2D" w:rsidP="003F6C2D">
      <w:pPr>
        <w:spacing w:after="10" w:line="248" w:lineRule="auto"/>
        <w:ind w:left="-5" w:hanging="10"/>
      </w:pPr>
      <w:r>
        <w:rPr>
          <w:rFonts w:ascii="Times New Roman" w:eastAsia="Times New Roman" w:hAnsi="Times New Roman" w:cs="Times New Roman"/>
          <w:b/>
          <w:color w:val="002060"/>
        </w:rPr>
        <w:t>River Valley –</w:t>
      </w:r>
      <w:r>
        <w:rPr>
          <w:rFonts w:ascii="Times New Roman" w:eastAsia="Times New Roman" w:hAnsi="Times New Roman" w:cs="Times New Roman"/>
          <w:color w:val="002060"/>
        </w:rPr>
        <w:t xml:space="preserve"> Monday, 12:00 noon, at Hope Association, 2</w:t>
      </w:r>
      <w:r>
        <w:rPr>
          <w:rFonts w:ascii="Times New Roman" w:eastAsia="Times New Roman" w:hAnsi="Times New Roman" w:cs="Times New Roman"/>
          <w:color w:val="002060"/>
          <w:vertAlign w:val="superscript"/>
        </w:rPr>
        <w:t>nd</w:t>
      </w:r>
      <w:r>
        <w:rPr>
          <w:rFonts w:ascii="Times New Roman" w:eastAsia="Times New Roman" w:hAnsi="Times New Roman" w:cs="Times New Roman"/>
          <w:color w:val="002060"/>
        </w:rPr>
        <w:t xml:space="preserve"> floor, 85 Lincoln Ave., Rumford </w:t>
      </w:r>
      <w:hyperlink r:id="rId12">
        <w:r>
          <w:rPr>
            <w:rFonts w:ascii="Times New Roman" w:eastAsia="Times New Roman" w:hAnsi="Times New Roman" w:cs="Times New Roman"/>
            <w:color w:val="0070C0"/>
            <w:u w:val="single" w:color="0070C0"/>
          </w:rPr>
          <w:t>www.rivervalleyrotaryclub.org</w:t>
        </w:r>
      </w:hyperlink>
      <w:hyperlink r:id="rId13">
        <w:r>
          <w:rPr>
            <w:rFonts w:ascii="Times New Roman" w:eastAsia="Times New Roman" w:hAnsi="Times New Roman" w:cs="Times New Roman"/>
            <w:color w:val="0070C0"/>
          </w:rPr>
          <w:t xml:space="preserve"> </w:t>
        </w:r>
      </w:hyperlink>
    </w:p>
    <w:p w14:paraId="1538077E" w14:textId="77777777" w:rsidR="003F6C2D" w:rsidRDefault="003F6C2D" w:rsidP="003F6C2D">
      <w:pPr>
        <w:spacing w:after="0"/>
      </w:pPr>
      <w:r>
        <w:rPr>
          <w:rFonts w:ascii="Times New Roman" w:eastAsia="Times New Roman" w:hAnsi="Times New Roman" w:cs="Times New Roman"/>
          <w:b/>
          <w:color w:val="0070C0"/>
        </w:rPr>
        <w:t xml:space="preserve"> </w:t>
      </w:r>
    </w:p>
    <w:p w14:paraId="2996B5E0" w14:textId="6BBFE3DA" w:rsidR="00F646C1" w:rsidRPr="00165D1B" w:rsidRDefault="003F6C2D" w:rsidP="00165D1B">
      <w:pPr>
        <w:spacing w:after="10" w:line="248" w:lineRule="auto"/>
        <w:ind w:left="-5" w:hanging="10"/>
        <w:rPr>
          <w:rFonts w:ascii="Times New Roman" w:eastAsia="Times New Roman" w:hAnsi="Times New Roman" w:cs="Times New Roman"/>
          <w:color w:val="002060"/>
        </w:rPr>
      </w:pPr>
      <w:r>
        <w:rPr>
          <w:rFonts w:ascii="Times New Roman" w:eastAsia="Times New Roman" w:hAnsi="Times New Roman" w:cs="Times New Roman"/>
          <w:b/>
          <w:color w:val="002060"/>
        </w:rPr>
        <w:t>Interact –</w:t>
      </w:r>
      <w:r>
        <w:rPr>
          <w:rFonts w:ascii="Times New Roman" w:eastAsia="Times New Roman" w:hAnsi="Times New Roman" w:cs="Times New Roman"/>
          <w:color w:val="002060"/>
        </w:rPr>
        <w:t xml:space="preserve"> Thursday, 2:15 PM, Room A210, Oxford Hills Comprehensive Hills High School during the school year only. </w:t>
      </w:r>
    </w:p>
    <w:sectPr w:rsidR="00F646C1" w:rsidRPr="00165D1B">
      <w:pgSz w:w="12240" w:h="15840"/>
      <w:pgMar w:top="1159" w:right="1388" w:bottom="156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0853A3"/>
    <w:multiLevelType w:val="hybridMultilevel"/>
    <w:tmpl w:val="C2EA41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79B428B"/>
    <w:multiLevelType w:val="hybridMultilevel"/>
    <w:tmpl w:val="4266D89A"/>
    <w:lvl w:ilvl="0" w:tplc="254891C2">
      <w:start w:val="1"/>
      <w:numFmt w:val="decimal"/>
      <w:lvlText w:val="%1."/>
      <w:lvlJc w:val="left"/>
      <w:pPr>
        <w:ind w:left="720" w:hanging="360"/>
      </w:pPr>
      <w:rPr>
        <w:rFonts w:ascii="Times New Roman" w:eastAsia="Times New Roman" w:hAnsi="Times New Roman" w:cs="Times New Roman" w:hint="default"/>
        <w:color w:val="00206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31816614">
    <w:abstractNumId w:val="1"/>
  </w:num>
  <w:num w:numId="2" w16cid:durableId="14636954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2CB4"/>
    <w:rsid w:val="00016825"/>
    <w:rsid w:val="000229E9"/>
    <w:rsid w:val="00035E12"/>
    <w:rsid w:val="000521D8"/>
    <w:rsid w:val="000558B1"/>
    <w:rsid w:val="000C72B2"/>
    <w:rsid w:val="000D753E"/>
    <w:rsid w:val="00116CC8"/>
    <w:rsid w:val="001337EE"/>
    <w:rsid w:val="00156ABE"/>
    <w:rsid w:val="00165D1B"/>
    <w:rsid w:val="00190610"/>
    <w:rsid w:val="00197AF3"/>
    <w:rsid w:val="001D0856"/>
    <w:rsid w:val="00215EB0"/>
    <w:rsid w:val="00260BA7"/>
    <w:rsid w:val="002741BB"/>
    <w:rsid w:val="00286107"/>
    <w:rsid w:val="00296C52"/>
    <w:rsid w:val="002A18E9"/>
    <w:rsid w:val="002B0FD5"/>
    <w:rsid w:val="002B2C78"/>
    <w:rsid w:val="002F4DEA"/>
    <w:rsid w:val="0030490D"/>
    <w:rsid w:val="00310A6F"/>
    <w:rsid w:val="00325D2B"/>
    <w:rsid w:val="00332E6C"/>
    <w:rsid w:val="0038168C"/>
    <w:rsid w:val="00383262"/>
    <w:rsid w:val="00387C6C"/>
    <w:rsid w:val="00396798"/>
    <w:rsid w:val="003C5E02"/>
    <w:rsid w:val="003F6C2D"/>
    <w:rsid w:val="00417CB0"/>
    <w:rsid w:val="0043607F"/>
    <w:rsid w:val="00471FC4"/>
    <w:rsid w:val="00480C04"/>
    <w:rsid w:val="004A3A97"/>
    <w:rsid w:val="004B53D2"/>
    <w:rsid w:val="004B776D"/>
    <w:rsid w:val="005360F7"/>
    <w:rsid w:val="00543A5D"/>
    <w:rsid w:val="00545234"/>
    <w:rsid w:val="00560E41"/>
    <w:rsid w:val="0058070E"/>
    <w:rsid w:val="005A0307"/>
    <w:rsid w:val="005A3D4F"/>
    <w:rsid w:val="005D5085"/>
    <w:rsid w:val="00620325"/>
    <w:rsid w:val="00624113"/>
    <w:rsid w:val="006622EE"/>
    <w:rsid w:val="0066778B"/>
    <w:rsid w:val="006B22AC"/>
    <w:rsid w:val="006C3665"/>
    <w:rsid w:val="006F4441"/>
    <w:rsid w:val="00713F54"/>
    <w:rsid w:val="007317A0"/>
    <w:rsid w:val="00801ADC"/>
    <w:rsid w:val="0081165C"/>
    <w:rsid w:val="008247CA"/>
    <w:rsid w:val="00863D8D"/>
    <w:rsid w:val="008809DD"/>
    <w:rsid w:val="008A15F2"/>
    <w:rsid w:val="008B6D8D"/>
    <w:rsid w:val="008F1AA9"/>
    <w:rsid w:val="00952535"/>
    <w:rsid w:val="00975F1C"/>
    <w:rsid w:val="00981A04"/>
    <w:rsid w:val="009945C6"/>
    <w:rsid w:val="009A2B39"/>
    <w:rsid w:val="009A34FB"/>
    <w:rsid w:val="009A5AFB"/>
    <w:rsid w:val="009E62AB"/>
    <w:rsid w:val="009E68C4"/>
    <w:rsid w:val="00A1326B"/>
    <w:rsid w:val="00A15504"/>
    <w:rsid w:val="00A17ADB"/>
    <w:rsid w:val="00A53E39"/>
    <w:rsid w:val="00A9485E"/>
    <w:rsid w:val="00AA7E52"/>
    <w:rsid w:val="00AD7E57"/>
    <w:rsid w:val="00AF2A71"/>
    <w:rsid w:val="00B126F1"/>
    <w:rsid w:val="00B210ED"/>
    <w:rsid w:val="00B35B6D"/>
    <w:rsid w:val="00B45550"/>
    <w:rsid w:val="00B63552"/>
    <w:rsid w:val="00B72F35"/>
    <w:rsid w:val="00B819F0"/>
    <w:rsid w:val="00BA4C5C"/>
    <w:rsid w:val="00BB1A36"/>
    <w:rsid w:val="00BB2C7E"/>
    <w:rsid w:val="00BD19B0"/>
    <w:rsid w:val="00BD2A2D"/>
    <w:rsid w:val="00BD7024"/>
    <w:rsid w:val="00C03FD1"/>
    <w:rsid w:val="00C21FA0"/>
    <w:rsid w:val="00C430B0"/>
    <w:rsid w:val="00C565E0"/>
    <w:rsid w:val="00CB6205"/>
    <w:rsid w:val="00D1366B"/>
    <w:rsid w:val="00D44298"/>
    <w:rsid w:val="00D67A63"/>
    <w:rsid w:val="00DC1831"/>
    <w:rsid w:val="00DC6FCC"/>
    <w:rsid w:val="00DD28E4"/>
    <w:rsid w:val="00DD6A50"/>
    <w:rsid w:val="00DE7263"/>
    <w:rsid w:val="00DF13BC"/>
    <w:rsid w:val="00E002AE"/>
    <w:rsid w:val="00E07E78"/>
    <w:rsid w:val="00E160B1"/>
    <w:rsid w:val="00E53F58"/>
    <w:rsid w:val="00E70F57"/>
    <w:rsid w:val="00EA064C"/>
    <w:rsid w:val="00EA5952"/>
    <w:rsid w:val="00EB2CB4"/>
    <w:rsid w:val="00EE706F"/>
    <w:rsid w:val="00EF0672"/>
    <w:rsid w:val="00F161A9"/>
    <w:rsid w:val="00F25076"/>
    <w:rsid w:val="00F51E90"/>
    <w:rsid w:val="00F646C1"/>
    <w:rsid w:val="00FB1487"/>
    <w:rsid w:val="00FD3751"/>
    <w:rsid w:val="00FD41B9"/>
    <w:rsid w:val="00FD6586"/>
    <w:rsid w:val="00FF76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9BE1B8"/>
  <w15:docId w15:val="{AFEDD41E-14C1-4502-BB93-C318C8D92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0" w:line="259" w:lineRule="auto"/>
      <w:ind w:right="50"/>
      <w:jc w:val="center"/>
      <w:outlineLvl w:val="0"/>
    </w:pPr>
    <w:rPr>
      <w:rFonts w:ascii="Times New Roman" w:eastAsia="Times New Roman" w:hAnsi="Times New Roman" w:cs="Times New Roman"/>
      <w:b/>
      <w:color w:val="BF8F00"/>
      <w:sz w:val="28"/>
    </w:rPr>
  </w:style>
  <w:style w:type="paragraph" w:styleId="Heading3">
    <w:name w:val="heading 3"/>
    <w:basedOn w:val="Normal"/>
    <w:next w:val="Normal"/>
    <w:link w:val="Heading3Char"/>
    <w:uiPriority w:val="9"/>
    <w:semiHidden/>
    <w:unhideWhenUsed/>
    <w:qFormat/>
    <w:rsid w:val="00DF13BC"/>
    <w:pPr>
      <w:keepNext/>
      <w:keepLines/>
      <w:spacing w:before="40" w:after="0"/>
      <w:outlineLvl w:val="2"/>
    </w:pPr>
    <w:rPr>
      <w:rFonts w:asciiTheme="majorHAnsi" w:eastAsiaTheme="majorEastAsia" w:hAnsiTheme="majorHAnsi" w:cstheme="majorBidi"/>
      <w:color w:val="1F3763"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BF8F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NoSpacing">
    <w:name w:val="No Spacing"/>
    <w:uiPriority w:val="1"/>
    <w:qFormat/>
    <w:rsid w:val="005A3D4F"/>
    <w:pPr>
      <w:spacing w:after="0" w:line="240" w:lineRule="auto"/>
    </w:pPr>
    <w:rPr>
      <w:rFonts w:ascii="Calibri" w:eastAsia="Calibri" w:hAnsi="Calibri" w:cs="Calibri"/>
      <w:color w:val="000000"/>
      <w:sz w:val="22"/>
    </w:rPr>
  </w:style>
  <w:style w:type="paragraph" w:styleId="ListParagraph">
    <w:name w:val="List Paragraph"/>
    <w:basedOn w:val="Normal"/>
    <w:uiPriority w:val="34"/>
    <w:qFormat/>
    <w:rsid w:val="009A34FB"/>
    <w:pPr>
      <w:ind w:left="720"/>
      <w:contextualSpacing/>
    </w:pPr>
  </w:style>
  <w:style w:type="character" w:styleId="Strong">
    <w:name w:val="Strong"/>
    <w:basedOn w:val="DefaultParagraphFont"/>
    <w:uiPriority w:val="22"/>
    <w:qFormat/>
    <w:rsid w:val="00AF2A71"/>
    <w:rPr>
      <w:b/>
      <w:bCs/>
    </w:rPr>
  </w:style>
  <w:style w:type="character" w:customStyle="1" w:styleId="Heading3Char">
    <w:name w:val="Heading 3 Char"/>
    <w:basedOn w:val="DefaultParagraphFont"/>
    <w:link w:val="Heading3"/>
    <w:uiPriority w:val="9"/>
    <w:semiHidden/>
    <w:rsid w:val="00DF13BC"/>
    <w:rPr>
      <w:rFonts w:asciiTheme="majorHAnsi" w:eastAsiaTheme="majorEastAsia" w:hAnsiTheme="majorHAnsi" w:cstheme="majorBidi"/>
      <w:color w:val="1F3763" w:themeColor="accent1" w:themeShade="7F"/>
    </w:rPr>
  </w:style>
  <w:style w:type="character" w:styleId="Hyperlink">
    <w:name w:val="Hyperlink"/>
    <w:basedOn w:val="DefaultParagraphFont"/>
    <w:uiPriority w:val="99"/>
    <w:unhideWhenUsed/>
    <w:rsid w:val="006F4441"/>
    <w:rPr>
      <w:color w:val="0563C1" w:themeColor="hyperlink"/>
      <w:u w:val="single"/>
    </w:rPr>
  </w:style>
  <w:style w:type="character" w:styleId="UnresolvedMention">
    <w:name w:val="Unresolved Mention"/>
    <w:basedOn w:val="DefaultParagraphFont"/>
    <w:uiPriority w:val="99"/>
    <w:semiHidden/>
    <w:unhideWhenUsed/>
    <w:rsid w:val="006F44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lakeregionrotary.org/" TargetMode="External"/><Relationship Id="rId13" Type="http://schemas.openxmlformats.org/officeDocument/2006/relationships/hyperlink" Target="http://www.rivervalleyrotaryclub.org/" TargetMode="External"/><Relationship Id="rId3" Type="http://schemas.openxmlformats.org/officeDocument/2006/relationships/settings" Target="settings.xml"/><Relationship Id="rId7" Type="http://schemas.openxmlformats.org/officeDocument/2006/relationships/hyperlink" Target="http://www.bethelrotary.org/" TargetMode="External"/><Relationship Id="rId12" Type="http://schemas.openxmlformats.org/officeDocument/2006/relationships/hyperlink" Target="http://www.rivervalleyrotaryclub.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ethelrotary.org/" TargetMode="External"/><Relationship Id="rId11" Type="http://schemas.openxmlformats.org/officeDocument/2006/relationships/hyperlink" Target="http://www.fryeburgrotary.org/" TargetMode="External"/><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hyperlink" Target="http://www.fryeburgrotary.org/" TargetMode="External"/><Relationship Id="rId4" Type="http://schemas.openxmlformats.org/officeDocument/2006/relationships/webSettings" Target="webSettings.xml"/><Relationship Id="rId9" Type="http://schemas.openxmlformats.org/officeDocument/2006/relationships/hyperlink" Target="http://www.lakeregionrotary.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655</TotalTime>
  <Pages>3</Pages>
  <Words>957</Words>
  <Characters>4992</Characters>
  <Application>Microsoft Office Word</Application>
  <DocSecurity>0</DocSecurity>
  <Lines>146</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Griffith</dc:creator>
  <cp:keywords/>
  <cp:lastModifiedBy>John Griffith</cp:lastModifiedBy>
  <cp:revision>16</cp:revision>
  <cp:lastPrinted>2025-07-13T19:32:00Z</cp:lastPrinted>
  <dcterms:created xsi:type="dcterms:W3CDTF">2025-08-05T23:10:00Z</dcterms:created>
  <dcterms:modified xsi:type="dcterms:W3CDTF">2025-10-29T00:37:00Z</dcterms:modified>
</cp:coreProperties>
</file>