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p>
    <w:p>
      <w:pPr>
        <w:spacing w:before="0" w:after="160" w:line="259"/>
        <w:ind w:right="0" w:left="0" w:firstLine="0"/>
        <w:jc w:val="center"/>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OXFORD HILLS ROTARY READER - OCTOBER 16, 2024</w:t>
      </w:r>
    </w:p>
    <w:p>
      <w:pPr>
        <w:spacing w:before="0" w:after="160" w:line="259"/>
        <w:ind w:right="0" w:left="0" w:firstLine="0"/>
        <w:jc w:val="center"/>
        <w:rPr>
          <w:rFonts w:ascii="Century Gothic" w:hAnsi="Century Gothic" w:cs="Century Gothic" w:eastAsia="Century Gothic"/>
          <w:color w:val="404040"/>
          <w:spacing w:val="0"/>
          <w:position w:val="0"/>
          <w:sz w:val="22"/>
          <w:shd w:fill="auto" w:val="clear"/>
        </w:rPr>
      </w:pP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Since my computer is no longer usable (until I get it fixed or buy a new one) and Shelley's is not conducive to using Office, I am cobbling this together on hers so we at least have something to keep up with what's going on.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Jeff Noblin is program chair today and yours truly is greeter. Jeff's guest speakers are Donald Sipe and Reed McLean, Founders and Co-Directors of Lights Out Gallery in down town Norway.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Up coming Program Chairs and Greeters are:</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10/23 - Dave Preble and Tina Fox. However, the dictionaries have arrived so I don't think Dave will mind if we use his time to put the labels in the dictionaries, and I don't think he's back from his trip anyway.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10/30 - George Rice and Tally Decato</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11/6 - Club Assembly and Curtis Cole</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11/13 - Students of the Month and Mike Carter</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11/20 - District Governor visit and Connor Burnam</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11/27 - Patty Rice and Beth Abbott</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Don't forget that we have a road toll for polio scheduled for October 27 and the District Governor will be with us on November 20.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We also cannot meet at the church on November 13 and November 20, so an alternative place will be announced for those meetings.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Thanks to Curtis for taking notes last week while I was enjoying beautiful 70 degree weather and enjoying the Hershey car meet.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Curtis announced that the school district budget passed on the third try.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Liz made an announcement but Curtis didn't catch it. Maybe Liz can tell us again this week.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Jeff announced that President Dan is still recovering from his hip surgery and subsequent set back. It will be another couple of weeks before he is able to return.</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Beth announced that Tina and about 22 Interact Students will be harvesting pumpkins and doing other community service projects later in the morning. Beth invited other Rotarians to join them if any are available.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For our program, Ron Morse introduced Samantha Masabny, co-owner with her husband of the Woods Maine Shop located on Main St. in Norway. Sam described their unique approach to retailing which includes "partnering" with certain suppliers of specialty products. She talked about their tree house rental business, which is separate from the shop. Sam also mentioned their background in owning a technology business. It had been operating from Boston until they relocated to the Oxford Hills to start up the Woods and the Treehouse ion 2019. Both businesses have done fantastically well in no small part to their reception and the help they received from the local community.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Happy Dollars - Patty was happy to remind all, including men, that October is Breast Cancer Awareness Month and that the key to surviving is early detection.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Warren was happy that starting tomorrow, he would start his two week staycation at home while Susan is visiting their daughter and family in the Carolinas. </w:t>
      </w:r>
    </w:p>
    <w:p>
      <w:pPr>
        <w:spacing w:before="0" w:after="160" w:line="259"/>
        <w:ind w:right="0" w:left="0" w:firstLine="0"/>
        <w:jc w:val="left"/>
        <w:rPr>
          <w:rFonts w:ascii="Century Gothic" w:hAnsi="Century Gothic" w:cs="Century Gothic" w:eastAsia="Century Gothic"/>
          <w:color w:val="404040"/>
          <w:spacing w:val="0"/>
          <w:position w:val="0"/>
          <w:sz w:val="22"/>
          <w:shd w:fill="auto" w:val="clear"/>
        </w:rPr>
      </w:pPr>
      <w:r>
        <w:rPr>
          <w:rFonts w:ascii="Century Gothic" w:hAnsi="Century Gothic" w:cs="Century Gothic" w:eastAsia="Century Gothic"/>
          <w:color w:val="404040"/>
          <w:spacing w:val="0"/>
          <w:position w:val="0"/>
          <w:sz w:val="22"/>
          <w:shd w:fill="auto" w:val="clear"/>
        </w:rPr>
        <w:t xml:space="preserve">The 50-50 drawing went to Sam Masabny who drew two blues. Come back, Sam, and play again soon!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