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0F8C" w14:textId="77777777" w:rsidR="00913F9D" w:rsidRPr="0060141D" w:rsidRDefault="006414BD" w:rsidP="00913F9D">
      <w:pPr>
        <w:pStyle w:val="Heading1"/>
        <w:rPr>
          <w:sz w:val="22"/>
          <w:szCs w:val="22"/>
        </w:rPr>
      </w:pPr>
      <w:r w:rsidRPr="0060141D">
        <w:rPr>
          <w:sz w:val="22"/>
          <w:szCs w:val="22"/>
        </w:rPr>
        <w:t xml:space="preserve">Board of </w:t>
      </w:r>
      <w:r w:rsidR="00AE7FEB" w:rsidRPr="0060141D">
        <w:rPr>
          <w:sz w:val="22"/>
          <w:szCs w:val="22"/>
        </w:rPr>
        <w:t>Directors Virtual</w:t>
      </w:r>
      <w:r w:rsidRPr="0060141D">
        <w:rPr>
          <w:sz w:val="22"/>
          <w:szCs w:val="22"/>
        </w:rPr>
        <w:t xml:space="preserve"> </w:t>
      </w:r>
      <w:r w:rsidR="00445FF1" w:rsidRPr="0060141D">
        <w:rPr>
          <w:sz w:val="22"/>
          <w:szCs w:val="22"/>
        </w:rPr>
        <w:t xml:space="preserve">Zoom </w:t>
      </w:r>
      <w:r w:rsidR="00AE7FEB" w:rsidRPr="0060141D">
        <w:rPr>
          <w:sz w:val="22"/>
          <w:szCs w:val="22"/>
        </w:rPr>
        <w:t>and live</w:t>
      </w:r>
      <w:r w:rsidRPr="0060141D">
        <w:rPr>
          <w:sz w:val="22"/>
          <w:szCs w:val="22"/>
        </w:rPr>
        <w:t xml:space="preserve"> Meeting Minutes</w:t>
      </w:r>
    </w:p>
    <w:p w14:paraId="5C6C5569" w14:textId="77777777" w:rsidR="00913F9D" w:rsidRPr="0060141D" w:rsidRDefault="00FA5A6C" w:rsidP="00913F9D">
      <w:pPr>
        <w:pStyle w:val="Heading1"/>
        <w:rPr>
          <w:sz w:val="22"/>
          <w:szCs w:val="22"/>
        </w:rPr>
      </w:pPr>
      <w:r w:rsidRPr="0060141D">
        <w:rPr>
          <w:sz w:val="22"/>
          <w:szCs w:val="22"/>
        </w:rPr>
        <w:t>September 23</w:t>
      </w:r>
      <w:r w:rsidR="005E2CF1" w:rsidRPr="0060141D">
        <w:rPr>
          <w:sz w:val="22"/>
          <w:szCs w:val="22"/>
        </w:rPr>
        <w:t>, 2022 at 1:3</w:t>
      </w:r>
      <w:r w:rsidRPr="0060141D">
        <w:rPr>
          <w:sz w:val="22"/>
          <w:szCs w:val="22"/>
        </w:rPr>
        <w:t>0</w:t>
      </w:r>
      <w:r w:rsidR="005E2CF1" w:rsidRPr="0060141D">
        <w:rPr>
          <w:sz w:val="22"/>
          <w:szCs w:val="22"/>
        </w:rPr>
        <w:t xml:space="preserve"> pm</w:t>
      </w:r>
    </w:p>
    <w:p w14:paraId="4315837F" w14:textId="77777777" w:rsidR="009A34F6" w:rsidRPr="0060141D" w:rsidRDefault="006414BD" w:rsidP="0012244C">
      <w:pPr>
        <w:pStyle w:val="Heading2"/>
        <w:rPr>
          <w:sz w:val="22"/>
          <w:szCs w:val="22"/>
        </w:rPr>
      </w:pPr>
      <w:r w:rsidRPr="0060141D">
        <w:rPr>
          <w:sz w:val="22"/>
          <w:szCs w:val="22"/>
        </w:rPr>
        <w:t>Board Members in Attendance:</w:t>
      </w:r>
    </w:p>
    <w:p w14:paraId="2B627D9F" w14:textId="1ECA427D" w:rsidR="009A34F6" w:rsidRPr="0060141D" w:rsidRDefault="00AE7FEB" w:rsidP="00D6519C">
      <w:pPr>
        <w:rPr>
          <w:sz w:val="22"/>
          <w:szCs w:val="22"/>
        </w:rPr>
      </w:pPr>
      <w:r w:rsidRPr="0060141D">
        <w:rPr>
          <w:sz w:val="22"/>
          <w:szCs w:val="22"/>
        </w:rPr>
        <w:t>Bruce Jones</w:t>
      </w:r>
      <w:r w:rsidR="00D6519C" w:rsidRPr="0060141D">
        <w:rPr>
          <w:sz w:val="22"/>
          <w:szCs w:val="22"/>
        </w:rPr>
        <w:t>, President</w:t>
      </w:r>
      <w:r w:rsidR="00C12F6B" w:rsidRPr="0060141D">
        <w:rPr>
          <w:sz w:val="22"/>
          <w:szCs w:val="22"/>
        </w:rPr>
        <w:t xml:space="preserve">, </w:t>
      </w:r>
      <w:r w:rsidRPr="0060141D">
        <w:rPr>
          <w:sz w:val="22"/>
          <w:szCs w:val="22"/>
        </w:rPr>
        <w:t xml:space="preserve">Jake </w:t>
      </w:r>
      <w:proofErr w:type="spellStart"/>
      <w:r w:rsidRPr="0060141D">
        <w:rPr>
          <w:sz w:val="22"/>
          <w:szCs w:val="22"/>
        </w:rPr>
        <w:t>Bourdeau</w:t>
      </w:r>
      <w:proofErr w:type="spellEnd"/>
      <w:r w:rsidR="0060141D">
        <w:rPr>
          <w:sz w:val="22"/>
          <w:szCs w:val="22"/>
        </w:rPr>
        <w:t>,</w:t>
      </w:r>
      <w:r w:rsidR="00FA5A6C" w:rsidRPr="0060141D">
        <w:rPr>
          <w:sz w:val="22"/>
          <w:szCs w:val="22"/>
        </w:rPr>
        <w:t xml:space="preserve"> Sgt-At-Arms,</w:t>
      </w:r>
      <w:r w:rsidR="00864584" w:rsidRPr="0060141D">
        <w:rPr>
          <w:sz w:val="22"/>
          <w:szCs w:val="22"/>
        </w:rPr>
        <w:t xml:space="preserve"> </w:t>
      </w:r>
      <w:r w:rsidR="00445FF1" w:rsidRPr="0060141D">
        <w:rPr>
          <w:sz w:val="22"/>
          <w:szCs w:val="22"/>
        </w:rPr>
        <w:t xml:space="preserve">Ellen </w:t>
      </w:r>
      <w:proofErr w:type="spellStart"/>
      <w:r w:rsidR="00445FF1" w:rsidRPr="0060141D">
        <w:rPr>
          <w:sz w:val="22"/>
          <w:szCs w:val="22"/>
        </w:rPr>
        <w:t>Niewoehner</w:t>
      </w:r>
      <w:proofErr w:type="spellEnd"/>
      <w:r w:rsidR="0060141D" w:rsidRPr="0060141D">
        <w:rPr>
          <w:sz w:val="22"/>
          <w:szCs w:val="22"/>
        </w:rPr>
        <w:t>, Immediate Past President,</w:t>
      </w:r>
      <w:r w:rsidR="00445FF1" w:rsidRPr="0060141D">
        <w:rPr>
          <w:sz w:val="22"/>
          <w:szCs w:val="22"/>
        </w:rPr>
        <w:t xml:space="preserve"> Patty Byers </w:t>
      </w:r>
      <w:r w:rsidR="005E2CF1" w:rsidRPr="0060141D">
        <w:rPr>
          <w:sz w:val="22"/>
          <w:szCs w:val="22"/>
        </w:rPr>
        <w:t>1</w:t>
      </w:r>
      <w:r w:rsidR="005E2CF1" w:rsidRPr="0060141D">
        <w:rPr>
          <w:sz w:val="22"/>
          <w:szCs w:val="22"/>
          <w:vertAlign w:val="superscript"/>
        </w:rPr>
        <w:t>st</w:t>
      </w:r>
      <w:r w:rsidR="005E2CF1" w:rsidRPr="0060141D">
        <w:rPr>
          <w:sz w:val="22"/>
          <w:szCs w:val="22"/>
        </w:rPr>
        <w:t xml:space="preserve"> </w:t>
      </w:r>
      <w:r w:rsidR="00445FF1" w:rsidRPr="0060141D">
        <w:rPr>
          <w:sz w:val="22"/>
          <w:szCs w:val="22"/>
        </w:rPr>
        <w:t>Vice President</w:t>
      </w:r>
      <w:r w:rsidR="0060141D" w:rsidRPr="0060141D">
        <w:rPr>
          <w:sz w:val="22"/>
          <w:szCs w:val="22"/>
        </w:rPr>
        <w:t>,</w:t>
      </w:r>
      <w:r w:rsidR="00445FF1" w:rsidRPr="0060141D">
        <w:rPr>
          <w:sz w:val="22"/>
          <w:szCs w:val="22"/>
        </w:rPr>
        <w:t xml:space="preserve"> </w:t>
      </w:r>
      <w:r w:rsidR="009C35D7" w:rsidRPr="0060141D">
        <w:rPr>
          <w:sz w:val="22"/>
          <w:szCs w:val="22"/>
        </w:rPr>
        <w:t xml:space="preserve">Directors Bob Clark, </w:t>
      </w:r>
      <w:r w:rsidR="00AB77E2">
        <w:rPr>
          <w:sz w:val="22"/>
          <w:szCs w:val="22"/>
        </w:rPr>
        <w:t xml:space="preserve">John </w:t>
      </w:r>
      <w:r w:rsidR="00445FF1" w:rsidRPr="0060141D">
        <w:rPr>
          <w:sz w:val="22"/>
          <w:szCs w:val="22"/>
        </w:rPr>
        <w:t>Thompson</w:t>
      </w:r>
      <w:r w:rsidR="00DC3EB8" w:rsidRPr="0060141D">
        <w:rPr>
          <w:sz w:val="22"/>
          <w:szCs w:val="22"/>
        </w:rPr>
        <w:t>,</w:t>
      </w:r>
      <w:r w:rsidR="00445FF1" w:rsidRPr="0060141D">
        <w:rPr>
          <w:sz w:val="22"/>
          <w:szCs w:val="22"/>
        </w:rPr>
        <w:t xml:space="preserve"> Ben </w:t>
      </w:r>
      <w:proofErr w:type="spellStart"/>
      <w:r w:rsidR="00445FF1" w:rsidRPr="0060141D">
        <w:rPr>
          <w:sz w:val="22"/>
          <w:szCs w:val="22"/>
        </w:rPr>
        <w:t>Millick</w:t>
      </w:r>
      <w:proofErr w:type="spellEnd"/>
      <w:r w:rsidR="0060141D" w:rsidRPr="0060141D">
        <w:rPr>
          <w:sz w:val="22"/>
          <w:szCs w:val="22"/>
        </w:rPr>
        <w:t>,</w:t>
      </w:r>
      <w:r w:rsidR="00445FF1" w:rsidRPr="0060141D">
        <w:rPr>
          <w:sz w:val="22"/>
          <w:szCs w:val="22"/>
        </w:rPr>
        <w:t xml:space="preserve"> Quinn Slayton* (* via </w:t>
      </w:r>
      <w:proofErr w:type="gramStart"/>
      <w:r w:rsidR="00445FF1" w:rsidRPr="0060141D">
        <w:rPr>
          <w:sz w:val="22"/>
          <w:szCs w:val="22"/>
        </w:rPr>
        <w:t>zoom )</w:t>
      </w:r>
      <w:proofErr w:type="gramEnd"/>
      <w:r w:rsidR="00FA5A6C" w:rsidRPr="0060141D">
        <w:rPr>
          <w:sz w:val="22"/>
          <w:szCs w:val="22"/>
        </w:rPr>
        <w:t>, Dick Hall Treasurer and President Elect</w:t>
      </w:r>
    </w:p>
    <w:p w14:paraId="7C7A1878" w14:textId="77777777" w:rsidR="009A34F6" w:rsidRPr="0060141D" w:rsidRDefault="006414BD" w:rsidP="005578C9">
      <w:pPr>
        <w:pStyle w:val="Heading2"/>
        <w:rPr>
          <w:sz w:val="22"/>
          <w:szCs w:val="22"/>
        </w:rPr>
      </w:pPr>
      <w:r w:rsidRPr="0060141D">
        <w:rPr>
          <w:sz w:val="22"/>
          <w:szCs w:val="22"/>
        </w:rPr>
        <w:t>Absent</w:t>
      </w:r>
    </w:p>
    <w:p w14:paraId="7309C062" w14:textId="77777777" w:rsidR="00FA5A6C" w:rsidRPr="0060141D" w:rsidRDefault="00153CA4" w:rsidP="00DC3EB8">
      <w:pPr>
        <w:rPr>
          <w:sz w:val="22"/>
          <w:szCs w:val="22"/>
        </w:rPr>
      </w:pPr>
      <w:r w:rsidRPr="0060141D">
        <w:rPr>
          <w:sz w:val="22"/>
          <w:szCs w:val="22"/>
        </w:rPr>
        <w:t>Bill Blount</w:t>
      </w:r>
      <w:r w:rsidR="0060141D">
        <w:rPr>
          <w:sz w:val="22"/>
          <w:szCs w:val="22"/>
        </w:rPr>
        <w:t>, Secretary</w:t>
      </w:r>
    </w:p>
    <w:p w14:paraId="58265521" w14:textId="77777777" w:rsidR="00153CA4" w:rsidRPr="0060141D" w:rsidRDefault="00FA5A6C" w:rsidP="00DC3EB8">
      <w:pPr>
        <w:rPr>
          <w:sz w:val="22"/>
          <w:szCs w:val="22"/>
        </w:rPr>
      </w:pPr>
      <w:r w:rsidRPr="0060141D">
        <w:rPr>
          <w:b/>
          <w:sz w:val="22"/>
          <w:szCs w:val="22"/>
        </w:rPr>
        <w:t>Guests</w:t>
      </w:r>
      <w:r w:rsidR="00153CA4" w:rsidRPr="0060141D">
        <w:rPr>
          <w:b/>
          <w:sz w:val="22"/>
          <w:szCs w:val="22"/>
        </w:rPr>
        <w:br/>
      </w:r>
      <w:r w:rsidR="001F1EA5" w:rsidRPr="0060141D">
        <w:rPr>
          <w:sz w:val="22"/>
          <w:szCs w:val="22"/>
        </w:rPr>
        <w:t>Bowen</w:t>
      </w:r>
      <w:r w:rsidR="005E1F5E" w:rsidRPr="0060141D">
        <w:rPr>
          <w:sz w:val="22"/>
          <w:szCs w:val="22"/>
        </w:rPr>
        <w:t xml:space="preserve"> </w:t>
      </w:r>
      <w:proofErr w:type="spellStart"/>
      <w:r w:rsidR="005E1F5E" w:rsidRPr="0060141D">
        <w:rPr>
          <w:sz w:val="22"/>
          <w:szCs w:val="22"/>
        </w:rPr>
        <w:t>Depke</w:t>
      </w:r>
      <w:proofErr w:type="spellEnd"/>
      <w:r w:rsidR="001F1EA5" w:rsidRPr="0060141D">
        <w:rPr>
          <w:sz w:val="22"/>
          <w:szCs w:val="22"/>
        </w:rPr>
        <w:t>, Larry Gross</w:t>
      </w:r>
    </w:p>
    <w:p w14:paraId="519CB19F" w14:textId="77777777" w:rsidR="00DC3EB8" w:rsidRPr="0060141D" w:rsidRDefault="00DC3EB8" w:rsidP="00DC3EB8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 </w:t>
      </w:r>
    </w:p>
    <w:p w14:paraId="03570A6A" w14:textId="77777777" w:rsidR="009A34F6" w:rsidRPr="0060141D" w:rsidRDefault="006414BD" w:rsidP="000534FF">
      <w:pPr>
        <w:pStyle w:val="Heading2"/>
        <w:rPr>
          <w:sz w:val="22"/>
          <w:szCs w:val="22"/>
        </w:rPr>
      </w:pPr>
      <w:r w:rsidRPr="0060141D">
        <w:rPr>
          <w:sz w:val="22"/>
          <w:szCs w:val="22"/>
        </w:rPr>
        <w:t>Business</w:t>
      </w:r>
    </w:p>
    <w:p w14:paraId="3D373C54" w14:textId="77777777" w:rsidR="009A34F6" w:rsidRPr="0060141D" w:rsidRDefault="00D6519C" w:rsidP="00E824F4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The regular meeting of the Rotary Club of Portland, Maine was called to order on </w:t>
      </w:r>
      <w:r w:rsidR="00FA5A6C" w:rsidRPr="0060141D">
        <w:rPr>
          <w:sz w:val="22"/>
          <w:szCs w:val="22"/>
        </w:rPr>
        <w:t>September</w:t>
      </w:r>
      <w:r w:rsidR="005E2CF1" w:rsidRPr="0060141D">
        <w:rPr>
          <w:sz w:val="22"/>
          <w:szCs w:val="22"/>
        </w:rPr>
        <w:t xml:space="preserve"> </w:t>
      </w:r>
      <w:r w:rsidR="00FA5A6C" w:rsidRPr="0060141D">
        <w:rPr>
          <w:sz w:val="22"/>
          <w:szCs w:val="22"/>
        </w:rPr>
        <w:t>23</w:t>
      </w:r>
      <w:r w:rsidR="00AE7FEB" w:rsidRPr="0060141D">
        <w:rPr>
          <w:sz w:val="22"/>
          <w:szCs w:val="22"/>
        </w:rPr>
        <w:t>, 2022 at 1:30 pm</w:t>
      </w:r>
      <w:r w:rsidR="00D8798F" w:rsidRPr="0060141D">
        <w:rPr>
          <w:sz w:val="22"/>
          <w:szCs w:val="22"/>
        </w:rPr>
        <w:t xml:space="preserve"> by</w:t>
      </w:r>
      <w:r w:rsidRPr="0060141D">
        <w:rPr>
          <w:sz w:val="22"/>
          <w:szCs w:val="22"/>
        </w:rPr>
        <w:t xml:space="preserve"> </w:t>
      </w:r>
      <w:r w:rsidR="00081B31" w:rsidRPr="0060141D">
        <w:rPr>
          <w:sz w:val="22"/>
          <w:szCs w:val="22"/>
        </w:rPr>
        <w:t>President Bruce Jones</w:t>
      </w:r>
      <w:r w:rsidRPr="0060141D">
        <w:rPr>
          <w:sz w:val="22"/>
          <w:szCs w:val="22"/>
        </w:rPr>
        <w:t xml:space="preserve"> </w:t>
      </w:r>
      <w:r w:rsidR="006414BD" w:rsidRPr="0060141D">
        <w:rPr>
          <w:sz w:val="22"/>
          <w:szCs w:val="22"/>
        </w:rPr>
        <w:t>and a quorum was established.</w:t>
      </w:r>
    </w:p>
    <w:p w14:paraId="0B1248B9" w14:textId="77777777" w:rsidR="0060141D" w:rsidRPr="0060141D" w:rsidRDefault="00DC3EB8" w:rsidP="0060141D">
      <w:pPr>
        <w:pStyle w:val="Heading2"/>
        <w:rPr>
          <w:sz w:val="22"/>
          <w:szCs w:val="22"/>
        </w:rPr>
      </w:pPr>
      <w:r w:rsidRPr="0060141D">
        <w:rPr>
          <w:sz w:val="22"/>
          <w:szCs w:val="22"/>
        </w:rPr>
        <w:t xml:space="preserve">Approval of Minutes </w:t>
      </w:r>
    </w:p>
    <w:p w14:paraId="577C8B64" w14:textId="77777777" w:rsidR="00DC3EB8" w:rsidRPr="0060141D" w:rsidRDefault="00DC3EB8" w:rsidP="00DC3EB8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The minutes of the </w:t>
      </w:r>
      <w:r w:rsidR="00FA5A6C" w:rsidRPr="0060141D">
        <w:rPr>
          <w:sz w:val="22"/>
          <w:szCs w:val="22"/>
        </w:rPr>
        <w:t>August 19</w:t>
      </w:r>
      <w:r w:rsidRPr="0060141D">
        <w:rPr>
          <w:sz w:val="22"/>
          <w:szCs w:val="22"/>
        </w:rPr>
        <w:t xml:space="preserve">, 2022, board meeting </w:t>
      </w:r>
      <w:proofErr w:type="gramStart"/>
      <w:r w:rsidRPr="0060141D">
        <w:rPr>
          <w:sz w:val="22"/>
          <w:szCs w:val="22"/>
        </w:rPr>
        <w:t>were</w:t>
      </w:r>
      <w:proofErr w:type="gramEnd"/>
      <w:r w:rsidRPr="0060141D">
        <w:rPr>
          <w:sz w:val="22"/>
          <w:szCs w:val="22"/>
        </w:rPr>
        <w:t xml:space="preserve"> approved as is.</w:t>
      </w:r>
    </w:p>
    <w:p w14:paraId="5FFC5F48" w14:textId="77777777" w:rsidR="00FA5A6C" w:rsidRPr="00AB77E2" w:rsidRDefault="00AB77E2" w:rsidP="00DC3EB8">
      <w:pPr>
        <w:rPr>
          <w:b/>
          <w:sz w:val="22"/>
          <w:szCs w:val="22"/>
        </w:rPr>
      </w:pPr>
      <w:r w:rsidRPr="00AB77E2">
        <w:rPr>
          <w:b/>
          <w:sz w:val="22"/>
          <w:szCs w:val="22"/>
        </w:rPr>
        <w:t xml:space="preserve">Charitable Foundation; follow up Q's: </w:t>
      </w:r>
      <w:proofErr w:type="spellStart"/>
      <w:r w:rsidRPr="00AB77E2">
        <w:rPr>
          <w:b/>
          <w:sz w:val="22"/>
          <w:szCs w:val="22"/>
        </w:rPr>
        <w:t>Depke</w:t>
      </w:r>
      <w:proofErr w:type="spellEnd"/>
      <w:r>
        <w:rPr>
          <w:b/>
          <w:sz w:val="22"/>
          <w:szCs w:val="22"/>
        </w:rPr>
        <w:br/>
      </w:r>
      <w:r w:rsidR="00FA5A6C" w:rsidRPr="0060141D">
        <w:rPr>
          <w:sz w:val="22"/>
          <w:szCs w:val="22"/>
        </w:rPr>
        <w:t>Bowen attended to provide some history, process, Q&amp;A</w:t>
      </w:r>
      <w:r w:rsidR="00C740AE" w:rsidRPr="0060141D">
        <w:rPr>
          <w:sz w:val="22"/>
          <w:szCs w:val="22"/>
        </w:rPr>
        <w:t xml:space="preserve">. </w:t>
      </w:r>
      <w:r>
        <w:rPr>
          <w:sz w:val="22"/>
          <w:szCs w:val="22"/>
        </w:rPr>
        <w:t>Charitable Endowment Fund is a</w:t>
      </w:r>
      <w:r w:rsidR="00C740AE" w:rsidRPr="0060141D">
        <w:rPr>
          <w:sz w:val="22"/>
          <w:szCs w:val="22"/>
        </w:rPr>
        <w:t xml:space="preserve"> permanent fund to rec</w:t>
      </w:r>
      <w:r>
        <w:rPr>
          <w:sz w:val="22"/>
          <w:szCs w:val="22"/>
        </w:rPr>
        <w:t>eive, use and distribute funds as the Board sees fit.</w:t>
      </w:r>
    </w:p>
    <w:p w14:paraId="6FE032D5" w14:textId="77777777" w:rsidR="00153CA4" w:rsidRPr="0060141D" w:rsidRDefault="00153CA4" w:rsidP="00DC3EB8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Used to be held in different 501C3. Subsumed by club to add visibility and </w:t>
      </w:r>
      <w:r w:rsidR="00AB77E2" w:rsidRPr="0060141D">
        <w:rPr>
          <w:sz w:val="22"/>
          <w:szCs w:val="22"/>
        </w:rPr>
        <w:t xml:space="preserve">simplify </w:t>
      </w:r>
      <w:r w:rsidR="00AB77E2">
        <w:rPr>
          <w:sz w:val="22"/>
          <w:szCs w:val="22"/>
        </w:rPr>
        <w:t>management</w:t>
      </w:r>
      <w:r w:rsidRPr="0060141D">
        <w:rPr>
          <w:sz w:val="22"/>
          <w:szCs w:val="22"/>
        </w:rPr>
        <w:t xml:space="preserve"> for club. If funds used for Rotary mission tax deductible activities no tax implementation. Rewritten policy guidelines more relaxed in use of funds, maintains “youth” as a focus of use of funds but not required.</w:t>
      </w:r>
    </w:p>
    <w:p w14:paraId="070B01E1" w14:textId="7F4EF786" w:rsidR="005F71A6" w:rsidRPr="0060141D" w:rsidRDefault="00AB77E2" w:rsidP="00DC3EB8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5F71A6" w:rsidRPr="0060141D">
        <w:rPr>
          <w:sz w:val="22"/>
          <w:szCs w:val="22"/>
        </w:rPr>
        <w:t xml:space="preserve">se since inception </w:t>
      </w:r>
      <w:r w:rsidRPr="0060141D">
        <w:rPr>
          <w:sz w:val="22"/>
          <w:szCs w:val="22"/>
        </w:rPr>
        <w:t xml:space="preserve">has been </w:t>
      </w:r>
      <w:r w:rsidR="005F71A6" w:rsidRPr="0060141D">
        <w:rPr>
          <w:sz w:val="22"/>
          <w:szCs w:val="22"/>
        </w:rPr>
        <w:t>to fund the Youth Scholarship awards to Portland high schoolers every year. At set</w:t>
      </w:r>
      <w:r w:rsidR="00416B07">
        <w:rPr>
          <w:sz w:val="22"/>
          <w:szCs w:val="22"/>
        </w:rPr>
        <w:t>-</w:t>
      </w:r>
      <w:r w:rsidR="005F71A6" w:rsidRPr="0060141D">
        <w:rPr>
          <w:sz w:val="22"/>
          <w:szCs w:val="22"/>
        </w:rPr>
        <w:t>up</w:t>
      </w:r>
      <w:r w:rsidR="00416B07">
        <w:rPr>
          <w:sz w:val="22"/>
          <w:szCs w:val="22"/>
        </w:rPr>
        <w:t xml:space="preserve"> time with Schwab,</w:t>
      </w:r>
      <w:r w:rsidR="005F71A6" w:rsidRPr="0060141D">
        <w:rPr>
          <w:sz w:val="22"/>
          <w:szCs w:val="22"/>
        </w:rPr>
        <w:t xml:space="preserve"> the Rotary Operating/Charitable fund</w:t>
      </w:r>
      <w:r>
        <w:rPr>
          <w:sz w:val="22"/>
          <w:szCs w:val="22"/>
        </w:rPr>
        <w:t xml:space="preserve"> loaned money to the Endowment F</w:t>
      </w:r>
      <w:r w:rsidR="005F71A6" w:rsidRPr="0060141D">
        <w:rPr>
          <w:sz w:val="22"/>
          <w:szCs w:val="22"/>
        </w:rPr>
        <w:t xml:space="preserve">und to meet a </w:t>
      </w:r>
      <w:r>
        <w:rPr>
          <w:sz w:val="22"/>
          <w:szCs w:val="22"/>
        </w:rPr>
        <w:t>$</w:t>
      </w:r>
      <w:r w:rsidR="005F71A6" w:rsidRPr="0060141D">
        <w:rPr>
          <w:sz w:val="22"/>
          <w:szCs w:val="22"/>
        </w:rPr>
        <w:t>250K min amount. Loan was repaid. Both funds have same Tax</w:t>
      </w:r>
      <w:r>
        <w:rPr>
          <w:sz w:val="22"/>
          <w:szCs w:val="22"/>
        </w:rPr>
        <w:t xml:space="preserve"> </w:t>
      </w:r>
      <w:r w:rsidR="005F71A6" w:rsidRPr="0060141D">
        <w:rPr>
          <w:sz w:val="22"/>
          <w:szCs w:val="22"/>
        </w:rPr>
        <w:t xml:space="preserve">ID.  </w:t>
      </w:r>
      <w:r>
        <w:rPr>
          <w:sz w:val="22"/>
          <w:szCs w:val="22"/>
        </w:rPr>
        <w:t>Charitable Endowment Fund is a B</w:t>
      </w:r>
      <w:r w:rsidR="0082013C" w:rsidRPr="0060141D">
        <w:rPr>
          <w:sz w:val="22"/>
          <w:szCs w:val="22"/>
        </w:rPr>
        <w:t>oard “temporarily restricted” fund tha</w:t>
      </w:r>
      <w:r>
        <w:rPr>
          <w:sz w:val="22"/>
          <w:szCs w:val="22"/>
        </w:rPr>
        <w:t>t is modifiable at any time by B</w:t>
      </w:r>
      <w:r w:rsidR="0082013C" w:rsidRPr="0060141D">
        <w:rPr>
          <w:sz w:val="22"/>
          <w:szCs w:val="22"/>
        </w:rPr>
        <w:t xml:space="preserve">oard. </w:t>
      </w:r>
      <w:r w:rsidR="00EA2319" w:rsidRPr="0060141D">
        <w:rPr>
          <w:sz w:val="22"/>
          <w:szCs w:val="22"/>
        </w:rPr>
        <w:t xml:space="preserve">The principal of this fund is at risk over time given its </w:t>
      </w:r>
      <w:proofErr w:type="gramStart"/>
      <w:r w:rsidR="00EA2319" w:rsidRPr="0060141D">
        <w:rPr>
          <w:sz w:val="22"/>
          <w:szCs w:val="22"/>
        </w:rPr>
        <w:t>long term</w:t>
      </w:r>
      <w:proofErr w:type="gramEnd"/>
      <w:r w:rsidR="00EA2319" w:rsidRPr="0060141D">
        <w:rPr>
          <w:sz w:val="22"/>
          <w:szCs w:val="22"/>
        </w:rPr>
        <w:t xml:space="preserve"> orientation. </w:t>
      </w:r>
    </w:p>
    <w:p w14:paraId="4C53C8D0" w14:textId="247A2F4B" w:rsidR="00752B1F" w:rsidRPr="0060141D" w:rsidRDefault="00AB77E2" w:rsidP="00DC3EB8">
      <w:pPr>
        <w:rPr>
          <w:sz w:val="22"/>
          <w:szCs w:val="22"/>
        </w:rPr>
      </w:pPr>
      <w:r>
        <w:rPr>
          <w:sz w:val="22"/>
          <w:szCs w:val="22"/>
        </w:rPr>
        <w:t>Fund held in Schwab account for 7 years. Current i</w:t>
      </w:r>
      <w:r w:rsidRPr="0060141D">
        <w:rPr>
          <w:sz w:val="22"/>
          <w:szCs w:val="22"/>
        </w:rPr>
        <w:t xml:space="preserve">nvestment policy guidelines could be modified and approved by Board if necessary. </w:t>
      </w:r>
      <w:r w:rsidR="00752B1F" w:rsidRPr="0060141D">
        <w:rPr>
          <w:sz w:val="22"/>
          <w:szCs w:val="22"/>
        </w:rPr>
        <w:t>Board discussed continuing t</w:t>
      </w:r>
      <w:r w:rsidR="00416B07">
        <w:rPr>
          <w:sz w:val="22"/>
          <w:szCs w:val="22"/>
        </w:rPr>
        <w:t>o</w:t>
      </w:r>
      <w:r w:rsidR="00752B1F" w:rsidRPr="0060141D">
        <w:rPr>
          <w:sz w:val="22"/>
          <w:szCs w:val="22"/>
        </w:rPr>
        <w:t xml:space="preserve"> formal</w:t>
      </w:r>
      <w:r w:rsidR="00416B07">
        <w:rPr>
          <w:sz w:val="22"/>
          <w:szCs w:val="22"/>
        </w:rPr>
        <w:t xml:space="preserve">ize </w:t>
      </w:r>
      <w:r w:rsidR="00752B1F" w:rsidRPr="0060141D">
        <w:rPr>
          <w:sz w:val="22"/>
          <w:szCs w:val="22"/>
        </w:rPr>
        <w:t>the investment policy and the spending policy of the charitable endowment fund.</w:t>
      </w:r>
    </w:p>
    <w:p w14:paraId="454BB69E" w14:textId="223AB54F" w:rsidR="00153CA4" w:rsidRPr="0060141D" w:rsidRDefault="00896991" w:rsidP="00DC3EB8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Bowen still has a painting from George Crocket donated to the Portland Rotary club. Original intent is to auction it and donate </w:t>
      </w:r>
      <w:r w:rsidR="00AB77E2">
        <w:rPr>
          <w:sz w:val="22"/>
          <w:szCs w:val="22"/>
        </w:rPr>
        <w:t>proceeds</w:t>
      </w:r>
      <w:r w:rsidRPr="0060141D">
        <w:rPr>
          <w:sz w:val="22"/>
          <w:szCs w:val="22"/>
        </w:rPr>
        <w:t xml:space="preserve"> to club.</w:t>
      </w:r>
      <w:r w:rsidR="00416B07">
        <w:rPr>
          <w:sz w:val="22"/>
          <w:szCs w:val="22"/>
        </w:rPr>
        <w:t xml:space="preserve"> No action was decided on.</w:t>
      </w:r>
    </w:p>
    <w:p w14:paraId="04A9AA30" w14:textId="77777777" w:rsidR="00FA5A6C" w:rsidRPr="0060141D" w:rsidRDefault="00FA5A6C" w:rsidP="00DC3EB8">
      <w:pPr>
        <w:rPr>
          <w:b/>
          <w:bCs/>
          <w:sz w:val="22"/>
          <w:szCs w:val="22"/>
        </w:rPr>
      </w:pPr>
    </w:p>
    <w:p w14:paraId="7BF29E4B" w14:textId="77777777" w:rsidR="005E2CF1" w:rsidRPr="0060141D" w:rsidRDefault="006414BD" w:rsidP="006414BD">
      <w:pPr>
        <w:pStyle w:val="Heading2"/>
        <w:rPr>
          <w:sz w:val="22"/>
          <w:szCs w:val="22"/>
        </w:rPr>
      </w:pPr>
      <w:r w:rsidRPr="0060141D">
        <w:rPr>
          <w:sz w:val="22"/>
          <w:szCs w:val="22"/>
        </w:rPr>
        <w:lastRenderedPageBreak/>
        <w:t>Treasurer’s Report</w:t>
      </w:r>
      <w:r w:rsidR="00AB77E2">
        <w:rPr>
          <w:sz w:val="22"/>
          <w:szCs w:val="22"/>
        </w:rPr>
        <w:t>: Hall</w:t>
      </w:r>
    </w:p>
    <w:p w14:paraId="25AF9F8E" w14:textId="4B19C250" w:rsidR="00555A8A" w:rsidRDefault="00555A8A" w:rsidP="005E2CF1">
      <w:pPr>
        <w:tabs>
          <w:tab w:val="clear" w:pos="2448"/>
        </w:tabs>
        <w:spacing w:after="0" w:line="240" w:lineRule="auto"/>
        <w:rPr>
          <w:sz w:val="22"/>
          <w:szCs w:val="22"/>
        </w:rPr>
      </w:pPr>
      <w:r w:rsidRPr="0060141D">
        <w:rPr>
          <w:sz w:val="22"/>
          <w:szCs w:val="22"/>
        </w:rPr>
        <w:t>Treasurers report from August meeting sent to Board for review.</w:t>
      </w:r>
      <w:r w:rsidR="00AB77E2">
        <w:rPr>
          <w:sz w:val="22"/>
          <w:szCs w:val="22"/>
        </w:rPr>
        <w:t xml:space="preserve"> </w:t>
      </w:r>
      <w:r w:rsidRPr="0060141D">
        <w:rPr>
          <w:sz w:val="22"/>
          <w:szCs w:val="22"/>
        </w:rPr>
        <w:t>One member paid past dues last month, another m</w:t>
      </w:r>
      <w:r w:rsidR="00AB77E2">
        <w:rPr>
          <w:sz w:val="22"/>
          <w:szCs w:val="22"/>
        </w:rPr>
        <w:t xml:space="preserve">ember committed to paying dues this month. </w:t>
      </w:r>
      <w:r w:rsidRPr="0060141D">
        <w:rPr>
          <w:sz w:val="22"/>
          <w:szCs w:val="22"/>
        </w:rPr>
        <w:t>Board accepted Treasurers Report</w:t>
      </w:r>
      <w:r w:rsidR="00416B07">
        <w:rPr>
          <w:sz w:val="22"/>
          <w:szCs w:val="22"/>
        </w:rPr>
        <w:t xml:space="preserve"> as is</w:t>
      </w:r>
      <w:r w:rsidRPr="0060141D">
        <w:rPr>
          <w:sz w:val="22"/>
          <w:szCs w:val="22"/>
        </w:rPr>
        <w:t xml:space="preserve">. </w:t>
      </w:r>
    </w:p>
    <w:p w14:paraId="5D88CB3F" w14:textId="77777777" w:rsidR="00AB77E2" w:rsidRPr="0060141D" w:rsidRDefault="00AB77E2" w:rsidP="005E2CF1">
      <w:pPr>
        <w:tabs>
          <w:tab w:val="clear" w:pos="2448"/>
        </w:tabs>
        <w:spacing w:after="0" w:line="240" w:lineRule="auto"/>
        <w:rPr>
          <w:sz w:val="22"/>
          <w:szCs w:val="22"/>
        </w:rPr>
      </w:pPr>
    </w:p>
    <w:p w14:paraId="63EA26B9" w14:textId="77777777" w:rsidR="00601571" w:rsidRDefault="00555A8A" w:rsidP="00601571">
      <w:pPr>
        <w:tabs>
          <w:tab w:val="clear" w:pos="2448"/>
        </w:tabs>
        <w:spacing w:after="0" w:line="240" w:lineRule="auto"/>
        <w:rPr>
          <w:sz w:val="22"/>
          <w:szCs w:val="22"/>
        </w:rPr>
      </w:pPr>
      <w:r w:rsidRPr="0060141D">
        <w:rPr>
          <w:sz w:val="22"/>
          <w:szCs w:val="22"/>
        </w:rPr>
        <w:t>Scott Blakely still doing tax return and has copy of Treasurers Report.</w:t>
      </w:r>
      <w:bookmarkStart w:id="0" w:name="_Hlk78143309"/>
    </w:p>
    <w:p w14:paraId="28DC6432" w14:textId="77777777" w:rsidR="00601571" w:rsidRDefault="00601571" w:rsidP="00601571">
      <w:pPr>
        <w:tabs>
          <w:tab w:val="clear" w:pos="2448"/>
        </w:tabs>
        <w:spacing w:after="0" w:line="240" w:lineRule="auto"/>
        <w:rPr>
          <w:sz w:val="22"/>
          <w:szCs w:val="22"/>
        </w:rPr>
      </w:pPr>
    </w:p>
    <w:p w14:paraId="29FC959A" w14:textId="436DEE7D" w:rsidR="00326D8E" w:rsidRPr="0060141D" w:rsidRDefault="00A51892" w:rsidP="00601571">
      <w:pPr>
        <w:tabs>
          <w:tab w:val="clear" w:pos="2448"/>
        </w:tabs>
        <w:spacing w:after="0" w:line="240" w:lineRule="auto"/>
        <w:rPr>
          <w:sz w:val="22"/>
          <w:szCs w:val="22"/>
        </w:rPr>
      </w:pPr>
      <w:r w:rsidRPr="0060141D">
        <w:rPr>
          <w:b/>
          <w:sz w:val="22"/>
          <w:szCs w:val="22"/>
        </w:rPr>
        <w:t>Foundation Update/World Polio Day: Byers</w:t>
      </w:r>
      <w:r w:rsidR="00AB77E2">
        <w:rPr>
          <w:b/>
          <w:sz w:val="22"/>
          <w:szCs w:val="22"/>
        </w:rPr>
        <w:br/>
      </w:r>
      <w:r w:rsidR="00AB77E2" w:rsidRPr="0060141D">
        <w:rPr>
          <w:sz w:val="22"/>
          <w:szCs w:val="22"/>
        </w:rPr>
        <w:t xml:space="preserve">Pints for Polio </w:t>
      </w:r>
      <w:r w:rsidR="00326D8E" w:rsidRPr="0060141D">
        <w:rPr>
          <w:sz w:val="22"/>
          <w:szCs w:val="22"/>
        </w:rPr>
        <w:t>bridge walk</w:t>
      </w:r>
      <w:r w:rsidR="00AB77E2">
        <w:rPr>
          <w:sz w:val="22"/>
          <w:szCs w:val="22"/>
        </w:rPr>
        <w:t xml:space="preserve"> over Casco Bay Bridge scheduled for October 20th</w:t>
      </w:r>
      <w:r w:rsidR="00326D8E" w:rsidRPr="0060141D">
        <w:rPr>
          <w:sz w:val="22"/>
          <w:szCs w:val="22"/>
        </w:rPr>
        <w:t>. Cooperat</w:t>
      </w:r>
      <w:r w:rsidR="00416B07">
        <w:rPr>
          <w:sz w:val="22"/>
          <w:szCs w:val="22"/>
        </w:rPr>
        <w:t>ing</w:t>
      </w:r>
      <w:r w:rsidR="00326D8E" w:rsidRPr="0060141D">
        <w:rPr>
          <w:sz w:val="22"/>
          <w:szCs w:val="22"/>
        </w:rPr>
        <w:t xml:space="preserve"> with South Portland</w:t>
      </w:r>
      <w:r w:rsidR="00416B07">
        <w:rPr>
          <w:sz w:val="22"/>
          <w:szCs w:val="22"/>
        </w:rPr>
        <w:t>/</w:t>
      </w:r>
      <w:r w:rsidR="00326D8E" w:rsidRPr="0060141D">
        <w:rPr>
          <w:sz w:val="22"/>
          <w:szCs w:val="22"/>
        </w:rPr>
        <w:t>Cape E</w:t>
      </w:r>
      <w:r w:rsidR="00AB77E2">
        <w:rPr>
          <w:sz w:val="22"/>
          <w:szCs w:val="22"/>
        </w:rPr>
        <w:t>lizabeth</w:t>
      </w:r>
      <w:r w:rsidR="00326D8E" w:rsidRPr="0060141D">
        <w:rPr>
          <w:sz w:val="22"/>
          <w:szCs w:val="22"/>
        </w:rPr>
        <w:t xml:space="preserve"> cl</w:t>
      </w:r>
      <w:r w:rsidR="00AB77E2">
        <w:rPr>
          <w:sz w:val="22"/>
          <w:szCs w:val="22"/>
        </w:rPr>
        <w:t xml:space="preserve">ub. </w:t>
      </w:r>
      <w:r w:rsidR="00416B07">
        <w:rPr>
          <w:sz w:val="22"/>
          <w:szCs w:val="22"/>
        </w:rPr>
        <w:t>Intend to m</w:t>
      </w:r>
      <w:r w:rsidR="00AB77E2">
        <w:rPr>
          <w:sz w:val="22"/>
          <w:szCs w:val="22"/>
        </w:rPr>
        <w:t>eet halfway o</w:t>
      </w:r>
      <w:r w:rsidR="00416B07">
        <w:rPr>
          <w:sz w:val="22"/>
          <w:szCs w:val="22"/>
        </w:rPr>
        <w:t>ver</w:t>
      </w:r>
      <w:r w:rsidR="00AB77E2">
        <w:rPr>
          <w:sz w:val="22"/>
          <w:szCs w:val="22"/>
        </w:rPr>
        <w:t xml:space="preserve"> Casco Bay B</w:t>
      </w:r>
      <w:r w:rsidR="00326D8E" w:rsidRPr="0060141D">
        <w:rPr>
          <w:sz w:val="22"/>
          <w:szCs w:val="22"/>
        </w:rPr>
        <w:t>ridge an</w:t>
      </w:r>
      <w:r w:rsidR="00AB77E2">
        <w:rPr>
          <w:sz w:val="22"/>
          <w:szCs w:val="22"/>
        </w:rPr>
        <w:t xml:space="preserve">d then walk to </w:t>
      </w:r>
      <w:r w:rsidR="00416B07">
        <w:rPr>
          <w:sz w:val="22"/>
          <w:szCs w:val="22"/>
        </w:rPr>
        <w:t>Sea Dog</w:t>
      </w:r>
      <w:r w:rsidR="00AB77E2">
        <w:rPr>
          <w:sz w:val="22"/>
          <w:szCs w:val="22"/>
        </w:rPr>
        <w:t xml:space="preserve"> Brewing </w:t>
      </w:r>
      <w:r w:rsidR="00416B07">
        <w:rPr>
          <w:sz w:val="22"/>
          <w:szCs w:val="22"/>
        </w:rPr>
        <w:t xml:space="preserve">on Broadway </w:t>
      </w:r>
      <w:r w:rsidR="00AB77E2">
        <w:rPr>
          <w:sz w:val="22"/>
          <w:szCs w:val="22"/>
        </w:rPr>
        <w:t>in So</w:t>
      </w:r>
      <w:r w:rsidR="00416B07">
        <w:rPr>
          <w:sz w:val="22"/>
          <w:szCs w:val="22"/>
        </w:rPr>
        <w:t>uth Portland</w:t>
      </w:r>
      <w:r w:rsidR="00AB77E2">
        <w:rPr>
          <w:sz w:val="22"/>
          <w:szCs w:val="22"/>
        </w:rPr>
        <w:t>.</w:t>
      </w:r>
    </w:p>
    <w:p w14:paraId="5A03FAB4" w14:textId="3BA80369" w:rsidR="00326D8E" w:rsidRPr="0060141D" w:rsidRDefault="00D45661" w:rsidP="00601571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Board authorized </w:t>
      </w:r>
      <w:r w:rsidR="000045BD">
        <w:rPr>
          <w:sz w:val="22"/>
          <w:szCs w:val="22"/>
        </w:rPr>
        <w:t xml:space="preserve">$500 </w:t>
      </w:r>
      <w:r w:rsidRPr="0060141D">
        <w:rPr>
          <w:sz w:val="22"/>
          <w:szCs w:val="22"/>
        </w:rPr>
        <w:t>for World Polio Day T Shirts</w:t>
      </w:r>
      <w:r w:rsidR="000045BD">
        <w:rPr>
          <w:sz w:val="22"/>
          <w:szCs w:val="22"/>
        </w:rPr>
        <w:t xml:space="preserve"> for members.</w:t>
      </w:r>
    </w:p>
    <w:p w14:paraId="65B5A959" w14:textId="77777777" w:rsidR="00D45661" w:rsidRPr="0060141D" w:rsidRDefault="00837BAA" w:rsidP="000B2FA1">
      <w:pPr>
        <w:rPr>
          <w:sz w:val="22"/>
          <w:szCs w:val="22"/>
        </w:rPr>
      </w:pPr>
      <w:bookmarkStart w:id="1" w:name="_Hlk78144771"/>
      <w:r w:rsidRPr="0060141D">
        <w:rPr>
          <w:b/>
          <w:sz w:val="22"/>
          <w:szCs w:val="22"/>
        </w:rPr>
        <w:t>Outstanding Dues report: Hall</w:t>
      </w:r>
      <w:r w:rsidR="00601571">
        <w:rPr>
          <w:b/>
          <w:sz w:val="22"/>
          <w:szCs w:val="22"/>
        </w:rPr>
        <w:br/>
      </w:r>
      <w:r w:rsidR="00D45661" w:rsidRPr="0060141D">
        <w:rPr>
          <w:sz w:val="22"/>
          <w:szCs w:val="22"/>
        </w:rPr>
        <w:t xml:space="preserve">Ellen reported some progress. Quinn working on Satellite Club members’ dues. </w:t>
      </w:r>
    </w:p>
    <w:p w14:paraId="052EB2FF" w14:textId="7FD22743" w:rsidR="00A01125" w:rsidRPr="0060141D" w:rsidRDefault="00A01125">
      <w:pPr>
        <w:rPr>
          <w:bCs/>
          <w:sz w:val="22"/>
          <w:szCs w:val="22"/>
        </w:rPr>
      </w:pPr>
      <w:r w:rsidRPr="0060141D">
        <w:rPr>
          <w:b/>
          <w:bCs/>
          <w:sz w:val="22"/>
          <w:szCs w:val="22"/>
        </w:rPr>
        <w:t>Roster Deliveries: Jones</w:t>
      </w:r>
      <w:r w:rsidR="00601571">
        <w:rPr>
          <w:b/>
          <w:bCs/>
          <w:sz w:val="22"/>
          <w:szCs w:val="22"/>
        </w:rPr>
        <w:br/>
      </w:r>
      <w:r w:rsidRPr="0060141D">
        <w:rPr>
          <w:bCs/>
          <w:sz w:val="22"/>
          <w:szCs w:val="22"/>
        </w:rPr>
        <w:t xml:space="preserve">Too expensive to mail. Continue to distribute in person at </w:t>
      </w:r>
      <w:r w:rsidR="00601571">
        <w:rPr>
          <w:bCs/>
          <w:sz w:val="22"/>
          <w:szCs w:val="22"/>
        </w:rPr>
        <w:t xml:space="preserve">Friday </w:t>
      </w:r>
      <w:r w:rsidRPr="0060141D">
        <w:rPr>
          <w:bCs/>
          <w:sz w:val="22"/>
          <w:szCs w:val="22"/>
        </w:rPr>
        <w:t>meetings</w:t>
      </w:r>
      <w:r w:rsidR="00416B07">
        <w:rPr>
          <w:bCs/>
          <w:sz w:val="22"/>
          <w:szCs w:val="22"/>
        </w:rPr>
        <w:t xml:space="preserve"> and at social and service events</w:t>
      </w:r>
      <w:r w:rsidRPr="0060141D">
        <w:rPr>
          <w:bCs/>
          <w:sz w:val="22"/>
          <w:szCs w:val="22"/>
        </w:rPr>
        <w:t>.</w:t>
      </w:r>
    </w:p>
    <w:p w14:paraId="6B95972F" w14:textId="3C3921B0" w:rsidR="00A01125" w:rsidRPr="00601571" w:rsidRDefault="00A01125">
      <w:pPr>
        <w:rPr>
          <w:b/>
          <w:bCs/>
          <w:sz w:val="22"/>
          <w:szCs w:val="22"/>
        </w:rPr>
      </w:pPr>
      <w:r w:rsidRPr="0060141D">
        <w:rPr>
          <w:b/>
          <w:bCs/>
          <w:sz w:val="22"/>
          <w:szCs w:val="22"/>
        </w:rPr>
        <w:t>CLYNK funds: Hall</w:t>
      </w:r>
      <w:r w:rsidR="00601571">
        <w:rPr>
          <w:b/>
          <w:bCs/>
          <w:sz w:val="22"/>
          <w:szCs w:val="22"/>
        </w:rPr>
        <w:br/>
      </w:r>
      <w:r w:rsidRPr="0060141D">
        <w:rPr>
          <w:bCs/>
          <w:sz w:val="22"/>
          <w:szCs w:val="22"/>
        </w:rPr>
        <w:t>Set</w:t>
      </w:r>
      <w:r w:rsidR="00416B07">
        <w:rPr>
          <w:bCs/>
          <w:sz w:val="22"/>
          <w:szCs w:val="22"/>
        </w:rPr>
        <w:t>-</w:t>
      </w:r>
      <w:r w:rsidRPr="0060141D">
        <w:rPr>
          <w:bCs/>
          <w:sz w:val="22"/>
          <w:szCs w:val="22"/>
        </w:rPr>
        <w:t xml:space="preserve">up historically to help with </w:t>
      </w:r>
      <w:r w:rsidR="00601571">
        <w:rPr>
          <w:bCs/>
          <w:sz w:val="22"/>
          <w:szCs w:val="22"/>
        </w:rPr>
        <w:t xml:space="preserve">home </w:t>
      </w:r>
      <w:r w:rsidRPr="0060141D">
        <w:rPr>
          <w:bCs/>
          <w:sz w:val="22"/>
          <w:szCs w:val="22"/>
        </w:rPr>
        <w:t>heating. 2013 purpose changed to general charitable</w:t>
      </w:r>
      <w:r w:rsidR="00575D79" w:rsidRPr="0060141D">
        <w:rPr>
          <w:bCs/>
          <w:sz w:val="22"/>
          <w:szCs w:val="22"/>
        </w:rPr>
        <w:t xml:space="preserve"> needs. </w:t>
      </w:r>
      <w:r w:rsidR="00896991" w:rsidRPr="0060141D">
        <w:rPr>
          <w:bCs/>
          <w:sz w:val="22"/>
          <w:szCs w:val="22"/>
        </w:rPr>
        <w:t>Board discussed donating the funds to a Maine heating fund. $2</w:t>
      </w:r>
      <w:r w:rsidR="00601571">
        <w:rPr>
          <w:bCs/>
          <w:sz w:val="22"/>
          <w:szCs w:val="22"/>
        </w:rPr>
        <w:t>,</w:t>
      </w:r>
      <w:r w:rsidR="00896991" w:rsidRPr="0060141D">
        <w:rPr>
          <w:bCs/>
          <w:sz w:val="22"/>
          <w:szCs w:val="22"/>
        </w:rPr>
        <w:t>800ish</w:t>
      </w:r>
      <w:r w:rsidR="00601571">
        <w:rPr>
          <w:bCs/>
          <w:sz w:val="22"/>
          <w:szCs w:val="22"/>
        </w:rPr>
        <w:t xml:space="preserve"> current</w:t>
      </w:r>
      <w:r w:rsidR="00896991" w:rsidRPr="0060141D">
        <w:rPr>
          <w:bCs/>
          <w:sz w:val="22"/>
          <w:szCs w:val="22"/>
        </w:rPr>
        <w:t xml:space="preserve"> balance</w:t>
      </w:r>
      <w:r w:rsidR="00601571">
        <w:rPr>
          <w:bCs/>
          <w:sz w:val="22"/>
          <w:szCs w:val="22"/>
        </w:rPr>
        <w:t xml:space="preserve"> available</w:t>
      </w:r>
      <w:r w:rsidR="00896991" w:rsidRPr="0060141D">
        <w:rPr>
          <w:bCs/>
          <w:sz w:val="22"/>
          <w:szCs w:val="22"/>
        </w:rPr>
        <w:t>.</w:t>
      </w:r>
    </w:p>
    <w:p w14:paraId="64D5C8E7" w14:textId="77777777" w:rsidR="00A301CE" w:rsidRPr="0060141D" w:rsidRDefault="00A301CE">
      <w:pPr>
        <w:rPr>
          <w:bCs/>
          <w:sz w:val="22"/>
          <w:szCs w:val="22"/>
        </w:rPr>
      </w:pPr>
      <w:r w:rsidRPr="0060141D">
        <w:rPr>
          <w:b/>
          <w:bCs/>
          <w:sz w:val="22"/>
          <w:szCs w:val="22"/>
        </w:rPr>
        <w:t xml:space="preserve">Nominating Committee Update; VP and Treas. suggestions: </w:t>
      </w:r>
      <w:proofErr w:type="spellStart"/>
      <w:r w:rsidRPr="0060141D">
        <w:rPr>
          <w:b/>
          <w:bCs/>
          <w:sz w:val="22"/>
          <w:szCs w:val="22"/>
        </w:rPr>
        <w:t>Niewoehner</w:t>
      </w:r>
      <w:proofErr w:type="spellEnd"/>
      <w:r w:rsidR="00601571">
        <w:rPr>
          <w:b/>
          <w:bCs/>
          <w:sz w:val="22"/>
          <w:szCs w:val="22"/>
        </w:rPr>
        <w:br/>
      </w:r>
      <w:r w:rsidRPr="0060141D">
        <w:rPr>
          <w:bCs/>
          <w:sz w:val="22"/>
          <w:szCs w:val="22"/>
        </w:rPr>
        <w:t xml:space="preserve">Ellen will announce </w:t>
      </w:r>
      <w:r w:rsidR="00601571">
        <w:rPr>
          <w:bCs/>
          <w:sz w:val="22"/>
          <w:szCs w:val="22"/>
        </w:rPr>
        <w:t xml:space="preserve">proposed candidates </w:t>
      </w:r>
      <w:r w:rsidRPr="0060141D">
        <w:rPr>
          <w:bCs/>
          <w:sz w:val="22"/>
          <w:szCs w:val="22"/>
        </w:rPr>
        <w:t>to club on Oct 28</w:t>
      </w:r>
      <w:r w:rsidR="00601571">
        <w:rPr>
          <w:bCs/>
          <w:sz w:val="22"/>
          <w:szCs w:val="22"/>
        </w:rPr>
        <w:t>th</w:t>
      </w:r>
      <w:r w:rsidRPr="0060141D">
        <w:rPr>
          <w:bCs/>
          <w:sz w:val="22"/>
          <w:szCs w:val="22"/>
        </w:rPr>
        <w:t>. Looking to assemble same group from the past. Treasurer is the position with no obvious nominee.</w:t>
      </w:r>
      <w:r w:rsidR="000809DB" w:rsidRPr="0060141D">
        <w:rPr>
          <w:bCs/>
          <w:sz w:val="22"/>
          <w:szCs w:val="22"/>
        </w:rPr>
        <w:t xml:space="preserve"> If no nominee surfaces, position can be hired out to specialist. Board should research </w:t>
      </w:r>
      <w:r w:rsidR="00601571">
        <w:rPr>
          <w:bCs/>
          <w:sz w:val="22"/>
          <w:szCs w:val="22"/>
        </w:rPr>
        <w:t xml:space="preserve">this </w:t>
      </w:r>
      <w:r w:rsidR="000809DB" w:rsidRPr="0060141D">
        <w:rPr>
          <w:bCs/>
          <w:sz w:val="22"/>
          <w:szCs w:val="22"/>
        </w:rPr>
        <w:t>option before year end 2022. Quinn may also have a potential person from the satellite club.</w:t>
      </w:r>
    </w:p>
    <w:p w14:paraId="7889363B" w14:textId="030F6027" w:rsidR="00033F76" w:rsidRPr="0060141D" w:rsidRDefault="00033F76">
      <w:pPr>
        <w:rPr>
          <w:bCs/>
          <w:sz w:val="22"/>
          <w:szCs w:val="22"/>
        </w:rPr>
      </w:pPr>
      <w:r w:rsidRPr="0060141D">
        <w:rPr>
          <w:b/>
          <w:bCs/>
          <w:sz w:val="22"/>
          <w:szCs w:val="22"/>
        </w:rPr>
        <w:t>Other Business: Banners, IHC contacts, Socials, Frequency of meetings</w:t>
      </w:r>
      <w:r w:rsidR="00601571">
        <w:rPr>
          <w:b/>
          <w:bCs/>
          <w:sz w:val="22"/>
          <w:szCs w:val="22"/>
        </w:rPr>
        <w:br/>
      </w:r>
      <w:r w:rsidRPr="0060141D">
        <w:rPr>
          <w:bCs/>
          <w:sz w:val="22"/>
          <w:szCs w:val="22"/>
        </w:rPr>
        <w:t xml:space="preserve">Bruce shared that </w:t>
      </w:r>
      <w:r w:rsidR="00810048">
        <w:rPr>
          <w:bCs/>
          <w:sz w:val="22"/>
          <w:szCs w:val="22"/>
        </w:rPr>
        <w:t xml:space="preserve">our club’s </w:t>
      </w:r>
      <w:r w:rsidRPr="0060141D">
        <w:rPr>
          <w:bCs/>
          <w:sz w:val="22"/>
          <w:szCs w:val="22"/>
        </w:rPr>
        <w:t>IHC contact</w:t>
      </w:r>
      <w:r w:rsidR="00416B07">
        <w:rPr>
          <w:bCs/>
          <w:sz w:val="22"/>
          <w:szCs w:val="22"/>
        </w:rPr>
        <w:t xml:space="preserve"> (</w:t>
      </w:r>
      <w:proofErr w:type="gramStart"/>
      <w:r w:rsidR="00416B07">
        <w:rPr>
          <w:bCs/>
          <w:sz w:val="22"/>
          <w:szCs w:val="22"/>
        </w:rPr>
        <w:t>GM)  has</w:t>
      </w:r>
      <w:proofErr w:type="gramEnd"/>
      <w:r w:rsidR="00416B07">
        <w:rPr>
          <w:bCs/>
          <w:sz w:val="22"/>
          <w:szCs w:val="22"/>
        </w:rPr>
        <w:t xml:space="preserve"> </w:t>
      </w:r>
      <w:r w:rsidR="00810048">
        <w:rPr>
          <w:bCs/>
          <w:sz w:val="22"/>
          <w:szCs w:val="22"/>
        </w:rPr>
        <w:t>left and we now have a new temporary point of contact, Vic</w:t>
      </w:r>
      <w:r w:rsidRPr="0060141D">
        <w:rPr>
          <w:bCs/>
          <w:sz w:val="22"/>
          <w:szCs w:val="22"/>
        </w:rPr>
        <w:t xml:space="preserve">ki Dunn. IHC is hiring new GM position. David </w:t>
      </w:r>
      <w:r w:rsidR="00416B07">
        <w:rPr>
          <w:bCs/>
          <w:sz w:val="22"/>
          <w:szCs w:val="22"/>
        </w:rPr>
        <w:t>Putnam</w:t>
      </w:r>
      <w:r w:rsidRPr="0060141D">
        <w:rPr>
          <w:bCs/>
          <w:sz w:val="22"/>
          <w:szCs w:val="22"/>
        </w:rPr>
        <w:t xml:space="preserve"> has spoken with IHC and they are happy with hosting our </w:t>
      </w:r>
      <w:r w:rsidR="00810048">
        <w:rPr>
          <w:bCs/>
          <w:sz w:val="22"/>
          <w:szCs w:val="22"/>
        </w:rPr>
        <w:t xml:space="preserve">Friday </w:t>
      </w:r>
      <w:r w:rsidRPr="0060141D">
        <w:rPr>
          <w:bCs/>
          <w:sz w:val="22"/>
          <w:szCs w:val="22"/>
        </w:rPr>
        <w:t>club meeting</w:t>
      </w:r>
      <w:r w:rsidR="00810048">
        <w:rPr>
          <w:bCs/>
          <w:sz w:val="22"/>
          <w:szCs w:val="22"/>
        </w:rPr>
        <w:t>s</w:t>
      </w:r>
      <w:r w:rsidRPr="0060141D">
        <w:rPr>
          <w:bCs/>
          <w:sz w:val="22"/>
          <w:szCs w:val="22"/>
        </w:rPr>
        <w:t>. Bruce will discuss with them the malfunctioning microphone.</w:t>
      </w:r>
    </w:p>
    <w:p w14:paraId="42F2805A" w14:textId="77777777" w:rsidR="00033F76" w:rsidRPr="0060141D" w:rsidRDefault="00033F76">
      <w:pPr>
        <w:rPr>
          <w:bCs/>
          <w:sz w:val="22"/>
          <w:szCs w:val="22"/>
        </w:rPr>
      </w:pPr>
      <w:r w:rsidRPr="00810048">
        <w:rPr>
          <w:bCs/>
          <w:sz w:val="22"/>
          <w:szCs w:val="22"/>
          <w:u w:val="single"/>
        </w:rPr>
        <w:t>Socials</w:t>
      </w:r>
      <w:r w:rsidRPr="0060141D">
        <w:rPr>
          <w:bCs/>
          <w:sz w:val="22"/>
          <w:szCs w:val="22"/>
        </w:rPr>
        <w:t xml:space="preserve">: Sea Dog Bowling Alley only brought 12-15 people. </w:t>
      </w:r>
      <w:r w:rsidR="00B92C23" w:rsidRPr="0060141D">
        <w:rPr>
          <w:bCs/>
          <w:sz w:val="22"/>
          <w:szCs w:val="22"/>
        </w:rPr>
        <w:t>One idea proposed is to reduce frequency to one time per quarter.</w:t>
      </w:r>
      <w:r w:rsidR="00810048">
        <w:rPr>
          <w:bCs/>
          <w:sz w:val="22"/>
          <w:szCs w:val="22"/>
        </w:rPr>
        <w:t xml:space="preserve"> We s</w:t>
      </w:r>
      <w:r w:rsidR="00B92C23" w:rsidRPr="0060141D">
        <w:rPr>
          <w:bCs/>
          <w:sz w:val="22"/>
          <w:szCs w:val="22"/>
        </w:rPr>
        <w:t xml:space="preserve">hould </w:t>
      </w:r>
      <w:r w:rsidR="00810048">
        <w:rPr>
          <w:bCs/>
          <w:sz w:val="22"/>
          <w:szCs w:val="22"/>
        </w:rPr>
        <w:t xml:space="preserve">remember to </w:t>
      </w:r>
      <w:r w:rsidR="00B92C23" w:rsidRPr="0060141D">
        <w:rPr>
          <w:bCs/>
          <w:sz w:val="22"/>
          <w:szCs w:val="22"/>
        </w:rPr>
        <w:t>contact facility prior to event to plan better. Someone needs to own prepping the socials and planning an activity.</w:t>
      </w:r>
    </w:p>
    <w:p w14:paraId="6C32CD8A" w14:textId="32A62EB3" w:rsidR="00CB7EB5" w:rsidRPr="0060141D" w:rsidRDefault="00810048">
      <w:pPr>
        <w:rPr>
          <w:bCs/>
          <w:sz w:val="22"/>
          <w:szCs w:val="22"/>
        </w:rPr>
      </w:pPr>
      <w:r w:rsidRPr="00810048">
        <w:rPr>
          <w:bCs/>
          <w:sz w:val="22"/>
          <w:szCs w:val="22"/>
          <w:u w:val="single"/>
        </w:rPr>
        <w:t>Flags U</w:t>
      </w:r>
      <w:r w:rsidR="00CB7EB5" w:rsidRPr="00810048">
        <w:rPr>
          <w:bCs/>
          <w:sz w:val="22"/>
          <w:szCs w:val="22"/>
          <w:u w:val="single"/>
        </w:rPr>
        <w:t>pdate</w:t>
      </w:r>
      <w:r w:rsidR="00CB7EB5" w:rsidRPr="0060141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Generated</w:t>
      </w:r>
      <w:r w:rsidR="00CB7EB5" w:rsidRPr="0060141D">
        <w:rPr>
          <w:bCs/>
          <w:sz w:val="22"/>
          <w:szCs w:val="22"/>
        </w:rPr>
        <w:t xml:space="preserve"> about $11,000. </w:t>
      </w:r>
      <w:r>
        <w:rPr>
          <w:bCs/>
          <w:sz w:val="22"/>
          <w:szCs w:val="22"/>
        </w:rPr>
        <w:t>A t</w:t>
      </w:r>
      <w:r w:rsidR="00CB7EB5" w:rsidRPr="0060141D">
        <w:rPr>
          <w:bCs/>
          <w:sz w:val="22"/>
          <w:szCs w:val="22"/>
        </w:rPr>
        <w:t xml:space="preserve">hird of balance to go to </w:t>
      </w:r>
      <w:r w:rsidRPr="0060141D">
        <w:rPr>
          <w:bCs/>
          <w:sz w:val="22"/>
          <w:szCs w:val="22"/>
        </w:rPr>
        <w:t>Ukrainian</w:t>
      </w:r>
      <w:r w:rsidR="00CB7EB5" w:rsidRPr="0060141D">
        <w:rPr>
          <w:bCs/>
          <w:sz w:val="22"/>
          <w:szCs w:val="22"/>
        </w:rPr>
        <w:t xml:space="preserve"> Relief.</w:t>
      </w:r>
      <w:r w:rsidR="00416B07">
        <w:rPr>
          <w:bCs/>
          <w:sz w:val="22"/>
          <w:szCs w:val="22"/>
        </w:rPr>
        <w:t xml:space="preserve"> via the </w:t>
      </w:r>
      <w:r w:rsidR="00CB7EB5" w:rsidRPr="0060141D">
        <w:rPr>
          <w:bCs/>
          <w:sz w:val="22"/>
          <w:szCs w:val="22"/>
        </w:rPr>
        <w:t xml:space="preserve">World Central Kitchen. Christian Hayes, Yarmouth chef, is the POC for WCK and will receive a presentation of funds at a future </w:t>
      </w:r>
      <w:r>
        <w:rPr>
          <w:bCs/>
          <w:sz w:val="22"/>
          <w:szCs w:val="22"/>
        </w:rPr>
        <w:t xml:space="preserve">Club </w:t>
      </w:r>
      <w:r w:rsidR="00CB7EB5" w:rsidRPr="0060141D">
        <w:rPr>
          <w:bCs/>
          <w:sz w:val="22"/>
          <w:szCs w:val="22"/>
        </w:rPr>
        <w:t>meeting.</w:t>
      </w:r>
    </w:p>
    <w:p w14:paraId="740426F5" w14:textId="4B5CBDA5" w:rsidR="00CB7EB5" w:rsidRPr="0060141D" w:rsidRDefault="00CB7EB5">
      <w:pPr>
        <w:rPr>
          <w:bCs/>
          <w:sz w:val="22"/>
          <w:szCs w:val="22"/>
        </w:rPr>
      </w:pPr>
      <w:r w:rsidRPr="00810048">
        <w:rPr>
          <w:bCs/>
          <w:sz w:val="22"/>
          <w:szCs w:val="22"/>
          <w:u w:val="single"/>
        </w:rPr>
        <w:t>Vet</w:t>
      </w:r>
      <w:r w:rsidR="0036530D" w:rsidRPr="00810048">
        <w:rPr>
          <w:bCs/>
          <w:sz w:val="22"/>
          <w:szCs w:val="22"/>
          <w:u w:val="single"/>
        </w:rPr>
        <w:t>eran</w:t>
      </w:r>
      <w:r w:rsidRPr="00810048">
        <w:rPr>
          <w:bCs/>
          <w:sz w:val="22"/>
          <w:szCs w:val="22"/>
          <w:u w:val="single"/>
        </w:rPr>
        <w:t>s Day</w:t>
      </w:r>
      <w:r w:rsidR="0036530D" w:rsidRPr="00810048">
        <w:rPr>
          <w:bCs/>
          <w:sz w:val="22"/>
          <w:szCs w:val="22"/>
          <w:u w:val="single"/>
        </w:rPr>
        <w:t xml:space="preserve"> Luncheon</w:t>
      </w:r>
      <w:r w:rsidRPr="0060141D">
        <w:rPr>
          <w:bCs/>
          <w:sz w:val="22"/>
          <w:szCs w:val="22"/>
        </w:rPr>
        <w:t xml:space="preserve">: </w:t>
      </w:r>
      <w:r w:rsidR="0036530D" w:rsidRPr="0060141D">
        <w:rPr>
          <w:bCs/>
          <w:sz w:val="22"/>
          <w:szCs w:val="22"/>
        </w:rPr>
        <w:t>Vet organizations indicate</w:t>
      </w:r>
      <w:r w:rsidR="00810048">
        <w:rPr>
          <w:bCs/>
          <w:sz w:val="22"/>
          <w:szCs w:val="22"/>
        </w:rPr>
        <w:t>d</w:t>
      </w:r>
      <w:r w:rsidR="0036530D" w:rsidRPr="0060141D">
        <w:rPr>
          <w:bCs/>
          <w:sz w:val="22"/>
          <w:szCs w:val="22"/>
        </w:rPr>
        <w:t xml:space="preserve"> that COVID still a concern for major gatherings. Club decided to </w:t>
      </w:r>
      <w:r w:rsidR="00416B07">
        <w:rPr>
          <w:bCs/>
          <w:sz w:val="22"/>
          <w:szCs w:val="22"/>
        </w:rPr>
        <w:t>forgo</w:t>
      </w:r>
      <w:r w:rsidR="0036530D" w:rsidRPr="0060141D">
        <w:rPr>
          <w:bCs/>
          <w:sz w:val="22"/>
          <w:szCs w:val="22"/>
        </w:rPr>
        <w:t xml:space="preserve"> the Luncheon this year. Idea is to</w:t>
      </w:r>
      <w:r w:rsidR="00416B07">
        <w:rPr>
          <w:bCs/>
          <w:sz w:val="22"/>
          <w:szCs w:val="22"/>
        </w:rPr>
        <w:t xml:space="preserve"> ask club members to invite</w:t>
      </w:r>
      <w:r w:rsidR="0036530D" w:rsidRPr="0060141D">
        <w:rPr>
          <w:bCs/>
          <w:sz w:val="22"/>
          <w:szCs w:val="22"/>
        </w:rPr>
        <w:t xml:space="preserve"> a Vet to the meeting </w:t>
      </w:r>
      <w:proofErr w:type="spellStart"/>
      <w:r w:rsidR="0036530D" w:rsidRPr="0060141D">
        <w:rPr>
          <w:bCs/>
          <w:sz w:val="22"/>
          <w:szCs w:val="22"/>
        </w:rPr>
        <w:t>a</w:t>
      </w:r>
      <w:r w:rsidR="00416B07">
        <w:rPr>
          <w:bCs/>
          <w:sz w:val="22"/>
          <w:szCs w:val="22"/>
        </w:rPr>
        <w:t>on</w:t>
      </w:r>
      <w:proofErr w:type="spellEnd"/>
      <w:r w:rsidR="0036530D" w:rsidRPr="0060141D">
        <w:rPr>
          <w:bCs/>
          <w:sz w:val="22"/>
          <w:szCs w:val="22"/>
        </w:rPr>
        <w:t xml:space="preserve"> Nov 11</w:t>
      </w:r>
      <w:r w:rsidR="00810048">
        <w:rPr>
          <w:bCs/>
          <w:sz w:val="22"/>
          <w:szCs w:val="22"/>
        </w:rPr>
        <w:t>th</w:t>
      </w:r>
      <w:r w:rsidR="0036530D" w:rsidRPr="0060141D">
        <w:rPr>
          <w:bCs/>
          <w:sz w:val="22"/>
          <w:szCs w:val="22"/>
        </w:rPr>
        <w:t>. Club would pay for the guest lunches - $400 cost or so. Board supports this idea.</w:t>
      </w:r>
    </w:p>
    <w:p w14:paraId="5E5780B6" w14:textId="77777777" w:rsidR="0036530D" w:rsidRPr="0060141D" w:rsidRDefault="00A91AB2">
      <w:pPr>
        <w:rPr>
          <w:bCs/>
          <w:sz w:val="22"/>
          <w:szCs w:val="22"/>
        </w:rPr>
      </w:pPr>
      <w:r w:rsidRPr="00810048">
        <w:rPr>
          <w:bCs/>
          <w:sz w:val="22"/>
          <w:szCs w:val="22"/>
          <w:u w:val="single"/>
        </w:rPr>
        <w:lastRenderedPageBreak/>
        <w:t>Signature Community Service Project for year</w:t>
      </w:r>
      <w:r w:rsidRPr="0060141D">
        <w:rPr>
          <w:bCs/>
          <w:sz w:val="22"/>
          <w:szCs w:val="22"/>
        </w:rPr>
        <w:t xml:space="preserve">: Club has done several statue renovations in the past, service dog to Portland Police, dedicate rooms at hospitals, </w:t>
      </w:r>
      <w:proofErr w:type="spellStart"/>
      <w:r w:rsidRPr="0060141D">
        <w:rPr>
          <w:bCs/>
          <w:sz w:val="22"/>
          <w:szCs w:val="22"/>
        </w:rPr>
        <w:t>etc</w:t>
      </w:r>
      <w:proofErr w:type="spellEnd"/>
      <w:r w:rsidRPr="0060141D">
        <w:rPr>
          <w:bCs/>
          <w:sz w:val="22"/>
          <w:szCs w:val="22"/>
        </w:rPr>
        <w:t xml:space="preserve">… One idea is a COVID memorial to the doctors and nurses who served </w:t>
      </w:r>
      <w:r w:rsidR="00810048">
        <w:rPr>
          <w:bCs/>
          <w:sz w:val="22"/>
          <w:szCs w:val="22"/>
        </w:rPr>
        <w:t xml:space="preserve">our local </w:t>
      </w:r>
      <w:r w:rsidRPr="0060141D">
        <w:rPr>
          <w:bCs/>
          <w:sz w:val="22"/>
          <w:szCs w:val="22"/>
        </w:rPr>
        <w:t xml:space="preserve">community during the pandemic. A topic to discuss </w:t>
      </w:r>
      <w:r w:rsidR="00810048" w:rsidRPr="0060141D">
        <w:rPr>
          <w:bCs/>
          <w:sz w:val="22"/>
          <w:szCs w:val="22"/>
        </w:rPr>
        <w:t xml:space="preserve">further </w:t>
      </w:r>
      <w:r w:rsidRPr="0060141D">
        <w:rPr>
          <w:bCs/>
          <w:sz w:val="22"/>
          <w:szCs w:val="22"/>
        </w:rPr>
        <w:t>at future Board Meetings.</w:t>
      </w:r>
    </w:p>
    <w:p w14:paraId="5DF19BC2" w14:textId="77777777" w:rsidR="00A91AB2" w:rsidRPr="0060141D" w:rsidRDefault="00A91AB2">
      <w:pPr>
        <w:rPr>
          <w:bCs/>
          <w:sz w:val="22"/>
          <w:szCs w:val="22"/>
        </w:rPr>
      </w:pPr>
      <w:r w:rsidRPr="00810048">
        <w:rPr>
          <w:bCs/>
          <w:sz w:val="22"/>
          <w:szCs w:val="22"/>
          <w:u w:val="single"/>
        </w:rPr>
        <w:t>Other business</w:t>
      </w:r>
      <w:r w:rsidRPr="0060141D">
        <w:rPr>
          <w:bCs/>
          <w:sz w:val="22"/>
          <w:szCs w:val="22"/>
        </w:rPr>
        <w:t xml:space="preserve">: Maintain hybrid or not? Dick is not always available. Attendees online have declined to 1-2 per meeting versus 7-8 in the past. However, as some members go south for </w:t>
      </w:r>
      <w:proofErr w:type="gramStart"/>
      <w:r w:rsidRPr="0060141D">
        <w:rPr>
          <w:bCs/>
          <w:sz w:val="22"/>
          <w:szCs w:val="22"/>
        </w:rPr>
        <w:t>winter</w:t>
      </w:r>
      <w:proofErr w:type="gramEnd"/>
      <w:r w:rsidRPr="0060141D">
        <w:rPr>
          <w:bCs/>
          <w:sz w:val="22"/>
          <w:szCs w:val="22"/>
        </w:rPr>
        <w:t xml:space="preserve"> we may want to maintain hybrid. Bruce will talk with some members. Board decided NOT to do hybrid on Oct 14 for District Governor visit.</w:t>
      </w:r>
    </w:p>
    <w:bookmarkEnd w:id="0"/>
    <w:bookmarkEnd w:id="1"/>
    <w:p w14:paraId="18F152EC" w14:textId="77777777" w:rsidR="009A34F6" w:rsidRPr="0060141D" w:rsidRDefault="00C91D7E" w:rsidP="005578C9">
      <w:pPr>
        <w:pStyle w:val="Heading2"/>
        <w:rPr>
          <w:sz w:val="22"/>
          <w:szCs w:val="22"/>
        </w:rPr>
      </w:pPr>
      <w:r w:rsidRPr="0060141D">
        <w:rPr>
          <w:sz w:val="22"/>
          <w:szCs w:val="22"/>
        </w:rPr>
        <w:t>Adjournment</w:t>
      </w:r>
    </w:p>
    <w:p w14:paraId="7D06DB5B" w14:textId="77777777" w:rsidR="009A34F6" w:rsidRPr="0060141D" w:rsidRDefault="006414BD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The meeting </w:t>
      </w:r>
      <w:r w:rsidR="00081B31" w:rsidRPr="0060141D">
        <w:rPr>
          <w:sz w:val="22"/>
          <w:szCs w:val="22"/>
        </w:rPr>
        <w:t xml:space="preserve">was </w:t>
      </w:r>
      <w:r w:rsidRPr="0060141D">
        <w:rPr>
          <w:sz w:val="22"/>
          <w:szCs w:val="22"/>
        </w:rPr>
        <w:t xml:space="preserve">adjourned at </w:t>
      </w:r>
      <w:r w:rsidR="00984C77" w:rsidRPr="0060141D">
        <w:rPr>
          <w:sz w:val="22"/>
          <w:szCs w:val="22"/>
        </w:rPr>
        <w:t>2:</w:t>
      </w:r>
      <w:r w:rsidR="00D03279" w:rsidRPr="0060141D">
        <w:rPr>
          <w:sz w:val="22"/>
          <w:szCs w:val="22"/>
        </w:rPr>
        <w:t>3</w:t>
      </w:r>
      <w:r w:rsidR="00984C77" w:rsidRPr="0060141D">
        <w:rPr>
          <w:sz w:val="22"/>
          <w:szCs w:val="22"/>
        </w:rPr>
        <w:t>0</w:t>
      </w:r>
      <w:r w:rsidRPr="0060141D">
        <w:rPr>
          <w:sz w:val="22"/>
          <w:szCs w:val="22"/>
        </w:rPr>
        <w:t xml:space="preserve"> pm</w:t>
      </w:r>
      <w:r w:rsidR="009A34F6" w:rsidRPr="0060141D">
        <w:rPr>
          <w:sz w:val="22"/>
          <w:szCs w:val="22"/>
        </w:rPr>
        <w:t xml:space="preserve"> </w:t>
      </w:r>
      <w:r w:rsidR="00C91D7E" w:rsidRPr="0060141D">
        <w:rPr>
          <w:sz w:val="22"/>
          <w:szCs w:val="22"/>
        </w:rPr>
        <w:t xml:space="preserve">by </w:t>
      </w:r>
      <w:r w:rsidR="00AE7FEB" w:rsidRPr="0060141D">
        <w:rPr>
          <w:sz w:val="22"/>
          <w:szCs w:val="22"/>
        </w:rPr>
        <w:t>President Bruce Jones</w:t>
      </w:r>
      <w:r w:rsidR="009A34F6" w:rsidRPr="0060141D">
        <w:rPr>
          <w:sz w:val="22"/>
          <w:szCs w:val="22"/>
        </w:rPr>
        <w:t xml:space="preserve">. </w:t>
      </w:r>
      <w:r w:rsidR="00A25FD3" w:rsidRPr="0060141D">
        <w:rPr>
          <w:sz w:val="22"/>
          <w:szCs w:val="22"/>
        </w:rPr>
        <w:t xml:space="preserve">The next general meeting will be at </w:t>
      </w:r>
      <w:r w:rsidR="00191441" w:rsidRPr="0060141D">
        <w:rPr>
          <w:sz w:val="22"/>
          <w:szCs w:val="22"/>
        </w:rPr>
        <w:t>October</w:t>
      </w:r>
      <w:r w:rsidR="00D03279" w:rsidRPr="0060141D">
        <w:rPr>
          <w:sz w:val="22"/>
          <w:szCs w:val="22"/>
        </w:rPr>
        <w:t xml:space="preserve"> </w:t>
      </w:r>
      <w:r w:rsidR="00A91AB2" w:rsidRPr="0060141D">
        <w:rPr>
          <w:sz w:val="22"/>
          <w:szCs w:val="22"/>
        </w:rPr>
        <w:t>28</w:t>
      </w:r>
      <w:r w:rsidRPr="0060141D">
        <w:rPr>
          <w:sz w:val="22"/>
          <w:szCs w:val="22"/>
        </w:rPr>
        <w:t>, 202</w:t>
      </w:r>
      <w:r w:rsidR="00D03279" w:rsidRPr="0060141D">
        <w:rPr>
          <w:sz w:val="22"/>
          <w:szCs w:val="22"/>
        </w:rPr>
        <w:t>2</w:t>
      </w:r>
      <w:r w:rsidRPr="0060141D">
        <w:rPr>
          <w:sz w:val="22"/>
          <w:szCs w:val="22"/>
        </w:rPr>
        <w:t xml:space="preserve"> at 1:</w:t>
      </w:r>
      <w:r w:rsidR="00D03279" w:rsidRPr="0060141D">
        <w:rPr>
          <w:sz w:val="22"/>
          <w:szCs w:val="22"/>
        </w:rPr>
        <w:t>3</w:t>
      </w:r>
      <w:r w:rsidRPr="0060141D">
        <w:rPr>
          <w:sz w:val="22"/>
          <w:szCs w:val="22"/>
        </w:rPr>
        <w:t xml:space="preserve">0 </w:t>
      </w:r>
      <w:r w:rsidR="00D03279" w:rsidRPr="0060141D">
        <w:rPr>
          <w:sz w:val="22"/>
          <w:szCs w:val="22"/>
        </w:rPr>
        <w:t xml:space="preserve">at the IHC and </w:t>
      </w:r>
      <w:r w:rsidRPr="0060141D">
        <w:rPr>
          <w:sz w:val="22"/>
          <w:szCs w:val="22"/>
        </w:rPr>
        <w:t>on Zoom</w:t>
      </w:r>
      <w:r w:rsidR="009A34F6" w:rsidRPr="0060141D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00"/>
        <w:gridCol w:w="5940"/>
      </w:tblGrid>
      <w:tr w:rsidR="00017927" w:rsidRPr="0060141D" w14:paraId="5EAC540F" w14:textId="77777777" w:rsidTr="003D7261">
        <w:trPr>
          <w:tblHeader/>
        </w:trPr>
        <w:tc>
          <w:tcPr>
            <w:tcW w:w="2700" w:type="dxa"/>
            <w:shd w:val="clear" w:color="auto" w:fill="auto"/>
          </w:tcPr>
          <w:p w14:paraId="0B1A3809" w14:textId="77777777" w:rsidR="00C91D7E" w:rsidRPr="0060141D" w:rsidRDefault="00017927" w:rsidP="005578C9">
            <w:pPr>
              <w:rPr>
                <w:sz w:val="22"/>
                <w:szCs w:val="22"/>
              </w:rPr>
            </w:pPr>
            <w:r w:rsidRPr="0060141D">
              <w:rPr>
                <w:sz w:val="22"/>
                <w:szCs w:val="22"/>
              </w:rPr>
              <w:t>Minutes submitted by:</w:t>
            </w:r>
          </w:p>
        </w:tc>
        <w:tc>
          <w:tcPr>
            <w:tcW w:w="5940" w:type="dxa"/>
            <w:shd w:val="clear" w:color="auto" w:fill="auto"/>
          </w:tcPr>
          <w:p w14:paraId="07E45C0F" w14:textId="77777777" w:rsidR="00C91D7E" w:rsidRPr="0060141D" w:rsidRDefault="00810048" w:rsidP="00557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Thompson, Director</w:t>
            </w:r>
          </w:p>
        </w:tc>
      </w:tr>
      <w:tr w:rsidR="00017927" w:rsidRPr="0060141D" w14:paraId="54D1D0D4" w14:textId="77777777" w:rsidTr="003D7261">
        <w:trPr>
          <w:tblHeader/>
        </w:trPr>
        <w:tc>
          <w:tcPr>
            <w:tcW w:w="2700" w:type="dxa"/>
            <w:shd w:val="clear" w:color="auto" w:fill="auto"/>
          </w:tcPr>
          <w:p w14:paraId="1421AE86" w14:textId="77777777" w:rsidR="00C91D7E" w:rsidRPr="0060141D" w:rsidRDefault="00017927" w:rsidP="005578C9">
            <w:pPr>
              <w:rPr>
                <w:sz w:val="22"/>
                <w:szCs w:val="22"/>
              </w:rPr>
            </w:pPr>
            <w:r w:rsidRPr="0060141D">
              <w:rPr>
                <w:sz w:val="22"/>
                <w:szCs w:val="22"/>
              </w:rPr>
              <w:t>Approved by:</w:t>
            </w:r>
          </w:p>
        </w:tc>
        <w:tc>
          <w:tcPr>
            <w:tcW w:w="5940" w:type="dxa"/>
            <w:shd w:val="clear" w:color="auto" w:fill="auto"/>
          </w:tcPr>
          <w:p w14:paraId="6B3113CF" w14:textId="77777777" w:rsidR="00C91D7E" w:rsidRPr="0060141D" w:rsidRDefault="005B5019" w:rsidP="005578C9">
            <w:pPr>
              <w:rPr>
                <w:sz w:val="22"/>
                <w:szCs w:val="22"/>
              </w:rPr>
            </w:pPr>
            <w:r w:rsidRPr="0060141D">
              <w:rPr>
                <w:sz w:val="22"/>
                <w:szCs w:val="22"/>
              </w:rPr>
              <w:t>B</w:t>
            </w:r>
            <w:r w:rsidR="00081B31" w:rsidRPr="0060141D">
              <w:rPr>
                <w:sz w:val="22"/>
                <w:szCs w:val="22"/>
              </w:rPr>
              <w:t>ruce Jones</w:t>
            </w:r>
            <w:r w:rsidR="006414BD" w:rsidRPr="0060141D">
              <w:rPr>
                <w:sz w:val="22"/>
                <w:szCs w:val="22"/>
              </w:rPr>
              <w:t>, President</w:t>
            </w:r>
          </w:p>
        </w:tc>
      </w:tr>
    </w:tbl>
    <w:p w14:paraId="10452CC3" w14:textId="77777777" w:rsidR="009A34F6" w:rsidRPr="0060141D" w:rsidRDefault="009A34F6" w:rsidP="00017927">
      <w:pPr>
        <w:rPr>
          <w:sz w:val="22"/>
          <w:szCs w:val="22"/>
        </w:rPr>
      </w:pPr>
    </w:p>
    <w:sectPr w:rsidR="009A34F6" w:rsidRPr="0060141D" w:rsidSect="00601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747D" w14:textId="77777777" w:rsidR="00F836E6" w:rsidRDefault="00F836E6" w:rsidP="006261AC">
      <w:pPr>
        <w:spacing w:after="0" w:line="240" w:lineRule="auto"/>
      </w:pPr>
      <w:r>
        <w:separator/>
      </w:r>
    </w:p>
  </w:endnote>
  <w:endnote w:type="continuationSeparator" w:id="0">
    <w:p w14:paraId="2032F712" w14:textId="77777777" w:rsidR="00F836E6" w:rsidRDefault="00F836E6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2205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31EE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CF4B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B067" w14:textId="77777777" w:rsidR="00F836E6" w:rsidRDefault="00F836E6" w:rsidP="006261AC">
      <w:pPr>
        <w:spacing w:after="0" w:line="240" w:lineRule="auto"/>
      </w:pPr>
      <w:r>
        <w:separator/>
      </w:r>
    </w:p>
  </w:footnote>
  <w:footnote w:type="continuationSeparator" w:id="0">
    <w:p w14:paraId="2CA82546" w14:textId="77777777" w:rsidR="00F836E6" w:rsidRDefault="00F836E6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E04D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451E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189C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B1A"/>
    <w:multiLevelType w:val="hybridMultilevel"/>
    <w:tmpl w:val="4D30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563658">
    <w:abstractNumId w:val="10"/>
  </w:num>
  <w:num w:numId="2" w16cid:durableId="2017532053">
    <w:abstractNumId w:val="9"/>
  </w:num>
  <w:num w:numId="3" w16cid:durableId="977146385">
    <w:abstractNumId w:val="7"/>
  </w:num>
  <w:num w:numId="4" w16cid:durableId="275841079">
    <w:abstractNumId w:val="6"/>
  </w:num>
  <w:num w:numId="5" w16cid:durableId="1333987911">
    <w:abstractNumId w:val="5"/>
  </w:num>
  <w:num w:numId="6" w16cid:durableId="1572082514">
    <w:abstractNumId w:val="4"/>
  </w:num>
  <w:num w:numId="7" w16cid:durableId="2140760971">
    <w:abstractNumId w:val="8"/>
  </w:num>
  <w:num w:numId="8" w16cid:durableId="854541439">
    <w:abstractNumId w:val="3"/>
  </w:num>
  <w:num w:numId="9" w16cid:durableId="1843200387">
    <w:abstractNumId w:val="2"/>
  </w:num>
  <w:num w:numId="10" w16cid:durableId="1931768087">
    <w:abstractNumId w:val="1"/>
  </w:num>
  <w:num w:numId="11" w16cid:durableId="85007157">
    <w:abstractNumId w:val="0"/>
  </w:num>
  <w:num w:numId="12" w16cid:durableId="705495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EB"/>
    <w:rsid w:val="000038FF"/>
    <w:rsid w:val="000045BD"/>
    <w:rsid w:val="00017927"/>
    <w:rsid w:val="00027BC0"/>
    <w:rsid w:val="00033F76"/>
    <w:rsid w:val="000534FF"/>
    <w:rsid w:val="00057DCD"/>
    <w:rsid w:val="000662CB"/>
    <w:rsid w:val="00067BB0"/>
    <w:rsid w:val="000809DB"/>
    <w:rsid w:val="00081B31"/>
    <w:rsid w:val="000A49AB"/>
    <w:rsid w:val="000B2FA1"/>
    <w:rsid w:val="001127E0"/>
    <w:rsid w:val="00115328"/>
    <w:rsid w:val="0012244C"/>
    <w:rsid w:val="0013333E"/>
    <w:rsid w:val="001462C0"/>
    <w:rsid w:val="00153CA4"/>
    <w:rsid w:val="00166A7D"/>
    <w:rsid w:val="00191441"/>
    <w:rsid w:val="001A6119"/>
    <w:rsid w:val="001B4272"/>
    <w:rsid w:val="001C1480"/>
    <w:rsid w:val="001E5CE5"/>
    <w:rsid w:val="001F1CD8"/>
    <w:rsid w:val="001F1EA5"/>
    <w:rsid w:val="0020698B"/>
    <w:rsid w:val="00214FF5"/>
    <w:rsid w:val="0026116C"/>
    <w:rsid w:val="00272ABC"/>
    <w:rsid w:val="0027306E"/>
    <w:rsid w:val="0029437A"/>
    <w:rsid w:val="002A30A3"/>
    <w:rsid w:val="002B0724"/>
    <w:rsid w:val="002B07CA"/>
    <w:rsid w:val="002E6EAE"/>
    <w:rsid w:val="002E74C3"/>
    <w:rsid w:val="002F19D5"/>
    <w:rsid w:val="00303942"/>
    <w:rsid w:val="003164F3"/>
    <w:rsid w:val="00316C23"/>
    <w:rsid w:val="00326D8E"/>
    <w:rsid w:val="0035698A"/>
    <w:rsid w:val="0036530D"/>
    <w:rsid w:val="00371713"/>
    <w:rsid w:val="00376E0F"/>
    <w:rsid w:val="00380A45"/>
    <w:rsid w:val="003844AD"/>
    <w:rsid w:val="003C02F6"/>
    <w:rsid w:val="003D7261"/>
    <w:rsid w:val="003F0B8D"/>
    <w:rsid w:val="00400FE9"/>
    <w:rsid w:val="00416B07"/>
    <w:rsid w:val="004260DC"/>
    <w:rsid w:val="004310C0"/>
    <w:rsid w:val="00445FF1"/>
    <w:rsid w:val="004664FE"/>
    <w:rsid w:val="00495103"/>
    <w:rsid w:val="0051205C"/>
    <w:rsid w:val="00521D0D"/>
    <w:rsid w:val="005307E7"/>
    <w:rsid w:val="00555A8A"/>
    <w:rsid w:val="005578C9"/>
    <w:rsid w:val="00561D0B"/>
    <w:rsid w:val="00564B60"/>
    <w:rsid w:val="00567441"/>
    <w:rsid w:val="00575D79"/>
    <w:rsid w:val="00576BC1"/>
    <w:rsid w:val="00592698"/>
    <w:rsid w:val="00592D94"/>
    <w:rsid w:val="005A0AAE"/>
    <w:rsid w:val="005B2DD9"/>
    <w:rsid w:val="005B4023"/>
    <w:rsid w:val="005B5019"/>
    <w:rsid w:val="005D2B86"/>
    <w:rsid w:val="005E1F5E"/>
    <w:rsid w:val="005E2CF1"/>
    <w:rsid w:val="005F5B20"/>
    <w:rsid w:val="005F6D85"/>
    <w:rsid w:val="005F71A6"/>
    <w:rsid w:val="0060141D"/>
    <w:rsid w:val="00601571"/>
    <w:rsid w:val="0060613B"/>
    <w:rsid w:val="00620C06"/>
    <w:rsid w:val="006261AC"/>
    <w:rsid w:val="006414BD"/>
    <w:rsid w:val="006502B2"/>
    <w:rsid w:val="0065155C"/>
    <w:rsid w:val="0065232A"/>
    <w:rsid w:val="00652413"/>
    <w:rsid w:val="00663AC9"/>
    <w:rsid w:val="006806B7"/>
    <w:rsid w:val="00691207"/>
    <w:rsid w:val="00694450"/>
    <w:rsid w:val="0069738C"/>
    <w:rsid w:val="00703E1A"/>
    <w:rsid w:val="00720B43"/>
    <w:rsid w:val="0072312E"/>
    <w:rsid w:val="00730D9B"/>
    <w:rsid w:val="00731A24"/>
    <w:rsid w:val="00752B1F"/>
    <w:rsid w:val="00767BE9"/>
    <w:rsid w:val="00795025"/>
    <w:rsid w:val="007B3CDA"/>
    <w:rsid w:val="007E61A2"/>
    <w:rsid w:val="007F6138"/>
    <w:rsid w:val="00810048"/>
    <w:rsid w:val="0082013C"/>
    <w:rsid w:val="00837BAA"/>
    <w:rsid w:val="00853A19"/>
    <w:rsid w:val="00854BE6"/>
    <w:rsid w:val="00864584"/>
    <w:rsid w:val="00896991"/>
    <w:rsid w:val="008E0695"/>
    <w:rsid w:val="008E1D67"/>
    <w:rsid w:val="008E5DAA"/>
    <w:rsid w:val="008F1CEB"/>
    <w:rsid w:val="00913F9D"/>
    <w:rsid w:val="009204F9"/>
    <w:rsid w:val="00925080"/>
    <w:rsid w:val="00931827"/>
    <w:rsid w:val="00934F83"/>
    <w:rsid w:val="009403CE"/>
    <w:rsid w:val="00945468"/>
    <w:rsid w:val="009478CE"/>
    <w:rsid w:val="00966166"/>
    <w:rsid w:val="00971823"/>
    <w:rsid w:val="00984C77"/>
    <w:rsid w:val="00990BFC"/>
    <w:rsid w:val="00992568"/>
    <w:rsid w:val="00994CC9"/>
    <w:rsid w:val="009954B6"/>
    <w:rsid w:val="009A34F6"/>
    <w:rsid w:val="009A3B44"/>
    <w:rsid w:val="009B70F3"/>
    <w:rsid w:val="009C35D7"/>
    <w:rsid w:val="009D139C"/>
    <w:rsid w:val="009D7796"/>
    <w:rsid w:val="009E3480"/>
    <w:rsid w:val="009F23FC"/>
    <w:rsid w:val="00A01125"/>
    <w:rsid w:val="00A1127D"/>
    <w:rsid w:val="00A25FD3"/>
    <w:rsid w:val="00A301CE"/>
    <w:rsid w:val="00A32DE9"/>
    <w:rsid w:val="00A36939"/>
    <w:rsid w:val="00A51892"/>
    <w:rsid w:val="00A623E6"/>
    <w:rsid w:val="00A647CC"/>
    <w:rsid w:val="00A87922"/>
    <w:rsid w:val="00A91AB2"/>
    <w:rsid w:val="00AB77E2"/>
    <w:rsid w:val="00AC16B0"/>
    <w:rsid w:val="00AD0486"/>
    <w:rsid w:val="00AE7FEB"/>
    <w:rsid w:val="00B20F57"/>
    <w:rsid w:val="00B30782"/>
    <w:rsid w:val="00B357F2"/>
    <w:rsid w:val="00B37AC1"/>
    <w:rsid w:val="00B56025"/>
    <w:rsid w:val="00B707E6"/>
    <w:rsid w:val="00B732A0"/>
    <w:rsid w:val="00B82F63"/>
    <w:rsid w:val="00B92C23"/>
    <w:rsid w:val="00B93E5B"/>
    <w:rsid w:val="00B97752"/>
    <w:rsid w:val="00BB5BBB"/>
    <w:rsid w:val="00BB7417"/>
    <w:rsid w:val="00BD0E68"/>
    <w:rsid w:val="00BD1513"/>
    <w:rsid w:val="00BF3341"/>
    <w:rsid w:val="00C02661"/>
    <w:rsid w:val="00C12DA5"/>
    <w:rsid w:val="00C12F6B"/>
    <w:rsid w:val="00C13182"/>
    <w:rsid w:val="00C42648"/>
    <w:rsid w:val="00C45131"/>
    <w:rsid w:val="00C46876"/>
    <w:rsid w:val="00C52F91"/>
    <w:rsid w:val="00C740AE"/>
    <w:rsid w:val="00C91D7E"/>
    <w:rsid w:val="00C9229A"/>
    <w:rsid w:val="00C93A62"/>
    <w:rsid w:val="00CA3F46"/>
    <w:rsid w:val="00CB284D"/>
    <w:rsid w:val="00CB7EB5"/>
    <w:rsid w:val="00CD7215"/>
    <w:rsid w:val="00CF2918"/>
    <w:rsid w:val="00D03279"/>
    <w:rsid w:val="00D1602D"/>
    <w:rsid w:val="00D17034"/>
    <w:rsid w:val="00D30D06"/>
    <w:rsid w:val="00D30FB6"/>
    <w:rsid w:val="00D45661"/>
    <w:rsid w:val="00D6519C"/>
    <w:rsid w:val="00D71E90"/>
    <w:rsid w:val="00D73DFD"/>
    <w:rsid w:val="00D81684"/>
    <w:rsid w:val="00D8798F"/>
    <w:rsid w:val="00DA2525"/>
    <w:rsid w:val="00DB11A8"/>
    <w:rsid w:val="00DB3CF3"/>
    <w:rsid w:val="00DC3EB8"/>
    <w:rsid w:val="00DD38FB"/>
    <w:rsid w:val="00DE485D"/>
    <w:rsid w:val="00DE7B40"/>
    <w:rsid w:val="00DF70C4"/>
    <w:rsid w:val="00E44288"/>
    <w:rsid w:val="00E453BC"/>
    <w:rsid w:val="00E45A8F"/>
    <w:rsid w:val="00E57939"/>
    <w:rsid w:val="00E673E7"/>
    <w:rsid w:val="00E81DA4"/>
    <w:rsid w:val="00E824F4"/>
    <w:rsid w:val="00EA2319"/>
    <w:rsid w:val="00EC2321"/>
    <w:rsid w:val="00EC2A3A"/>
    <w:rsid w:val="00EC3D09"/>
    <w:rsid w:val="00EE47DB"/>
    <w:rsid w:val="00EF0387"/>
    <w:rsid w:val="00EF41C9"/>
    <w:rsid w:val="00EF5C74"/>
    <w:rsid w:val="00F034CD"/>
    <w:rsid w:val="00F06B30"/>
    <w:rsid w:val="00F1420A"/>
    <w:rsid w:val="00F17E0D"/>
    <w:rsid w:val="00F72197"/>
    <w:rsid w:val="00F756A7"/>
    <w:rsid w:val="00F836E6"/>
    <w:rsid w:val="00F933B5"/>
    <w:rsid w:val="00FA5A6C"/>
    <w:rsid w:val="00FA6EB7"/>
    <w:rsid w:val="00FD35FA"/>
    <w:rsid w:val="00FD4627"/>
    <w:rsid w:val="00FD48BC"/>
    <w:rsid w:val="00FE72B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85012"/>
  <w15:docId w15:val="{1C999499-536D-4809-AB3D-540DA273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30FB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30FB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12"/>
    <w:unhideWhenUsed/>
    <w:qFormat/>
    <w:rsid w:val="00A25FD3"/>
    <w:rPr>
      <w:iCs/>
      <w:color w:val="595959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shadow="1"/>
        <w:left w:val="single" w:sz="2" w:space="10" w:color="365F91" w:shadow="1"/>
        <w:bottom w:val="single" w:sz="2" w:space="10" w:color="365F91" w:shadow="1"/>
        <w:right w:val="single" w:sz="2" w:space="10" w:color="365F91" w:shadow="1"/>
      </w:pBdr>
      <w:ind w:left="1152" w:right="1152"/>
    </w:pPr>
    <w:rPr>
      <w:i/>
      <w:iCs/>
      <w:color w:val="365F91"/>
    </w:rPr>
  </w:style>
  <w:style w:type="character" w:customStyle="1" w:styleId="Heading4Char">
    <w:name w:val="Heading 4 Char"/>
    <w:link w:val="Heading4"/>
    <w:uiPriority w:val="9"/>
    <w:semiHidden/>
    <w:rsid w:val="00D30FB6"/>
    <w:rPr>
      <w:rFonts w:ascii="Times New Roman" w:eastAsia="Times New Roman" w:hAnsi="Times New Roman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30FB6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styleId="IntenseEmphasis">
    <w:name w:val="Intense Emphasis"/>
    <w:uiPriority w:val="21"/>
    <w:semiHidden/>
    <w:unhideWhenUsed/>
    <w:qFormat/>
    <w:rsid w:val="003164F3"/>
    <w:rPr>
      <w:i/>
      <w:iCs/>
      <w:color w:val="365F9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semiHidden/>
    <w:rsid w:val="003164F3"/>
    <w:rPr>
      <w:rFonts w:ascii="Times New Roman" w:hAnsi="Times New Roman"/>
      <w:i/>
      <w:iCs/>
      <w:color w:val="365F91"/>
      <w:sz w:val="24"/>
      <w:szCs w:val="24"/>
    </w:rPr>
  </w:style>
  <w:style w:type="character" w:styleId="IntenseReference">
    <w:name w:val="Intense Reference"/>
    <w:uiPriority w:val="32"/>
    <w:semiHidden/>
    <w:unhideWhenUsed/>
    <w:qFormat/>
    <w:rsid w:val="003164F3"/>
    <w:rPr>
      <w:b/>
      <w:bCs/>
      <w:caps w:val="0"/>
      <w:smallCaps/>
      <w:color w:val="365F91"/>
      <w:spacing w:val="5"/>
    </w:rPr>
  </w:style>
  <w:style w:type="character" w:customStyle="1" w:styleId="UnresolvedMention1">
    <w:name w:val="Unresolved Mention1"/>
    <w:uiPriority w:val="99"/>
    <w:semiHidden/>
    <w:unhideWhenUsed/>
    <w:rsid w:val="003164F3"/>
    <w:rPr>
      <w:color w:val="595959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71713"/>
    <w:pPr>
      <w:ind w:left="720"/>
      <w:contextualSpacing/>
    </w:pPr>
  </w:style>
  <w:style w:type="paragraph" w:styleId="Revision">
    <w:name w:val="Revision"/>
    <w:hidden/>
    <w:uiPriority w:val="99"/>
    <w:semiHidden/>
    <w:rsid w:val="004310C0"/>
    <w:rPr>
      <w:sz w:val="24"/>
      <w:szCs w:val="24"/>
    </w:rPr>
  </w:style>
  <w:style w:type="character" w:customStyle="1" w:styleId="markedcontent">
    <w:name w:val="markedcontent"/>
    <w:basedOn w:val="DefaultParagraphFont"/>
    <w:rsid w:val="005E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blount\Desktop\TEMPLATE%20Rotary%20BOD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F957-47E8-415F-ADD8-83D07F38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C:\Users\williamblount\Desktop\TEMPLATE Rotary BOD word.dotx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Rotary Club of Portland, Maine</dc:subject>
  <dc:creator>Microsoft Office User</dc:creator>
  <cp:keywords>August 19, 2022 at 1:30 pm</cp:keywords>
  <dc:description>President Bruce Jones</dc:description>
  <cp:lastModifiedBy>William Blount</cp:lastModifiedBy>
  <cp:revision>2</cp:revision>
  <cp:lastPrinted>2012-01-04T22:03:00Z</cp:lastPrinted>
  <dcterms:created xsi:type="dcterms:W3CDTF">2022-10-18T15:53:00Z</dcterms:created>
  <dcterms:modified xsi:type="dcterms:W3CDTF">2022-10-18T15:53:00Z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