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87" w:rsidRDefault="00751361" w:rsidP="00751361">
      <w:pPr>
        <w:jc w:val="center"/>
        <w:rPr>
          <w:sz w:val="28"/>
          <w:szCs w:val="28"/>
        </w:rPr>
      </w:pPr>
      <w:bookmarkStart w:id="0" w:name="_GoBack"/>
      <w:bookmarkEnd w:id="0"/>
      <w:r w:rsidRPr="00D44EE3">
        <w:rPr>
          <w:b/>
          <w:sz w:val="28"/>
          <w:szCs w:val="28"/>
        </w:rPr>
        <w:t>Meeting Summary – August 23, 20</w:t>
      </w:r>
      <w:r>
        <w:rPr>
          <w:sz w:val="28"/>
          <w:szCs w:val="28"/>
        </w:rPr>
        <w:t>16</w:t>
      </w:r>
    </w:p>
    <w:p w:rsidR="00F925CF" w:rsidRDefault="00F925CF" w:rsidP="00751361">
      <w:pPr>
        <w:jc w:val="center"/>
        <w:rPr>
          <w:sz w:val="28"/>
          <w:szCs w:val="28"/>
        </w:rPr>
      </w:pPr>
    </w:p>
    <w:p w:rsidR="00F925CF" w:rsidRDefault="00F925CF" w:rsidP="00751361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1E8D4F8A" wp14:editId="2E311B47">
            <wp:extent cx="5943600" cy="25933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04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CF" w:rsidRDefault="00F925CF" w:rsidP="00751361">
      <w:pPr>
        <w:jc w:val="center"/>
        <w:rPr>
          <w:sz w:val="28"/>
          <w:szCs w:val="28"/>
        </w:rPr>
      </w:pPr>
    </w:p>
    <w:p w:rsidR="00F925CF" w:rsidRDefault="00F925CF" w:rsidP="00751361">
      <w:pPr>
        <w:jc w:val="center"/>
      </w:pPr>
    </w:p>
    <w:p w:rsidR="00751361" w:rsidRDefault="00751361" w:rsidP="00751361">
      <w:pPr>
        <w:jc w:val="center"/>
      </w:pPr>
    </w:p>
    <w:p w:rsidR="00751361" w:rsidRDefault="00031F7A" w:rsidP="00751361">
      <w:r>
        <w:rPr>
          <w:noProof/>
        </w:rPr>
        <w:drawing>
          <wp:anchor distT="0" distB="0" distL="114300" distR="114300" simplePos="0" relativeHeight="251669504" behindDoc="1" locked="0" layoutInCell="1" allowOverlap="1" wp14:anchorId="7809D521" wp14:editId="2C4255AA">
            <wp:simplePos x="0" y="0"/>
            <wp:positionH relativeFrom="column">
              <wp:posOffset>0</wp:posOffset>
            </wp:positionH>
            <wp:positionV relativeFrom="paragraph">
              <wp:posOffset>-152</wp:posOffset>
            </wp:positionV>
            <wp:extent cx="1371600" cy="996696"/>
            <wp:effectExtent l="0" t="0" r="0" b="0"/>
            <wp:wrapTight wrapText="bothSides">
              <wp:wrapPolygon edited="0">
                <wp:start x="0" y="0"/>
                <wp:lineTo x="0" y="21063"/>
                <wp:lineTo x="21300" y="21063"/>
                <wp:lineTo x="213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03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361">
        <w:t>Today’s meeting was very busy showcasing the many aspects of t</w:t>
      </w:r>
      <w:r w:rsidR="00D44EE3">
        <w:t xml:space="preserve">he Rotary Club of Castro Valley, especially </w:t>
      </w:r>
      <w:r w:rsidR="00D44EE3" w:rsidRPr="00D44EE3">
        <w:rPr>
          <w:i/>
        </w:rPr>
        <w:t>Service Above Self</w:t>
      </w:r>
      <w:r w:rsidR="00D44EE3">
        <w:t>.</w:t>
      </w:r>
    </w:p>
    <w:p w:rsidR="00751361" w:rsidRDefault="00751361" w:rsidP="00751361"/>
    <w:p w:rsidR="00751361" w:rsidRDefault="00751361" w:rsidP="00751361">
      <w:r>
        <w:t>During lunch, members had the opportunity to view photos by Jim Negri from the Club picnic held on August 16</w:t>
      </w:r>
      <w:r w:rsidRPr="00751361">
        <w:rPr>
          <w:vertAlign w:val="superscript"/>
        </w:rPr>
        <w:t>th</w:t>
      </w:r>
      <w:r>
        <w:t xml:space="preserve"> at Lake Chabot.  Special thanks to Cliff Sherwood and Randy Vanderbilt for cooking as well as thanks to everyone who helped out in any way.  If you saw a photo that you would like to have, please contact Jim.</w:t>
      </w:r>
    </w:p>
    <w:p w:rsidR="00751361" w:rsidRDefault="00751361" w:rsidP="00751361"/>
    <w:p w:rsidR="00E44FA2" w:rsidRDefault="00751361" w:rsidP="00751361">
      <w:r>
        <w:t>Even though Jim Negri is not a Mac user, he demonstrated the upgrades to the Rotary Club of Castro Valley website</w:t>
      </w:r>
      <w:r w:rsidR="00D44EE3">
        <w:t xml:space="preserve"> (</w:t>
      </w:r>
      <w:hyperlink r:id="rId6" w:history="1">
        <w:r w:rsidR="00D44EE3" w:rsidRPr="007A7CF2">
          <w:rPr>
            <w:rStyle w:val="Hyperlink"/>
          </w:rPr>
          <w:t>www.castrovalleyrotary.org</w:t>
        </w:r>
      </w:hyperlink>
      <w:r w:rsidR="00D44EE3">
        <w:t>)</w:t>
      </w:r>
      <w:r>
        <w:t>, which contain</w:t>
      </w:r>
      <w:r w:rsidR="00D44EE3">
        <w:t>s</w:t>
      </w:r>
      <w:r>
        <w:t xml:space="preserve"> much valuable information</w:t>
      </w:r>
      <w:r w:rsidR="00D44EE3">
        <w:t xml:space="preserve"> about Club activities</w:t>
      </w:r>
      <w:r>
        <w:t xml:space="preserve">.  Be sure to check out the list of upcoming speakers so you can invite a colleague.  Next up </w:t>
      </w:r>
      <w:r w:rsidR="00D44EE3">
        <w:t xml:space="preserve">on the website </w:t>
      </w:r>
      <w:r>
        <w:t>will be the meeting summaries.</w:t>
      </w:r>
      <w:r w:rsidR="00D44EE3">
        <w:t xml:space="preserve">  </w:t>
      </w:r>
      <w:r w:rsidR="00D44EE3" w:rsidRPr="00D44EE3">
        <w:t>If you need your login and/or password information, please contact Jim.</w:t>
      </w:r>
      <w:r w:rsidR="00D44EE3">
        <w:t xml:space="preserve">   He also noted that important Club information is shared via email; however, only 50-60% of the members typically open an email.  Be sure to check your email to Club info.</w:t>
      </w:r>
    </w:p>
    <w:p w:rsidR="00D44EE3" w:rsidRDefault="00D44EE3" w:rsidP="00751361"/>
    <w:p w:rsidR="00E44FA2" w:rsidRDefault="00E44FA2" w:rsidP="00751361">
      <w:r>
        <w:rPr>
          <w:b/>
        </w:rPr>
        <w:t>Membership</w:t>
      </w:r>
    </w:p>
    <w:p w:rsidR="000E127C" w:rsidRDefault="00F925CF" w:rsidP="00751361">
      <w:r>
        <w:rPr>
          <w:noProof/>
        </w:rPr>
        <w:drawing>
          <wp:anchor distT="0" distB="0" distL="114300" distR="114300" simplePos="0" relativeHeight="251659264" behindDoc="1" locked="0" layoutInCell="1" allowOverlap="1" wp14:anchorId="4935FA09" wp14:editId="36C60F73">
            <wp:simplePos x="0" y="0"/>
            <wp:positionH relativeFrom="margin">
              <wp:posOffset>4584065</wp:posOffset>
            </wp:positionH>
            <wp:positionV relativeFrom="paragraph">
              <wp:posOffset>769620</wp:posOffset>
            </wp:positionV>
            <wp:extent cx="14173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94" y="21150"/>
                <wp:lineTo x="211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1DFCA" wp14:editId="78632212">
            <wp:simplePos x="0" y="0"/>
            <wp:positionH relativeFrom="margin">
              <wp:posOffset>-635</wp:posOffset>
            </wp:positionH>
            <wp:positionV relativeFrom="page">
              <wp:posOffset>6845935</wp:posOffset>
            </wp:positionV>
            <wp:extent cx="1636395" cy="1389380"/>
            <wp:effectExtent l="0" t="0" r="1905" b="1270"/>
            <wp:wrapTight wrapText="bothSides">
              <wp:wrapPolygon edited="0">
                <wp:start x="0" y="0"/>
                <wp:lineTo x="0" y="21324"/>
                <wp:lineTo x="21374" y="21324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16">
        <w:t xml:space="preserve">President Carol welcome Murline Monat at the newest member of the Rotary Club of Castro Valley and challenged her to bring in a new member in the next </w:t>
      </w:r>
      <w:r w:rsidR="000E127C">
        <w:t xml:space="preserve">90 days.  Murline is a local real estate agent.  If you haven’t had the opportunity to meet Murline, be sure to take to do so at an upcoming meeting.  </w:t>
      </w:r>
    </w:p>
    <w:p w:rsidR="000E127C" w:rsidRDefault="000E127C" w:rsidP="00751361"/>
    <w:p w:rsidR="000E127C" w:rsidRDefault="000E127C" w:rsidP="00751361">
      <w:r>
        <w:t>Remember:  Ceta has challenged each of us to bring is a new member this year.  Today, she introduced BART Director John McPartland</w:t>
      </w:r>
      <w:r w:rsidR="0015084D">
        <w:t>,</w:t>
      </w:r>
      <w:r>
        <w:t xml:space="preserve"> a form</w:t>
      </w:r>
      <w:r w:rsidR="0015084D">
        <w:t>er member of the Rotary Club of Oakland who is interested in joining Castro Valley.</w:t>
      </w:r>
    </w:p>
    <w:p w:rsidR="00E44FA2" w:rsidRDefault="00E44FA2" w:rsidP="00751361"/>
    <w:p w:rsidR="00F925CF" w:rsidRDefault="00F925CF" w:rsidP="00751361">
      <w:pPr>
        <w:rPr>
          <w:b/>
        </w:rPr>
      </w:pPr>
    </w:p>
    <w:p w:rsidR="00F925CF" w:rsidRDefault="00F925CF" w:rsidP="00751361">
      <w:pPr>
        <w:rPr>
          <w:b/>
        </w:rPr>
      </w:pPr>
    </w:p>
    <w:p w:rsidR="00F925CF" w:rsidRDefault="00F925CF" w:rsidP="00751361">
      <w:pPr>
        <w:rPr>
          <w:b/>
        </w:rPr>
      </w:pPr>
    </w:p>
    <w:p w:rsidR="00F925CF" w:rsidRDefault="00F925CF" w:rsidP="00751361">
      <w:pPr>
        <w:rPr>
          <w:b/>
        </w:rPr>
      </w:pPr>
    </w:p>
    <w:p w:rsidR="00E44FA2" w:rsidRDefault="00E44FA2" w:rsidP="00751361">
      <w:pPr>
        <w:rPr>
          <w:b/>
        </w:rPr>
      </w:pPr>
      <w:r w:rsidRPr="00E44FA2">
        <w:rPr>
          <w:b/>
        </w:rPr>
        <w:lastRenderedPageBreak/>
        <w:t>Breathing for Life Project</w:t>
      </w:r>
    </w:p>
    <w:p w:rsidR="00F925CF" w:rsidRPr="00E44FA2" w:rsidRDefault="00F925CF" w:rsidP="00751361">
      <w:pPr>
        <w:rPr>
          <w:b/>
        </w:rPr>
      </w:pPr>
    </w:p>
    <w:p w:rsidR="00AC6F79" w:rsidRDefault="00AC6F79" w:rsidP="007513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1E9BDF" wp14:editId="454E8756">
                <wp:simplePos x="0" y="0"/>
                <wp:positionH relativeFrom="column">
                  <wp:posOffset>4155440</wp:posOffset>
                </wp:positionH>
                <wp:positionV relativeFrom="paragraph">
                  <wp:posOffset>1320800</wp:posOffset>
                </wp:positionV>
                <wp:extent cx="18288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F79" w:rsidRPr="00AC6F79" w:rsidRDefault="00AC6F79" w:rsidP="00AC6F79">
                            <w:pPr>
                              <w:pStyle w:val="Caption"/>
                              <w:rPr>
                                <w:b/>
                                <w:noProof/>
                              </w:rPr>
                            </w:pPr>
                            <w:r w:rsidRPr="00AC6F79">
                              <w:rPr>
                                <w:b/>
                              </w:rPr>
                              <w:t>Ripon President Brett Nixon</w:t>
                            </w:r>
                            <w:r w:rsidR="007E6BCA">
                              <w:rPr>
                                <w:b/>
                              </w:rPr>
                              <w:t xml:space="preserve"> and member Harrison Gibbs pose</w:t>
                            </w:r>
                            <w:r w:rsidRPr="00AC6F79">
                              <w:rPr>
                                <w:b/>
                              </w:rPr>
                              <w:t xml:space="preserve"> with Obse and Carol after the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926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2pt;margin-top:104pt;width:2in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" stroked="f">
                <v:textbox style="mso-fit-shape-to-text:t" inset="0,0,0,0">
                  <w:txbxContent>
                    <w:p w:rsidR="00AC6F79" w:rsidRPr="00AC6F79" w:rsidRDefault="00AC6F79" w:rsidP="00AC6F79">
                      <w:pPr>
                        <w:pStyle w:val="Caption"/>
                        <w:rPr>
                          <w:b/>
                          <w:noProof/>
                        </w:rPr>
                      </w:pPr>
                      <w:r w:rsidRPr="00AC6F79">
                        <w:rPr>
                          <w:b/>
                        </w:rPr>
                        <w:t>Ripon President Brett Nixon</w:t>
                      </w:r>
                      <w:r w:rsidR="007E6BCA">
                        <w:rPr>
                          <w:b/>
                        </w:rPr>
                        <w:t xml:space="preserve"> and member Harrison Gibbs pose</w:t>
                      </w:r>
                      <w:r w:rsidRPr="00AC6F79">
                        <w:rPr>
                          <w:b/>
                        </w:rPr>
                        <w:t xml:space="preserve"> with Obse and Carol after the presentation.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AAD976" wp14:editId="6565814C">
            <wp:simplePos x="0" y="0"/>
            <wp:positionH relativeFrom="column">
              <wp:posOffset>4155440</wp:posOffset>
            </wp:positionH>
            <wp:positionV relativeFrom="paragraph">
              <wp:posOffset>47625</wp:posOffset>
            </wp:positionV>
            <wp:extent cx="182880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375" y="21318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4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1E1D26" wp14:editId="5850FAC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2880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375" y="21373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4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FA2">
        <w:t>After hearing Obse Lubo speak about the Bre</w:t>
      </w:r>
      <w:r w:rsidR="00ED5858">
        <w:t>athing for Life Project at its</w:t>
      </w:r>
      <w:r w:rsidR="00E44FA2">
        <w:t xml:space="preserve"> meeting, the Rotary Club of Ripon and individual members raised funds for the project.  Today, six members of the Club</w:t>
      </w:r>
      <w:r w:rsidR="00ED5858">
        <w:t xml:space="preserve"> attended to make a donation of $1,100 to the project.  </w:t>
      </w:r>
    </w:p>
    <w:p w:rsidR="00AC6F79" w:rsidRDefault="00AC6F79" w:rsidP="00751361"/>
    <w:p w:rsidR="00661095" w:rsidRDefault="00661095" w:rsidP="00751361">
      <w:r>
        <w:rPr>
          <w:noProof/>
        </w:rPr>
        <w:drawing>
          <wp:anchor distT="0" distB="0" distL="114300" distR="114300" simplePos="0" relativeHeight="251664384" behindDoc="1" locked="0" layoutInCell="1" allowOverlap="1" wp14:anchorId="35B21C3C" wp14:editId="0CF1F627">
            <wp:simplePos x="0" y="0"/>
            <wp:positionH relativeFrom="column">
              <wp:posOffset>-13636</wp:posOffset>
            </wp:positionH>
            <wp:positionV relativeFrom="paragraph">
              <wp:posOffset>28875</wp:posOffset>
            </wp:positionV>
            <wp:extent cx="1828800" cy="1225296"/>
            <wp:effectExtent l="0" t="0" r="0" b="0"/>
            <wp:wrapTight wrapText="bothSides">
              <wp:wrapPolygon edited="0">
                <wp:start x="0" y="0"/>
                <wp:lineTo x="0" y="21163"/>
                <wp:lineTo x="21375" y="21163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095" w:rsidRDefault="00661095" w:rsidP="00751361">
      <w:r w:rsidRPr="00661095">
        <w:t>Thank you to the Rotary Club of Ripon for its generous donations.</w:t>
      </w:r>
    </w:p>
    <w:p w:rsidR="00661095" w:rsidRDefault="00661095" w:rsidP="00751361"/>
    <w:p w:rsidR="000E127C" w:rsidRPr="007E6BCA" w:rsidRDefault="00ED5858" w:rsidP="00751361">
      <w:pPr>
        <w:rPr>
          <w:b/>
          <w:i/>
        </w:rPr>
      </w:pPr>
      <w:r w:rsidRPr="007E6BCA">
        <w:rPr>
          <w:b/>
          <w:i/>
        </w:rPr>
        <w:t xml:space="preserve">Mark your calendar for October 22 at Redwood Canyon of the Breathing for Life Gala.  </w:t>
      </w:r>
    </w:p>
    <w:p w:rsidR="00AC6F79" w:rsidRDefault="00AC6F79" w:rsidP="00751361"/>
    <w:p w:rsidR="00661095" w:rsidRDefault="00661095" w:rsidP="00751361"/>
    <w:p w:rsidR="00661095" w:rsidRDefault="00661095" w:rsidP="00751361"/>
    <w:p w:rsidR="00D44EE3" w:rsidRDefault="00D44EE3" w:rsidP="00751361">
      <w:pPr>
        <w:rPr>
          <w:b/>
        </w:rPr>
      </w:pPr>
      <w:r>
        <w:rPr>
          <w:b/>
        </w:rPr>
        <w:t>Monthly Speaker Chair</w:t>
      </w:r>
    </w:p>
    <w:p w:rsidR="00D44EE3" w:rsidRDefault="00D44EE3" w:rsidP="00751361"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D8E0FC8" wp14:editId="1E001CF6">
            <wp:simplePos x="0" y="0"/>
            <wp:positionH relativeFrom="margin">
              <wp:posOffset>4734791</wp:posOffset>
            </wp:positionH>
            <wp:positionV relativeFrom="paragraph">
              <wp:posOffset>-632621</wp:posOffset>
            </wp:positionV>
            <wp:extent cx="914400" cy="1444752"/>
            <wp:effectExtent l="0" t="0" r="0" b="3175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4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Speaker Coordinator Gary Bosley asked members to step up and volunteer to coordinate a month of speakers.  He is still looking for October and January.  Interesting and engaging speakers draw members to meetings and helps build membership.  Contact Gary to volunteer.</w:t>
      </w:r>
    </w:p>
    <w:p w:rsidR="00F925CF" w:rsidRDefault="00F925CF" w:rsidP="00751361"/>
    <w:p w:rsidR="00F925CF" w:rsidRPr="00D44EE3" w:rsidRDefault="00F925CF" w:rsidP="00751361"/>
    <w:p w:rsidR="00AC6F79" w:rsidRDefault="00B60453" w:rsidP="00751361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1B95DA4" wp14:editId="4F4A391D">
            <wp:simplePos x="0" y="0"/>
            <wp:positionH relativeFrom="column">
              <wp:posOffset>4335145</wp:posOffset>
            </wp:positionH>
            <wp:positionV relativeFrom="paragraph">
              <wp:posOffset>238125</wp:posOffset>
            </wp:positionV>
            <wp:extent cx="1280160" cy="1901952"/>
            <wp:effectExtent l="0" t="0" r="0" b="3175"/>
            <wp:wrapTight wrapText="bothSides">
              <wp:wrapPolygon edited="0">
                <wp:start x="0" y="0"/>
                <wp:lineTo x="0" y="21420"/>
                <wp:lineTo x="21214" y="21420"/>
                <wp:lineTo x="212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4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EE3">
        <w:rPr>
          <w:b/>
        </w:rPr>
        <w:t>The Smart Consumer:  A Bullet-train Presentation on Identity Theft, Credit Bureaus, Collections, Contractors and More!</w:t>
      </w:r>
    </w:p>
    <w:p w:rsidR="00B60453" w:rsidRDefault="00B60453" w:rsidP="00751361">
      <w:pPr>
        <w:rPr>
          <w:b/>
        </w:rPr>
      </w:pPr>
    </w:p>
    <w:p w:rsidR="00D44EE3" w:rsidRDefault="00D44EE3" w:rsidP="00751361">
      <w:r>
        <w:t xml:space="preserve">In a wide-ranging talk with plenty of opportunity for Q&amp;A, Michael R. Meinert, Esq, owner of Meinert Law in Walnut Creek addressed a number of important consumer topics.  He also distributed a very detailed handout explain the issues and how to handle them as a consumer.  the wide-range of topics listed above.  </w:t>
      </w:r>
    </w:p>
    <w:p w:rsidR="00B60453" w:rsidRDefault="00B60453" w:rsidP="00751361"/>
    <w:p w:rsidR="00B60453" w:rsidRDefault="00B60453" w:rsidP="00751361">
      <w:r>
        <w:t>Mr. Meinert highly recommended that everyone submit an annual request for his/her free credit report as good practice to check one’s credit and to build a paper trail to address future problems.  He provided members with the form to request the free report.</w:t>
      </w:r>
    </w:p>
    <w:p w:rsidR="00B60453" w:rsidRDefault="00B60453" w:rsidP="00751361"/>
    <w:p w:rsidR="00D44EE3" w:rsidRDefault="00031F7A" w:rsidP="0075136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770A784C" wp14:editId="67B5E615">
            <wp:simplePos x="0" y="0"/>
            <wp:positionH relativeFrom="column">
              <wp:posOffset>-43827</wp:posOffset>
            </wp:positionH>
            <wp:positionV relativeFrom="paragraph">
              <wp:posOffset>173899</wp:posOffset>
            </wp:positionV>
            <wp:extent cx="137160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300" y="21086"/>
                <wp:lineTo x="213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45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53" w:rsidRPr="00B60453">
        <w:rPr>
          <w:b/>
        </w:rPr>
        <w:t>Back-to-School Backpacks Project</w:t>
      </w:r>
    </w:p>
    <w:p w:rsidR="00B60453" w:rsidRPr="00B60453" w:rsidRDefault="00F925CF" w:rsidP="00751361"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07B935C1" wp14:editId="674FEAB4">
            <wp:simplePos x="0" y="0"/>
            <wp:positionH relativeFrom="margin">
              <wp:posOffset>4314190</wp:posOffset>
            </wp:positionH>
            <wp:positionV relativeFrom="page">
              <wp:posOffset>7460615</wp:posOffset>
            </wp:positionV>
            <wp:extent cx="1280160" cy="1207008"/>
            <wp:effectExtent l="0" t="0" r="0" b="0"/>
            <wp:wrapTight wrapText="bothSides">
              <wp:wrapPolygon edited="0">
                <wp:start x="0" y="0"/>
                <wp:lineTo x="0" y="21145"/>
                <wp:lineTo x="21214" y="21145"/>
                <wp:lineTo x="212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44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53">
        <w:t xml:space="preserve">Under the direction of shopper extraordinaire Heidi Hausauer, the Club assembled 100 backpacks that will be distributed to needy students in Castro Valley USD and Redwood Christian Schools.  Working as a well-coordinated team, members assembled the 100 backpacks in record time.  This project is just another example of the Club’s commitment to </w:t>
      </w:r>
      <w:r w:rsidR="00B60453" w:rsidRPr="00B60453">
        <w:rPr>
          <w:i/>
        </w:rPr>
        <w:t>Self Above Self</w:t>
      </w:r>
      <w:r w:rsidR="00B60453">
        <w:t xml:space="preserve">. </w:t>
      </w:r>
    </w:p>
    <w:p w:rsidR="00D44EE3" w:rsidRPr="005C2170" w:rsidRDefault="00D44EE3" w:rsidP="00751361">
      <w:pPr>
        <w:rPr>
          <w:b/>
        </w:rPr>
      </w:pPr>
    </w:p>
    <w:p w:rsidR="005C2170" w:rsidRPr="005C2170" w:rsidRDefault="005C2170" w:rsidP="00751361">
      <w:pPr>
        <w:rPr>
          <w:b/>
        </w:rPr>
      </w:pPr>
    </w:p>
    <w:sectPr w:rsidR="005C2170" w:rsidRPr="005C2170" w:rsidSect="00D44E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61"/>
    <w:rsid w:val="00031F7A"/>
    <w:rsid w:val="000E127C"/>
    <w:rsid w:val="0015084D"/>
    <w:rsid w:val="005C2170"/>
    <w:rsid w:val="00617C16"/>
    <w:rsid w:val="00661095"/>
    <w:rsid w:val="00751361"/>
    <w:rsid w:val="007E6BCA"/>
    <w:rsid w:val="00863487"/>
    <w:rsid w:val="00AC6F79"/>
    <w:rsid w:val="00B60453"/>
    <w:rsid w:val="00D44EE3"/>
    <w:rsid w:val="00E44FA2"/>
    <w:rsid w:val="00EA6B8D"/>
    <w:rsid w:val="00ED5858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DE106-177E-4CE7-9CE3-9FB149F1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C6F79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E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strovalleyrotary.or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2016-08-26T03:33:00Z</dcterms:created>
  <dcterms:modified xsi:type="dcterms:W3CDTF">2016-08-26T03:33:00Z</dcterms:modified>
</cp:coreProperties>
</file>