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4A8" w:rsidRPr="007074A8" w:rsidRDefault="007074A8" w:rsidP="00CA6077">
      <w:pPr>
        <w:rPr>
          <w:b/>
          <w:noProof/>
          <w:sz w:val="28"/>
          <w:szCs w:val="28"/>
        </w:rPr>
      </w:pPr>
      <w:r w:rsidRPr="007074A8">
        <w:rPr>
          <w:b/>
          <w:noProof/>
          <w:sz w:val="28"/>
          <w:szCs w:val="28"/>
        </w:rPr>
        <w:t>Rotary Club of Castro Valley</w:t>
      </w:r>
    </w:p>
    <w:p w:rsidR="00815F8D" w:rsidRDefault="00B86E73" w:rsidP="00CA6077">
      <w:pPr>
        <w:rPr>
          <w:b/>
          <w:noProof/>
          <w:sz w:val="28"/>
          <w:szCs w:val="28"/>
        </w:rPr>
      </w:pPr>
      <w:r>
        <w:rPr>
          <w:noProof/>
        </w:rPr>
        <mc:AlternateContent>
          <mc:Choice Requires="wps">
            <w:drawing>
              <wp:anchor distT="45720" distB="45720" distL="114300" distR="114300" simplePos="0" relativeHeight="251659264" behindDoc="0" locked="0" layoutInCell="1" allowOverlap="1">
                <wp:simplePos x="0" y="0"/>
                <wp:positionH relativeFrom="margin">
                  <wp:posOffset>142875</wp:posOffset>
                </wp:positionH>
                <wp:positionV relativeFrom="paragraph">
                  <wp:posOffset>444500</wp:posOffset>
                </wp:positionV>
                <wp:extent cx="6770370" cy="326517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3265170"/>
                        </a:xfrm>
                        <a:prstGeom prst="rect">
                          <a:avLst/>
                        </a:prstGeom>
                        <a:solidFill>
                          <a:srgbClr val="FFFFFF"/>
                        </a:solidFill>
                        <a:ln w="25400">
                          <a:solidFill>
                            <a:srgbClr val="0000FF"/>
                          </a:solidFill>
                          <a:miter lim="800000"/>
                          <a:headEnd/>
                          <a:tailEnd/>
                        </a:ln>
                      </wps:spPr>
                      <wps:txbx>
                        <w:txbxContent>
                          <w:p w:rsidR="00815F8D" w:rsidRPr="008E0703" w:rsidRDefault="00815F8D">
                            <w:pPr>
                              <w:rPr>
                                <w:b/>
                                <w:color w:val="FF0000"/>
                                <w:sz w:val="28"/>
                                <w:szCs w:val="28"/>
                              </w:rPr>
                            </w:pPr>
                            <w:r w:rsidRPr="008E0703">
                              <w:rPr>
                                <w:b/>
                                <w:color w:val="FF0000"/>
                                <w:sz w:val="28"/>
                                <w:szCs w:val="28"/>
                              </w:rPr>
                              <w:t xml:space="preserve">Special </w:t>
                            </w:r>
                            <w:r w:rsidR="008E0703">
                              <w:rPr>
                                <w:b/>
                                <w:color w:val="FF0000"/>
                                <w:sz w:val="28"/>
                                <w:szCs w:val="28"/>
                              </w:rPr>
                              <w:t xml:space="preserve">Fundraising </w:t>
                            </w:r>
                            <w:r w:rsidRPr="008E0703">
                              <w:rPr>
                                <w:b/>
                                <w:color w:val="FF0000"/>
                                <w:sz w:val="28"/>
                                <w:szCs w:val="28"/>
                              </w:rPr>
                              <w:t>Challenge</w:t>
                            </w:r>
                          </w:p>
                          <w:p w:rsidR="00815F8D" w:rsidRPr="008E0703" w:rsidRDefault="00815F8D">
                            <w:pPr>
                              <w:rPr>
                                <w:b/>
                                <w:color w:val="0000FF"/>
                                <w:sz w:val="28"/>
                                <w:szCs w:val="28"/>
                              </w:rPr>
                            </w:pPr>
                            <w:r w:rsidRPr="008E0703">
                              <w:rPr>
                                <w:b/>
                                <w:color w:val="0000FF"/>
                                <w:sz w:val="28"/>
                                <w:szCs w:val="28"/>
                              </w:rPr>
                              <w:t>Breathing for Life Project</w:t>
                            </w:r>
                          </w:p>
                          <w:p w:rsidR="00815F8D" w:rsidRDefault="00815F8D"/>
                          <w:p w:rsidR="00815F8D" w:rsidRPr="00815F8D" w:rsidRDefault="00815F8D" w:rsidP="00815F8D">
                            <w:pPr>
                              <w:shd w:val="clear" w:color="auto" w:fill="FFFFFF"/>
                              <w:jc w:val="left"/>
                              <w:rPr>
                                <w:rFonts w:eastAsia="Times New Roman" w:cs="Arial"/>
                                <w:color w:val="000000"/>
                              </w:rPr>
                            </w:pPr>
                            <w:r w:rsidRPr="00D67046">
                              <w:rPr>
                                <w:rFonts w:eastAsia="Times New Roman" w:cs="Arial"/>
                                <w:color w:val="000000"/>
                              </w:rPr>
                              <w:t>On Monday, Dwight Perry h</w:t>
                            </w:r>
                            <w:r w:rsidRPr="00815F8D">
                              <w:rPr>
                                <w:rFonts w:eastAsia="Times New Roman" w:cs="Arial"/>
                                <w:color w:val="000000"/>
                              </w:rPr>
                              <w:t>ad a meeting with Jim Knuppe</w:t>
                            </w:r>
                            <w:r w:rsidRPr="00D67046">
                              <w:rPr>
                                <w:rFonts w:eastAsia="Times New Roman" w:cs="Arial"/>
                                <w:color w:val="000000"/>
                              </w:rPr>
                              <w:t>,</w:t>
                            </w:r>
                            <w:r w:rsidRPr="00815F8D">
                              <w:rPr>
                                <w:rFonts w:eastAsia="Times New Roman" w:cs="Arial"/>
                                <w:color w:val="000000"/>
                              </w:rPr>
                              <w:t xml:space="preserve"> t</w:t>
                            </w:r>
                            <w:r w:rsidR="00D67046">
                              <w:rPr>
                                <w:rFonts w:eastAsia="Times New Roman" w:cs="Arial"/>
                                <w:color w:val="000000"/>
                              </w:rPr>
                              <w:t xml:space="preserve">he owner of AAAAA Rent-A-Space.  </w:t>
                            </w:r>
                            <w:r w:rsidRPr="00D67046">
                              <w:rPr>
                                <w:rFonts w:eastAsia="Times New Roman" w:cs="Arial"/>
                                <w:color w:val="000000"/>
                              </w:rPr>
                              <w:t xml:space="preserve">Dwight shared with Jim that the Club </w:t>
                            </w:r>
                            <w:r w:rsidR="00D67046" w:rsidRPr="00D67046">
                              <w:rPr>
                                <w:rFonts w:eastAsia="Times New Roman" w:cs="Arial"/>
                                <w:color w:val="000000"/>
                              </w:rPr>
                              <w:t>need</w:t>
                            </w:r>
                            <w:r w:rsidR="00D67046">
                              <w:rPr>
                                <w:rFonts w:eastAsia="Times New Roman" w:cs="Arial"/>
                                <w:color w:val="000000"/>
                              </w:rPr>
                              <w:t>s</w:t>
                            </w:r>
                            <w:r w:rsidR="00D67046" w:rsidRPr="00D67046">
                              <w:rPr>
                                <w:rFonts w:eastAsia="Times New Roman" w:cs="Arial"/>
                                <w:color w:val="000000"/>
                              </w:rPr>
                              <w:t xml:space="preserve"> </w:t>
                            </w:r>
                            <w:r w:rsidRPr="00815F8D">
                              <w:rPr>
                                <w:rFonts w:eastAsia="Times New Roman" w:cs="Arial"/>
                                <w:color w:val="000000"/>
                              </w:rPr>
                              <w:t xml:space="preserve">to </w:t>
                            </w:r>
                            <w:r w:rsidRPr="00D67046">
                              <w:rPr>
                                <w:rFonts w:eastAsia="Times New Roman" w:cs="Arial"/>
                                <w:color w:val="000000"/>
                              </w:rPr>
                              <w:t xml:space="preserve">raise an additional $50,000 to complete </w:t>
                            </w:r>
                            <w:r w:rsidRPr="00815F8D">
                              <w:rPr>
                                <w:rFonts w:eastAsia="Times New Roman" w:cs="Arial"/>
                                <w:color w:val="000000"/>
                              </w:rPr>
                              <w:t>our Breathing for Life</w:t>
                            </w:r>
                            <w:r w:rsidR="00D67046" w:rsidRPr="00D67046">
                              <w:rPr>
                                <w:rFonts w:eastAsia="Times New Roman" w:cs="Arial"/>
                                <w:color w:val="000000"/>
                              </w:rPr>
                              <w:t xml:space="preserve"> P</w:t>
                            </w:r>
                            <w:r w:rsidRPr="00815F8D">
                              <w:rPr>
                                <w:rFonts w:eastAsia="Times New Roman" w:cs="Arial"/>
                                <w:color w:val="000000"/>
                              </w:rPr>
                              <w:t>roject</w:t>
                            </w:r>
                            <w:r w:rsidR="00D67046" w:rsidRPr="00D67046">
                              <w:rPr>
                                <w:rFonts w:eastAsia="Times New Roman" w:cs="Arial"/>
                                <w:color w:val="000000"/>
                              </w:rPr>
                              <w:t xml:space="preserve">.  </w:t>
                            </w:r>
                            <w:r w:rsidRPr="00815F8D">
                              <w:rPr>
                                <w:rFonts w:eastAsia="Times New Roman" w:cs="Arial"/>
                                <w:color w:val="000000"/>
                              </w:rPr>
                              <w:t>He agreed to do a match</w:t>
                            </w:r>
                            <w:r w:rsidR="00D67046" w:rsidRPr="00D67046">
                              <w:rPr>
                                <w:rFonts w:eastAsia="Times New Roman" w:cs="Arial"/>
                                <w:color w:val="000000"/>
                              </w:rPr>
                              <w:t>ing</w:t>
                            </w:r>
                            <w:r w:rsidRPr="00815F8D">
                              <w:rPr>
                                <w:rFonts w:eastAsia="Times New Roman" w:cs="Arial"/>
                                <w:color w:val="000000"/>
                              </w:rPr>
                              <w:t xml:space="preserve"> contribut</w:t>
                            </w:r>
                            <w:r w:rsidR="00D67046" w:rsidRPr="00D67046">
                              <w:rPr>
                                <w:rFonts w:eastAsia="Times New Roman" w:cs="Arial"/>
                                <w:color w:val="000000"/>
                              </w:rPr>
                              <w:t>ion over the next four weeks.</w:t>
                            </w:r>
                            <w:r w:rsidR="0069772B">
                              <w:rPr>
                                <w:rFonts w:eastAsia="Times New Roman" w:cs="Arial"/>
                                <w:color w:val="000000"/>
                              </w:rPr>
                              <w:t xml:space="preserve">  </w:t>
                            </w:r>
                            <w:r w:rsidR="00D67046" w:rsidRPr="00D67046">
                              <w:rPr>
                                <w:rFonts w:eastAsia="Times New Roman" w:cs="Arial"/>
                                <w:color w:val="000000"/>
                              </w:rPr>
                              <w:t>Jim</w:t>
                            </w:r>
                            <w:r w:rsidRPr="00815F8D">
                              <w:rPr>
                                <w:rFonts w:eastAsia="Times New Roman" w:cs="Arial"/>
                                <w:color w:val="000000"/>
                              </w:rPr>
                              <w:t xml:space="preserve"> will contribute dollar</w:t>
                            </w:r>
                            <w:r w:rsidR="00D67046" w:rsidRPr="00D67046">
                              <w:rPr>
                                <w:rFonts w:eastAsia="Times New Roman" w:cs="Arial"/>
                                <w:color w:val="000000"/>
                              </w:rPr>
                              <w:t>-</w:t>
                            </w:r>
                            <w:r w:rsidRPr="00815F8D">
                              <w:rPr>
                                <w:rFonts w:eastAsia="Times New Roman" w:cs="Arial"/>
                                <w:color w:val="000000"/>
                              </w:rPr>
                              <w:t>for</w:t>
                            </w:r>
                            <w:r w:rsidR="00D67046" w:rsidRPr="00D67046">
                              <w:rPr>
                                <w:rFonts w:eastAsia="Times New Roman" w:cs="Arial"/>
                                <w:color w:val="000000"/>
                              </w:rPr>
                              <w:t>-</w:t>
                            </w:r>
                            <w:r w:rsidRPr="00815F8D">
                              <w:rPr>
                                <w:rFonts w:eastAsia="Times New Roman" w:cs="Arial"/>
                                <w:color w:val="000000"/>
                              </w:rPr>
                              <w:t xml:space="preserve">dollar until we reach a total of $50,000. </w:t>
                            </w:r>
                            <w:r w:rsidR="0069772B">
                              <w:rPr>
                                <w:rFonts w:eastAsia="Times New Roman" w:cs="Arial"/>
                                <w:color w:val="000000"/>
                              </w:rPr>
                              <w:t xml:space="preserve"> </w:t>
                            </w:r>
                            <w:r w:rsidRPr="00815F8D">
                              <w:rPr>
                                <w:rFonts w:eastAsia="Times New Roman" w:cs="Arial"/>
                                <w:color w:val="000000"/>
                              </w:rPr>
                              <w:t xml:space="preserve">In other </w:t>
                            </w:r>
                            <w:r w:rsidR="00D67046" w:rsidRPr="00D67046">
                              <w:rPr>
                                <w:rFonts w:eastAsia="Times New Roman" w:cs="Arial"/>
                                <w:color w:val="000000"/>
                              </w:rPr>
                              <w:t>words,</w:t>
                            </w:r>
                            <w:r w:rsidRPr="00815F8D">
                              <w:rPr>
                                <w:rFonts w:eastAsia="Times New Roman" w:cs="Arial"/>
                                <w:color w:val="000000"/>
                              </w:rPr>
                              <w:t xml:space="preserve"> if we raise $25,000</w:t>
                            </w:r>
                            <w:r w:rsidR="00D67046" w:rsidRPr="00D67046">
                              <w:rPr>
                                <w:rFonts w:eastAsia="Times New Roman" w:cs="Arial"/>
                                <w:color w:val="000000"/>
                              </w:rPr>
                              <w:t>,</w:t>
                            </w:r>
                            <w:r w:rsidRPr="00815F8D">
                              <w:rPr>
                                <w:rFonts w:eastAsia="Times New Roman" w:cs="Arial"/>
                                <w:color w:val="000000"/>
                              </w:rPr>
                              <w:t xml:space="preserve"> he</w:t>
                            </w:r>
                            <w:r w:rsidR="00D67046" w:rsidRPr="00D67046">
                              <w:rPr>
                                <w:rFonts w:eastAsia="Times New Roman" w:cs="Arial"/>
                                <w:color w:val="000000"/>
                              </w:rPr>
                              <w:t xml:space="preserve"> will </w:t>
                            </w:r>
                            <w:r w:rsidRPr="00815F8D">
                              <w:rPr>
                                <w:rFonts w:eastAsia="Times New Roman" w:cs="Arial"/>
                                <w:color w:val="000000"/>
                              </w:rPr>
                              <w:t>match it.</w:t>
                            </w:r>
                          </w:p>
                          <w:p w:rsidR="00815F8D" w:rsidRPr="00815F8D" w:rsidRDefault="00815F8D" w:rsidP="00815F8D">
                            <w:pPr>
                              <w:shd w:val="clear" w:color="auto" w:fill="FFFFFF"/>
                              <w:jc w:val="left"/>
                              <w:rPr>
                                <w:rFonts w:eastAsia="Times New Roman" w:cs="Arial"/>
                                <w:color w:val="000000"/>
                              </w:rPr>
                            </w:pPr>
                            <w:r w:rsidRPr="00815F8D">
                              <w:rPr>
                                <w:rFonts w:eastAsia="Times New Roman" w:cs="Arial"/>
                                <w:color w:val="000000"/>
                              </w:rPr>
                              <w:t> </w:t>
                            </w:r>
                          </w:p>
                          <w:p w:rsidR="0069772B" w:rsidRDefault="00815F8D" w:rsidP="00815F8D">
                            <w:pPr>
                              <w:shd w:val="clear" w:color="auto" w:fill="FFFFFF"/>
                              <w:jc w:val="left"/>
                              <w:rPr>
                                <w:rFonts w:eastAsia="Times New Roman" w:cs="Arial"/>
                                <w:color w:val="000000"/>
                              </w:rPr>
                            </w:pPr>
                            <w:r w:rsidRPr="00815F8D">
                              <w:rPr>
                                <w:rFonts w:eastAsia="Times New Roman" w:cs="Arial"/>
                                <w:color w:val="000000"/>
                              </w:rPr>
                              <w:t xml:space="preserve">This is very generous donation and </w:t>
                            </w:r>
                            <w:r w:rsidR="00D67046" w:rsidRPr="00D67046">
                              <w:rPr>
                                <w:rFonts w:eastAsia="Times New Roman" w:cs="Arial"/>
                                <w:color w:val="000000"/>
                              </w:rPr>
                              <w:t xml:space="preserve">the Club </w:t>
                            </w:r>
                            <w:r w:rsidRPr="00815F8D">
                              <w:rPr>
                                <w:rFonts w:eastAsia="Times New Roman" w:cs="Arial"/>
                                <w:color w:val="000000"/>
                              </w:rPr>
                              <w:t>can do it.</w:t>
                            </w:r>
                            <w:r w:rsidR="0069772B">
                              <w:rPr>
                                <w:rFonts w:eastAsia="Times New Roman" w:cs="Arial"/>
                                <w:color w:val="000000"/>
                              </w:rPr>
                              <w:t xml:space="preserve"> </w:t>
                            </w:r>
                            <w:r w:rsidRPr="00815F8D">
                              <w:rPr>
                                <w:rFonts w:eastAsia="Times New Roman" w:cs="Arial"/>
                                <w:color w:val="000000"/>
                              </w:rPr>
                              <w:t xml:space="preserve"> Please take a minute to think of anyone you can ask to make this </w:t>
                            </w:r>
                            <w:r w:rsidR="00D67046" w:rsidRPr="00D67046">
                              <w:rPr>
                                <w:rFonts w:eastAsia="Times New Roman" w:cs="Arial"/>
                                <w:color w:val="000000"/>
                              </w:rPr>
                              <w:t xml:space="preserve">fundraising match a reality.  </w:t>
                            </w:r>
                            <w:r w:rsidRPr="00815F8D">
                              <w:rPr>
                                <w:rFonts w:eastAsia="Times New Roman" w:cs="Arial"/>
                                <w:color w:val="000000"/>
                              </w:rPr>
                              <w:t xml:space="preserve">If we can get five individuals to </w:t>
                            </w:r>
                            <w:r w:rsidR="00D67046" w:rsidRPr="00D67046">
                              <w:rPr>
                                <w:rFonts w:eastAsia="Times New Roman" w:cs="Arial"/>
                                <w:color w:val="000000"/>
                              </w:rPr>
                              <w:t>donate</w:t>
                            </w:r>
                            <w:r w:rsidRPr="00815F8D">
                              <w:rPr>
                                <w:rFonts w:eastAsia="Times New Roman" w:cs="Arial"/>
                                <w:color w:val="000000"/>
                              </w:rPr>
                              <w:t xml:space="preserve"> $5,000 each</w:t>
                            </w:r>
                            <w:r w:rsidR="00D67046" w:rsidRPr="00D67046">
                              <w:rPr>
                                <w:rFonts w:eastAsia="Times New Roman" w:cs="Arial"/>
                                <w:color w:val="000000"/>
                              </w:rPr>
                              <w:t>,</w:t>
                            </w:r>
                            <w:r w:rsidRPr="00815F8D">
                              <w:rPr>
                                <w:rFonts w:eastAsia="Times New Roman" w:cs="Arial"/>
                                <w:color w:val="000000"/>
                              </w:rPr>
                              <w:t xml:space="preserve"> we</w:t>
                            </w:r>
                            <w:r w:rsidR="00D67046" w:rsidRPr="00D67046">
                              <w:rPr>
                                <w:rFonts w:eastAsia="Times New Roman" w:cs="Arial"/>
                                <w:color w:val="000000"/>
                              </w:rPr>
                              <w:t xml:space="preserve"> will </w:t>
                            </w:r>
                            <w:r w:rsidRPr="00815F8D">
                              <w:rPr>
                                <w:rFonts w:eastAsia="Times New Roman" w:cs="Arial"/>
                                <w:color w:val="000000"/>
                              </w:rPr>
                              <w:t>reach our goal.</w:t>
                            </w:r>
                            <w:r w:rsidR="00D67046" w:rsidRPr="00D67046">
                              <w:rPr>
                                <w:rFonts w:eastAsia="Times New Roman" w:cs="Arial"/>
                                <w:color w:val="000000"/>
                              </w:rPr>
                              <w:t xml:space="preserve">  </w:t>
                            </w:r>
                          </w:p>
                          <w:p w:rsidR="0069772B" w:rsidRDefault="0069772B" w:rsidP="00815F8D">
                            <w:pPr>
                              <w:shd w:val="clear" w:color="auto" w:fill="FFFFFF"/>
                              <w:jc w:val="left"/>
                              <w:rPr>
                                <w:rFonts w:eastAsia="Times New Roman" w:cs="Arial"/>
                                <w:color w:val="000000"/>
                              </w:rPr>
                            </w:pPr>
                          </w:p>
                          <w:p w:rsidR="00815F8D" w:rsidRPr="00815F8D" w:rsidRDefault="00D67046" w:rsidP="00815F8D">
                            <w:pPr>
                              <w:shd w:val="clear" w:color="auto" w:fill="FFFFFF"/>
                              <w:jc w:val="left"/>
                              <w:rPr>
                                <w:rFonts w:eastAsia="Times New Roman" w:cs="Arial"/>
                                <w:color w:val="000000"/>
                              </w:rPr>
                            </w:pPr>
                            <w:r w:rsidRPr="00D67046">
                              <w:rPr>
                                <w:rFonts w:eastAsia="Times New Roman" w:cs="Arial"/>
                                <w:color w:val="000000"/>
                              </w:rPr>
                              <w:t xml:space="preserve">If you have not donated to the BFL Project, now is the time to do so.  If you have already donated, thank you </w:t>
                            </w:r>
                            <w:r w:rsidR="0069772B">
                              <w:rPr>
                                <w:rFonts w:eastAsia="Times New Roman" w:cs="Arial"/>
                                <w:color w:val="000000"/>
                              </w:rPr>
                              <w:t xml:space="preserve">very much </w:t>
                            </w:r>
                            <w:r w:rsidRPr="00D67046">
                              <w:rPr>
                                <w:rFonts w:eastAsia="Times New Roman" w:cs="Arial"/>
                                <w:color w:val="000000"/>
                              </w:rPr>
                              <w:t>and please consider an additional donation.</w:t>
                            </w:r>
                          </w:p>
                          <w:p w:rsidR="00815F8D" w:rsidRPr="00815F8D" w:rsidRDefault="00815F8D" w:rsidP="00815F8D">
                            <w:pPr>
                              <w:shd w:val="clear" w:color="auto" w:fill="FFFFFF"/>
                              <w:jc w:val="left"/>
                              <w:rPr>
                                <w:rFonts w:eastAsia="Times New Roman" w:cs="Arial"/>
                                <w:color w:val="000000"/>
                              </w:rPr>
                            </w:pPr>
                            <w:r w:rsidRPr="00815F8D">
                              <w:rPr>
                                <w:rFonts w:eastAsia="Times New Roman" w:cs="Arial"/>
                                <w:color w:val="000000"/>
                              </w:rPr>
                              <w:t> </w:t>
                            </w:r>
                          </w:p>
                          <w:p w:rsidR="00815F8D" w:rsidRPr="00815F8D" w:rsidRDefault="00815F8D" w:rsidP="00815F8D">
                            <w:pPr>
                              <w:shd w:val="clear" w:color="auto" w:fill="FFFFFF"/>
                              <w:jc w:val="left"/>
                              <w:rPr>
                                <w:rFonts w:eastAsia="Times New Roman" w:cs="Arial"/>
                                <w:color w:val="000000"/>
                              </w:rPr>
                            </w:pPr>
                            <w:r w:rsidRPr="00815F8D">
                              <w:rPr>
                                <w:rFonts w:eastAsia="Times New Roman" w:cs="Arial"/>
                                <w:color w:val="000000"/>
                              </w:rPr>
                              <w:t xml:space="preserve">Thank you </w:t>
                            </w:r>
                            <w:r w:rsidR="0069772B">
                              <w:rPr>
                                <w:rFonts w:eastAsia="Times New Roman" w:cs="Arial"/>
                                <w:color w:val="000000"/>
                              </w:rPr>
                              <w:t xml:space="preserve">to Obse Lubo for spearheading this project and the committee (Bill Nott, Kern Lewis, Cliff Sherwood, Dwight Perry, Jim Negri and Carol Wikle) as well as </w:t>
                            </w:r>
                            <w:r w:rsidRPr="00815F8D">
                              <w:rPr>
                                <w:rFonts w:eastAsia="Times New Roman" w:cs="Arial"/>
                                <w:color w:val="000000"/>
                              </w:rPr>
                              <w:t xml:space="preserve">everyone </w:t>
                            </w:r>
                            <w:r w:rsidR="0069772B">
                              <w:rPr>
                                <w:rFonts w:eastAsia="Times New Roman" w:cs="Arial"/>
                                <w:color w:val="000000"/>
                              </w:rPr>
                              <w:t xml:space="preserve">who has contributed </w:t>
                            </w:r>
                            <w:r w:rsidRPr="00815F8D">
                              <w:rPr>
                                <w:rFonts w:eastAsia="Times New Roman" w:cs="Arial"/>
                                <w:color w:val="000000"/>
                              </w:rPr>
                              <w:t>the time, effort</w:t>
                            </w:r>
                            <w:r w:rsidR="0069772B">
                              <w:rPr>
                                <w:rFonts w:eastAsia="Times New Roman" w:cs="Arial"/>
                                <w:color w:val="000000"/>
                              </w:rPr>
                              <w:t>, support</w:t>
                            </w:r>
                            <w:r w:rsidRPr="00815F8D">
                              <w:rPr>
                                <w:rFonts w:eastAsia="Times New Roman" w:cs="Arial"/>
                                <w:color w:val="000000"/>
                              </w:rPr>
                              <w:t xml:space="preserve"> and heart </w:t>
                            </w:r>
                            <w:r w:rsidR="0069772B">
                              <w:rPr>
                                <w:rFonts w:eastAsia="Times New Roman" w:cs="Arial"/>
                                <w:color w:val="000000"/>
                              </w:rPr>
                              <w:t xml:space="preserve">to this life-saving project.  </w:t>
                            </w:r>
                            <w:r w:rsidR="0069772B" w:rsidRPr="0069772B">
                              <w:rPr>
                                <w:rFonts w:eastAsia="Times New Roman" w:cs="Arial"/>
                                <w:i/>
                                <w:color w:val="000000"/>
                              </w:rPr>
                              <w:t>We are so close</w:t>
                            </w:r>
                            <w:r w:rsidR="0069772B">
                              <w:rPr>
                                <w:rFonts w:eastAsia="Times New Roman" w:cs="Arial"/>
                                <w:color w:val="000000"/>
                              </w:rPr>
                              <w:t xml:space="preserve">. </w:t>
                            </w:r>
                          </w:p>
                          <w:p w:rsidR="00815F8D" w:rsidRPr="00815F8D" w:rsidRDefault="00815F8D" w:rsidP="00815F8D">
                            <w:pPr>
                              <w:shd w:val="clear" w:color="auto" w:fill="FFFFFF"/>
                              <w:jc w:val="left"/>
                              <w:rPr>
                                <w:rFonts w:eastAsia="Times New Roman" w:cs="Arial"/>
                                <w:color w:val="000000"/>
                              </w:rPr>
                            </w:pPr>
                            <w:r w:rsidRPr="00815F8D">
                              <w:rPr>
                                <w:rFonts w:eastAsia="Times New Roman" w:cs="Arial"/>
                                <w:color w:val="000000"/>
                              </w:rPr>
                              <w:t> </w:t>
                            </w:r>
                          </w:p>
                          <w:p w:rsidR="00815F8D" w:rsidRDefault="00815F8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35pt;width:533.1pt;height:257.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" strokecolor="blue" strokeweight="2pt">
                <v:textbox>
                  <w:txbxContent>
                    <w:p w:rsidR="00815F8D" w:rsidRPr="008E0703" w:rsidRDefault="00815F8D">
                      <w:pPr>
                        <w:rPr>
                          <w:b/>
                          <w:color w:val="FF0000"/>
                          <w:sz w:val="28"/>
                          <w:szCs w:val="28"/>
                        </w:rPr>
                      </w:pPr>
                      <w:r w:rsidRPr="008E0703">
                        <w:rPr>
                          <w:b/>
                          <w:color w:val="FF0000"/>
                          <w:sz w:val="28"/>
                          <w:szCs w:val="28"/>
                        </w:rPr>
                        <w:t xml:space="preserve">Special </w:t>
                      </w:r>
                      <w:r w:rsidR="008E0703">
                        <w:rPr>
                          <w:b/>
                          <w:color w:val="FF0000"/>
                          <w:sz w:val="28"/>
                          <w:szCs w:val="28"/>
                        </w:rPr>
                        <w:t xml:space="preserve">Fundraising </w:t>
                      </w:r>
                      <w:r w:rsidRPr="008E0703">
                        <w:rPr>
                          <w:b/>
                          <w:color w:val="FF0000"/>
                          <w:sz w:val="28"/>
                          <w:szCs w:val="28"/>
                        </w:rPr>
                        <w:t>Challenge</w:t>
                      </w:r>
                    </w:p>
                    <w:p w:rsidR="00815F8D" w:rsidRPr="008E0703" w:rsidRDefault="00815F8D">
                      <w:pPr>
                        <w:rPr>
                          <w:b/>
                          <w:color w:val="0000FF"/>
                          <w:sz w:val="28"/>
                          <w:szCs w:val="28"/>
                        </w:rPr>
                      </w:pPr>
                      <w:r w:rsidRPr="008E0703">
                        <w:rPr>
                          <w:b/>
                          <w:color w:val="0000FF"/>
                          <w:sz w:val="28"/>
                          <w:szCs w:val="28"/>
                        </w:rPr>
                        <w:t>Breathing for Life Project</w:t>
                      </w:r>
                    </w:p>
                    <w:p w:rsidR="00815F8D" w:rsidRDefault="00815F8D"/>
                    <w:p w:rsidR="00815F8D" w:rsidRPr="00815F8D" w:rsidRDefault="00815F8D" w:rsidP="00815F8D">
                      <w:pPr>
                        <w:shd w:val="clear" w:color="auto" w:fill="FFFFFF"/>
                        <w:jc w:val="left"/>
                        <w:rPr>
                          <w:rFonts w:eastAsia="Times New Roman" w:cs="Arial"/>
                          <w:color w:val="000000"/>
                        </w:rPr>
                      </w:pPr>
                      <w:r w:rsidRPr="00D67046">
                        <w:rPr>
                          <w:rFonts w:eastAsia="Times New Roman" w:cs="Arial"/>
                          <w:color w:val="000000"/>
                        </w:rPr>
                        <w:t>On Monday, Dwight Perry h</w:t>
                      </w:r>
                      <w:r w:rsidRPr="00815F8D">
                        <w:rPr>
                          <w:rFonts w:eastAsia="Times New Roman" w:cs="Arial"/>
                          <w:color w:val="000000"/>
                        </w:rPr>
                        <w:t>ad a meeting with Jim Knuppe</w:t>
                      </w:r>
                      <w:r w:rsidRPr="00D67046">
                        <w:rPr>
                          <w:rFonts w:eastAsia="Times New Roman" w:cs="Arial"/>
                          <w:color w:val="000000"/>
                        </w:rPr>
                        <w:t>,</w:t>
                      </w:r>
                      <w:r w:rsidRPr="00815F8D">
                        <w:rPr>
                          <w:rFonts w:eastAsia="Times New Roman" w:cs="Arial"/>
                          <w:color w:val="000000"/>
                        </w:rPr>
                        <w:t xml:space="preserve"> t</w:t>
                      </w:r>
                      <w:r w:rsidR="00D67046">
                        <w:rPr>
                          <w:rFonts w:eastAsia="Times New Roman" w:cs="Arial"/>
                          <w:color w:val="000000"/>
                        </w:rPr>
                        <w:t xml:space="preserve">he owner of AAAAA Rent-A-Space.  </w:t>
                      </w:r>
                      <w:r w:rsidRPr="00D67046">
                        <w:rPr>
                          <w:rFonts w:eastAsia="Times New Roman" w:cs="Arial"/>
                          <w:color w:val="000000"/>
                        </w:rPr>
                        <w:t xml:space="preserve">Dwight shared with Jim that the Club </w:t>
                      </w:r>
                      <w:r w:rsidR="00D67046" w:rsidRPr="00D67046">
                        <w:rPr>
                          <w:rFonts w:eastAsia="Times New Roman" w:cs="Arial"/>
                          <w:color w:val="000000"/>
                        </w:rPr>
                        <w:t>need</w:t>
                      </w:r>
                      <w:r w:rsidR="00D67046">
                        <w:rPr>
                          <w:rFonts w:eastAsia="Times New Roman" w:cs="Arial"/>
                          <w:color w:val="000000"/>
                        </w:rPr>
                        <w:t>s</w:t>
                      </w:r>
                      <w:r w:rsidR="00D67046" w:rsidRPr="00D67046">
                        <w:rPr>
                          <w:rFonts w:eastAsia="Times New Roman" w:cs="Arial"/>
                          <w:color w:val="000000"/>
                        </w:rPr>
                        <w:t xml:space="preserve"> </w:t>
                      </w:r>
                      <w:r w:rsidRPr="00815F8D">
                        <w:rPr>
                          <w:rFonts w:eastAsia="Times New Roman" w:cs="Arial"/>
                          <w:color w:val="000000"/>
                        </w:rPr>
                        <w:t xml:space="preserve">to </w:t>
                      </w:r>
                      <w:r w:rsidRPr="00D67046">
                        <w:rPr>
                          <w:rFonts w:eastAsia="Times New Roman" w:cs="Arial"/>
                          <w:color w:val="000000"/>
                        </w:rPr>
                        <w:t xml:space="preserve">raise an additional $50,000 to complete </w:t>
                      </w:r>
                      <w:r w:rsidRPr="00815F8D">
                        <w:rPr>
                          <w:rFonts w:eastAsia="Times New Roman" w:cs="Arial"/>
                          <w:color w:val="000000"/>
                        </w:rPr>
                        <w:t>our Breathing for Life</w:t>
                      </w:r>
                      <w:r w:rsidR="00D67046" w:rsidRPr="00D67046">
                        <w:rPr>
                          <w:rFonts w:eastAsia="Times New Roman" w:cs="Arial"/>
                          <w:color w:val="000000"/>
                        </w:rPr>
                        <w:t xml:space="preserve"> P</w:t>
                      </w:r>
                      <w:r w:rsidRPr="00815F8D">
                        <w:rPr>
                          <w:rFonts w:eastAsia="Times New Roman" w:cs="Arial"/>
                          <w:color w:val="000000"/>
                        </w:rPr>
                        <w:t>roject</w:t>
                      </w:r>
                      <w:r w:rsidR="00D67046" w:rsidRPr="00D67046">
                        <w:rPr>
                          <w:rFonts w:eastAsia="Times New Roman" w:cs="Arial"/>
                          <w:color w:val="000000"/>
                        </w:rPr>
                        <w:t xml:space="preserve">.  </w:t>
                      </w:r>
                      <w:r w:rsidRPr="00815F8D">
                        <w:rPr>
                          <w:rFonts w:eastAsia="Times New Roman" w:cs="Arial"/>
                          <w:color w:val="000000"/>
                        </w:rPr>
                        <w:t>He agreed to do a match</w:t>
                      </w:r>
                      <w:r w:rsidR="00D67046" w:rsidRPr="00D67046">
                        <w:rPr>
                          <w:rFonts w:eastAsia="Times New Roman" w:cs="Arial"/>
                          <w:color w:val="000000"/>
                        </w:rPr>
                        <w:t>ing</w:t>
                      </w:r>
                      <w:r w:rsidRPr="00815F8D">
                        <w:rPr>
                          <w:rFonts w:eastAsia="Times New Roman" w:cs="Arial"/>
                          <w:color w:val="000000"/>
                        </w:rPr>
                        <w:t xml:space="preserve"> contribut</w:t>
                      </w:r>
                      <w:r w:rsidR="00D67046" w:rsidRPr="00D67046">
                        <w:rPr>
                          <w:rFonts w:eastAsia="Times New Roman" w:cs="Arial"/>
                          <w:color w:val="000000"/>
                        </w:rPr>
                        <w:t>ion over the next four weeks.</w:t>
                      </w:r>
                      <w:r w:rsidR="0069772B">
                        <w:rPr>
                          <w:rFonts w:eastAsia="Times New Roman" w:cs="Arial"/>
                          <w:color w:val="000000"/>
                        </w:rPr>
                        <w:t xml:space="preserve">  </w:t>
                      </w:r>
                      <w:r w:rsidR="00D67046" w:rsidRPr="00D67046">
                        <w:rPr>
                          <w:rFonts w:eastAsia="Times New Roman" w:cs="Arial"/>
                          <w:color w:val="000000"/>
                        </w:rPr>
                        <w:t>Jim</w:t>
                      </w:r>
                      <w:r w:rsidRPr="00815F8D">
                        <w:rPr>
                          <w:rFonts w:eastAsia="Times New Roman" w:cs="Arial"/>
                          <w:color w:val="000000"/>
                        </w:rPr>
                        <w:t xml:space="preserve"> will contribute dollar</w:t>
                      </w:r>
                      <w:r w:rsidR="00D67046" w:rsidRPr="00D67046">
                        <w:rPr>
                          <w:rFonts w:eastAsia="Times New Roman" w:cs="Arial"/>
                          <w:color w:val="000000"/>
                        </w:rPr>
                        <w:t>-</w:t>
                      </w:r>
                      <w:r w:rsidRPr="00815F8D">
                        <w:rPr>
                          <w:rFonts w:eastAsia="Times New Roman" w:cs="Arial"/>
                          <w:color w:val="000000"/>
                        </w:rPr>
                        <w:t>for</w:t>
                      </w:r>
                      <w:r w:rsidR="00D67046" w:rsidRPr="00D67046">
                        <w:rPr>
                          <w:rFonts w:eastAsia="Times New Roman" w:cs="Arial"/>
                          <w:color w:val="000000"/>
                        </w:rPr>
                        <w:t>-</w:t>
                      </w:r>
                      <w:r w:rsidRPr="00815F8D">
                        <w:rPr>
                          <w:rFonts w:eastAsia="Times New Roman" w:cs="Arial"/>
                          <w:color w:val="000000"/>
                        </w:rPr>
                        <w:t xml:space="preserve">dollar until we reach a total of $50,000. </w:t>
                      </w:r>
                      <w:r w:rsidR="0069772B">
                        <w:rPr>
                          <w:rFonts w:eastAsia="Times New Roman" w:cs="Arial"/>
                          <w:color w:val="000000"/>
                        </w:rPr>
                        <w:t xml:space="preserve"> </w:t>
                      </w:r>
                      <w:r w:rsidRPr="00815F8D">
                        <w:rPr>
                          <w:rFonts w:eastAsia="Times New Roman" w:cs="Arial"/>
                          <w:color w:val="000000"/>
                        </w:rPr>
                        <w:t xml:space="preserve">In other </w:t>
                      </w:r>
                      <w:r w:rsidR="00D67046" w:rsidRPr="00D67046">
                        <w:rPr>
                          <w:rFonts w:eastAsia="Times New Roman" w:cs="Arial"/>
                          <w:color w:val="000000"/>
                        </w:rPr>
                        <w:t>words,</w:t>
                      </w:r>
                      <w:r w:rsidRPr="00815F8D">
                        <w:rPr>
                          <w:rFonts w:eastAsia="Times New Roman" w:cs="Arial"/>
                          <w:color w:val="000000"/>
                        </w:rPr>
                        <w:t xml:space="preserve"> if we raise $25,000</w:t>
                      </w:r>
                      <w:r w:rsidR="00D67046" w:rsidRPr="00D67046">
                        <w:rPr>
                          <w:rFonts w:eastAsia="Times New Roman" w:cs="Arial"/>
                          <w:color w:val="000000"/>
                        </w:rPr>
                        <w:t>,</w:t>
                      </w:r>
                      <w:r w:rsidRPr="00815F8D">
                        <w:rPr>
                          <w:rFonts w:eastAsia="Times New Roman" w:cs="Arial"/>
                          <w:color w:val="000000"/>
                        </w:rPr>
                        <w:t xml:space="preserve"> he</w:t>
                      </w:r>
                      <w:r w:rsidR="00D67046" w:rsidRPr="00D67046">
                        <w:rPr>
                          <w:rFonts w:eastAsia="Times New Roman" w:cs="Arial"/>
                          <w:color w:val="000000"/>
                        </w:rPr>
                        <w:t xml:space="preserve"> will </w:t>
                      </w:r>
                      <w:r w:rsidRPr="00815F8D">
                        <w:rPr>
                          <w:rFonts w:eastAsia="Times New Roman" w:cs="Arial"/>
                          <w:color w:val="000000"/>
                        </w:rPr>
                        <w:t>match it.</w:t>
                      </w:r>
                    </w:p>
                    <w:p w:rsidR="00815F8D" w:rsidRPr="00815F8D" w:rsidRDefault="00815F8D" w:rsidP="00815F8D">
                      <w:pPr>
                        <w:shd w:val="clear" w:color="auto" w:fill="FFFFFF"/>
                        <w:jc w:val="left"/>
                        <w:rPr>
                          <w:rFonts w:eastAsia="Times New Roman" w:cs="Arial"/>
                          <w:color w:val="000000"/>
                        </w:rPr>
                      </w:pPr>
                      <w:r w:rsidRPr="00815F8D">
                        <w:rPr>
                          <w:rFonts w:eastAsia="Times New Roman" w:cs="Arial"/>
                          <w:color w:val="000000"/>
                        </w:rPr>
                        <w:t> </w:t>
                      </w:r>
                    </w:p>
                    <w:p w:rsidR="0069772B" w:rsidRDefault="00815F8D" w:rsidP="00815F8D">
                      <w:pPr>
                        <w:shd w:val="clear" w:color="auto" w:fill="FFFFFF"/>
                        <w:jc w:val="left"/>
                        <w:rPr>
                          <w:rFonts w:eastAsia="Times New Roman" w:cs="Arial"/>
                          <w:color w:val="000000"/>
                        </w:rPr>
                      </w:pPr>
                      <w:r w:rsidRPr="00815F8D">
                        <w:rPr>
                          <w:rFonts w:eastAsia="Times New Roman" w:cs="Arial"/>
                          <w:color w:val="000000"/>
                        </w:rPr>
                        <w:t xml:space="preserve">This is very generous donation and </w:t>
                      </w:r>
                      <w:r w:rsidR="00D67046" w:rsidRPr="00D67046">
                        <w:rPr>
                          <w:rFonts w:eastAsia="Times New Roman" w:cs="Arial"/>
                          <w:color w:val="000000"/>
                        </w:rPr>
                        <w:t xml:space="preserve">the Club </w:t>
                      </w:r>
                      <w:r w:rsidRPr="00815F8D">
                        <w:rPr>
                          <w:rFonts w:eastAsia="Times New Roman" w:cs="Arial"/>
                          <w:color w:val="000000"/>
                        </w:rPr>
                        <w:t>can do it.</w:t>
                      </w:r>
                      <w:r w:rsidR="0069772B">
                        <w:rPr>
                          <w:rFonts w:eastAsia="Times New Roman" w:cs="Arial"/>
                          <w:color w:val="000000"/>
                        </w:rPr>
                        <w:t xml:space="preserve"> </w:t>
                      </w:r>
                      <w:r w:rsidRPr="00815F8D">
                        <w:rPr>
                          <w:rFonts w:eastAsia="Times New Roman" w:cs="Arial"/>
                          <w:color w:val="000000"/>
                        </w:rPr>
                        <w:t xml:space="preserve"> Please take a minute to think of anyone you can ask to make this </w:t>
                      </w:r>
                      <w:r w:rsidR="00D67046" w:rsidRPr="00D67046">
                        <w:rPr>
                          <w:rFonts w:eastAsia="Times New Roman" w:cs="Arial"/>
                          <w:color w:val="000000"/>
                        </w:rPr>
                        <w:t xml:space="preserve">fundraising match a reality.  </w:t>
                      </w:r>
                      <w:r w:rsidRPr="00815F8D">
                        <w:rPr>
                          <w:rFonts w:eastAsia="Times New Roman" w:cs="Arial"/>
                          <w:color w:val="000000"/>
                        </w:rPr>
                        <w:t xml:space="preserve">If we can get five individuals to </w:t>
                      </w:r>
                      <w:r w:rsidR="00D67046" w:rsidRPr="00D67046">
                        <w:rPr>
                          <w:rFonts w:eastAsia="Times New Roman" w:cs="Arial"/>
                          <w:color w:val="000000"/>
                        </w:rPr>
                        <w:t>donate</w:t>
                      </w:r>
                      <w:r w:rsidRPr="00815F8D">
                        <w:rPr>
                          <w:rFonts w:eastAsia="Times New Roman" w:cs="Arial"/>
                          <w:color w:val="000000"/>
                        </w:rPr>
                        <w:t xml:space="preserve"> $5,000 each</w:t>
                      </w:r>
                      <w:r w:rsidR="00D67046" w:rsidRPr="00D67046">
                        <w:rPr>
                          <w:rFonts w:eastAsia="Times New Roman" w:cs="Arial"/>
                          <w:color w:val="000000"/>
                        </w:rPr>
                        <w:t>,</w:t>
                      </w:r>
                      <w:r w:rsidRPr="00815F8D">
                        <w:rPr>
                          <w:rFonts w:eastAsia="Times New Roman" w:cs="Arial"/>
                          <w:color w:val="000000"/>
                        </w:rPr>
                        <w:t xml:space="preserve"> we</w:t>
                      </w:r>
                      <w:r w:rsidR="00D67046" w:rsidRPr="00D67046">
                        <w:rPr>
                          <w:rFonts w:eastAsia="Times New Roman" w:cs="Arial"/>
                          <w:color w:val="000000"/>
                        </w:rPr>
                        <w:t xml:space="preserve"> will </w:t>
                      </w:r>
                      <w:r w:rsidRPr="00815F8D">
                        <w:rPr>
                          <w:rFonts w:eastAsia="Times New Roman" w:cs="Arial"/>
                          <w:color w:val="000000"/>
                        </w:rPr>
                        <w:t>reach our goal.</w:t>
                      </w:r>
                      <w:r w:rsidR="00D67046" w:rsidRPr="00D67046">
                        <w:rPr>
                          <w:rFonts w:eastAsia="Times New Roman" w:cs="Arial"/>
                          <w:color w:val="000000"/>
                        </w:rPr>
                        <w:t xml:space="preserve">  </w:t>
                      </w:r>
                    </w:p>
                    <w:p w:rsidR="0069772B" w:rsidRDefault="0069772B" w:rsidP="00815F8D">
                      <w:pPr>
                        <w:shd w:val="clear" w:color="auto" w:fill="FFFFFF"/>
                        <w:jc w:val="left"/>
                        <w:rPr>
                          <w:rFonts w:eastAsia="Times New Roman" w:cs="Arial"/>
                          <w:color w:val="000000"/>
                        </w:rPr>
                      </w:pPr>
                    </w:p>
                    <w:p w:rsidR="00815F8D" w:rsidRPr="00815F8D" w:rsidRDefault="00D67046" w:rsidP="00815F8D">
                      <w:pPr>
                        <w:shd w:val="clear" w:color="auto" w:fill="FFFFFF"/>
                        <w:jc w:val="left"/>
                        <w:rPr>
                          <w:rFonts w:eastAsia="Times New Roman" w:cs="Arial"/>
                          <w:color w:val="000000"/>
                        </w:rPr>
                      </w:pPr>
                      <w:r w:rsidRPr="00D67046">
                        <w:rPr>
                          <w:rFonts w:eastAsia="Times New Roman" w:cs="Arial"/>
                          <w:color w:val="000000"/>
                        </w:rPr>
                        <w:t xml:space="preserve">If you have not donated to the BFL Project, now is the time to do so.  If you have already donated, thank you </w:t>
                      </w:r>
                      <w:r w:rsidR="0069772B">
                        <w:rPr>
                          <w:rFonts w:eastAsia="Times New Roman" w:cs="Arial"/>
                          <w:color w:val="000000"/>
                        </w:rPr>
                        <w:t xml:space="preserve">very much </w:t>
                      </w:r>
                      <w:r w:rsidRPr="00D67046">
                        <w:rPr>
                          <w:rFonts w:eastAsia="Times New Roman" w:cs="Arial"/>
                          <w:color w:val="000000"/>
                        </w:rPr>
                        <w:t>and please consider an additional donation.</w:t>
                      </w:r>
                    </w:p>
                    <w:p w:rsidR="00815F8D" w:rsidRPr="00815F8D" w:rsidRDefault="00815F8D" w:rsidP="00815F8D">
                      <w:pPr>
                        <w:shd w:val="clear" w:color="auto" w:fill="FFFFFF"/>
                        <w:jc w:val="left"/>
                        <w:rPr>
                          <w:rFonts w:eastAsia="Times New Roman" w:cs="Arial"/>
                          <w:color w:val="000000"/>
                        </w:rPr>
                      </w:pPr>
                      <w:r w:rsidRPr="00815F8D">
                        <w:rPr>
                          <w:rFonts w:eastAsia="Times New Roman" w:cs="Arial"/>
                          <w:color w:val="000000"/>
                        </w:rPr>
                        <w:t> </w:t>
                      </w:r>
                    </w:p>
                    <w:p w:rsidR="00815F8D" w:rsidRPr="00815F8D" w:rsidRDefault="00815F8D" w:rsidP="00815F8D">
                      <w:pPr>
                        <w:shd w:val="clear" w:color="auto" w:fill="FFFFFF"/>
                        <w:jc w:val="left"/>
                        <w:rPr>
                          <w:rFonts w:eastAsia="Times New Roman" w:cs="Arial"/>
                          <w:color w:val="000000"/>
                        </w:rPr>
                      </w:pPr>
                      <w:r w:rsidRPr="00815F8D">
                        <w:rPr>
                          <w:rFonts w:eastAsia="Times New Roman" w:cs="Arial"/>
                          <w:color w:val="000000"/>
                        </w:rPr>
                        <w:t xml:space="preserve">Thank you </w:t>
                      </w:r>
                      <w:r w:rsidR="0069772B">
                        <w:rPr>
                          <w:rFonts w:eastAsia="Times New Roman" w:cs="Arial"/>
                          <w:color w:val="000000"/>
                        </w:rPr>
                        <w:t xml:space="preserve">to Obse Lubo for spearheading this project and the committee (Bill Nott, Kern Lewis, Cliff Sherwood, Dwight Perry, Jim Negri and Carol Wikle) as well as </w:t>
                      </w:r>
                      <w:r w:rsidRPr="00815F8D">
                        <w:rPr>
                          <w:rFonts w:eastAsia="Times New Roman" w:cs="Arial"/>
                          <w:color w:val="000000"/>
                        </w:rPr>
                        <w:t xml:space="preserve">everyone </w:t>
                      </w:r>
                      <w:r w:rsidR="0069772B">
                        <w:rPr>
                          <w:rFonts w:eastAsia="Times New Roman" w:cs="Arial"/>
                          <w:color w:val="000000"/>
                        </w:rPr>
                        <w:t xml:space="preserve">who has contributed </w:t>
                      </w:r>
                      <w:r w:rsidRPr="00815F8D">
                        <w:rPr>
                          <w:rFonts w:eastAsia="Times New Roman" w:cs="Arial"/>
                          <w:color w:val="000000"/>
                        </w:rPr>
                        <w:t>the time, effort</w:t>
                      </w:r>
                      <w:r w:rsidR="0069772B">
                        <w:rPr>
                          <w:rFonts w:eastAsia="Times New Roman" w:cs="Arial"/>
                          <w:color w:val="000000"/>
                        </w:rPr>
                        <w:t>, support</w:t>
                      </w:r>
                      <w:r w:rsidRPr="00815F8D">
                        <w:rPr>
                          <w:rFonts w:eastAsia="Times New Roman" w:cs="Arial"/>
                          <w:color w:val="000000"/>
                        </w:rPr>
                        <w:t xml:space="preserve"> and heart </w:t>
                      </w:r>
                      <w:r w:rsidR="0069772B">
                        <w:rPr>
                          <w:rFonts w:eastAsia="Times New Roman" w:cs="Arial"/>
                          <w:color w:val="000000"/>
                        </w:rPr>
                        <w:t xml:space="preserve">to this life-saving project.  </w:t>
                      </w:r>
                      <w:r w:rsidR="0069772B" w:rsidRPr="0069772B">
                        <w:rPr>
                          <w:rFonts w:eastAsia="Times New Roman" w:cs="Arial"/>
                          <w:i/>
                          <w:color w:val="000000"/>
                        </w:rPr>
                        <w:t>We are so close</w:t>
                      </w:r>
                      <w:r w:rsidR="0069772B">
                        <w:rPr>
                          <w:rFonts w:eastAsia="Times New Roman" w:cs="Arial"/>
                          <w:color w:val="000000"/>
                        </w:rPr>
                        <w:t xml:space="preserve">. </w:t>
                      </w:r>
                    </w:p>
                    <w:p w:rsidR="00815F8D" w:rsidRPr="00815F8D" w:rsidRDefault="00815F8D" w:rsidP="00815F8D">
                      <w:pPr>
                        <w:shd w:val="clear" w:color="auto" w:fill="FFFFFF"/>
                        <w:jc w:val="left"/>
                        <w:rPr>
                          <w:rFonts w:eastAsia="Times New Roman" w:cs="Arial"/>
                          <w:color w:val="000000"/>
                        </w:rPr>
                      </w:pPr>
                      <w:r w:rsidRPr="00815F8D">
                        <w:rPr>
                          <w:rFonts w:eastAsia="Times New Roman" w:cs="Arial"/>
                          <w:color w:val="000000"/>
                        </w:rPr>
                        <w:t> </w:t>
                      </w:r>
                    </w:p>
                    <w:p w:rsidR="00815F8D" w:rsidRDefault="00815F8D">
                      <w:r>
                        <w:t xml:space="preserve"> </w:t>
                      </w:r>
                    </w:p>
                  </w:txbxContent>
                </v:textbox>
                <w10:wrap type="square" anchorx="margin"/>
              </v:shape>
            </w:pict>
          </mc:Fallback>
        </mc:AlternateContent>
      </w:r>
      <w:r w:rsidR="007074A8" w:rsidRPr="007074A8">
        <w:rPr>
          <w:b/>
          <w:noProof/>
          <w:sz w:val="28"/>
          <w:szCs w:val="28"/>
        </w:rPr>
        <w:t>Meeting Highlights – January 31, 2016</w:t>
      </w:r>
    </w:p>
    <w:p w:rsidR="00B86E73" w:rsidRDefault="00B86E73" w:rsidP="00CA6077">
      <w:pPr>
        <w:rPr>
          <w:noProof/>
        </w:rPr>
      </w:pPr>
    </w:p>
    <w:p w:rsidR="00B86E73" w:rsidRDefault="00B86E73" w:rsidP="00CA6077">
      <w:pPr>
        <w:rPr>
          <w:noProof/>
        </w:rPr>
      </w:pPr>
    </w:p>
    <w:p w:rsidR="00B86E73" w:rsidRDefault="00B86E73" w:rsidP="00B86E73">
      <w:pPr>
        <w:jc w:val="left"/>
        <w:rPr>
          <w:b/>
          <w:noProof/>
        </w:rPr>
      </w:pPr>
      <w:r>
        <w:rPr>
          <w:b/>
          <w:noProof/>
        </w:rPr>
        <w:t>Mo Ghaffarzadeh - AgroTech</w:t>
      </w:r>
    </w:p>
    <w:p w:rsidR="002D372A" w:rsidRDefault="007811A0" w:rsidP="00B86E73">
      <w:pPr>
        <w:jc w:val="left"/>
        <w:rPr>
          <w:noProof/>
        </w:rP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59781</wp:posOffset>
            </wp:positionV>
            <wp:extent cx="2286000" cy="1627505"/>
            <wp:effectExtent l="0" t="0" r="0" b="0"/>
            <wp:wrapTight wrapText="bothSides">
              <wp:wrapPolygon edited="0">
                <wp:start x="0" y="0"/>
                <wp:lineTo x="0" y="21238"/>
                <wp:lineTo x="21420" y="21238"/>
                <wp:lineTo x="214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084.jpg"/>
                    <pic:cNvPicPr/>
                  </pic:nvPicPr>
                  <pic:blipFill>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286000" cy="1627505"/>
                    </a:xfrm>
                    <a:prstGeom prst="rect">
                      <a:avLst/>
                    </a:prstGeom>
                  </pic:spPr>
                </pic:pic>
              </a:graphicData>
            </a:graphic>
            <wp14:sizeRelH relativeFrom="page">
              <wp14:pctWidth>0</wp14:pctWidth>
            </wp14:sizeRelH>
            <wp14:sizeRelV relativeFrom="page">
              <wp14:pctHeight>0</wp14:pctHeight>
            </wp14:sizeRelV>
          </wp:anchor>
        </w:drawing>
      </w:r>
      <w:r w:rsidR="00B557D7">
        <w:rPr>
          <w:noProof/>
        </w:rPr>
        <w:t xml:space="preserve">Mo Ghaffazadeh, owner of AgroTech in Davis, spoke on how technology is being used to </w:t>
      </w:r>
      <w:r>
        <w:rPr>
          <w:noProof/>
        </w:rPr>
        <w:t xml:space="preserve">more and more improve </w:t>
      </w:r>
      <w:r w:rsidR="00CC4E13">
        <w:rPr>
          <w:noProof/>
        </w:rPr>
        <w:t xml:space="preserve">plants to deal with drought, soil conditions, </w:t>
      </w:r>
      <w:r>
        <w:rPr>
          <w:noProof/>
        </w:rPr>
        <w:t xml:space="preserve">insects and other factors that threaten agricultural.  </w:t>
      </w:r>
      <w:r w:rsidR="002D372A">
        <w:rPr>
          <w:noProof/>
        </w:rPr>
        <w:t xml:space="preserve">He described his work as </w:t>
      </w:r>
    </w:p>
    <w:p w:rsidR="00B8642E" w:rsidRDefault="00B8642E" w:rsidP="00B86E73">
      <w:pPr>
        <w:jc w:val="left"/>
        <w:rPr>
          <w:noProof/>
        </w:rPr>
      </w:pPr>
    </w:p>
    <w:p w:rsidR="002D372A" w:rsidRDefault="002D372A" w:rsidP="002D372A">
      <w:pPr>
        <w:pStyle w:val="ListParagraph"/>
        <w:numPr>
          <w:ilvl w:val="0"/>
          <w:numId w:val="3"/>
        </w:numPr>
        <w:jc w:val="left"/>
        <w:rPr>
          <w:noProof/>
        </w:rPr>
      </w:pPr>
      <w:r>
        <w:rPr>
          <w:noProof/>
        </w:rPr>
        <w:t>Provide Superb and Quality Ideas</w:t>
      </w:r>
    </w:p>
    <w:p w:rsidR="002D372A" w:rsidRDefault="002D372A" w:rsidP="002D372A">
      <w:pPr>
        <w:pStyle w:val="ListParagraph"/>
        <w:numPr>
          <w:ilvl w:val="0"/>
          <w:numId w:val="3"/>
        </w:numPr>
        <w:jc w:val="left"/>
        <w:rPr>
          <w:noProof/>
        </w:rPr>
      </w:pPr>
      <w:r>
        <w:rPr>
          <w:noProof/>
        </w:rPr>
        <w:t>Explore New Technologies</w:t>
      </w:r>
    </w:p>
    <w:p w:rsidR="002D372A" w:rsidRDefault="002D372A" w:rsidP="002D372A">
      <w:pPr>
        <w:pStyle w:val="ListParagraph"/>
        <w:numPr>
          <w:ilvl w:val="0"/>
          <w:numId w:val="3"/>
        </w:numPr>
        <w:jc w:val="left"/>
        <w:rPr>
          <w:noProof/>
        </w:rPr>
      </w:pPr>
      <w:r>
        <w:rPr>
          <w:noProof/>
        </w:rPr>
        <w:t>Develop Partnership</w:t>
      </w:r>
    </w:p>
    <w:p w:rsidR="002D372A" w:rsidRDefault="002D372A" w:rsidP="002D372A">
      <w:pPr>
        <w:pStyle w:val="ListParagraph"/>
        <w:numPr>
          <w:ilvl w:val="0"/>
          <w:numId w:val="3"/>
        </w:numPr>
        <w:jc w:val="left"/>
        <w:rPr>
          <w:noProof/>
        </w:rPr>
      </w:pPr>
      <w:r>
        <w:rPr>
          <w:noProof/>
        </w:rPr>
        <w:t>Learn and Exchange Ideas</w:t>
      </w:r>
    </w:p>
    <w:p w:rsidR="002D372A" w:rsidRDefault="002D372A" w:rsidP="002D372A">
      <w:pPr>
        <w:pStyle w:val="ListParagraph"/>
        <w:numPr>
          <w:ilvl w:val="0"/>
          <w:numId w:val="3"/>
        </w:numPr>
        <w:jc w:val="left"/>
        <w:rPr>
          <w:noProof/>
        </w:rPr>
      </w:pPr>
      <w:r>
        <w:rPr>
          <w:noProof/>
        </w:rPr>
        <w:t>Utilize Best Practices</w:t>
      </w:r>
    </w:p>
    <w:p w:rsidR="00B8642E" w:rsidRDefault="00B8642E" w:rsidP="00B8642E">
      <w:pPr>
        <w:pStyle w:val="ListParagraph"/>
        <w:ind w:left="0"/>
        <w:jc w:val="left"/>
        <w:rPr>
          <w:noProof/>
        </w:rPr>
      </w:pPr>
      <w:r>
        <w:rPr>
          <w:noProof/>
        </w:rPr>
        <w:drawing>
          <wp:anchor distT="0" distB="0" distL="114300" distR="114300" simplePos="0" relativeHeight="251663360" behindDoc="1" locked="0" layoutInCell="1" allowOverlap="1" wp14:anchorId="27F6E3A5" wp14:editId="45880097">
            <wp:simplePos x="0" y="0"/>
            <wp:positionH relativeFrom="column">
              <wp:posOffset>4860758</wp:posOffset>
            </wp:positionH>
            <wp:positionV relativeFrom="paragraph">
              <wp:posOffset>10127</wp:posOffset>
            </wp:positionV>
            <wp:extent cx="1828800" cy="1371600"/>
            <wp:effectExtent l="0" t="0" r="0" b="0"/>
            <wp:wrapTight wrapText="bothSides">
              <wp:wrapPolygon edited="0">
                <wp:start x="0" y="0"/>
                <wp:lineTo x="0" y="21300"/>
                <wp:lineTo x="21375" y="21300"/>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9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14:sizeRelH relativeFrom="margin">
              <wp14:pctWidth>0</wp14:pctWidth>
            </wp14:sizeRelH>
            <wp14:sizeRelV relativeFrom="margin">
              <wp14:pctHeight>0</wp14:pctHeight>
            </wp14:sizeRelV>
          </wp:anchor>
        </w:drawing>
      </w:r>
    </w:p>
    <w:p w:rsidR="00B557D7" w:rsidRDefault="007811A0" w:rsidP="00B8642E">
      <w:pPr>
        <w:pStyle w:val="ListParagraph"/>
        <w:ind w:left="0"/>
        <w:jc w:val="left"/>
        <w:rPr>
          <w:noProof/>
        </w:rPr>
      </w:pPr>
      <w:r>
        <w:rPr>
          <w:noProof/>
        </w:rPr>
        <w:t xml:space="preserve">He decribed the process that he uses to test seeds in orer to find the best ones to support the agricultural industry.  He presented a series of slides that showed how drought effected the production of a crop based on when and how long the drought occurred during the growing cycle.  The same number of drought days could have significantly different impacts depending if the drought was at the start, in the middle or at the end of the growth cycle.  Mo concluded his presentation with a video displaying testing process that he uses in his work. </w:t>
      </w:r>
    </w:p>
    <w:p w:rsidR="00B8642E" w:rsidRDefault="00B8642E" w:rsidP="00B8642E">
      <w:pPr>
        <w:pStyle w:val="ListParagraph"/>
        <w:ind w:left="0"/>
        <w:jc w:val="left"/>
        <w:rPr>
          <w:noProof/>
        </w:rPr>
      </w:pPr>
    </w:p>
    <w:p w:rsidR="00B8642E" w:rsidRDefault="00B8642E" w:rsidP="00B86E73">
      <w:pPr>
        <w:jc w:val="left"/>
        <w:rPr>
          <w:b/>
          <w:noProof/>
        </w:rPr>
      </w:pPr>
    </w:p>
    <w:p w:rsidR="00B8642E" w:rsidRDefault="00B8642E" w:rsidP="00B86E73">
      <w:pPr>
        <w:jc w:val="left"/>
        <w:rPr>
          <w:b/>
          <w:noProof/>
        </w:rPr>
      </w:pPr>
    </w:p>
    <w:p w:rsidR="00B8642E" w:rsidRDefault="00B8642E" w:rsidP="00B86E73">
      <w:pPr>
        <w:jc w:val="left"/>
        <w:rPr>
          <w:b/>
          <w:noProof/>
        </w:rPr>
      </w:pPr>
    </w:p>
    <w:p w:rsidR="00B8642E" w:rsidRDefault="00B8642E" w:rsidP="00B86E73">
      <w:pPr>
        <w:jc w:val="left"/>
        <w:rPr>
          <w:b/>
          <w:noProof/>
        </w:rPr>
      </w:pPr>
    </w:p>
    <w:p w:rsidR="00B8642E" w:rsidRDefault="00B8642E" w:rsidP="00B86E73">
      <w:pPr>
        <w:jc w:val="left"/>
        <w:rPr>
          <w:b/>
          <w:noProof/>
        </w:rPr>
      </w:pPr>
    </w:p>
    <w:p w:rsidR="00B8642E" w:rsidRDefault="00B8642E" w:rsidP="00B86E73">
      <w:pPr>
        <w:jc w:val="left"/>
        <w:rPr>
          <w:b/>
          <w:noProof/>
        </w:rPr>
      </w:pPr>
    </w:p>
    <w:p w:rsidR="00B8642E" w:rsidRDefault="00B8642E" w:rsidP="00B86E73">
      <w:pPr>
        <w:jc w:val="left"/>
        <w:rPr>
          <w:b/>
          <w:noProof/>
        </w:rPr>
      </w:pPr>
    </w:p>
    <w:p w:rsidR="00B8642E" w:rsidRDefault="00B8642E" w:rsidP="00B86E73">
      <w:pPr>
        <w:jc w:val="left"/>
        <w:rPr>
          <w:b/>
          <w:noProof/>
        </w:rPr>
      </w:pPr>
    </w:p>
    <w:p w:rsidR="00B8642E" w:rsidRDefault="00B8642E" w:rsidP="00B86E73">
      <w:pPr>
        <w:jc w:val="left"/>
        <w:rPr>
          <w:b/>
          <w:noProof/>
        </w:rPr>
      </w:pPr>
    </w:p>
    <w:p w:rsidR="00B21968" w:rsidRDefault="00B21968" w:rsidP="00B86E73">
      <w:pPr>
        <w:jc w:val="left"/>
        <w:rPr>
          <w:b/>
          <w:noProof/>
        </w:rPr>
      </w:pPr>
      <w:r w:rsidRPr="00B21968">
        <w:rPr>
          <w:b/>
          <w:noProof/>
        </w:rPr>
        <w:lastRenderedPageBreak/>
        <w:t>Jake Stewart – Update on Redwood Canyon Golf Course</w:t>
      </w:r>
    </w:p>
    <w:p w:rsidR="0022092B" w:rsidRDefault="0022092B" w:rsidP="00B86E73">
      <w:pPr>
        <w:jc w:val="left"/>
        <w:rPr>
          <w:noProof/>
        </w:rPr>
      </w:pPr>
      <w:r>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46355</wp:posOffset>
            </wp:positionV>
            <wp:extent cx="1170305" cy="1554480"/>
            <wp:effectExtent l="0" t="0" r="0" b="7620"/>
            <wp:wrapTight wrapText="bothSides">
              <wp:wrapPolygon edited="0">
                <wp:start x="0" y="0"/>
                <wp:lineTo x="0" y="21441"/>
                <wp:lineTo x="21096" y="21441"/>
                <wp:lineTo x="210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00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305" cy="1554480"/>
                    </a:xfrm>
                    <a:prstGeom prst="rect">
                      <a:avLst/>
                    </a:prstGeom>
                  </pic:spPr>
                </pic:pic>
              </a:graphicData>
            </a:graphic>
            <wp14:sizeRelH relativeFrom="page">
              <wp14:pctWidth>0</wp14:pctWidth>
            </wp14:sizeRelH>
            <wp14:sizeRelV relativeFrom="page">
              <wp14:pctHeight>0</wp14:pctHeight>
            </wp14:sizeRelV>
          </wp:anchor>
        </w:drawing>
      </w:r>
    </w:p>
    <w:p w:rsidR="00E35856" w:rsidRDefault="00C407B8" w:rsidP="00B86E73">
      <w:pPr>
        <w:jc w:val="left"/>
        <w:rPr>
          <w:noProof/>
        </w:rPr>
      </w:pPr>
      <w:r>
        <w:rPr>
          <w:noProof/>
        </w:rPr>
        <w:t>Jake Stewart</w:t>
      </w:r>
      <w:r w:rsidR="00607462">
        <w:rPr>
          <w:noProof/>
        </w:rPr>
        <w:t>, General Manager of Redwood Canyon Golf Course provided an update on the recent flooding at the golf course.  In responding to questions, he indicated that Redwood Canyon has been working with EBMUD regarding the release of water from Upper San Leandro Reservior that caused the flooding.  Jake indicated that there has minimal damage to the course and currently holes 2-8 are open.  As soon as the water recedes and the course dries out, it will be fully reopened.  The Castro Valley Forum had two stories on the flooding in its February 1</w:t>
      </w:r>
      <w:r w:rsidR="00607462" w:rsidRPr="00607462">
        <w:rPr>
          <w:noProof/>
          <w:vertAlign w:val="superscript"/>
        </w:rPr>
        <w:t>st</w:t>
      </w:r>
      <w:r w:rsidR="00607462">
        <w:rPr>
          <w:noProof/>
        </w:rPr>
        <w:t xml:space="preserve"> edition and more information is availabe from EDMUD at </w:t>
      </w:r>
      <w:hyperlink r:id="rId9" w:history="1">
        <w:r w:rsidR="00715201" w:rsidRPr="00E85213">
          <w:rPr>
            <w:rStyle w:val="Hyperlink"/>
            <w:noProof/>
          </w:rPr>
          <w:t>www.ebmud.com</w:t>
        </w:r>
      </w:hyperlink>
      <w:r w:rsidR="00715201">
        <w:rPr>
          <w:noProof/>
        </w:rPr>
        <w:t xml:space="preserve">. </w:t>
      </w:r>
    </w:p>
    <w:p w:rsidR="00E35856" w:rsidRDefault="00E35856" w:rsidP="00B86E73">
      <w:pPr>
        <w:jc w:val="left"/>
        <w:rPr>
          <w:noProof/>
        </w:rPr>
      </w:pPr>
    </w:p>
    <w:p w:rsidR="0022092B" w:rsidRDefault="0022092B" w:rsidP="00B86E73">
      <w:pPr>
        <w:jc w:val="left"/>
        <w:rPr>
          <w:b/>
          <w:noProof/>
        </w:rPr>
      </w:pPr>
    </w:p>
    <w:p w:rsidR="00C407B8" w:rsidRDefault="00E35856" w:rsidP="00B86E73">
      <w:pPr>
        <w:jc w:val="left"/>
        <w:rPr>
          <w:b/>
          <w:noProof/>
        </w:rPr>
      </w:pPr>
      <w:r w:rsidRPr="00E35856">
        <w:rPr>
          <w:b/>
          <w:noProof/>
        </w:rPr>
        <w:t>Announcements</w:t>
      </w:r>
      <w:r w:rsidR="00607462" w:rsidRPr="00E35856">
        <w:rPr>
          <w:b/>
          <w:noProof/>
        </w:rPr>
        <w:t xml:space="preserve"> </w:t>
      </w:r>
    </w:p>
    <w:p w:rsidR="00E35856" w:rsidRDefault="00E35856" w:rsidP="00E35856">
      <w:pPr>
        <w:pStyle w:val="ListParagraph"/>
        <w:numPr>
          <w:ilvl w:val="0"/>
          <w:numId w:val="1"/>
        </w:numPr>
        <w:ind w:left="360"/>
        <w:jc w:val="left"/>
        <w:rPr>
          <w:noProof/>
        </w:rPr>
      </w:pPr>
      <w:r>
        <w:rPr>
          <w:noProof/>
        </w:rPr>
        <w:t xml:space="preserve">President-Elect Jim Negri, who </w:t>
      </w:r>
      <w:r w:rsidR="00DB3C1D">
        <w:rPr>
          <w:noProof/>
        </w:rPr>
        <w:t xml:space="preserve">was </w:t>
      </w:r>
      <w:r>
        <w:rPr>
          <w:noProof/>
        </w:rPr>
        <w:t xml:space="preserve">presiding today </w:t>
      </w:r>
      <w:r w:rsidR="0022092B">
        <w:rPr>
          <w:noProof/>
        </w:rPr>
        <w:t xml:space="preserve">since </w:t>
      </w:r>
      <w:r>
        <w:rPr>
          <w:noProof/>
        </w:rPr>
        <w:t>President Carol</w:t>
      </w:r>
      <w:r w:rsidR="0022092B">
        <w:rPr>
          <w:noProof/>
        </w:rPr>
        <w:t xml:space="preserve"> had jury duty</w:t>
      </w:r>
      <w:r w:rsidR="00DB3C1D">
        <w:rPr>
          <w:noProof/>
        </w:rPr>
        <w:t xml:space="preserve">, announced that he has mailed a letter to all member describing the planning that he is doing </w:t>
      </w:r>
      <w:r w:rsidR="0022092B">
        <w:rPr>
          <w:noProof/>
        </w:rPr>
        <w:t xml:space="preserve">for next year </w:t>
      </w:r>
      <w:r w:rsidR="00DB3C1D">
        <w:rPr>
          <w:noProof/>
        </w:rPr>
        <w:t>and requesting members to volunteer for the many positions that need to be filled to ensure the Club continues to be vibrant and successful.</w:t>
      </w:r>
      <w:r w:rsidR="0022092B">
        <w:rPr>
          <w:noProof/>
        </w:rPr>
        <w:t xml:space="preserve">  Please take the time to review the opportunities and return the form to Jim by February 27</w:t>
      </w:r>
      <w:r w:rsidR="0022092B" w:rsidRPr="0022092B">
        <w:rPr>
          <w:noProof/>
          <w:vertAlign w:val="superscript"/>
        </w:rPr>
        <w:t>th</w:t>
      </w:r>
      <w:r w:rsidR="0022092B">
        <w:rPr>
          <w:noProof/>
        </w:rPr>
        <w:t>.</w:t>
      </w:r>
    </w:p>
    <w:p w:rsidR="00DB3C1D" w:rsidRDefault="00DB3C1D" w:rsidP="00E35856">
      <w:pPr>
        <w:pStyle w:val="ListParagraph"/>
        <w:numPr>
          <w:ilvl w:val="0"/>
          <w:numId w:val="1"/>
        </w:numPr>
        <w:ind w:left="360"/>
        <w:jc w:val="left"/>
        <w:rPr>
          <w:noProof/>
        </w:rPr>
      </w:pPr>
      <w:r>
        <w:rPr>
          <w:noProof/>
        </w:rPr>
        <w:t>Presient-Elect Jim distributed a signup sheet to serve dinner at the Youth to Youth Conference at Castro Valley High School on March 4</w:t>
      </w:r>
      <w:r w:rsidRPr="00DB3C1D">
        <w:rPr>
          <w:noProof/>
          <w:vertAlign w:val="superscript"/>
        </w:rPr>
        <w:t>th</w:t>
      </w:r>
      <w:r>
        <w:rPr>
          <w:noProof/>
        </w:rPr>
        <w:t>.  The Danville and San Ramon Rotary Clubs are providing the financial support for the conference.  Our Club is being asked to provide the volunteers to serve dinner.  You can up at a future lunch meeting or look for an email with information about Youth to Youth.</w:t>
      </w:r>
    </w:p>
    <w:p w:rsidR="00DB3C1D" w:rsidRDefault="00DB3C1D" w:rsidP="00E35856">
      <w:pPr>
        <w:pStyle w:val="ListParagraph"/>
        <w:numPr>
          <w:ilvl w:val="0"/>
          <w:numId w:val="1"/>
        </w:numPr>
        <w:ind w:left="360"/>
        <w:jc w:val="left"/>
        <w:rPr>
          <w:noProof/>
        </w:rPr>
      </w:pPr>
      <w:r>
        <w:rPr>
          <w:noProof/>
        </w:rPr>
        <w:t>Ken O’Donnell, Poker Tournament Chair, distributed fliers to recruit players and sponsors.  Mark Poniatowski announced that Dawn Ortiz and he are collecting prizes.  Contact Mark or Dawn for more information.</w:t>
      </w:r>
    </w:p>
    <w:p w:rsidR="0022092B" w:rsidRDefault="0022092B" w:rsidP="00E35856">
      <w:pPr>
        <w:pStyle w:val="ListParagraph"/>
        <w:numPr>
          <w:ilvl w:val="0"/>
          <w:numId w:val="1"/>
        </w:numPr>
        <w:ind w:left="360"/>
        <w:jc w:val="left"/>
        <w:rPr>
          <w:noProof/>
        </w:rPr>
      </w:pPr>
      <w:r>
        <w:rPr>
          <w:noProof/>
        </w:rPr>
        <w:t>Mathilde Schmidt made a contribution in recognition of her 64 years of marriage to Leo.  Congratulations to Mathilde and Leo!</w:t>
      </w:r>
    </w:p>
    <w:p w:rsidR="00883D75" w:rsidRDefault="0022092B" w:rsidP="00883D75">
      <w:pPr>
        <w:pStyle w:val="ListParagraph"/>
        <w:numPr>
          <w:ilvl w:val="0"/>
          <w:numId w:val="1"/>
        </w:numPr>
        <w:ind w:left="360"/>
        <w:jc w:val="left"/>
        <w:rPr>
          <w:noProof/>
        </w:rPr>
      </w:pPr>
      <w:r>
        <w:rPr>
          <w:noProof/>
        </w:rPr>
        <w:t xml:space="preserve">Randy Vanderbilt and Bill Nott shared planning information regarding the Chili Cook-off and Rodeo Parade respectively.  Randy said to watch for an announcement regarding the next meeting, which will be held at a local brewery to taste beers to serve at the Chili Cook-off. </w:t>
      </w:r>
    </w:p>
    <w:p w:rsidR="00883D75" w:rsidRDefault="00883D75" w:rsidP="00883D75">
      <w:pPr>
        <w:jc w:val="left"/>
        <w:rPr>
          <w:noProof/>
        </w:rPr>
      </w:pPr>
    </w:p>
    <w:p w:rsidR="00883D75" w:rsidRPr="00883D75" w:rsidRDefault="00883D75" w:rsidP="00883D75">
      <w:pPr>
        <w:jc w:val="left"/>
        <w:rPr>
          <w:b/>
          <w:noProof/>
        </w:rPr>
      </w:pPr>
      <w:r w:rsidRPr="00883D75">
        <w:rPr>
          <w:b/>
          <w:noProof/>
        </w:rPr>
        <w:t>Next Meeting</w:t>
      </w:r>
    </w:p>
    <w:p w:rsidR="00B557D7" w:rsidRDefault="00883D75" w:rsidP="00B86E73">
      <w:pPr>
        <w:jc w:val="left"/>
        <w:rPr>
          <w:noProof/>
        </w:rPr>
      </w:pPr>
      <w:r>
        <w:rPr>
          <w:noProof/>
        </w:rPr>
        <w:t>On February 6</w:t>
      </w:r>
      <w:r w:rsidRPr="00883D75">
        <w:rPr>
          <w:noProof/>
          <w:vertAlign w:val="superscript"/>
        </w:rPr>
        <w:t>th</w:t>
      </w:r>
      <w:r>
        <w:rPr>
          <w:noProof/>
        </w:rPr>
        <w:t>, the Club will be sponsoring the Club Level Richard D. King Youth Speech Contest for students from Castro Valley and Redwood Christian High Schools.  This event always showcases the talented students in our schools.  It is a great opportunity to invite a guest.  With the speakers and their guests, there will be a larger than normal audience.  Please RSVP via the email invitation so that we have sufficient seating and food.</w:t>
      </w:r>
    </w:p>
    <w:p w:rsidR="00B8642E" w:rsidRDefault="00B8642E" w:rsidP="00B86E73">
      <w:pPr>
        <w:jc w:val="left"/>
        <w:rPr>
          <w:noProof/>
        </w:rPr>
      </w:pPr>
    </w:p>
    <w:p w:rsidR="00B8642E" w:rsidRPr="00883D75" w:rsidRDefault="00B8642E" w:rsidP="00B8642E">
      <w:pPr>
        <w:rPr>
          <w:noProof/>
        </w:rPr>
      </w:pPr>
      <w:r>
        <w:rPr>
          <w:noProof/>
        </w:rPr>
        <w:drawing>
          <wp:inline distT="0" distB="0" distL="0" distR="0">
            <wp:extent cx="2468880" cy="309067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ker-poster2017-8x11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8880" cy="3090672"/>
                    </a:xfrm>
                    <a:prstGeom prst="rect">
                      <a:avLst/>
                    </a:prstGeom>
                  </pic:spPr>
                </pic:pic>
              </a:graphicData>
            </a:graphic>
          </wp:inline>
        </w:drawing>
      </w:r>
      <w:bookmarkStart w:id="0" w:name="_GoBack"/>
      <w:bookmarkEnd w:id="0"/>
    </w:p>
    <w:p w:rsidR="009D7742" w:rsidRPr="00CA6077" w:rsidRDefault="009D7742" w:rsidP="00CA6077">
      <w:pPr>
        <w:rPr>
          <w:b/>
          <w:sz w:val="28"/>
          <w:szCs w:val="28"/>
        </w:rPr>
      </w:pPr>
    </w:p>
    <w:sectPr w:rsidR="009D7742" w:rsidRPr="00CA6077" w:rsidSect="00CA60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D2941"/>
    <w:multiLevelType w:val="hybridMultilevel"/>
    <w:tmpl w:val="A574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9265E"/>
    <w:multiLevelType w:val="hybridMultilevel"/>
    <w:tmpl w:val="5802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9201C"/>
    <w:multiLevelType w:val="hybridMultilevel"/>
    <w:tmpl w:val="1E1A3A36"/>
    <w:lvl w:ilvl="0" w:tplc="BD341C5C">
      <w:start w:val="1"/>
      <w:numFmt w:val="bullet"/>
      <w:lvlText w:val="•"/>
      <w:lvlJc w:val="left"/>
      <w:pPr>
        <w:tabs>
          <w:tab w:val="num" w:pos="720"/>
        </w:tabs>
        <w:ind w:left="720" w:hanging="360"/>
      </w:pPr>
      <w:rPr>
        <w:rFonts w:ascii="Arial" w:hAnsi="Arial" w:hint="default"/>
      </w:rPr>
    </w:lvl>
    <w:lvl w:ilvl="1" w:tplc="543049B6" w:tentative="1">
      <w:start w:val="1"/>
      <w:numFmt w:val="bullet"/>
      <w:lvlText w:val="•"/>
      <w:lvlJc w:val="left"/>
      <w:pPr>
        <w:tabs>
          <w:tab w:val="num" w:pos="1440"/>
        </w:tabs>
        <w:ind w:left="1440" w:hanging="360"/>
      </w:pPr>
      <w:rPr>
        <w:rFonts w:ascii="Arial" w:hAnsi="Arial" w:hint="default"/>
      </w:rPr>
    </w:lvl>
    <w:lvl w:ilvl="2" w:tplc="5C6AADF0" w:tentative="1">
      <w:start w:val="1"/>
      <w:numFmt w:val="bullet"/>
      <w:lvlText w:val="•"/>
      <w:lvlJc w:val="left"/>
      <w:pPr>
        <w:tabs>
          <w:tab w:val="num" w:pos="2160"/>
        </w:tabs>
        <w:ind w:left="2160" w:hanging="360"/>
      </w:pPr>
      <w:rPr>
        <w:rFonts w:ascii="Arial" w:hAnsi="Arial" w:hint="default"/>
      </w:rPr>
    </w:lvl>
    <w:lvl w:ilvl="3" w:tplc="70E8D66E" w:tentative="1">
      <w:start w:val="1"/>
      <w:numFmt w:val="bullet"/>
      <w:lvlText w:val="•"/>
      <w:lvlJc w:val="left"/>
      <w:pPr>
        <w:tabs>
          <w:tab w:val="num" w:pos="2880"/>
        </w:tabs>
        <w:ind w:left="2880" w:hanging="360"/>
      </w:pPr>
      <w:rPr>
        <w:rFonts w:ascii="Arial" w:hAnsi="Arial" w:hint="default"/>
      </w:rPr>
    </w:lvl>
    <w:lvl w:ilvl="4" w:tplc="BA00347E" w:tentative="1">
      <w:start w:val="1"/>
      <w:numFmt w:val="bullet"/>
      <w:lvlText w:val="•"/>
      <w:lvlJc w:val="left"/>
      <w:pPr>
        <w:tabs>
          <w:tab w:val="num" w:pos="3600"/>
        </w:tabs>
        <w:ind w:left="3600" w:hanging="360"/>
      </w:pPr>
      <w:rPr>
        <w:rFonts w:ascii="Arial" w:hAnsi="Arial" w:hint="default"/>
      </w:rPr>
    </w:lvl>
    <w:lvl w:ilvl="5" w:tplc="50A8993A" w:tentative="1">
      <w:start w:val="1"/>
      <w:numFmt w:val="bullet"/>
      <w:lvlText w:val="•"/>
      <w:lvlJc w:val="left"/>
      <w:pPr>
        <w:tabs>
          <w:tab w:val="num" w:pos="4320"/>
        </w:tabs>
        <w:ind w:left="4320" w:hanging="360"/>
      </w:pPr>
      <w:rPr>
        <w:rFonts w:ascii="Arial" w:hAnsi="Arial" w:hint="default"/>
      </w:rPr>
    </w:lvl>
    <w:lvl w:ilvl="6" w:tplc="D2D4C850" w:tentative="1">
      <w:start w:val="1"/>
      <w:numFmt w:val="bullet"/>
      <w:lvlText w:val="•"/>
      <w:lvlJc w:val="left"/>
      <w:pPr>
        <w:tabs>
          <w:tab w:val="num" w:pos="5040"/>
        </w:tabs>
        <w:ind w:left="5040" w:hanging="360"/>
      </w:pPr>
      <w:rPr>
        <w:rFonts w:ascii="Arial" w:hAnsi="Arial" w:hint="default"/>
      </w:rPr>
    </w:lvl>
    <w:lvl w:ilvl="7" w:tplc="51CC8620" w:tentative="1">
      <w:start w:val="1"/>
      <w:numFmt w:val="bullet"/>
      <w:lvlText w:val="•"/>
      <w:lvlJc w:val="left"/>
      <w:pPr>
        <w:tabs>
          <w:tab w:val="num" w:pos="5760"/>
        </w:tabs>
        <w:ind w:left="5760" w:hanging="360"/>
      </w:pPr>
      <w:rPr>
        <w:rFonts w:ascii="Arial" w:hAnsi="Arial" w:hint="default"/>
      </w:rPr>
    </w:lvl>
    <w:lvl w:ilvl="8" w:tplc="F6F827C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39"/>
    <w:rsid w:val="00054097"/>
    <w:rsid w:val="000B4E9F"/>
    <w:rsid w:val="001C52F7"/>
    <w:rsid w:val="0022092B"/>
    <w:rsid w:val="002C2F45"/>
    <w:rsid w:val="002D372A"/>
    <w:rsid w:val="003848EC"/>
    <w:rsid w:val="004978DF"/>
    <w:rsid w:val="00505EFE"/>
    <w:rsid w:val="00607462"/>
    <w:rsid w:val="0069772B"/>
    <w:rsid w:val="007074A8"/>
    <w:rsid w:val="00715201"/>
    <w:rsid w:val="007811A0"/>
    <w:rsid w:val="00815F8D"/>
    <w:rsid w:val="00883D75"/>
    <w:rsid w:val="008E0703"/>
    <w:rsid w:val="009D7742"/>
    <w:rsid w:val="00B07772"/>
    <w:rsid w:val="00B21968"/>
    <w:rsid w:val="00B557D7"/>
    <w:rsid w:val="00B8642E"/>
    <w:rsid w:val="00B86E73"/>
    <w:rsid w:val="00C407B8"/>
    <w:rsid w:val="00CA6077"/>
    <w:rsid w:val="00CC4E13"/>
    <w:rsid w:val="00D67046"/>
    <w:rsid w:val="00DA262C"/>
    <w:rsid w:val="00DB3C1D"/>
    <w:rsid w:val="00DE3939"/>
    <w:rsid w:val="00E30F43"/>
    <w:rsid w:val="00E35856"/>
    <w:rsid w:val="00E71141"/>
    <w:rsid w:val="00ED4248"/>
    <w:rsid w:val="00FE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5BBE"/>
  <w15:chartTrackingRefBased/>
  <w15:docId w15:val="{E1733D65-07D3-4CC7-A7D7-07916311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A6077"/>
    <w:pPr>
      <w:jc w:val="left"/>
    </w:pPr>
    <w:rPr>
      <w:rFonts w:eastAsiaTheme="minorEastAsia"/>
    </w:rPr>
  </w:style>
  <w:style w:type="character" w:customStyle="1" w:styleId="NoSpacingChar">
    <w:name w:val="No Spacing Char"/>
    <w:basedOn w:val="DefaultParagraphFont"/>
    <w:link w:val="NoSpacing"/>
    <w:uiPriority w:val="1"/>
    <w:rsid w:val="00CA6077"/>
    <w:rPr>
      <w:rFonts w:eastAsiaTheme="minorEastAsia"/>
    </w:rPr>
  </w:style>
  <w:style w:type="character" w:customStyle="1" w:styleId="apple-converted-space">
    <w:name w:val="apple-converted-space"/>
    <w:basedOn w:val="DefaultParagraphFont"/>
    <w:rsid w:val="00815F8D"/>
  </w:style>
  <w:style w:type="character" w:styleId="Hyperlink">
    <w:name w:val="Hyperlink"/>
    <w:basedOn w:val="DefaultParagraphFont"/>
    <w:uiPriority w:val="99"/>
    <w:unhideWhenUsed/>
    <w:rsid w:val="00715201"/>
    <w:rPr>
      <w:color w:val="0563C1" w:themeColor="hyperlink"/>
      <w:u w:val="single"/>
    </w:rPr>
  </w:style>
  <w:style w:type="paragraph" w:styleId="ListParagraph">
    <w:name w:val="List Paragraph"/>
    <w:basedOn w:val="Normal"/>
    <w:uiPriority w:val="34"/>
    <w:qFormat/>
    <w:rsid w:val="00E35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7835">
      <w:bodyDiv w:val="1"/>
      <w:marLeft w:val="0"/>
      <w:marRight w:val="0"/>
      <w:marTop w:val="0"/>
      <w:marBottom w:val="0"/>
      <w:divBdr>
        <w:top w:val="none" w:sz="0" w:space="0" w:color="auto"/>
        <w:left w:val="none" w:sz="0" w:space="0" w:color="auto"/>
        <w:bottom w:val="none" w:sz="0" w:space="0" w:color="auto"/>
        <w:right w:val="none" w:sz="0" w:space="0" w:color="auto"/>
      </w:divBdr>
      <w:divsChild>
        <w:div w:id="179703109">
          <w:marLeft w:val="0"/>
          <w:marRight w:val="0"/>
          <w:marTop w:val="0"/>
          <w:marBottom w:val="0"/>
          <w:divBdr>
            <w:top w:val="none" w:sz="0" w:space="0" w:color="auto"/>
            <w:left w:val="none" w:sz="0" w:space="0" w:color="auto"/>
            <w:bottom w:val="none" w:sz="0" w:space="0" w:color="auto"/>
            <w:right w:val="none" w:sz="0" w:space="0" w:color="auto"/>
          </w:divBdr>
        </w:div>
        <w:div w:id="405959762">
          <w:marLeft w:val="0"/>
          <w:marRight w:val="0"/>
          <w:marTop w:val="0"/>
          <w:marBottom w:val="0"/>
          <w:divBdr>
            <w:top w:val="none" w:sz="0" w:space="0" w:color="auto"/>
            <w:left w:val="none" w:sz="0" w:space="0" w:color="auto"/>
            <w:bottom w:val="none" w:sz="0" w:space="0" w:color="auto"/>
            <w:right w:val="none" w:sz="0" w:space="0" w:color="auto"/>
          </w:divBdr>
        </w:div>
        <w:div w:id="634020191">
          <w:marLeft w:val="0"/>
          <w:marRight w:val="0"/>
          <w:marTop w:val="0"/>
          <w:marBottom w:val="0"/>
          <w:divBdr>
            <w:top w:val="none" w:sz="0" w:space="0" w:color="auto"/>
            <w:left w:val="none" w:sz="0" w:space="0" w:color="auto"/>
            <w:bottom w:val="none" w:sz="0" w:space="0" w:color="auto"/>
            <w:right w:val="none" w:sz="0" w:space="0" w:color="auto"/>
          </w:divBdr>
        </w:div>
        <w:div w:id="534729807">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1947299724">
          <w:marLeft w:val="0"/>
          <w:marRight w:val="0"/>
          <w:marTop w:val="0"/>
          <w:marBottom w:val="0"/>
          <w:divBdr>
            <w:top w:val="none" w:sz="0" w:space="0" w:color="auto"/>
            <w:left w:val="none" w:sz="0" w:space="0" w:color="auto"/>
            <w:bottom w:val="none" w:sz="0" w:space="0" w:color="auto"/>
            <w:right w:val="none" w:sz="0" w:space="0" w:color="auto"/>
          </w:divBdr>
        </w:div>
      </w:divsChild>
    </w:div>
    <w:div w:id="713238536">
      <w:bodyDiv w:val="1"/>
      <w:marLeft w:val="0"/>
      <w:marRight w:val="0"/>
      <w:marTop w:val="0"/>
      <w:marBottom w:val="0"/>
      <w:divBdr>
        <w:top w:val="none" w:sz="0" w:space="0" w:color="auto"/>
        <w:left w:val="none" w:sz="0" w:space="0" w:color="auto"/>
        <w:bottom w:val="none" w:sz="0" w:space="0" w:color="auto"/>
        <w:right w:val="none" w:sz="0" w:space="0" w:color="auto"/>
      </w:divBdr>
    </w:div>
    <w:div w:id="1570653477">
      <w:bodyDiv w:val="1"/>
      <w:marLeft w:val="0"/>
      <w:marRight w:val="0"/>
      <w:marTop w:val="0"/>
      <w:marBottom w:val="0"/>
      <w:divBdr>
        <w:top w:val="none" w:sz="0" w:space="0" w:color="auto"/>
        <w:left w:val="none" w:sz="0" w:space="0" w:color="auto"/>
        <w:bottom w:val="none" w:sz="0" w:space="0" w:color="auto"/>
        <w:right w:val="none" w:sz="0" w:space="0" w:color="auto"/>
      </w:divBdr>
      <w:divsChild>
        <w:div w:id="1080833081">
          <w:marLeft w:val="0"/>
          <w:marRight w:val="0"/>
          <w:marTop w:val="0"/>
          <w:marBottom w:val="0"/>
          <w:divBdr>
            <w:top w:val="none" w:sz="0" w:space="0" w:color="auto"/>
            <w:left w:val="none" w:sz="0" w:space="0" w:color="auto"/>
            <w:bottom w:val="none" w:sz="0" w:space="0" w:color="auto"/>
            <w:right w:val="none" w:sz="0" w:space="0" w:color="auto"/>
          </w:divBdr>
        </w:div>
        <w:div w:id="391344976">
          <w:marLeft w:val="0"/>
          <w:marRight w:val="0"/>
          <w:marTop w:val="0"/>
          <w:marBottom w:val="0"/>
          <w:divBdr>
            <w:top w:val="none" w:sz="0" w:space="0" w:color="auto"/>
            <w:left w:val="none" w:sz="0" w:space="0" w:color="auto"/>
            <w:bottom w:val="none" w:sz="0" w:space="0" w:color="auto"/>
            <w:right w:val="none" w:sz="0" w:space="0" w:color="auto"/>
          </w:divBdr>
        </w:div>
        <w:div w:id="1847547846">
          <w:marLeft w:val="0"/>
          <w:marRight w:val="0"/>
          <w:marTop w:val="0"/>
          <w:marBottom w:val="0"/>
          <w:divBdr>
            <w:top w:val="none" w:sz="0" w:space="0" w:color="auto"/>
            <w:left w:val="none" w:sz="0" w:space="0" w:color="auto"/>
            <w:bottom w:val="none" w:sz="0" w:space="0" w:color="auto"/>
            <w:right w:val="none" w:sz="0" w:space="0" w:color="auto"/>
          </w:divBdr>
        </w:div>
        <w:div w:id="1858539494">
          <w:marLeft w:val="0"/>
          <w:marRight w:val="0"/>
          <w:marTop w:val="0"/>
          <w:marBottom w:val="0"/>
          <w:divBdr>
            <w:top w:val="none" w:sz="0" w:space="0" w:color="auto"/>
            <w:left w:val="none" w:sz="0" w:space="0" w:color="auto"/>
            <w:bottom w:val="none" w:sz="0" w:space="0" w:color="auto"/>
            <w:right w:val="none" w:sz="0" w:space="0" w:color="auto"/>
          </w:divBdr>
        </w:div>
        <w:div w:id="2079088699">
          <w:marLeft w:val="0"/>
          <w:marRight w:val="0"/>
          <w:marTop w:val="0"/>
          <w:marBottom w:val="0"/>
          <w:divBdr>
            <w:top w:val="none" w:sz="0" w:space="0" w:color="auto"/>
            <w:left w:val="none" w:sz="0" w:space="0" w:color="auto"/>
            <w:bottom w:val="none" w:sz="0" w:space="0" w:color="auto"/>
            <w:right w:val="none" w:sz="0" w:space="0" w:color="auto"/>
          </w:divBdr>
        </w:div>
        <w:div w:id="1265262594">
          <w:marLeft w:val="0"/>
          <w:marRight w:val="0"/>
          <w:marTop w:val="0"/>
          <w:marBottom w:val="0"/>
          <w:divBdr>
            <w:top w:val="none" w:sz="0" w:space="0" w:color="auto"/>
            <w:left w:val="none" w:sz="0" w:space="0" w:color="auto"/>
            <w:bottom w:val="none" w:sz="0" w:space="0" w:color="auto"/>
            <w:right w:val="none" w:sz="0" w:space="0" w:color="auto"/>
          </w:divBdr>
        </w:div>
      </w:divsChild>
    </w:div>
    <w:div w:id="1750494162">
      <w:bodyDiv w:val="1"/>
      <w:marLeft w:val="0"/>
      <w:marRight w:val="0"/>
      <w:marTop w:val="0"/>
      <w:marBottom w:val="0"/>
      <w:divBdr>
        <w:top w:val="none" w:sz="0" w:space="0" w:color="auto"/>
        <w:left w:val="none" w:sz="0" w:space="0" w:color="auto"/>
        <w:bottom w:val="none" w:sz="0" w:space="0" w:color="auto"/>
        <w:right w:val="none" w:sz="0" w:space="0" w:color="auto"/>
      </w:divBdr>
      <w:divsChild>
        <w:div w:id="2042783493">
          <w:marLeft w:val="0"/>
          <w:marRight w:val="0"/>
          <w:marTop w:val="0"/>
          <w:marBottom w:val="0"/>
          <w:divBdr>
            <w:top w:val="none" w:sz="0" w:space="0" w:color="auto"/>
            <w:left w:val="none" w:sz="0" w:space="0" w:color="auto"/>
            <w:bottom w:val="none" w:sz="0" w:space="0" w:color="auto"/>
            <w:right w:val="none" w:sz="0" w:space="0" w:color="auto"/>
          </w:divBdr>
        </w:div>
        <w:div w:id="1321348647">
          <w:marLeft w:val="0"/>
          <w:marRight w:val="0"/>
          <w:marTop w:val="0"/>
          <w:marBottom w:val="0"/>
          <w:divBdr>
            <w:top w:val="none" w:sz="0" w:space="0" w:color="auto"/>
            <w:left w:val="none" w:sz="0" w:space="0" w:color="auto"/>
            <w:bottom w:val="none" w:sz="0" w:space="0" w:color="auto"/>
            <w:right w:val="none" w:sz="0" w:space="0" w:color="auto"/>
          </w:divBdr>
        </w:div>
        <w:div w:id="903755781">
          <w:marLeft w:val="0"/>
          <w:marRight w:val="0"/>
          <w:marTop w:val="0"/>
          <w:marBottom w:val="0"/>
          <w:divBdr>
            <w:top w:val="none" w:sz="0" w:space="0" w:color="auto"/>
            <w:left w:val="none" w:sz="0" w:space="0" w:color="auto"/>
            <w:bottom w:val="none" w:sz="0" w:space="0" w:color="auto"/>
            <w:right w:val="none" w:sz="0" w:space="0" w:color="auto"/>
          </w:divBdr>
        </w:div>
        <w:div w:id="557935674">
          <w:marLeft w:val="0"/>
          <w:marRight w:val="0"/>
          <w:marTop w:val="0"/>
          <w:marBottom w:val="0"/>
          <w:divBdr>
            <w:top w:val="none" w:sz="0" w:space="0" w:color="auto"/>
            <w:left w:val="none" w:sz="0" w:space="0" w:color="auto"/>
            <w:bottom w:val="none" w:sz="0" w:space="0" w:color="auto"/>
            <w:right w:val="none" w:sz="0" w:space="0" w:color="auto"/>
          </w:divBdr>
        </w:div>
        <w:div w:id="529219431">
          <w:marLeft w:val="0"/>
          <w:marRight w:val="0"/>
          <w:marTop w:val="0"/>
          <w:marBottom w:val="0"/>
          <w:divBdr>
            <w:top w:val="none" w:sz="0" w:space="0" w:color="auto"/>
            <w:left w:val="none" w:sz="0" w:space="0" w:color="auto"/>
            <w:bottom w:val="none" w:sz="0" w:space="0" w:color="auto"/>
            <w:right w:val="none" w:sz="0" w:space="0" w:color="auto"/>
          </w:divBdr>
        </w:div>
        <w:div w:id="197606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ebm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12</cp:revision>
  <dcterms:created xsi:type="dcterms:W3CDTF">2017-02-01T19:31:00Z</dcterms:created>
  <dcterms:modified xsi:type="dcterms:W3CDTF">2017-02-02T23:37:00Z</dcterms:modified>
</cp:coreProperties>
</file>