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48" w:rsidRPr="00492648" w:rsidRDefault="00492648" w:rsidP="00492648">
      <w:pPr>
        <w:jc w:val="center"/>
        <w:rPr>
          <w:b/>
          <w:sz w:val="28"/>
          <w:szCs w:val="28"/>
        </w:rPr>
      </w:pPr>
      <w:bookmarkStart w:id="0" w:name="_GoBack"/>
      <w:r w:rsidRPr="00492648">
        <w:rPr>
          <w:b/>
          <w:sz w:val="28"/>
          <w:szCs w:val="28"/>
        </w:rPr>
        <w:t>Meeting Summary – July 26, 2016</w:t>
      </w:r>
    </w:p>
    <w:bookmarkEnd w:id="0"/>
    <w:p w:rsidR="00492648" w:rsidRDefault="00492648">
      <w:pPr>
        <w:rPr>
          <w:b/>
          <w:u w:val="single"/>
        </w:rPr>
      </w:pPr>
    </w:p>
    <w:p w:rsidR="00EA2EDC" w:rsidRPr="00EA2EDC" w:rsidRDefault="00EA2EDC">
      <w:pPr>
        <w:rPr>
          <w:b/>
          <w:u w:val="single"/>
        </w:rPr>
      </w:pPr>
      <w:r w:rsidRPr="00EA2EDC">
        <w:rPr>
          <w:b/>
          <w:u w:val="single"/>
        </w:rPr>
        <w:t>Speaker</w:t>
      </w:r>
    </w:p>
    <w:p w:rsidR="00EA2EDC" w:rsidRDefault="00EA2EDC"/>
    <w:p w:rsidR="00863487" w:rsidRPr="0016249C" w:rsidRDefault="00A8472C">
      <w:r w:rsidRPr="0016249C">
        <w:t xml:space="preserve">Scott </w:t>
      </w:r>
      <w:proofErr w:type="spellStart"/>
      <w:r w:rsidRPr="0016249C">
        <w:t>Raty</w:t>
      </w:r>
      <w:proofErr w:type="spellEnd"/>
      <w:r w:rsidR="0016249C" w:rsidRPr="0016249C">
        <w:t xml:space="preserve">, the Executive Director of the Pleasanton Chamber of Commerce, was our speaker on July </w:t>
      </w:r>
      <w:r w:rsidR="00410504" w:rsidRPr="0016249C">
        <w:t>26</w:t>
      </w:r>
      <w:r w:rsidR="0016249C" w:rsidRPr="0016249C">
        <w:t xml:space="preserve">.  He also has worked for the Hayward Chamber of Commerce and been involved with Rotary in both Hayward and Pleasanton, including a </w:t>
      </w:r>
      <w:r w:rsidR="0016249C">
        <w:t xml:space="preserve">recent </w:t>
      </w:r>
      <w:r w:rsidR="0016249C" w:rsidRPr="0016249C">
        <w:t xml:space="preserve">term as President of the Rotary Club of </w:t>
      </w:r>
      <w:r w:rsidR="0016249C">
        <w:t>Pleasanton.</w:t>
      </w:r>
    </w:p>
    <w:p w:rsidR="0016249C" w:rsidRPr="0016249C" w:rsidRDefault="0016249C"/>
    <w:p w:rsidR="0016249C" w:rsidRPr="0016249C" w:rsidRDefault="00A437BD">
      <w:r>
        <w:t xml:space="preserve">Scott </w:t>
      </w:r>
      <w:r w:rsidR="0016249C" w:rsidRPr="0016249C">
        <w:t xml:space="preserve">started </w:t>
      </w:r>
      <w:r w:rsidR="0016249C">
        <w:t>his presentation by noting that Rotary has the reach and longevity to make a diffe</w:t>
      </w:r>
      <w:r>
        <w:t>rence in the business community</w:t>
      </w:r>
      <w:r w:rsidR="00410504">
        <w:t xml:space="preserve">.  Among the highlights of the </w:t>
      </w:r>
      <w:r>
        <w:t>four observations</w:t>
      </w:r>
      <w:r w:rsidR="00410504">
        <w:t xml:space="preserve"> he shared were:</w:t>
      </w:r>
    </w:p>
    <w:p w:rsidR="00A8472C" w:rsidRDefault="00A8472C"/>
    <w:p w:rsidR="00067697" w:rsidRPr="00C707EC" w:rsidRDefault="00C707EC">
      <w:pPr>
        <w:rPr>
          <w:b/>
          <w:smallCaps/>
        </w:rPr>
      </w:pPr>
      <w:r>
        <w:rPr>
          <w:b/>
          <w:smallCaps/>
        </w:rPr>
        <w:t>G</w:t>
      </w:r>
      <w:r w:rsidR="00067697" w:rsidRPr="00C707EC">
        <w:rPr>
          <w:b/>
          <w:smallCaps/>
        </w:rPr>
        <w:t>OVERNMENT</w:t>
      </w:r>
    </w:p>
    <w:p w:rsidR="00A437BD" w:rsidRDefault="00A437BD" w:rsidP="00A437BD">
      <w:pPr>
        <w:pStyle w:val="ListParagraph"/>
        <w:numPr>
          <w:ilvl w:val="0"/>
          <w:numId w:val="1"/>
        </w:numPr>
      </w:pPr>
      <w:r>
        <w:t>Business</w:t>
      </w:r>
      <w:r w:rsidR="00290BC3">
        <w:t xml:space="preserve">es need to get in front of government and </w:t>
      </w:r>
      <w:r>
        <w:t>help government see the other side, the business side of issues, to address the “I’</w:t>
      </w:r>
      <w:r w:rsidR="00A8472C">
        <w:t xml:space="preserve">m from the government and </w:t>
      </w:r>
      <w:r>
        <w:t xml:space="preserve">am </w:t>
      </w:r>
      <w:r w:rsidR="00A8472C">
        <w:t>here to help</w:t>
      </w:r>
      <w:r>
        <w:t xml:space="preserve"> you” approach to government regulation.</w:t>
      </w:r>
      <w:r w:rsidR="00290BC3">
        <w:t xml:space="preserve">  Business people know the solutions.</w:t>
      </w:r>
    </w:p>
    <w:p w:rsidR="002F0951" w:rsidRDefault="00A437BD" w:rsidP="002F0951">
      <w:pPr>
        <w:pStyle w:val="ListParagraph"/>
        <w:numPr>
          <w:ilvl w:val="0"/>
          <w:numId w:val="1"/>
        </w:numPr>
      </w:pPr>
      <w:r>
        <w:t xml:space="preserve">Governor </w:t>
      </w:r>
      <w:r w:rsidR="004B74BC">
        <w:t>Brown has a never owned a business</w:t>
      </w:r>
      <w:r>
        <w:t xml:space="preserve"> so he </w:t>
      </w:r>
      <w:r w:rsidR="002F0951">
        <w:t>does not</w:t>
      </w:r>
      <w:r>
        <w:t xml:space="preserve"> have </w:t>
      </w:r>
      <w:r w:rsidR="002F0951">
        <w:t xml:space="preserve">the business </w:t>
      </w:r>
      <w:r w:rsidR="004B74BC">
        <w:t>perspective</w:t>
      </w:r>
      <w:r>
        <w:t>.</w:t>
      </w:r>
    </w:p>
    <w:p w:rsidR="004B74BC" w:rsidRDefault="004B74BC" w:rsidP="00324728">
      <w:pPr>
        <w:pStyle w:val="ListParagraph"/>
        <w:numPr>
          <w:ilvl w:val="0"/>
          <w:numId w:val="1"/>
        </w:numPr>
      </w:pPr>
      <w:r>
        <w:t>CEQ</w:t>
      </w:r>
      <w:r w:rsidR="00290BC3">
        <w:t>A (</w:t>
      </w:r>
      <w:r w:rsidR="00290BC3" w:rsidRPr="00290BC3">
        <w:t>California Environmental Quality Act</w:t>
      </w:r>
      <w:r w:rsidR="00290BC3">
        <w:t xml:space="preserve">) </w:t>
      </w:r>
      <w:r>
        <w:t xml:space="preserve">needs to include </w:t>
      </w:r>
      <w:r w:rsidR="00290BC3">
        <w:t xml:space="preserve">the </w:t>
      </w:r>
      <w:r>
        <w:t>economic impact</w:t>
      </w:r>
      <w:r w:rsidR="00290BC3">
        <w:t xml:space="preserve"> in its review.  The government created CEQA and then </w:t>
      </w:r>
      <w:r>
        <w:t>stepped away</w:t>
      </w:r>
      <w:r w:rsidR="00290BC3">
        <w:t xml:space="preserve">, which has a cost in terms of economic </w:t>
      </w:r>
      <w:r>
        <w:t>prosperity</w:t>
      </w:r>
      <w:r w:rsidR="00290BC3">
        <w:t>.  The needs to be a reform of CEQA.</w:t>
      </w:r>
    </w:p>
    <w:p w:rsidR="00A3239B" w:rsidRDefault="00290BC3" w:rsidP="00A3239B">
      <w:pPr>
        <w:pStyle w:val="ListParagraph"/>
        <w:numPr>
          <w:ilvl w:val="0"/>
          <w:numId w:val="1"/>
        </w:numPr>
      </w:pPr>
      <w:r>
        <w:t xml:space="preserve">Government creates too many barriers (e.g., affordable housing, toll roads, car pool lanes, 40-hour </w:t>
      </w:r>
      <w:r w:rsidR="00A3239B">
        <w:t>workweek</w:t>
      </w:r>
      <w:r>
        <w:t xml:space="preserve">) rather </w:t>
      </w:r>
      <w:r w:rsidR="00A3239B">
        <w:t>than finding solutions.</w:t>
      </w:r>
    </w:p>
    <w:p w:rsidR="00067697" w:rsidRDefault="00067697" w:rsidP="00C707EC">
      <w:pPr>
        <w:pStyle w:val="ListParagraph"/>
      </w:pPr>
    </w:p>
    <w:p w:rsidR="00067697" w:rsidRPr="00E57CC5" w:rsidRDefault="0049343E">
      <w:pPr>
        <w:rPr>
          <w:b/>
        </w:rPr>
      </w:pPr>
      <w:r w:rsidRPr="00E57CC5">
        <w:rPr>
          <w:b/>
        </w:rPr>
        <w:t>COMMUNITIES HAVE CHANGED</w:t>
      </w:r>
    </w:p>
    <w:p w:rsidR="00A3239B" w:rsidRDefault="00A3239B" w:rsidP="00A3239B">
      <w:pPr>
        <w:pStyle w:val="ListParagraph"/>
        <w:numPr>
          <w:ilvl w:val="0"/>
          <w:numId w:val="2"/>
        </w:numPr>
      </w:pPr>
      <w:r>
        <w:t xml:space="preserve">Our communities are changing.  It is not </w:t>
      </w:r>
      <w:r w:rsidR="0049343E">
        <w:t>Mayberry</w:t>
      </w:r>
      <w:r>
        <w:t xml:space="preserve"> RFS a</w:t>
      </w:r>
      <w:r w:rsidR="0049343E">
        <w:t>nymore</w:t>
      </w:r>
      <w:r>
        <w:t>.</w:t>
      </w:r>
    </w:p>
    <w:p w:rsidR="00A3239B" w:rsidRDefault="00A3239B" w:rsidP="00DC0D8A">
      <w:pPr>
        <w:pStyle w:val="ListParagraph"/>
        <w:numPr>
          <w:ilvl w:val="0"/>
          <w:numId w:val="2"/>
        </w:numPr>
      </w:pPr>
      <w:r>
        <w:t>There is new jobs, new neighbors and more movement of people.</w:t>
      </w:r>
    </w:p>
    <w:p w:rsidR="00A3239B" w:rsidRDefault="00A3239B" w:rsidP="00320A38">
      <w:pPr>
        <w:pStyle w:val="ListParagraph"/>
        <w:numPr>
          <w:ilvl w:val="0"/>
          <w:numId w:val="2"/>
        </w:numPr>
      </w:pPr>
      <w:r>
        <w:t xml:space="preserve">The members of the business </w:t>
      </w:r>
      <w:r w:rsidR="0049343E">
        <w:t xml:space="preserve">community are </w:t>
      </w:r>
      <w:r>
        <w:t xml:space="preserve">now </w:t>
      </w:r>
      <w:r w:rsidR="0049343E">
        <w:t>the tribal elders</w:t>
      </w:r>
      <w:r>
        <w:t>.</w:t>
      </w:r>
    </w:p>
    <w:p w:rsidR="00A3239B" w:rsidRDefault="0049343E" w:rsidP="009E326F">
      <w:pPr>
        <w:pStyle w:val="ListParagraph"/>
        <w:numPr>
          <w:ilvl w:val="0"/>
          <w:numId w:val="2"/>
        </w:numPr>
      </w:pPr>
      <w:r>
        <w:t>More movement creates more business opportunities</w:t>
      </w:r>
      <w:r w:rsidR="00A3239B">
        <w:t xml:space="preserve">.  </w:t>
      </w:r>
    </w:p>
    <w:p w:rsidR="00A3239B" w:rsidRDefault="00A3239B" w:rsidP="009E326F">
      <w:pPr>
        <w:pStyle w:val="ListParagraph"/>
        <w:numPr>
          <w:ilvl w:val="0"/>
          <w:numId w:val="2"/>
        </w:numPr>
      </w:pPr>
      <w:r>
        <w:t>The d</w:t>
      </w:r>
      <w:r w:rsidR="0049343E">
        <w:t>emise of local newspapers</w:t>
      </w:r>
      <w:r>
        <w:t xml:space="preserve"> has reduced the voice of reason.  Who is watching out for the community now?</w:t>
      </w:r>
    </w:p>
    <w:p w:rsidR="00A3239B" w:rsidRDefault="00A3239B" w:rsidP="009E326F">
      <w:pPr>
        <w:pStyle w:val="ListParagraph"/>
        <w:numPr>
          <w:ilvl w:val="0"/>
          <w:numId w:val="2"/>
        </w:numPr>
      </w:pPr>
      <w:r>
        <w:t xml:space="preserve">The collective efforts of the Chambers of Commerce and service clubs like Rotary </w:t>
      </w:r>
      <w:proofErr w:type="gramStart"/>
      <w:r>
        <w:t>are needed</w:t>
      </w:r>
      <w:proofErr w:type="gramEnd"/>
      <w:r>
        <w:t xml:space="preserve"> in our communities.</w:t>
      </w:r>
    </w:p>
    <w:p w:rsidR="00E57CC5" w:rsidRDefault="00E57CC5"/>
    <w:p w:rsidR="00E57CC5" w:rsidRPr="00E57CC5" w:rsidRDefault="00E57CC5">
      <w:pPr>
        <w:rPr>
          <w:b/>
        </w:rPr>
      </w:pPr>
      <w:r w:rsidRPr="00E57CC5">
        <w:rPr>
          <w:b/>
        </w:rPr>
        <w:t>SOCIAL AND POLITICAL FRAGMENTATION</w:t>
      </w:r>
    </w:p>
    <w:p w:rsidR="006233B4" w:rsidRDefault="006233B4" w:rsidP="006233B4">
      <w:pPr>
        <w:pStyle w:val="ListParagraph"/>
        <w:numPr>
          <w:ilvl w:val="0"/>
          <w:numId w:val="3"/>
        </w:numPr>
      </w:pPr>
      <w:r>
        <w:t>There is more and more political fragmentation.  The focus is now on the negative about candidates.</w:t>
      </w:r>
    </w:p>
    <w:p w:rsidR="006233B4" w:rsidRDefault="006233B4" w:rsidP="006233B4">
      <w:pPr>
        <w:pStyle w:val="ListParagraph"/>
        <w:numPr>
          <w:ilvl w:val="0"/>
          <w:numId w:val="3"/>
        </w:numPr>
      </w:pPr>
      <w:r>
        <w:t>Petitions, initiatives and social media are driving government more and more.</w:t>
      </w:r>
    </w:p>
    <w:p w:rsidR="006233B4" w:rsidRDefault="006233B4" w:rsidP="006233B4">
      <w:pPr>
        <w:pStyle w:val="ListParagraph"/>
        <w:numPr>
          <w:ilvl w:val="0"/>
          <w:numId w:val="3"/>
        </w:numPr>
      </w:pPr>
      <w:r>
        <w:t>The fragmentation creates business opportunities.</w:t>
      </w:r>
    </w:p>
    <w:p w:rsidR="00E57CC5" w:rsidRDefault="00E57CC5"/>
    <w:p w:rsidR="00E57CC5" w:rsidRPr="00E1637C" w:rsidRDefault="00E57CC5">
      <w:pPr>
        <w:rPr>
          <w:b/>
        </w:rPr>
      </w:pPr>
      <w:r w:rsidRPr="00E1637C">
        <w:rPr>
          <w:b/>
        </w:rPr>
        <w:t>BUSINESS MAKES THE DIFFERENCE</w:t>
      </w:r>
    </w:p>
    <w:p w:rsidR="00E57CC5" w:rsidRPr="00410504" w:rsidRDefault="006233B4" w:rsidP="00CE2964">
      <w:pPr>
        <w:pStyle w:val="ListParagraph"/>
        <w:numPr>
          <w:ilvl w:val="0"/>
          <w:numId w:val="4"/>
        </w:numPr>
        <w:rPr>
          <w:b/>
        </w:rPr>
      </w:pPr>
      <w:r>
        <w:t xml:space="preserve">In many </w:t>
      </w:r>
      <w:r w:rsidR="00410504">
        <w:t>communities,</w:t>
      </w:r>
      <w:r>
        <w:t xml:space="preserve"> taxes paid by businesses generate up 60% of a community’s </w:t>
      </w:r>
      <w:r w:rsidR="00410504">
        <w:t>revenue, which</w:t>
      </w:r>
      <w:r>
        <w:t xml:space="preserve"> </w:t>
      </w:r>
      <w:r w:rsidR="00410504">
        <w:t xml:space="preserve">funds </w:t>
      </w:r>
      <w:r>
        <w:t xml:space="preserve">quality of life </w:t>
      </w:r>
      <w:r w:rsidR="00410504">
        <w:t xml:space="preserve">issues </w:t>
      </w:r>
      <w:r>
        <w:t>(e.g., parks, roads, services).</w:t>
      </w:r>
    </w:p>
    <w:p w:rsidR="00410504" w:rsidRPr="00EA2EDC" w:rsidRDefault="00410504" w:rsidP="00CE2964">
      <w:pPr>
        <w:pStyle w:val="ListParagraph"/>
        <w:numPr>
          <w:ilvl w:val="0"/>
          <w:numId w:val="4"/>
        </w:numPr>
        <w:rPr>
          <w:b/>
        </w:rPr>
      </w:pPr>
      <w:r>
        <w:t>Businesses need to be involved in their communities.</w:t>
      </w:r>
    </w:p>
    <w:p w:rsidR="00EA2EDC" w:rsidRDefault="00EA2EDC" w:rsidP="00EA2EDC">
      <w:pPr>
        <w:rPr>
          <w:b/>
        </w:rPr>
      </w:pPr>
    </w:p>
    <w:p w:rsidR="00EA2EDC" w:rsidRPr="00EA2EDC" w:rsidRDefault="00EA2EDC" w:rsidP="00EA2EDC">
      <w:pPr>
        <w:rPr>
          <w:b/>
          <w:u w:val="single"/>
        </w:rPr>
      </w:pPr>
      <w:r>
        <w:rPr>
          <w:b/>
          <w:u w:val="single"/>
        </w:rPr>
        <w:t>Special Guest</w:t>
      </w:r>
    </w:p>
    <w:p w:rsidR="00EA2EDC" w:rsidRDefault="00EA2EDC" w:rsidP="00EA2EDC">
      <w:r>
        <w:t xml:space="preserve">Dwight Perry introduced Tony </w:t>
      </w:r>
      <w:proofErr w:type="spellStart"/>
      <w:r>
        <w:t>Morsilli</w:t>
      </w:r>
      <w:proofErr w:type="spellEnd"/>
      <w:r>
        <w:t xml:space="preserve">.  Tony was the President of the Rotary Club of Castro Valley </w:t>
      </w:r>
      <w:r w:rsidR="00C707EC">
        <w:t>in 1977-78.  Tony brought his son-in-law to the meeting to introduce him of Rotary.</w:t>
      </w:r>
    </w:p>
    <w:p w:rsidR="00C707EC" w:rsidRDefault="00C707EC" w:rsidP="00EA2EDC"/>
    <w:p w:rsidR="00C707EC" w:rsidRDefault="00C707EC" w:rsidP="00EA2EDC">
      <w:pPr>
        <w:rPr>
          <w:b/>
          <w:u w:val="single"/>
        </w:rPr>
      </w:pPr>
      <w:r w:rsidRPr="00C707EC">
        <w:rPr>
          <w:b/>
          <w:u w:val="single"/>
        </w:rPr>
        <w:t>Announcements</w:t>
      </w:r>
    </w:p>
    <w:p w:rsidR="00C707EC" w:rsidRDefault="00C707EC" w:rsidP="00C707EC">
      <w:pPr>
        <w:pStyle w:val="ListParagraph"/>
        <w:numPr>
          <w:ilvl w:val="0"/>
          <w:numId w:val="6"/>
        </w:numPr>
      </w:pPr>
      <w:r>
        <w:t>The Annual Club Picnic will be August 16 at Lake Chabot at 5:00 p.m.  Cliff Sherwood will be coordinating and sending around volunteer opportunities.  Come Tuesday prepared to volunteer.  Watch for your invitation.  The Club will be dark at lunch that day.</w:t>
      </w:r>
    </w:p>
    <w:p w:rsidR="00C707EC" w:rsidRDefault="00C707EC" w:rsidP="00C707EC">
      <w:pPr>
        <w:pStyle w:val="ListParagraph"/>
      </w:pPr>
    </w:p>
    <w:p w:rsidR="00A8472C" w:rsidRDefault="00C707EC" w:rsidP="000B7170">
      <w:pPr>
        <w:pStyle w:val="ListParagraph"/>
        <w:numPr>
          <w:ilvl w:val="0"/>
          <w:numId w:val="6"/>
        </w:numPr>
      </w:pPr>
      <w:r>
        <w:t>The Breath</w:t>
      </w:r>
      <w:r w:rsidR="00E719E9">
        <w:t>ing</w:t>
      </w:r>
      <w:r>
        <w:t xml:space="preserve"> for Life Gala will be October 22 at Redwood Canyon.  Watch for details and invitations.</w:t>
      </w:r>
    </w:p>
    <w:sectPr w:rsidR="00A8472C" w:rsidSect="00C707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00847"/>
    <w:multiLevelType w:val="hybridMultilevel"/>
    <w:tmpl w:val="8BE2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81A90"/>
    <w:multiLevelType w:val="hybridMultilevel"/>
    <w:tmpl w:val="6F40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C0ED5"/>
    <w:multiLevelType w:val="hybridMultilevel"/>
    <w:tmpl w:val="5A40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60F97"/>
    <w:multiLevelType w:val="hybridMultilevel"/>
    <w:tmpl w:val="7168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E1A5A"/>
    <w:multiLevelType w:val="hybridMultilevel"/>
    <w:tmpl w:val="2F10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B7B29"/>
    <w:multiLevelType w:val="hybridMultilevel"/>
    <w:tmpl w:val="4EC0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2C"/>
    <w:rsid w:val="000639BC"/>
    <w:rsid w:val="00067697"/>
    <w:rsid w:val="0016249C"/>
    <w:rsid w:val="002066D3"/>
    <w:rsid w:val="00290BC3"/>
    <w:rsid w:val="002D125B"/>
    <w:rsid w:val="002F0951"/>
    <w:rsid w:val="00410504"/>
    <w:rsid w:val="00492648"/>
    <w:rsid w:val="0049343E"/>
    <w:rsid w:val="004B74BC"/>
    <w:rsid w:val="006233B4"/>
    <w:rsid w:val="00863487"/>
    <w:rsid w:val="00A3239B"/>
    <w:rsid w:val="00A437BD"/>
    <w:rsid w:val="00A8472C"/>
    <w:rsid w:val="00C707EC"/>
    <w:rsid w:val="00E1637C"/>
    <w:rsid w:val="00E57CC5"/>
    <w:rsid w:val="00E719E9"/>
    <w:rsid w:val="00EA2EDC"/>
    <w:rsid w:val="00F8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F5514-5D14-41B0-AE8B-E6016138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Jim Negri</cp:lastModifiedBy>
  <cp:revision>2</cp:revision>
  <dcterms:created xsi:type="dcterms:W3CDTF">2016-08-22T23:33:00Z</dcterms:created>
  <dcterms:modified xsi:type="dcterms:W3CDTF">2016-08-22T23:33:00Z</dcterms:modified>
</cp:coreProperties>
</file>