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6F50DE" w14:textId="77777777" w:rsidR="00853537" w:rsidRPr="00E661C5" w:rsidRDefault="00853537" w:rsidP="00E661C5">
      <w:pPr>
        <w:pBdr>
          <w:bottom w:val="single" w:sz="6" w:space="0" w:color="F1F1F5"/>
        </w:pBdr>
        <w:shd w:val="clear" w:color="auto" w:fill="FFFFFF"/>
        <w:jc w:val="center"/>
        <w:rPr>
          <w:rFonts w:eastAsia="Times New Roman" w:cstheme="minorHAnsi"/>
          <w:b/>
          <w:bCs/>
          <w:color w:val="1D2228"/>
          <w:sz w:val="28"/>
          <w:szCs w:val="28"/>
        </w:rPr>
      </w:pPr>
      <w:bookmarkStart w:id="0" w:name="_Hlk12281745"/>
      <w:bookmarkStart w:id="1" w:name="_GoBack"/>
      <w:bookmarkEnd w:id="0"/>
      <w:bookmarkEnd w:id="1"/>
      <w:r w:rsidRPr="00E661C5">
        <w:rPr>
          <w:rFonts w:eastAsia="Times New Roman" w:cstheme="minorHAnsi"/>
          <w:b/>
          <w:bCs/>
          <w:color w:val="1D2228"/>
          <w:sz w:val="28"/>
          <w:szCs w:val="28"/>
        </w:rPr>
        <w:t>Rotary Club of Castro Valley</w:t>
      </w:r>
    </w:p>
    <w:p w14:paraId="4798331C" w14:textId="4130395D" w:rsidR="00847A01" w:rsidRPr="00847A01" w:rsidRDefault="00E661C5" w:rsidP="00E661C5">
      <w:pPr>
        <w:pBdr>
          <w:bottom w:val="single" w:sz="6" w:space="0" w:color="F1F1F5"/>
        </w:pBdr>
        <w:shd w:val="clear" w:color="auto" w:fill="FFFFFF"/>
        <w:jc w:val="center"/>
        <w:rPr>
          <w:rFonts w:eastAsia="Times New Roman" w:cstheme="minorHAnsi"/>
          <w:b/>
          <w:bCs/>
          <w:color w:val="1D2228"/>
          <w:sz w:val="28"/>
          <w:szCs w:val="28"/>
        </w:rPr>
      </w:pPr>
      <w:r w:rsidRPr="00E661C5">
        <w:rPr>
          <w:rFonts w:eastAsia="Times New Roman" w:cstheme="minorHAnsi"/>
          <w:b/>
          <w:bCs/>
          <w:color w:val="1D2228"/>
          <w:sz w:val="28"/>
          <w:szCs w:val="28"/>
        </w:rPr>
        <w:t>Meeting Highlights – June 18, 2019</w:t>
      </w:r>
    </w:p>
    <w:p w14:paraId="3F3CDF90" w14:textId="77777777" w:rsidR="00E661C5" w:rsidRDefault="00E661C5" w:rsidP="00E661C5">
      <w:pPr>
        <w:pBdr>
          <w:bottom w:val="single" w:sz="6" w:space="0" w:color="F1F1F5"/>
        </w:pBdr>
        <w:shd w:val="clear" w:color="auto" w:fill="FFFFFF"/>
        <w:rPr>
          <w:rFonts w:eastAsia="Times New Roman" w:cstheme="minorHAnsi"/>
          <w:color w:val="1D2228"/>
          <w:sz w:val="24"/>
          <w:szCs w:val="24"/>
        </w:rPr>
      </w:pPr>
    </w:p>
    <w:p w14:paraId="4D4B0620" w14:textId="77777777" w:rsidR="00AF589E" w:rsidRDefault="00AF589E" w:rsidP="00E661C5">
      <w:pPr>
        <w:pBdr>
          <w:bottom w:val="single" w:sz="6" w:space="0" w:color="F1F1F5"/>
        </w:pBdr>
        <w:shd w:val="clear" w:color="auto" w:fill="FFFFFF"/>
        <w:rPr>
          <w:rFonts w:eastAsia="Times New Roman" w:cstheme="minorHAnsi"/>
          <w:color w:val="1D2228"/>
          <w:sz w:val="24"/>
          <w:szCs w:val="24"/>
        </w:rPr>
      </w:pPr>
    </w:p>
    <w:p w14:paraId="77F8A123" w14:textId="0FE68D28" w:rsidR="00BE2D1F" w:rsidRPr="00BE2D1F" w:rsidRDefault="00F048AD" w:rsidP="00AF589E">
      <w:pPr>
        <w:pBdr>
          <w:bottom w:val="single" w:sz="6" w:space="0" w:color="F1F1F5"/>
        </w:pBdr>
        <w:shd w:val="clear" w:color="auto" w:fill="FFFFFF"/>
        <w:rPr>
          <w:rFonts w:eastAsia="Times New Roman" w:cstheme="minorHAnsi"/>
          <w:b/>
          <w:bCs/>
          <w:color w:val="1D2228"/>
          <w:sz w:val="24"/>
          <w:szCs w:val="24"/>
        </w:rPr>
      </w:pPr>
      <w:r w:rsidRPr="00BE2D1F">
        <w:rPr>
          <w:rFonts w:eastAsia="Times New Roman" w:cstheme="minorHAnsi"/>
          <w:b/>
          <w:bCs/>
          <w:noProof/>
          <w:color w:val="1D2228"/>
          <w:sz w:val="24"/>
          <w:szCs w:val="24"/>
        </w:rPr>
        <w:drawing>
          <wp:anchor distT="0" distB="0" distL="114300" distR="114300" simplePos="0" relativeHeight="251659264" behindDoc="1" locked="0" layoutInCell="1" allowOverlap="1" wp14:anchorId="0B6F7E14" wp14:editId="1CF9D68C">
            <wp:simplePos x="0" y="0"/>
            <wp:positionH relativeFrom="column">
              <wp:posOffset>0</wp:posOffset>
            </wp:positionH>
            <wp:positionV relativeFrom="paragraph">
              <wp:posOffset>186690</wp:posOffset>
            </wp:positionV>
            <wp:extent cx="2286000" cy="2542032"/>
            <wp:effectExtent l="0" t="0" r="0" b="0"/>
            <wp:wrapTight wrapText="bothSides">
              <wp:wrapPolygon edited="0">
                <wp:start x="0" y="0"/>
                <wp:lineTo x="0" y="21368"/>
                <wp:lineTo x="21420" y="21368"/>
                <wp:lineTo x="21420" y="0"/>
                <wp:lineTo x="0" y="0"/>
              </wp:wrapPolygon>
            </wp:wrapTight>
            <wp:docPr id="14" name="Picture 14"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86000" cy="2542032"/>
                    </a:xfrm>
                    <a:prstGeom prst="rect">
                      <a:avLst/>
                    </a:prstGeom>
                  </pic:spPr>
                </pic:pic>
              </a:graphicData>
            </a:graphic>
            <wp14:sizeRelH relativeFrom="margin">
              <wp14:pctWidth>0</wp14:pctWidth>
            </wp14:sizeRelH>
            <wp14:sizeRelV relativeFrom="margin">
              <wp14:pctHeight>0</wp14:pctHeight>
            </wp14:sizeRelV>
          </wp:anchor>
        </w:drawing>
      </w:r>
      <w:r w:rsidR="002B67D5" w:rsidRPr="00BE2D1F">
        <w:rPr>
          <w:rFonts w:eastAsia="Times New Roman" w:cstheme="minorHAnsi"/>
          <w:b/>
          <w:bCs/>
          <w:color w:val="1D2228"/>
          <w:sz w:val="24"/>
          <w:szCs w:val="24"/>
        </w:rPr>
        <w:t>Rob Warren – Alameda County Assistant District Attorney</w:t>
      </w:r>
      <w:r w:rsidR="00BE2D1F" w:rsidRPr="00BE2D1F">
        <w:rPr>
          <w:rFonts w:eastAsia="Times New Roman" w:cstheme="minorHAnsi"/>
          <w:b/>
          <w:bCs/>
          <w:color w:val="1D2228"/>
          <w:sz w:val="24"/>
          <w:szCs w:val="24"/>
        </w:rPr>
        <w:t xml:space="preserve"> – Grand Jury Advisor</w:t>
      </w:r>
    </w:p>
    <w:p w14:paraId="2D8EA7F5" w14:textId="1AC1EEFB" w:rsidR="002A6202" w:rsidRPr="002A6202" w:rsidRDefault="00126000" w:rsidP="00AF589E">
      <w:pPr>
        <w:pBdr>
          <w:bottom w:val="single" w:sz="6" w:space="0" w:color="F1F1F5"/>
        </w:pBdr>
        <w:shd w:val="clear" w:color="auto" w:fill="FFFFFF"/>
        <w:rPr>
          <w:rFonts w:eastAsia="Times New Roman" w:cstheme="minorHAnsi"/>
          <w:color w:val="1D2228"/>
          <w:sz w:val="24"/>
          <w:szCs w:val="24"/>
        </w:rPr>
      </w:pPr>
      <w:r>
        <w:rPr>
          <w:rFonts w:eastAsia="Times New Roman" w:cstheme="minorHAnsi"/>
          <w:noProof/>
          <w:color w:val="1D2228"/>
          <w:sz w:val="24"/>
          <w:szCs w:val="24"/>
        </w:rPr>
        <w:drawing>
          <wp:anchor distT="0" distB="0" distL="114300" distR="114300" simplePos="0" relativeHeight="251661312" behindDoc="1" locked="0" layoutInCell="1" allowOverlap="1" wp14:anchorId="6218CDF3" wp14:editId="3E126644">
            <wp:simplePos x="0" y="0"/>
            <wp:positionH relativeFrom="column">
              <wp:posOffset>4714240</wp:posOffset>
            </wp:positionH>
            <wp:positionV relativeFrom="paragraph">
              <wp:posOffset>29845</wp:posOffset>
            </wp:positionV>
            <wp:extent cx="2057400" cy="2606040"/>
            <wp:effectExtent l="0" t="0" r="0" b="3810"/>
            <wp:wrapTight wrapText="bothSides">
              <wp:wrapPolygon edited="0">
                <wp:start x="0" y="0"/>
                <wp:lineTo x="0" y="21474"/>
                <wp:lineTo x="21400" y="21474"/>
                <wp:lineTo x="21400" y="0"/>
                <wp:lineTo x="0" y="0"/>
              </wp:wrapPolygon>
            </wp:wrapTight>
            <wp:docPr id="17" name="Picture 17"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57400" cy="2606040"/>
                    </a:xfrm>
                    <a:prstGeom prst="rect">
                      <a:avLst/>
                    </a:prstGeom>
                  </pic:spPr>
                </pic:pic>
              </a:graphicData>
            </a:graphic>
            <wp14:sizeRelH relativeFrom="margin">
              <wp14:pctWidth>0</wp14:pctWidth>
            </wp14:sizeRelH>
            <wp14:sizeRelV relativeFrom="margin">
              <wp14:pctHeight>0</wp14:pctHeight>
            </wp14:sizeRelV>
          </wp:anchor>
        </w:drawing>
      </w:r>
      <w:r w:rsidR="00960B56" w:rsidRPr="002A6202">
        <w:rPr>
          <w:rFonts w:eastAsia="Times New Roman" w:cstheme="minorHAnsi"/>
          <w:color w:val="1D2228"/>
          <w:sz w:val="24"/>
          <w:szCs w:val="24"/>
        </w:rPr>
        <w:t xml:space="preserve">President-Elect Nominee </w:t>
      </w:r>
      <w:r w:rsidR="00AF589E" w:rsidRPr="00847A01">
        <w:rPr>
          <w:rFonts w:eastAsia="Times New Roman" w:cstheme="minorHAnsi"/>
          <w:color w:val="1D2228"/>
          <w:sz w:val="24"/>
          <w:szCs w:val="24"/>
        </w:rPr>
        <w:t xml:space="preserve">Gary Howard introduced </w:t>
      </w:r>
      <w:r w:rsidR="00960B56" w:rsidRPr="002A6202">
        <w:rPr>
          <w:rFonts w:eastAsia="Times New Roman" w:cstheme="minorHAnsi"/>
          <w:color w:val="1D2228"/>
          <w:sz w:val="24"/>
          <w:szCs w:val="24"/>
        </w:rPr>
        <w:t xml:space="preserve">the day’s </w:t>
      </w:r>
      <w:r w:rsidR="00AF589E" w:rsidRPr="00847A01">
        <w:rPr>
          <w:rFonts w:eastAsia="Times New Roman" w:cstheme="minorHAnsi"/>
          <w:color w:val="1D2228"/>
          <w:sz w:val="24"/>
          <w:szCs w:val="24"/>
        </w:rPr>
        <w:t>speaker</w:t>
      </w:r>
      <w:r w:rsidR="00960B56" w:rsidRPr="002A6202">
        <w:rPr>
          <w:rFonts w:eastAsia="Times New Roman" w:cstheme="minorHAnsi"/>
          <w:color w:val="1D2228"/>
          <w:sz w:val="24"/>
          <w:szCs w:val="24"/>
        </w:rPr>
        <w:t>,</w:t>
      </w:r>
      <w:r w:rsidR="00AF589E" w:rsidRPr="00847A01">
        <w:rPr>
          <w:rFonts w:eastAsia="Times New Roman" w:cstheme="minorHAnsi"/>
          <w:color w:val="1D2228"/>
          <w:sz w:val="24"/>
          <w:szCs w:val="24"/>
        </w:rPr>
        <w:t xml:space="preserve"> Rob Warren</w:t>
      </w:r>
      <w:r w:rsidR="00960B56" w:rsidRPr="002A6202">
        <w:rPr>
          <w:rFonts w:eastAsia="Times New Roman" w:cstheme="minorHAnsi"/>
          <w:color w:val="1D2228"/>
          <w:sz w:val="24"/>
          <w:szCs w:val="24"/>
        </w:rPr>
        <w:t xml:space="preserve">, a Castro Valley resident, to </w:t>
      </w:r>
      <w:r w:rsidR="00AF589E" w:rsidRPr="00847A01">
        <w:rPr>
          <w:rFonts w:eastAsia="Times New Roman" w:cstheme="minorHAnsi"/>
          <w:color w:val="1D2228"/>
          <w:sz w:val="24"/>
          <w:szCs w:val="24"/>
        </w:rPr>
        <w:t xml:space="preserve">talk about </w:t>
      </w:r>
      <w:r w:rsidR="00DC1BFA" w:rsidRPr="002A6202">
        <w:rPr>
          <w:rFonts w:eastAsia="Times New Roman" w:cstheme="minorHAnsi"/>
          <w:color w:val="1D2228"/>
          <w:sz w:val="24"/>
          <w:szCs w:val="24"/>
        </w:rPr>
        <w:t xml:space="preserve">the Alameda County Civil Grand Jury.  </w:t>
      </w:r>
      <w:r w:rsidR="002A6202" w:rsidRPr="002A6202">
        <w:rPr>
          <w:rFonts w:cstheme="minorHAnsi"/>
          <w:color w:val="000000"/>
          <w:sz w:val="24"/>
          <w:szCs w:val="24"/>
        </w:rPr>
        <w:t>Working as an arm of the Superior Court, the Civil Grand Jury is comprised of 19 citizens authorized to investigate local government to ensure that public agencies are working in the best interests of the public.  Its independence gives the Grand Jury a unique role in securing local government accountability and in examining allegations of misconduct.</w:t>
      </w:r>
    </w:p>
    <w:p w14:paraId="061CE7AE" w14:textId="77777777" w:rsidR="002A6202" w:rsidRDefault="002A6202" w:rsidP="00AF589E">
      <w:pPr>
        <w:pBdr>
          <w:bottom w:val="single" w:sz="6" w:space="0" w:color="F1F1F5"/>
        </w:pBdr>
        <w:shd w:val="clear" w:color="auto" w:fill="FFFFFF"/>
        <w:rPr>
          <w:rFonts w:eastAsia="Times New Roman" w:cstheme="minorHAnsi"/>
          <w:color w:val="1D2228"/>
          <w:sz w:val="24"/>
          <w:szCs w:val="24"/>
        </w:rPr>
      </w:pPr>
    </w:p>
    <w:p w14:paraId="6E66598B" w14:textId="041A0D1C" w:rsidR="005C5BEF" w:rsidRDefault="00AF589E" w:rsidP="005C5BEF">
      <w:pPr>
        <w:pBdr>
          <w:bottom w:val="single" w:sz="6" w:space="0" w:color="F1F1F5"/>
        </w:pBdr>
        <w:shd w:val="clear" w:color="auto" w:fill="FFFFFF"/>
        <w:rPr>
          <w:rFonts w:eastAsia="Times New Roman" w:cstheme="minorHAnsi"/>
          <w:color w:val="000000"/>
          <w:sz w:val="24"/>
          <w:szCs w:val="24"/>
        </w:rPr>
      </w:pPr>
      <w:r w:rsidRPr="00847A01">
        <w:rPr>
          <w:rFonts w:eastAsia="Times New Roman" w:cstheme="minorHAnsi"/>
          <w:color w:val="1D2228"/>
          <w:sz w:val="24"/>
          <w:szCs w:val="24"/>
        </w:rPr>
        <w:t xml:space="preserve">Rob </w:t>
      </w:r>
      <w:r w:rsidR="002A6202">
        <w:rPr>
          <w:rFonts w:eastAsia="Times New Roman" w:cstheme="minorHAnsi"/>
          <w:color w:val="1D2228"/>
          <w:sz w:val="24"/>
          <w:szCs w:val="24"/>
        </w:rPr>
        <w:t xml:space="preserve">serves as the legal </w:t>
      </w:r>
      <w:r w:rsidRPr="00847A01">
        <w:rPr>
          <w:rFonts w:eastAsia="Times New Roman" w:cstheme="minorHAnsi"/>
          <w:color w:val="1D2228"/>
          <w:sz w:val="24"/>
          <w:szCs w:val="24"/>
        </w:rPr>
        <w:t xml:space="preserve">advisor to </w:t>
      </w:r>
      <w:r w:rsidR="002A6202">
        <w:rPr>
          <w:rFonts w:eastAsia="Times New Roman" w:cstheme="minorHAnsi"/>
          <w:color w:val="1D2228"/>
          <w:sz w:val="24"/>
          <w:szCs w:val="24"/>
        </w:rPr>
        <w:t xml:space="preserve">both the Civil Grand Jury and Criminal Grand Jury in Alameda County.  </w:t>
      </w:r>
      <w:r w:rsidR="008F752F">
        <w:rPr>
          <w:rFonts w:eastAsia="Times New Roman" w:cstheme="minorHAnsi"/>
          <w:color w:val="1D2228"/>
          <w:sz w:val="24"/>
          <w:szCs w:val="24"/>
        </w:rPr>
        <w:t xml:space="preserve">He reviewed the role of the </w:t>
      </w:r>
      <w:r w:rsidR="00EC12EB">
        <w:rPr>
          <w:rFonts w:eastAsia="Times New Roman" w:cstheme="minorHAnsi"/>
          <w:color w:val="1D2228"/>
          <w:sz w:val="24"/>
          <w:szCs w:val="24"/>
        </w:rPr>
        <w:t xml:space="preserve">Civil </w:t>
      </w:r>
      <w:r w:rsidR="008F752F">
        <w:rPr>
          <w:rFonts w:eastAsia="Times New Roman" w:cstheme="minorHAnsi"/>
          <w:color w:val="1D2228"/>
          <w:sz w:val="24"/>
          <w:szCs w:val="24"/>
        </w:rPr>
        <w:t xml:space="preserve">Grand </w:t>
      </w:r>
      <w:r w:rsidR="00EC12EB">
        <w:rPr>
          <w:rFonts w:eastAsia="Times New Roman" w:cstheme="minorHAnsi"/>
          <w:color w:val="1D2228"/>
          <w:sz w:val="24"/>
          <w:szCs w:val="24"/>
        </w:rPr>
        <w:t>Jury which includes</w:t>
      </w:r>
      <w:r w:rsidR="00356A7C">
        <w:rPr>
          <w:rFonts w:eastAsia="Times New Roman" w:cstheme="minorHAnsi"/>
          <w:color w:val="1D2228"/>
          <w:sz w:val="24"/>
          <w:szCs w:val="24"/>
        </w:rPr>
        <w:t xml:space="preserve"> the </w:t>
      </w:r>
      <w:r w:rsidR="00EC12EB" w:rsidRPr="00EC12EB">
        <w:rPr>
          <w:rFonts w:eastAsia="Times New Roman" w:cstheme="minorHAnsi"/>
          <w:color w:val="000000"/>
          <w:sz w:val="24"/>
          <w:szCs w:val="24"/>
        </w:rPr>
        <w:t>broad legal authority and investigative powers allow it to:</w:t>
      </w:r>
    </w:p>
    <w:p w14:paraId="1D45F474" w14:textId="38F14734" w:rsidR="005C5BEF" w:rsidRDefault="00462280" w:rsidP="00462280">
      <w:pPr>
        <w:pStyle w:val="ListParagraph"/>
        <w:numPr>
          <w:ilvl w:val="0"/>
          <w:numId w:val="8"/>
        </w:numPr>
        <w:pBdr>
          <w:bottom w:val="single" w:sz="6" w:space="0" w:color="F1F1F5"/>
        </w:pBdr>
        <w:shd w:val="clear" w:color="auto" w:fill="FFFFFF"/>
        <w:rPr>
          <w:rFonts w:eastAsia="Times New Roman" w:cstheme="minorHAnsi"/>
          <w:color w:val="000000"/>
          <w:sz w:val="24"/>
          <w:szCs w:val="24"/>
        </w:rPr>
      </w:pPr>
      <w:r>
        <w:rPr>
          <w:rFonts w:eastAsia="Times New Roman" w:cstheme="minorHAnsi"/>
          <w:color w:val="000000"/>
          <w:sz w:val="24"/>
          <w:szCs w:val="24"/>
        </w:rPr>
        <w:t>Determine whether public monies are being spent wisely and for appropriate purposes;</w:t>
      </w:r>
    </w:p>
    <w:p w14:paraId="1B457833" w14:textId="2EE040DA" w:rsidR="00462280" w:rsidRDefault="00462280" w:rsidP="00462280">
      <w:pPr>
        <w:pStyle w:val="ListParagraph"/>
        <w:numPr>
          <w:ilvl w:val="0"/>
          <w:numId w:val="8"/>
        </w:numPr>
        <w:pBdr>
          <w:bottom w:val="single" w:sz="6" w:space="0" w:color="F1F1F5"/>
        </w:pBdr>
        <w:shd w:val="clear" w:color="auto" w:fill="FFFFFF"/>
        <w:rPr>
          <w:rFonts w:eastAsia="Times New Roman" w:cstheme="minorHAnsi"/>
          <w:color w:val="000000"/>
          <w:sz w:val="24"/>
          <w:szCs w:val="24"/>
        </w:rPr>
      </w:pPr>
      <w:r>
        <w:rPr>
          <w:rFonts w:eastAsia="Times New Roman" w:cstheme="minorHAnsi"/>
          <w:color w:val="000000"/>
          <w:sz w:val="24"/>
          <w:szCs w:val="24"/>
        </w:rPr>
        <w:t>Ensure local government agencies conduct their business in an open, transparent manner;</w:t>
      </w:r>
    </w:p>
    <w:p w14:paraId="6C24A723" w14:textId="5CE702EB" w:rsidR="00462280" w:rsidRDefault="00462280" w:rsidP="00462280">
      <w:pPr>
        <w:pStyle w:val="ListParagraph"/>
        <w:numPr>
          <w:ilvl w:val="0"/>
          <w:numId w:val="8"/>
        </w:numPr>
        <w:pBdr>
          <w:bottom w:val="single" w:sz="6" w:space="0" w:color="F1F1F5"/>
        </w:pBdr>
        <w:shd w:val="clear" w:color="auto" w:fill="FFFFFF"/>
        <w:rPr>
          <w:rFonts w:eastAsia="Times New Roman" w:cstheme="minorHAnsi"/>
          <w:color w:val="000000"/>
          <w:sz w:val="24"/>
          <w:szCs w:val="24"/>
        </w:rPr>
      </w:pPr>
      <w:r>
        <w:rPr>
          <w:rFonts w:eastAsia="Times New Roman" w:cstheme="minorHAnsi"/>
          <w:color w:val="000000"/>
          <w:sz w:val="24"/>
          <w:szCs w:val="24"/>
        </w:rPr>
        <w:t>Inquire into the conditions of the jails, detention centers</w:t>
      </w:r>
      <w:r w:rsidR="00F34694">
        <w:rPr>
          <w:rFonts w:eastAsia="Times New Roman" w:cstheme="minorHAnsi"/>
          <w:color w:val="000000"/>
          <w:sz w:val="24"/>
          <w:szCs w:val="24"/>
        </w:rPr>
        <w:t>, and hospitals; and</w:t>
      </w:r>
    </w:p>
    <w:p w14:paraId="4A3FF055" w14:textId="3528AF15" w:rsidR="00356A7C" w:rsidRPr="00EC12EB" w:rsidRDefault="009E0598" w:rsidP="009911BB">
      <w:pPr>
        <w:pStyle w:val="ListParagraph"/>
        <w:numPr>
          <w:ilvl w:val="0"/>
          <w:numId w:val="8"/>
        </w:numPr>
        <w:pBdr>
          <w:bottom w:val="single" w:sz="6" w:space="0" w:color="F1F1F5"/>
        </w:pBdr>
        <w:shd w:val="clear" w:color="auto" w:fill="FFFFFF"/>
        <w:rPr>
          <w:rFonts w:eastAsia="Times New Roman" w:cstheme="minorHAnsi"/>
          <w:color w:val="000000"/>
          <w:sz w:val="24"/>
          <w:szCs w:val="24"/>
        </w:rPr>
      </w:pPr>
      <w:r>
        <w:rPr>
          <w:rFonts w:eastAsia="Times New Roman" w:cstheme="minorHAnsi"/>
          <w:noProof/>
          <w:color w:val="1D2228"/>
          <w:sz w:val="24"/>
          <w:szCs w:val="24"/>
        </w:rPr>
        <w:drawing>
          <wp:anchor distT="0" distB="0" distL="114300" distR="114300" simplePos="0" relativeHeight="251666432" behindDoc="1" locked="0" layoutInCell="1" allowOverlap="1" wp14:anchorId="2C1561D1" wp14:editId="607ED109">
            <wp:simplePos x="0" y="0"/>
            <wp:positionH relativeFrom="column">
              <wp:posOffset>4609465</wp:posOffset>
            </wp:positionH>
            <wp:positionV relativeFrom="paragraph">
              <wp:posOffset>332105</wp:posOffset>
            </wp:positionV>
            <wp:extent cx="2057400" cy="2587625"/>
            <wp:effectExtent l="0" t="0" r="0" b="3175"/>
            <wp:wrapTight wrapText="bothSides">
              <wp:wrapPolygon edited="0">
                <wp:start x="0" y="0"/>
                <wp:lineTo x="0" y="21467"/>
                <wp:lineTo x="21400" y="21467"/>
                <wp:lineTo x="21400" y="0"/>
                <wp:lineTo x="0" y="0"/>
              </wp:wrapPolygon>
            </wp:wrapTight>
            <wp:docPr id="18" name="Picture 18"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8.jpg"/>
                    <pic:cNvPicPr/>
                  </pic:nvPicPr>
                  <pic:blipFill rotWithShape="1">
                    <a:blip r:embed="rId7" cstate="print">
                      <a:extLst>
                        <a:ext uri="{BEBA8EAE-BF5A-486C-A8C5-ECC9F3942E4B}">
                          <a14:imgProps xmlns:a14="http://schemas.microsoft.com/office/drawing/2010/main">
                            <a14:imgLayer r:embed="rId8">
                              <a14:imgEffect>
                                <a14:brightnessContrast bright="15000"/>
                              </a14:imgEffect>
                            </a14:imgLayer>
                          </a14:imgProps>
                        </a:ext>
                        <a:ext uri="{28A0092B-C50C-407E-A947-70E740481C1C}">
                          <a14:useLocalDpi xmlns:a14="http://schemas.microsoft.com/office/drawing/2010/main" val="0"/>
                        </a:ext>
                      </a:extLst>
                    </a:blip>
                    <a:srcRect r="40572"/>
                    <a:stretch/>
                  </pic:blipFill>
                  <pic:spPr bwMode="auto">
                    <a:xfrm>
                      <a:off x="0" y="0"/>
                      <a:ext cx="2057400" cy="2587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7F40">
        <w:rPr>
          <w:rFonts w:eastAsia="Times New Roman" w:cstheme="minorHAnsi"/>
          <w:noProof/>
          <w:color w:val="1D2228"/>
          <w:sz w:val="24"/>
          <w:szCs w:val="24"/>
        </w:rPr>
        <w:drawing>
          <wp:anchor distT="0" distB="0" distL="114300" distR="114300" simplePos="0" relativeHeight="251662336" behindDoc="1" locked="0" layoutInCell="1" allowOverlap="1" wp14:anchorId="322A71D9" wp14:editId="2596252C">
            <wp:simplePos x="0" y="0"/>
            <wp:positionH relativeFrom="column">
              <wp:posOffset>142</wp:posOffset>
            </wp:positionH>
            <wp:positionV relativeFrom="paragraph">
              <wp:posOffset>195852</wp:posOffset>
            </wp:positionV>
            <wp:extent cx="2286000" cy="2039112"/>
            <wp:effectExtent l="0" t="0" r="0" b="0"/>
            <wp:wrapTight wrapText="bothSides">
              <wp:wrapPolygon edited="0">
                <wp:start x="0" y="0"/>
                <wp:lineTo x="0" y="21391"/>
                <wp:lineTo x="21420" y="21391"/>
                <wp:lineTo x="21420" y="0"/>
                <wp:lineTo x="0" y="0"/>
              </wp:wrapPolygon>
            </wp:wrapTight>
            <wp:docPr id="15" name="Picture 15"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86000" cy="2039112"/>
                    </a:xfrm>
                    <a:prstGeom prst="rect">
                      <a:avLst/>
                    </a:prstGeom>
                  </pic:spPr>
                </pic:pic>
              </a:graphicData>
            </a:graphic>
            <wp14:sizeRelV relativeFrom="margin">
              <wp14:pctHeight>0</wp14:pctHeight>
            </wp14:sizeRelV>
          </wp:anchor>
        </w:drawing>
      </w:r>
      <w:r w:rsidR="009911BB">
        <w:rPr>
          <w:rFonts w:eastAsia="Times New Roman" w:cstheme="minorHAnsi"/>
          <w:color w:val="000000"/>
          <w:sz w:val="24"/>
          <w:szCs w:val="24"/>
        </w:rPr>
        <w:t>Inquire into charges that a public official or employee engaged in willful misconduct while in office.</w:t>
      </w:r>
      <w:r w:rsidRPr="009E0598">
        <w:rPr>
          <w:rFonts w:eastAsia="Times New Roman" w:cstheme="minorHAnsi"/>
          <w:noProof/>
          <w:color w:val="1D2228"/>
          <w:sz w:val="24"/>
          <w:szCs w:val="24"/>
        </w:rPr>
        <w:t xml:space="preserve"> </w:t>
      </w:r>
    </w:p>
    <w:p w14:paraId="114E6803" w14:textId="3D4903EF" w:rsidR="004B1F9F" w:rsidRDefault="004B1F9F" w:rsidP="00AF589E">
      <w:pPr>
        <w:pBdr>
          <w:bottom w:val="single" w:sz="6" w:space="0" w:color="F1F1F5"/>
        </w:pBdr>
        <w:shd w:val="clear" w:color="auto" w:fill="FFFFFF"/>
        <w:rPr>
          <w:rFonts w:eastAsia="Times New Roman" w:cstheme="minorHAnsi"/>
          <w:color w:val="1D2228"/>
          <w:sz w:val="24"/>
          <w:szCs w:val="24"/>
        </w:rPr>
      </w:pPr>
    </w:p>
    <w:p w14:paraId="048C9E58" w14:textId="0590733D" w:rsidR="000F2A6C" w:rsidRDefault="004B1F9F" w:rsidP="00AF589E">
      <w:pPr>
        <w:pBdr>
          <w:bottom w:val="single" w:sz="6" w:space="0" w:color="F1F1F5"/>
        </w:pBdr>
        <w:shd w:val="clear" w:color="auto" w:fill="FFFFFF"/>
        <w:rPr>
          <w:rFonts w:eastAsia="Times New Roman" w:cstheme="minorHAnsi"/>
          <w:color w:val="1D2228"/>
          <w:sz w:val="24"/>
          <w:szCs w:val="24"/>
        </w:rPr>
      </w:pPr>
      <w:r>
        <w:rPr>
          <w:rFonts w:eastAsia="Times New Roman" w:cstheme="minorHAnsi"/>
          <w:color w:val="1D2228"/>
          <w:sz w:val="24"/>
          <w:szCs w:val="24"/>
        </w:rPr>
        <w:t xml:space="preserve">During his presentation, Rob shared </w:t>
      </w:r>
      <w:r w:rsidR="007C1BCA">
        <w:rPr>
          <w:rFonts w:eastAsia="Times New Roman" w:cstheme="minorHAnsi"/>
          <w:color w:val="1D2228"/>
          <w:sz w:val="24"/>
          <w:szCs w:val="24"/>
        </w:rPr>
        <w:t>several</w:t>
      </w:r>
      <w:r>
        <w:rPr>
          <w:rFonts w:eastAsia="Times New Roman" w:cstheme="minorHAnsi"/>
          <w:color w:val="1D2228"/>
          <w:sz w:val="24"/>
          <w:szCs w:val="24"/>
        </w:rPr>
        <w:t xml:space="preserve"> examples of the </w:t>
      </w:r>
      <w:r w:rsidR="00BE7973">
        <w:rPr>
          <w:rFonts w:eastAsia="Times New Roman" w:cstheme="minorHAnsi"/>
          <w:color w:val="1D2228"/>
          <w:sz w:val="24"/>
          <w:szCs w:val="24"/>
        </w:rPr>
        <w:t>Grand</w:t>
      </w:r>
      <w:r>
        <w:rPr>
          <w:rFonts w:eastAsia="Times New Roman" w:cstheme="minorHAnsi"/>
          <w:color w:val="1D2228"/>
          <w:sz w:val="24"/>
          <w:szCs w:val="24"/>
        </w:rPr>
        <w:t xml:space="preserve"> Jury’s </w:t>
      </w:r>
      <w:r w:rsidR="00BE7973">
        <w:rPr>
          <w:rFonts w:eastAsia="Times New Roman" w:cstheme="minorHAnsi"/>
          <w:color w:val="1D2228"/>
          <w:sz w:val="24"/>
          <w:szCs w:val="24"/>
        </w:rPr>
        <w:t xml:space="preserve">that has made a difference in Alameda County.  </w:t>
      </w:r>
      <w:r w:rsidR="00CF6F9D">
        <w:rPr>
          <w:rFonts w:eastAsia="Times New Roman" w:cstheme="minorHAnsi"/>
          <w:color w:val="1D2228"/>
          <w:sz w:val="24"/>
          <w:szCs w:val="24"/>
        </w:rPr>
        <w:t xml:space="preserve">One outstanding example was the investigation </w:t>
      </w:r>
      <w:r w:rsidR="006C2038">
        <w:rPr>
          <w:rFonts w:eastAsia="Times New Roman" w:cstheme="minorHAnsi"/>
          <w:color w:val="1D2228"/>
          <w:sz w:val="24"/>
          <w:szCs w:val="24"/>
        </w:rPr>
        <w:t xml:space="preserve">last year the City of </w:t>
      </w:r>
      <w:r w:rsidR="00AF589E" w:rsidRPr="00847A01">
        <w:rPr>
          <w:rFonts w:eastAsia="Times New Roman" w:cstheme="minorHAnsi"/>
          <w:color w:val="1D2228"/>
          <w:sz w:val="24"/>
          <w:szCs w:val="24"/>
        </w:rPr>
        <w:t>Oakland's unfunded retiree health care costs</w:t>
      </w:r>
      <w:r w:rsidR="006C2038">
        <w:rPr>
          <w:rFonts w:eastAsia="Times New Roman" w:cstheme="minorHAnsi"/>
          <w:color w:val="1D2228"/>
          <w:sz w:val="24"/>
          <w:szCs w:val="24"/>
        </w:rPr>
        <w:t xml:space="preserve"> which resulted in the Oakland Police</w:t>
      </w:r>
      <w:r w:rsidR="009E0598" w:rsidRPr="009E0598">
        <w:rPr>
          <w:rFonts w:eastAsia="Times New Roman" w:cstheme="minorHAnsi"/>
          <w:noProof/>
          <w:color w:val="1D2228"/>
          <w:sz w:val="24"/>
          <w:szCs w:val="24"/>
        </w:rPr>
        <w:t xml:space="preserve"> </w:t>
      </w:r>
      <w:r w:rsidR="006C2038">
        <w:rPr>
          <w:rFonts w:eastAsia="Times New Roman" w:cstheme="minorHAnsi"/>
          <w:color w:val="1D2228"/>
          <w:sz w:val="24"/>
          <w:szCs w:val="24"/>
        </w:rPr>
        <w:t xml:space="preserve"> Department union </w:t>
      </w:r>
      <w:r w:rsidR="00AF589E" w:rsidRPr="00847A01">
        <w:rPr>
          <w:rFonts w:eastAsia="Times New Roman" w:cstheme="minorHAnsi"/>
          <w:color w:val="1D2228"/>
          <w:sz w:val="24"/>
          <w:szCs w:val="24"/>
        </w:rPr>
        <w:t>renegotiat</w:t>
      </w:r>
      <w:r w:rsidR="00196BB7">
        <w:rPr>
          <w:rFonts w:eastAsia="Times New Roman" w:cstheme="minorHAnsi"/>
          <w:color w:val="1D2228"/>
          <w:sz w:val="24"/>
          <w:szCs w:val="24"/>
        </w:rPr>
        <w:t xml:space="preserve">ing their agreement and reducing the $860 unfunded </w:t>
      </w:r>
      <w:r w:rsidR="00CF6F9D">
        <w:rPr>
          <w:rFonts w:eastAsia="Times New Roman" w:cstheme="minorHAnsi"/>
          <w:color w:val="1D2228"/>
          <w:sz w:val="24"/>
          <w:szCs w:val="24"/>
        </w:rPr>
        <w:t xml:space="preserve">liability by </w:t>
      </w:r>
      <w:r w:rsidR="00196BB7">
        <w:rPr>
          <w:rFonts w:eastAsia="Times New Roman" w:cstheme="minorHAnsi"/>
          <w:color w:val="1D2228"/>
          <w:sz w:val="24"/>
          <w:szCs w:val="24"/>
        </w:rPr>
        <w:t>half</w:t>
      </w:r>
      <w:r w:rsidR="005350E1">
        <w:rPr>
          <w:rFonts w:eastAsia="Times New Roman" w:cstheme="minorHAnsi"/>
          <w:color w:val="1D2228"/>
          <w:sz w:val="24"/>
          <w:szCs w:val="24"/>
        </w:rPr>
        <w:t xml:space="preserve">.  </w:t>
      </w:r>
      <w:r w:rsidR="00714C91">
        <w:rPr>
          <w:rFonts w:eastAsia="Times New Roman" w:cstheme="minorHAnsi"/>
          <w:color w:val="1D2228"/>
          <w:sz w:val="24"/>
          <w:szCs w:val="24"/>
        </w:rPr>
        <w:t>Another example resulted in Alameda County receiving funding for cell phone emergency warning</w:t>
      </w:r>
      <w:r w:rsidR="00B727C5">
        <w:rPr>
          <w:rFonts w:eastAsia="Times New Roman" w:cstheme="minorHAnsi"/>
          <w:color w:val="1D2228"/>
          <w:sz w:val="24"/>
          <w:szCs w:val="24"/>
        </w:rPr>
        <w:t xml:space="preserve">s for which the County had not applied.  </w:t>
      </w:r>
      <w:r w:rsidR="005350E1">
        <w:rPr>
          <w:rFonts w:eastAsia="Times New Roman" w:cstheme="minorHAnsi"/>
          <w:color w:val="1D2228"/>
          <w:sz w:val="24"/>
          <w:szCs w:val="24"/>
        </w:rPr>
        <w:t xml:space="preserve">The Civil Grand Jury serves as a reminded to </w:t>
      </w:r>
      <w:r w:rsidR="00AF589E" w:rsidRPr="00847A01">
        <w:rPr>
          <w:rFonts w:eastAsia="Times New Roman" w:cstheme="minorHAnsi"/>
          <w:color w:val="1D2228"/>
          <w:sz w:val="24"/>
          <w:szCs w:val="24"/>
        </w:rPr>
        <w:t xml:space="preserve">elected leaders </w:t>
      </w:r>
      <w:r w:rsidR="005350E1">
        <w:rPr>
          <w:rFonts w:eastAsia="Times New Roman" w:cstheme="minorHAnsi"/>
          <w:color w:val="1D2228"/>
          <w:sz w:val="24"/>
          <w:szCs w:val="24"/>
        </w:rPr>
        <w:t xml:space="preserve">that </w:t>
      </w:r>
      <w:r w:rsidR="00AF589E" w:rsidRPr="00847A01">
        <w:rPr>
          <w:rFonts w:eastAsia="Times New Roman" w:cstheme="minorHAnsi"/>
          <w:color w:val="1D2228"/>
          <w:sz w:val="24"/>
          <w:szCs w:val="24"/>
        </w:rPr>
        <w:t xml:space="preserve">they must follow the </w:t>
      </w:r>
      <w:r w:rsidR="000F2A6C">
        <w:rPr>
          <w:rFonts w:eastAsia="Times New Roman" w:cstheme="minorHAnsi"/>
          <w:color w:val="1D2228"/>
          <w:sz w:val="24"/>
          <w:szCs w:val="24"/>
        </w:rPr>
        <w:t>law and rules.</w:t>
      </w:r>
      <w:r w:rsidR="00CB6774">
        <w:rPr>
          <w:rFonts w:eastAsia="Times New Roman" w:cstheme="minorHAnsi"/>
          <w:color w:val="1D2228"/>
          <w:sz w:val="24"/>
          <w:szCs w:val="24"/>
        </w:rPr>
        <w:t xml:space="preserve">  The Grand Jury can not change public policy or question the </w:t>
      </w:r>
      <w:r w:rsidR="00714C91">
        <w:rPr>
          <w:rFonts w:eastAsia="Times New Roman" w:cstheme="minorHAnsi"/>
          <w:color w:val="1D2228"/>
          <w:sz w:val="24"/>
          <w:szCs w:val="24"/>
        </w:rPr>
        <w:t>votes of public officials.</w:t>
      </w:r>
      <w:r w:rsidR="00B727C5">
        <w:rPr>
          <w:rFonts w:eastAsia="Times New Roman" w:cstheme="minorHAnsi"/>
          <w:color w:val="1D2228"/>
          <w:sz w:val="24"/>
          <w:szCs w:val="24"/>
        </w:rPr>
        <w:t xml:space="preserve">  </w:t>
      </w:r>
      <w:r w:rsidR="00622742">
        <w:rPr>
          <w:rFonts w:eastAsia="Times New Roman" w:cstheme="minorHAnsi"/>
          <w:color w:val="1D2228"/>
          <w:sz w:val="24"/>
          <w:szCs w:val="24"/>
        </w:rPr>
        <w:t xml:space="preserve">Due to the nature of each Grand Jury, the Grand Juries in various county do not often coordinate their efforts.  </w:t>
      </w:r>
      <w:r w:rsidR="003C40DA">
        <w:rPr>
          <w:rFonts w:eastAsia="Times New Roman" w:cstheme="minorHAnsi"/>
          <w:color w:val="1D2228"/>
          <w:sz w:val="24"/>
          <w:szCs w:val="24"/>
        </w:rPr>
        <w:t>The State of California does not have a Grand Jury.  The closest body is the Little Hoover Commission.</w:t>
      </w:r>
    </w:p>
    <w:p w14:paraId="28CCD695" w14:textId="59E1064E" w:rsidR="009E0598" w:rsidRDefault="009E0598" w:rsidP="00AF589E">
      <w:pPr>
        <w:pBdr>
          <w:bottom w:val="single" w:sz="6" w:space="0" w:color="F1F1F5"/>
        </w:pBdr>
        <w:shd w:val="clear" w:color="auto" w:fill="FFFFFF"/>
        <w:rPr>
          <w:rFonts w:eastAsia="Times New Roman" w:cstheme="minorHAnsi"/>
          <w:color w:val="1D2228"/>
          <w:sz w:val="24"/>
          <w:szCs w:val="24"/>
        </w:rPr>
      </w:pPr>
      <w:r>
        <w:rPr>
          <w:rFonts w:eastAsia="Times New Roman" w:cstheme="minorHAnsi"/>
          <w:noProof/>
          <w:color w:val="1D2228"/>
          <w:sz w:val="24"/>
          <w:szCs w:val="24"/>
        </w:rPr>
        <w:lastRenderedPageBreak/>
        <w:drawing>
          <wp:anchor distT="0" distB="0" distL="114300" distR="114300" simplePos="0" relativeHeight="251664384" behindDoc="1" locked="0" layoutInCell="1" allowOverlap="1" wp14:anchorId="5E1A7D4E" wp14:editId="0E136B11">
            <wp:simplePos x="0" y="0"/>
            <wp:positionH relativeFrom="column">
              <wp:posOffset>27577</wp:posOffset>
            </wp:positionH>
            <wp:positionV relativeFrom="paragraph">
              <wp:posOffset>272</wp:posOffset>
            </wp:positionV>
            <wp:extent cx="2286000" cy="2039112"/>
            <wp:effectExtent l="0" t="0" r="0" b="0"/>
            <wp:wrapTight wrapText="bothSides">
              <wp:wrapPolygon edited="0">
                <wp:start x="0" y="0"/>
                <wp:lineTo x="0" y="21391"/>
                <wp:lineTo x="21420" y="21391"/>
                <wp:lineTo x="21420" y="0"/>
                <wp:lineTo x="0" y="0"/>
              </wp:wrapPolygon>
            </wp:wrapTight>
            <wp:docPr id="20" name="Picture 20" descr="A group of people standing next to 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86000" cy="2039112"/>
                    </a:xfrm>
                    <a:prstGeom prst="rect">
                      <a:avLst/>
                    </a:prstGeom>
                  </pic:spPr>
                </pic:pic>
              </a:graphicData>
            </a:graphic>
            <wp14:sizeRelH relativeFrom="margin">
              <wp14:pctWidth>0</wp14:pctWidth>
            </wp14:sizeRelH>
            <wp14:sizeRelV relativeFrom="margin">
              <wp14:pctHeight>0</wp14:pctHeight>
            </wp14:sizeRelV>
          </wp:anchor>
        </w:drawing>
      </w:r>
    </w:p>
    <w:p w14:paraId="7B9C399A" w14:textId="69BB84C2" w:rsidR="00AF589E" w:rsidRPr="00847A01" w:rsidRDefault="00B727C5" w:rsidP="00AF589E">
      <w:pPr>
        <w:pBdr>
          <w:bottom w:val="single" w:sz="6" w:space="0" w:color="F1F1F5"/>
        </w:pBdr>
        <w:shd w:val="clear" w:color="auto" w:fill="FFFFFF"/>
        <w:rPr>
          <w:rFonts w:eastAsia="Times New Roman" w:cstheme="minorHAnsi"/>
          <w:color w:val="1D2228"/>
          <w:sz w:val="24"/>
          <w:szCs w:val="24"/>
        </w:rPr>
      </w:pPr>
      <w:r>
        <w:rPr>
          <w:rFonts w:eastAsia="Times New Roman" w:cstheme="minorHAnsi"/>
          <w:color w:val="1D2228"/>
          <w:sz w:val="24"/>
          <w:szCs w:val="24"/>
        </w:rPr>
        <w:t xml:space="preserve">Topics of investigation </w:t>
      </w:r>
      <w:r w:rsidR="008F4DB2">
        <w:rPr>
          <w:rFonts w:eastAsia="Times New Roman" w:cstheme="minorHAnsi"/>
          <w:color w:val="1D2228"/>
          <w:sz w:val="24"/>
          <w:szCs w:val="24"/>
        </w:rPr>
        <w:t>can reach the Civil Grand Jury from individuals, news articles,</w:t>
      </w:r>
      <w:r w:rsidR="003C40DA">
        <w:rPr>
          <w:rFonts w:eastAsia="Times New Roman" w:cstheme="minorHAnsi"/>
          <w:color w:val="1D2228"/>
          <w:sz w:val="24"/>
          <w:szCs w:val="24"/>
        </w:rPr>
        <w:t xml:space="preserve"> and the interest of a grand juror.  The Grand Jury is always looking for i</w:t>
      </w:r>
      <w:r w:rsidR="000F2A6C">
        <w:rPr>
          <w:rFonts w:eastAsia="Times New Roman" w:cstheme="minorHAnsi"/>
          <w:color w:val="1D2228"/>
          <w:sz w:val="24"/>
          <w:szCs w:val="24"/>
        </w:rPr>
        <w:t xml:space="preserve">ndividuals </w:t>
      </w:r>
      <w:r w:rsidR="003C40DA">
        <w:rPr>
          <w:rFonts w:eastAsia="Times New Roman" w:cstheme="minorHAnsi"/>
          <w:color w:val="1D2228"/>
          <w:sz w:val="24"/>
          <w:szCs w:val="24"/>
        </w:rPr>
        <w:t xml:space="preserve">to serve.  Individuals </w:t>
      </w:r>
      <w:r w:rsidR="000F2A6C">
        <w:rPr>
          <w:rFonts w:eastAsia="Times New Roman" w:cstheme="minorHAnsi"/>
          <w:color w:val="1D2228"/>
          <w:sz w:val="24"/>
          <w:szCs w:val="24"/>
        </w:rPr>
        <w:t xml:space="preserve">can apply </w:t>
      </w:r>
      <w:r w:rsidR="00CB6774">
        <w:rPr>
          <w:rFonts w:eastAsia="Times New Roman" w:cstheme="minorHAnsi"/>
          <w:color w:val="1D2228"/>
          <w:sz w:val="24"/>
          <w:szCs w:val="24"/>
        </w:rPr>
        <w:t>online or through Rob as the Assistant District Attorney.</w:t>
      </w:r>
      <w:r>
        <w:rPr>
          <w:rFonts w:eastAsia="Times New Roman" w:cstheme="minorHAnsi"/>
          <w:color w:val="1D2228"/>
          <w:sz w:val="24"/>
          <w:szCs w:val="24"/>
        </w:rPr>
        <w:t xml:space="preserve">  </w:t>
      </w:r>
      <w:r w:rsidR="003C40DA">
        <w:rPr>
          <w:rFonts w:eastAsia="Times New Roman" w:cstheme="minorHAnsi"/>
          <w:color w:val="1D2228"/>
          <w:sz w:val="24"/>
          <w:szCs w:val="24"/>
        </w:rPr>
        <w:t xml:space="preserve">Jurors are </w:t>
      </w:r>
      <w:r w:rsidR="00AF589E" w:rsidRPr="00847A01">
        <w:rPr>
          <w:rFonts w:eastAsia="Times New Roman" w:cstheme="minorHAnsi"/>
          <w:color w:val="1D2228"/>
          <w:sz w:val="24"/>
          <w:szCs w:val="24"/>
        </w:rPr>
        <w:t>paid $15/hour</w:t>
      </w:r>
      <w:r w:rsidR="00F536BA">
        <w:rPr>
          <w:rFonts w:eastAsia="Times New Roman" w:cstheme="minorHAnsi"/>
          <w:color w:val="1D2228"/>
          <w:sz w:val="24"/>
          <w:szCs w:val="24"/>
        </w:rPr>
        <w:t xml:space="preserve">.  More information on the Alameda County Grand Jury is available at </w:t>
      </w:r>
      <w:hyperlink r:id="rId11" w:history="1">
        <w:r w:rsidR="00E23543">
          <w:rPr>
            <w:rStyle w:val="Hyperlink"/>
          </w:rPr>
          <w:t>http://grandjury.acgov.org/index.page</w:t>
        </w:r>
      </w:hyperlink>
      <w:r w:rsidR="00AF589E" w:rsidRPr="00847A01">
        <w:rPr>
          <w:rFonts w:eastAsia="Times New Roman" w:cstheme="minorHAnsi"/>
          <w:color w:val="1D2228"/>
          <w:sz w:val="24"/>
          <w:szCs w:val="24"/>
        </w:rPr>
        <w:t> </w:t>
      </w:r>
    </w:p>
    <w:p w14:paraId="1CD6E858" w14:textId="56A6C60D" w:rsidR="00AF589E" w:rsidRDefault="00AF589E" w:rsidP="00E661C5">
      <w:pPr>
        <w:pBdr>
          <w:bottom w:val="single" w:sz="6" w:space="0" w:color="F1F1F5"/>
        </w:pBdr>
        <w:shd w:val="clear" w:color="auto" w:fill="FFFFFF"/>
        <w:rPr>
          <w:rFonts w:eastAsia="Times New Roman" w:cstheme="minorHAnsi"/>
          <w:color w:val="1D2228"/>
          <w:sz w:val="24"/>
          <w:szCs w:val="24"/>
        </w:rPr>
      </w:pPr>
    </w:p>
    <w:p w14:paraId="0E6A0156" w14:textId="0C44C1A6" w:rsidR="003F0028" w:rsidRDefault="00EC783F" w:rsidP="00AF589E">
      <w:pPr>
        <w:pBdr>
          <w:bottom w:val="single" w:sz="6" w:space="0" w:color="F1F1F5"/>
        </w:pBdr>
        <w:shd w:val="clear" w:color="auto" w:fill="FFFFFF"/>
        <w:rPr>
          <w:rFonts w:eastAsia="Times New Roman" w:cstheme="minorHAnsi"/>
          <w:color w:val="1D2228"/>
          <w:sz w:val="24"/>
          <w:szCs w:val="24"/>
        </w:rPr>
      </w:pPr>
      <w:r w:rsidRPr="00EC783F">
        <w:rPr>
          <w:rFonts w:eastAsia="Times New Roman" w:cstheme="minorHAnsi"/>
          <w:b/>
          <w:bCs/>
          <w:noProof/>
          <w:color w:val="1D2228"/>
          <w:sz w:val="24"/>
          <w:szCs w:val="24"/>
        </w:rPr>
        <w:drawing>
          <wp:anchor distT="0" distB="0" distL="114300" distR="114300" simplePos="0" relativeHeight="251670528" behindDoc="1" locked="0" layoutInCell="1" allowOverlap="1" wp14:anchorId="3036546E" wp14:editId="64B64E1B">
            <wp:simplePos x="0" y="0"/>
            <wp:positionH relativeFrom="column">
              <wp:posOffset>4507230</wp:posOffset>
            </wp:positionH>
            <wp:positionV relativeFrom="paragraph">
              <wp:posOffset>1012825</wp:posOffset>
            </wp:positionV>
            <wp:extent cx="2286000" cy="2221865"/>
            <wp:effectExtent l="0" t="0" r="0" b="6985"/>
            <wp:wrapTight wrapText="bothSides">
              <wp:wrapPolygon edited="0">
                <wp:start x="0" y="0"/>
                <wp:lineTo x="0" y="21483"/>
                <wp:lineTo x="21420" y="21483"/>
                <wp:lineTo x="21420" y="0"/>
                <wp:lineTo x="0" y="0"/>
              </wp:wrapPolygon>
            </wp:wrapTight>
            <wp:docPr id="13" name="Picture 13"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86000" cy="2221865"/>
                    </a:xfrm>
                    <a:prstGeom prst="rect">
                      <a:avLst/>
                    </a:prstGeom>
                  </pic:spPr>
                </pic:pic>
              </a:graphicData>
            </a:graphic>
            <wp14:sizeRelH relativeFrom="margin">
              <wp14:pctWidth>0</wp14:pctWidth>
            </wp14:sizeRelH>
            <wp14:sizeRelV relativeFrom="margin">
              <wp14:pctHeight>0</wp14:pctHeight>
            </wp14:sizeRelV>
          </wp:anchor>
        </w:drawing>
      </w:r>
      <w:r w:rsidRPr="00EC783F">
        <w:rPr>
          <w:rFonts w:eastAsia="Times New Roman" w:cstheme="minorHAnsi"/>
          <w:b/>
          <w:bCs/>
          <w:noProof/>
          <w:color w:val="1D2228"/>
          <w:sz w:val="24"/>
          <w:szCs w:val="24"/>
        </w:rPr>
        <w:drawing>
          <wp:anchor distT="0" distB="0" distL="114300" distR="114300" simplePos="0" relativeHeight="251668480" behindDoc="1" locked="0" layoutInCell="1" allowOverlap="1" wp14:anchorId="76C2EE01" wp14:editId="2086D3A0">
            <wp:simplePos x="0" y="0"/>
            <wp:positionH relativeFrom="column">
              <wp:posOffset>25582</wp:posOffset>
            </wp:positionH>
            <wp:positionV relativeFrom="paragraph">
              <wp:posOffset>591185</wp:posOffset>
            </wp:positionV>
            <wp:extent cx="2286000" cy="2770632"/>
            <wp:effectExtent l="0" t="0" r="0" b="0"/>
            <wp:wrapTight wrapText="bothSides">
              <wp:wrapPolygon edited="0">
                <wp:start x="0" y="0"/>
                <wp:lineTo x="0" y="21387"/>
                <wp:lineTo x="21420" y="21387"/>
                <wp:lineTo x="21420" y="0"/>
                <wp:lineTo x="0" y="0"/>
              </wp:wrapPolygon>
            </wp:wrapTight>
            <wp:docPr id="12" name="Picture 12" descr="A picture containing wall, indoor, pers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2.jpg"/>
                    <pic:cNvPicPr/>
                  </pic:nvPicPr>
                  <pic:blipFill rotWithShape="1">
                    <a:blip r:embed="rId13" cstate="print">
                      <a:extLst>
                        <a:ext uri="{28A0092B-C50C-407E-A947-70E740481C1C}">
                          <a14:useLocalDpi xmlns:a14="http://schemas.microsoft.com/office/drawing/2010/main" val="0"/>
                        </a:ext>
                      </a:extLst>
                    </a:blip>
                    <a:srcRect l="20196" t="13890" b="13968"/>
                    <a:stretch/>
                  </pic:blipFill>
                  <pic:spPr bwMode="auto">
                    <a:xfrm>
                      <a:off x="0" y="0"/>
                      <a:ext cx="2286000" cy="27706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589E" w:rsidRPr="00847A01">
        <w:rPr>
          <w:rFonts w:eastAsia="Times New Roman" w:cstheme="minorHAnsi"/>
          <w:b/>
          <w:bCs/>
          <w:color w:val="1D2228"/>
          <w:sz w:val="24"/>
          <w:szCs w:val="24"/>
        </w:rPr>
        <w:t>A</w:t>
      </w:r>
      <w:r w:rsidR="0016355A" w:rsidRPr="00EC783F">
        <w:rPr>
          <w:rFonts w:eastAsia="Times New Roman" w:cstheme="minorHAnsi"/>
          <w:b/>
          <w:bCs/>
          <w:color w:val="1D2228"/>
          <w:sz w:val="24"/>
          <w:szCs w:val="24"/>
        </w:rPr>
        <w:t xml:space="preserve">nmol </w:t>
      </w:r>
      <w:r w:rsidR="00AF589E" w:rsidRPr="00847A01">
        <w:rPr>
          <w:rFonts w:eastAsia="Times New Roman" w:cstheme="minorHAnsi"/>
          <w:b/>
          <w:bCs/>
          <w:color w:val="1D2228"/>
          <w:sz w:val="24"/>
          <w:szCs w:val="24"/>
        </w:rPr>
        <w:t>Gil</w:t>
      </w:r>
      <w:r w:rsidR="003F0028">
        <w:rPr>
          <w:rFonts w:eastAsia="Times New Roman" w:cstheme="minorHAnsi"/>
          <w:color w:val="1D2228"/>
          <w:sz w:val="24"/>
          <w:szCs w:val="24"/>
        </w:rPr>
        <w:t xml:space="preserve"> </w:t>
      </w:r>
      <w:r w:rsidR="0016355A">
        <w:rPr>
          <w:rFonts w:eastAsia="Times New Roman" w:cstheme="minorHAnsi"/>
          <w:color w:val="1D2228"/>
          <w:sz w:val="24"/>
          <w:szCs w:val="24"/>
        </w:rPr>
        <w:t xml:space="preserve">is the Outreach Coordinator for the Interact Club at Castro Valley High School.  </w:t>
      </w:r>
      <w:r w:rsidR="006528C5">
        <w:rPr>
          <w:rFonts w:eastAsia="Times New Roman" w:cstheme="minorHAnsi"/>
          <w:color w:val="1D2228"/>
          <w:sz w:val="24"/>
          <w:szCs w:val="24"/>
        </w:rPr>
        <w:t xml:space="preserve">Next year, she will a </w:t>
      </w:r>
      <w:r w:rsidR="00320B6D">
        <w:rPr>
          <w:rFonts w:eastAsia="Times New Roman" w:cstheme="minorHAnsi"/>
          <w:color w:val="1D2228"/>
          <w:sz w:val="24"/>
          <w:szCs w:val="24"/>
        </w:rPr>
        <w:t xml:space="preserve">junior and it will be her third year in Interact.  Anmol has been active with the starting and supporting the </w:t>
      </w:r>
      <w:r w:rsidR="001124A1">
        <w:rPr>
          <w:rFonts w:eastAsia="Times New Roman" w:cstheme="minorHAnsi"/>
          <w:color w:val="1D2228"/>
          <w:sz w:val="24"/>
          <w:szCs w:val="24"/>
        </w:rPr>
        <w:t xml:space="preserve">Junior Interact Club at Canyon Middle School and next year she will be working to start a Junior Interact Club at Creekside Middle </w:t>
      </w:r>
      <w:r w:rsidR="003F0028">
        <w:rPr>
          <w:rFonts w:eastAsia="Times New Roman" w:cstheme="minorHAnsi"/>
          <w:color w:val="1D2228"/>
          <w:sz w:val="24"/>
          <w:szCs w:val="24"/>
        </w:rPr>
        <w:t>School.</w:t>
      </w:r>
      <w:r w:rsidR="00F60F4A" w:rsidRPr="00F60F4A">
        <w:rPr>
          <w:rFonts w:eastAsia="Times New Roman" w:cstheme="minorHAnsi"/>
          <w:noProof/>
          <w:color w:val="1D2228"/>
          <w:sz w:val="24"/>
          <w:szCs w:val="24"/>
        </w:rPr>
        <w:t xml:space="preserve"> </w:t>
      </w:r>
    </w:p>
    <w:p w14:paraId="13CF1E96" w14:textId="77777777" w:rsidR="003F0028" w:rsidRDefault="003F0028" w:rsidP="00AF589E">
      <w:pPr>
        <w:pBdr>
          <w:bottom w:val="single" w:sz="6" w:space="0" w:color="F1F1F5"/>
        </w:pBdr>
        <w:shd w:val="clear" w:color="auto" w:fill="FFFFFF"/>
        <w:rPr>
          <w:rFonts w:eastAsia="Times New Roman" w:cstheme="minorHAnsi"/>
          <w:color w:val="1D2228"/>
          <w:sz w:val="24"/>
          <w:szCs w:val="24"/>
        </w:rPr>
      </w:pPr>
    </w:p>
    <w:p w14:paraId="01840761" w14:textId="03EC2EFD" w:rsidR="00AF589E" w:rsidRPr="00847A01" w:rsidRDefault="003F0028" w:rsidP="00AF589E">
      <w:pPr>
        <w:pBdr>
          <w:bottom w:val="single" w:sz="6" w:space="0" w:color="F1F1F5"/>
        </w:pBdr>
        <w:shd w:val="clear" w:color="auto" w:fill="FFFFFF"/>
        <w:rPr>
          <w:rFonts w:eastAsia="Times New Roman" w:cstheme="minorHAnsi"/>
          <w:color w:val="1D2228"/>
          <w:sz w:val="24"/>
          <w:szCs w:val="24"/>
        </w:rPr>
      </w:pPr>
      <w:r>
        <w:rPr>
          <w:rFonts w:eastAsia="Times New Roman" w:cstheme="minorHAnsi"/>
          <w:color w:val="1D2228"/>
          <w:sz w:val="24"/>
          <w:szCs w:val="24"/>
        </w:rPr>
        <w:t xml:space="preserve">Anmol spoke about the Vietnam Project on which she and the Interact Club </w:t>
      </w:r>
      <w:r w:rsidR="00417BF2">
        <w:rPr>
          <w:rFonts w:eastAsia="Times New Roman" w:cstheme="minorHAnsi"/>
          <w:color w:val="1D2228"/>
          <w:sz w:val="24"/>
          <w:szCs w:val="24"/>
        </w:rPr>
        <w:t xml:space="preserve">is working.  There are currently </w:t>
      </w:r>
      <w:r w:rsidR="00AF589E" w:rsidRPr="00847A01">
        <w:rPr>
          <w:rFonts w:eastAsia="Times New Roman" w:cstheme="minorHAnsi"/>
          <w:color w:val="1D2228"/>
          <w:sz w:val="24"/>
          <w:szCs w:val="24"/>
        </w:rPr>
        <w:t>80 million slaves, most</w:t>
      </w:r>
      <w:r w:rsidR="00417BF2">
        <w:rPr>
          <w:rFonts w:eastAsia="Times New Roman" w:cstheme="minorHAnsi"/>
          <w:color w:val="1D2228"/>
          <w:sz w:val="24"/>
          <w:szCs w:val="24"/>
        </w:rPr>
        <w:t>ly</w:t>
      </w:r>
      <w:r w:rsidR="00AF589E" w:rsidRPr="00847A01">
        <w:rPr>
          <w:rFonts w:eastAsia="Times New Roman" w:cstheme="minorHAnsi"/>
          <w:color w:val="1D2228"/>
          <w:sz w:val="24"/>
          <w:szCs w:val="24"/>
        </w:rPr>
        <w:t xml:space="preserve"> women and children</w:t>
      </w:r>
      <w:r w:rsidR="00417BF2">
        <w:rPr>
          <w:rFonts w:eastAsia="Times New Roman" w:cstheme="minorHAnsi"/>
          <w:color w:val="1D2228"/>
          <w:sz w:val="24"/>
          <w:szCs w:val="24"/>
        </w:rPr>
        <w:t xml:space="preserve">.  </w:t>
      </w:r>
      <w:r w:rsidR="00AF589E" w:rsidRPr="00847A01">
        <w:rPr>
          <w:rFonts w:eastAsia="Times New Roman" w:cstheme="minorHAnsi"/>
          <w:color w:val="1D2228"/>
          <w:sz w:val="24"/>
          <w:szCs w:val="24"/>
        </w:rPr>
        <w:t xml:space="preserve">CVHS Club </w:t>
      </w:r>
      <w:r w:rsidR="00417BF2">
        <w:rPr>
          <w:rFonts w:eastAsia="Times New Roman" w:cstheme="minorHAnsi"/>
          <w:color w:val="1D2228"/>
          <w:sz w:val="24"/>
          <w:szCs w:val="24"/>
        </w:rPr>
        <w:t xml:space="preserve">is </w:t>
      </w:r>
      <w:r w:rsidR="00AF589E" w:rsidRPr="00847A01">
        <w:rPr>
          <w:rFonts w:eastAsia="Times New Roman" w:cstheme="minorHAnsi"/>
          <w:color w:val="1D2228"/>
          <w:sz w:val="24"/>
          <w:szCs w:val="24"/>
        </w:rPr>
        <w:t>sponsor</w:t>
      </w:r>
      <w:r w:rsidR="00417BF2">
        <w:rPr>
          <w:rFonts w:eastAsia="Times New Roman" w:cstheme="minorHAnsi"/>
          <w:color w:val="1D2228"/>
          <w:sz w:val="24"/>
          <w:szCs w:val="24"/>
        </w:rPr>
        <w:t xml:space="preserve">ing the </w:t>
      </w:r>
      <w:r w:rsidR="00AF589E" w:rsidRPr="00847A01">
        <w:rPr>
          <w:rFonts w:eastAsia="Times New Roman" w:cstheme="minorHAnsi"/>
          <w:color w:val="1D2228"/>
          <w:sz w:val="24"/>
          <w:szCs w:val="24"/>
        </w:rPr>
        <w:t xml:space="preserve">Vietnam Project to </w:t>
      </w:r>
      <w:r w:rsidR="00417BF2" w:rsidRPr="00847A01">
        <w:rPr>
          <w:rFonts w:eastAsia="Times New Roman" w:cstheme="minorHAnsi"/>
          <w:color w:val="1D2228"/>
          <w:sz w:val="24"/>
          <w:szCs w:val="24"/>
        </w:rPr>
        <w:t>fight</w:t>
      </w:r>
      <w:r w:rsidR="00AF589E" w:rsidRPr="00847A01">
        <w:rPr>
          <w:rFonts w:eastAsia="Times New Roman" w:cstheme="minorHAnsi"/>
          <w:color w:val="1D2228"/>
          <w:sz w:val="24"/>
          <w:szCs w:val="24"/>
        </w:rPr>
        <w:t xml:space="preserve"> this terrible</w:t>
      </w:r>
      <w:r w:rsidR="00417BF2">
        <w:rPr>
          <w:rFonts w:eastAsia="Times New Roman" w:cstheme="minorHAnsi"/>
          <w:color w:val="1D2228"/>
          <w:sz w:val="24"/>
          <w:szCs w:val="24"/>
        </w:rPr>
        <w:t xml:space="preserve"> situation.  Anmol hopes to make a trip to Vietnam as part of this Project.</w:t>
      </w:r>
    </w:p>
    <w:p w14:paraId="6183348E" w14:textId="3114A598" w:rsidR="00AF589E" w:rsidRDefault="00AF589E" w:rsidP="00E661C5">
      <w:pPr>
        <w:pBdr>
          <w:bottom w:val="single" w:sz="6" w:space="0" w:color="F1F1F5"/>
        </w:pBdr>
        <w:shd w:val="clear" w:color="auto" w:fill="FFFFFF"/>
        <w:rPr>
          <w:rFonts w:eastAsia="Times New Roman" w:cstheme="minorHAnsi"/>
          <w:color w:val="1D2228"/>
          <w:sz w:val="24"/>
          <w:szCs w:val="24"/>
        </w:rPr>
      </w:pPr>
    </w:p>
    <w:p w14:paraId="00218D91" w14:textId="2FD27356" w:rsidR="00F60F4A" w:rsidRPr="00F60F4A" w:rsidRDefault="00F60F4A" w:rsidP="00126000">
      <w:pPr>
        <w:pBdr>
          <w:bottom w:val="single" w:sz="6" w:space="0" w:color="F1F1F5"/>
        </w:pBdr>
        <w:shd w:val="clear" w:color="auto" w:fill="FFFFFF"/>
        <w:rPr>
          <w:rFonts w:eastAsia="Times New Roman" w:cstheme="minorHAnsi"/>
          <w:b/>
          <w:bCs/>
          <w:color w:val="1D2228"/>
          <w:sz w:val="24"/>
          <w:szCs w:val="24"/>
        </w:rPr>
      </w:pPr>
      <w:r w:rsidRPr="00F60F4A">
        <w:rPr>
          <w:rFonts w:eastAsia="Times New Roman" w:cstheme="minorHAnsi"/>
          <w:b/>
          <w:bCs/>
          <w:color w:val="1D2228"/>
          <w:sz w:val="24"/>
          <w:szCs w:val="24"/>
        </w:rPr>
        <w:t>Scenes from the Meeting</w:t>
      </w:r>
    </w:p>
    <w:p w14:paraId="795F3C0E" w14:textId="5D6A3EFA" w:rsidR="00F60F4A" w:rsidRDefault="00F60F4A" w:rsidP="00126000">
      <w:pPr>
        <w:pBdr>
          <w:bottom w:val="single" w:sz="6" w:space="0" w:color="F1F1F5"/>
        </w:pBdr>
        <w:shd w:val="clear" w:color="auto" w:fill="FFFFFF"/>
        <w:jc w:val="center"/>
        <w:rPr>
          <w:rFonts w:eastAsia="Times New Roman" w:cstheme="minorHAnsi"/>
          <w:color w:val="1D2228"/>
          <w:sz w:val="24"/>
          <w:szCs w:val="24"/>
        </w:rPr>
      </w:pPr>
      <w:r>
        <w:rPr>
          <w:rFonts w:eastAsia="Times New Roman" w:cstheme="minorHAnsi"/>
          <w:noProof/>
          <w:color w:val="1D2228"/>
          <w:sz w:val="24"/>
          <w:szCs w:val="24"/>
        </w:rPr>
        <w:drawing>
          <wp:inline distT="0" distB="0" distL="0" distR="0" wp14:anchorId="4DB0F6E5" wp14:editId="46108219">
            <wp:extent cx="2569464" cy="2057400"/>
            <wp:effectExtent l="0" t="0" r="2540" b="0"/>
            <wp:docPr id="1" name="Picture 1" descr="A person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69464" cy="2057400"/>
                    </a:xfrm>
                    <a:prstGeom prst="rect">
                      <a:avLst/>
                    </a:prstGeom>
                  </pic:spPr>
                </pic:pic>
              </a:graphicData>
            </a:graphic>
          </wp:inline>
        </w:drawing>
      </w:r>
      <w:r>
        <w:rPr>
          <w:rFonts w:eastAsia="Times New Roman" w:cstheme="minorHAnsi"/>
          <w:noProof/>
          <w:color w:val="1D2228"/>
          <w:sz w:val="24"/>
          <w:szCs w:val="24"/>
        </w:rPr>
        <w:drawing>
          <wp:inline distT="0" distB="0" distL="0" distR="0" wp14:anchorId="442D8697" wp14:editId="025BC60A">
            <wp:extent cx="1737360" cy="2057400"/>
            <wp:effectExtent l="0" t="0" r="0" b="0"/>
            <wp:docPr id="2" name="Picture 2"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37360" cy="2057400"/>
                    </a:xfrm>
                    <a:prstGeom prst="rect">
                      <a:avLst/>
                    </a:prstGeom>
                  </pic:spPr>
                </pic:pic>
              </a:graphicData>
            </a:graphic>
          </wp:inline>
        </w:drawing>
      </w:r>
      <w:r w:rsidR="00C33676">
        <w:rPr>
          <w:rFonts w:eastAsia="Times New Roman" w:cstheme="minorHAnsi"/>
          <w:noProof/>
          <w:color w:val="1D2228"/>
          <w:sz w:val="24"/>
          <w:szCs w:val="24"/>
        </w:rPr>
        <w:drawing>
          <wp:inline distT="0" distB="0" distL="0" distR="0" wp14:anchorId="45473D0F" wp14:editId="15C90FA7">
            <wp:extent cx="1216152" cy="2057400"/>
            <wp:effectExtent l="0" t="0" r="3175" b="0"/>
            <wp:docPr id="6" name="Picture 6"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16152" cy="2057400"/>
                    </a:xfrm>
                    <a:prstGeom prst="rect">
                      <a:avLst/>
                    </a:prstGeom>
                  </pic:spPr>
                </pic:pic>
              </a:graphicData>
            </a:graphic>
          </wp:inline>
        </w:drawing>
      </w:r>
    </w:p>
    <w:p w14:paraId="09681B92" w14:textId="44C5AB16" w:rsidR="00F60F4A" w:rsidRDefault="00126000" w:rsidP="00EC783F">
      <w:pPr>
        <w:pBdr>
          <w:bottom w:val="single" w:sz="6" w:space="0" w:color="F1F1F5"/>
        </w:pBdr>
        <w:shd w:val="clear" w:color="auto" w:fill="FFFFFF"/>
        <w:jc w:val="center"/>
        <w:rPr>
          <w:rFonts w:eastAsia="Times New Roman" w:cstheme="minorHAnsi"/>
          <w:b/>
          <w:bCs/>
          <w:color w:val="0000FF"/>
          <w:sz w:val="24"/>
          <w:szCs w:val="24"/>
        </w:rPr>
      </w:pPr>
      <w:r w:rsidRPr="00EC783F">
        <w:rPr>
          <w:rFonts w:eastAsia="Times New Roman" w:cstheme="minorHAnsi"/>
          <w:b/>
          <w:bCs/>
          <w:color w:val="0000FF"/>
          <w:sz w:val="24"/>
          <w:szCs w:val="24"/>
        </w:rPr>
        <w:t xml:space="preserve">President Charles Mortimer </w:t>
      </w:r>
      <w:r w:rsidR="00EC783F" w:rsidRPr="00EC783F">
        <w:rPr>
          <w:rFonts w:eastAsia="Times New Roman" w:cstheme="minorHAnsi"/>
          <w:b/>
          <w:bCs/>
          <w:color w:val="0000FF"/>
          <w:sz w:val="24"/>
          <w:szCs w:val="24"/>
        </w:rPr>
        <w:t>enjoying his last lunch meeting of his term.  Thank you, Charles!</w:t>
      </w:r>
    </w:p>
    <w:p w14:paraId="6E414428" w14:textId="160E0B2A" w:rsidR="00EC783F" w:rsidRDefault="00EC783F" w:rsidP="00EC783F">
      <w:pPr>
        <w:pBdr>
          <w:bottom w:val="single" w:sz="6" w:space="0" w:color="F1F1F5"/>
        </w:pBdr>
        <w:shd w:val="clear" w:color="auto" w:fill="FFFFFF"/>
        <w:jc w:val="center"/>
        <w:rPr>
          <w:rFonts w:eastAsia="Times New Roman" w:cstheme="minorHAnsi"/>
          <w:b/>
          <w:bCs/>
          <w:color w:val="0000FF"/>
          <w:sz w:val="24"/>
          <w:szCs w:val="24"/>
        </w:rPr>
      </w:pPr>
    </w:p>
    <w:p w14:paraId="33CF103E" w14:textId="77835CD3" w:rsidR="00EC783F" w:rsidRDefault="00EC783F" w:rsidP="00EC783F">
      <w:pPr>
        <w:pBdr>
          <w:bottom w:val="single" w:sz="6" w:space="0" w:color="F1F1F5"/>
        </w:pBdr>
        <w:shd w:val="clear" w:color="auto" w:fill="FFFFFF"/>
        <w:jc w:val="center"/>
        <w:rPr>
          <w:rFonts w:eastAsia="Times New Roman" w:cstheme="minorHAnsi"/>
          <w:b/>
          <w:bCs/>
          <w:color w:val="0000FF"/>
          <w:sz w:val="24"/>
          <w:szCs w:val="24"/>
        </w:rPr>
      </w:pPr>
      <w:r>
        <w:rPr>
          <w:rFonts w:eastAsia="Times New Roman" w:cstheme="minorHAnsi"/>
          <w:b/>
          <w:bCs/>
          <w:noProof/>
          <w:color w:val="0000FF"/>
          <w:sz w:val="24"/>
          <w:szCs w:val="24"/>
        </w:rPr>
        <w:drawing>
          <wp:inline distT="0" distB="0" distL="0" distR="0" wp14:anchorId="058D120D" wp14:editId="0FFA38E5">
            <wp:extent cx="1371600" cy="1371600"/>
            <wp:effectExtent l="0" t="0" r="0" b="0"/>
            <wp:docPr id="22" name="Picture 2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992_PNG for Word documents presentations and web use_AdditionalFile (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p w14:paraId="12B09D56" w14:textId="7834765B" w:rsidR="00EC783F" w:rsidRDefault="00EC783F" w:rsidP="00E661C5">
      <w:pPr>
        <w:pBdr>
          <w:bottom w:val="single" w:sz="6" w:space="0" w:color="F1F1F5"/>
        </w:pBdr>
        <w:shd w:val="clear" w:color="auto" w:fill="FFFFFF"/>
        <w:rPr>
          <w:rFonts w:eastAsia="Times New Roman" w:cstheme="minorHAnsi"/>
          <w:color w:val="1D2228"/>
          <w:sz w:val="24"/>
          <w:szCs w:val="24"/>
        </w:rPr>
      </w:pPr>
      <w:r w:rsidRPr="00EC783F">
        <w:rPr>
          <w:rFonts w:eastAsia="Times New Roman" w:cstheme="minorHAnsi"/>
          <w:b/>
          <w:bCs/>
          <w:sz w:val="24"/>
          <w:szCs w:val="24"/>
        </w:rPr>
        <w:lastRenderedPageBreak/>
        <w:t>More Scenes from the Meeting</w:t>
      </w:r>
    </w:p>
    <w:p w14:paraId="0135B611" w14:textId="0FAD8469" w:rsidR="00F60F4A" w:rsidRDefault="00EC783F" w:rsidP="00E661C5">
      <w:pPr>
        <w:pBdr>
          <w:bottom w:val="single" w:sz="6" w:space="0" w:color="F1F1F5"/>
        </w:pBdr>
        <w:shd w:val="clear" w:color="auto" w:fill="FFFFFF"/>
        <w:rPr>
          <w:rFonts w:eastAsia="Times New Roman" w:cstheme="minorHAnsi"/>
          <w:color w:val="1D2228"/>
          <w:sz w:val="24"/>
          <w:szCs w:val="24"/>
        </w:rPr>
      </w:pPr>
      <w:r>
        <w:rPr>
          <w:rFonts w:eastAsia="Times New Roman" w:cstheme="minorHAnsi"/>
          <w:noProof/>
          <w:color w:val="1D2228"/>
          <w:sz w:val="24"/>
          <w:szCs w:val="24"/>
        </w:rPr>
        <w:drawing>
          <wp:inline distT="0" distB="0" distL="0" distR="0" wp14:anchorId="4E78EAD3" wp14:editId="0FD589C8">
            <wp:extent cx="2606040" cy="1828800"/>
            <wp:effectExtent l="0" t="0" r="3810" b="0"/>
            <wp:docPr id="4" name="Picture 4" descr="A group of people stand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06040" cy="1828800"/>
                    </a:xfrm>
                    <a:prstGeom prst="rect">
                      <a:avLst/>
                    </a:prstGeom>
                  </pic:spPr>
                </pic:pic>
              </a:graphicData>
            </a:graphic>
          </wp:inline>
        </w:drawing>
      </w:r>
      <w:r>
        <w:rPr>
          <w:rFonts w:eastAsia="Times New Roman" w:cstheme="minorHAnsi"/>
          <w:noProof/>
          <w:color w:val="1D2228"/>
          <w:sz w:val="24"/>
          <w:szCs w:val="24"/>
        </w:rPr>
        <w:drawing>
          <wp:inline distT="0" distB="0" distL="0" distR="0" wp14:anchorId="1C7C64C3" wp14:editId="6B3257D7">
            <wp:extent cx="2386584" cy="1828800"/>
            <wp:effectExtent l="0" t="0" r="0" b="0"/>
            <wp:docPr id="5" name="Picture 5" descr="A couple of people that ar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86584" cy="1828800"/>
                    </a:xfrm>
                    <a:prstGeom prst="rect">
                      <a:avLst/>
                    </a:prstGeom>
                  </pic:spPr>
                </pic:pic>
              </a:graphicData>
            </a:graphic>
          </wp:inline>
        </w:drawing>
      </w:r>
      <w:r>
        <w:rPr>
          <w:rFonts w:eastAsia="Times New Roman" w:cstheme="minorHAnsi"/>
          <w:noProof/>
          <w:color w:val="1D2228"/>
          <w:sz w:val="24"/>
          <w:szCs w:val="24"/>
        </w:rPr>
        <w:drawing>
          <wp:inline distT="0" distB="0" distL="0" distR="0" wp14:anchorId="10B4A99B" wp14:editId="59E38A37">
            <wp:extent cx="1581912" cy="1828800"/>
            <wp:effectExtent l="0" t="0" r="0" b="0"/>
            <wp:docPr id="3" name="Picture 3" descr="A person sitting in front of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81912" cy="1828800"/>
                    </a:xfrm>
                    <a:prstGeom prst="rect">
                      <a:avLst/>
                    </a:prstGeom>
                  </pic:spPr>
                </pic:pic>
              </a:graphicData>
            </a:graphic>
          </wp:inline>
        </w:drawing>
      </w:r>
    </w:p>
    <w:p w14:paraId="11B3571F" w14:textId="59A94456" w:rsidR="00847A01" w:rsidRPr="00847A01" w:rsidRDefault="008B11DB" w:rsidP="00E661C5">
      <w:pPr>
        <w:pBdr>
          <w:bottom w:val="single" w:sz="6" w:space="0" w:color="F1F1F5"/>
        </w:pBdr>
        <w:shd w:val="clear" w:color="auto" w:fill="FFFFFF"/>
        <w:rPr>
          <w:rFonts w:eastAsia="Times New Roman" w:cstheme="minorHAnsi"/>
          <w:color w:val="1D2228"/>
          <w:sz w:val="24"/>
          <w:szCs w:val="24"/>
        </w:rPr>
      </w:pPr>
      <w:r>
        <w:rPr>
          <w:rFonts w:eastAsia="Times New Roman" w:cstheme="minorHAnsi"/>
          <w:color w:val="1D2228"/>
          <w:sz w:val="24"/>
          <w:szCs w:val="24"/>
        </w:rPr>
        <w:t xml:space="preserve">(L-R):  Aaron Lewis, Visiting Rotarian from San Leandro, Peter Rosen, representing the Castro Valley Eden Area Chamber of Commerce, Tommy Gee, Visiting Rotarian from Honolulu, and Red Badger Dave </w:t>
      </w:r>
      <w:r w:rsidR="00F57040">
        <w:rPr>
          <w:rFonts w:eastAsia="Times New Roman" w:cstheme="minorHAnsi"/>
          <w:color w:val="1D2228"/>
          <w:sz w:val="24"/>
          <w:szCs w:val="24"/>
        </w:rPr>
        <w:t xml:space="preserve">Sadoff </w:t>
      </w:r>
      <w:r w:rsidR="005B1AD8">
        <w:rPr>
          <w:rFonts w:eastAsia="Times New Roman" w:cstheme="minorHAnsi"/>
          <w:color w:val="1D2228"/>
          <w:sz w:val="24"/>
          <w:szCs w:val="24"/>
        </w:rPr>
        <w:t>are roped in by Bill Nott (not pictured) to lead the Song of the Day</w:t>
      </w:r>
      <w:r w:rsidR="007B2D9D">
        <w:rPr>
          <w:rFonts w:eastAsia="Times New Roman" w:cstheme="minorHAnsi"/>
          <w:color w:val="1D2228"/>
          <w:sz w:val="24"/>
          <w:szCs w:val="24"/>
        </w:rPr>
        <w:t>, In the Good Old Summertime.  Not best example of the Club’s ability to carry a tune.</w:t>
      </w:r>
      <w:r w:rsidR="005B1AD8">
        <w:rPr>
          <w:rFonts w:eastAsia="Times New Roman" w:cstheme="minorHAnsi"/>
          <w:color w:val="1D2228"/>
          <w:sz w:val="24"/>
          <w:szCs w:val="24"/>
        </w:rPr>
        <w:t xml:space="preserve">  Bob Shayler shares the Thought of the Day</w:t>
      </w:r>
      <w:r w:rsidR="00544CFB">
        <w:rPr>
          <w:rFonts w:eastAsia="Times New Roman" w:cstheme="minorHAnsi"/>
          <w:color w:val="1D2228"/>
          <w:sz w:val="24"/>
          <w:szCs w:val="24"/>
        </w:rPr>
        <w:t xml:space="preserve"> from Paul McCartney (it was his 76</w:t>
      </w:r>
      <w:r w:rsidR="00544CFB" w:rsidRPr="00544CFB">
        <w:rPr>
          <w:rFonts w:eastAsia="Times New Roman" w:cstheme="minorHAnsi"/>
          <w:color w:val="1D2228"/>
          <w:sz w:val="24"/>
          <w:szCs w:val="24"/>
          <w:vertAlign w:val="superscript"/>
        </w:rPr>
        <w:t>th</w:t>
      </w:r>
      <w:r w:rsidR="00544CFB">
        <w:rPr>
          <w:rFonts w:eastAsia="Times New Roman" w:cstheme="minorHAnsi"/>
          <w:color w:val="1D2228"/>
          <w:sz w:val="24"/>
          <w:szCs w:val="24"/>
        </w:rPr>
        <w:t xml:space="preserve"> birthday)</w:t>
      </w:r>
      <w:r w:rsidR="007B2D9D">
        <w:rPr>
          <w:rFonts w:eastAsia="Times New Roman" w:cstheme="minorHAnsi"/>
          <w:color w:val="1D2228"/>
          <w:sz w:val="24"/>
          <w:szCs w:val="24"/>
        </w:rPr>
        <w:t>, “</w:t>
      </w:r>
      <w:r w:rsidR="00847A01" w:rsidRPr="00847A01">
        <w:rPr>
          <w:rFonts w:eastAsia="Times New Roman" w:cstheme="minorHAnsi"/>
          <w:color w:val="1D2228"/>
          <w:sz w:val="24"/>
          <w:szCs w:val="24"/>
        </w:rPr>
        <w:t>I don't work at being ordinary."</w:t>
      </w:r>
    </w:p>
    <w:p w14:paraId="567FC233" w14:textId="77777777" w:rsidR="00847A01" w:rsidRPr="00847A01" w:rsidRDefault="00847A01" w:rsidP="00E661C5">
      <w:pPr>
        <w:pBdr>
          <w:bottom w:val="single" w:sz="6" w:space="0" w:color="F1F1F5"/>
        </w:pBdr>
        <w:shd w:val="clear" w:color="auto" w:fill="FFFFFF"/>
        <w:rPr>
          <w:rFonts w:eastAsia="Times New Roman" w:cstheme="minorHAnsi"/>
          <w:color w:val="1D2228"/>
          <w:sz w:val="24"/>
          <w:szCs w:val="24"/>
        </w:rPr>
      </w:pPr>
    </w:p>
    <w:p w14:paraId="7A4B3371" w14:textId="238608AD" w:rsidR="00B2308A" w:rsidRPr="00847A01" w:rsidRDefault="007B2D9D" w:rsidP="00B2308A">
      <w:pPr>
        <w:pBdr>
          <w:bottom w:val="single" w:sz="6" w:space="0" w:color="F1F1F5"/>
        </w:pBdr>
        <w:shd w:val="clear" w:color="auto" w:fill="FFFFFF"/>
        <w:rPr>
          <w:rFonts w:eastAsia="Times New Roman" w:cstheme="minorHAnsi"/>
          <w:color w:val="1D2228"/>
          <w:sz w:val="24"/>
          <w:szCs w:val="24"/>
        </w:rPr>
      </w:pPr>
      <w:r w:rsidRPr="00EC783F">
        <w:rPr>
          <w:rFonts w:eastAsia="Times New Roman" w:cstheme="minorHAnsi"/>
          <w:b/>
          <w:bCs/>
          <w:sz w:val="24"/>
          <w:szCs w:val="24"/>
        </w:rPr>
        <w:t>More Scenes from the Meeting</w:t>
      </w:r>
    </w:p>
    <w:p w14:paraId="429B889F" w14:textId="02CE07A2" w:rsidR="007B2D9D" w:rsidRDefault="007B2D9D" w:rsidP="00B2308A">
      <w:pPr>
        <w:pBdr>
          <w:bottom w:val="single" w:sz="6" w:space="0" w:color="F1F1F5"/>
        </w:pBdr>
        <w:shd w:val="clear" w:color="auto" w:fill="FFFFFF"/>
        <w:jc w:val="center"/>
        <w:rPr>
          <w:rFonts w:eastAsia="Times New Roman" w:cstheme="minorHAnsi"/>
          <w:noProof/>
          <w:color w:val="1D2228"/>
          <w:sz w:val="24"/>
          <w:szCs w:val="24"/>
        </w:rPr>
      </w:pPr>
      <w:r>
        <w:rPr>
          <w:rFonts w:eastAsia="Times New Roman" w:cstheme="minorHAnsi"/>
          <w:noProof/>
          <w:color w:val="1D2228"/>
          <w:sz w:val="24"/>
          <w:szCs w:val="24"/>
        </w:rPr>
        <w:drawing>
          <wp:inline distT="0" distB="0" distL="0" distR="0" wp14:anchorId="4CC7B966" wp14:editId="25205C04">
            <wp:extent cx="1408176" cy="1828800"/>
            <wp:effectExtent l="0" t="0" r="1905" b="0"/>
            <wp:docPr id="11" name="Picture 11" descr="A perso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1.jpg"/>
                    <pic:cNvPicPr/>
                  </pic:nvPicPr>
                  <pic:blipFill rotWithShape="1">
                    <a:blip r:embed="rId21" cstate="print">
                      <a:extLst>
                        <a:ext uri="{28A0092B-C50C-407E-A947-70E740481C1C}">
                          <a14:useLocalDpi xmlns:a14="http://schemas.microsoft.com/office/drawing/2010/main" val="0"/>
                        </a:ext>
                      </a:extLst>
                    </a:blip>
                    <a:srcRect t="7144" b="12819"/>
                    <a:stretch/>
                  </pic:blipFill>
                  <pic:spPr bwMode="auto">
                    <a:xfrm>
                      <a:off x="0" y="0"/>
                      <a:ext cx="1408176" cy="1828800"/>
                    </a:xfrm>
                    <a:prstGeom prst="rect">
                      <a:avLst/>
                    </a:prstGeom>
                    <a:ln>
                      <a:noFill/>
                    </a:ln>
                    <a:extLst>
                      <a:ext uri="{53640926-AAD7-44D8-BBD7-CCE9431645EC}">
                        <a14:shadowObscured xmlns:a14="http://schemas.microsoft.com/office/drawing/2010/main"/>
                      </a:ext>
                    </a:extLst>
                  </pic:spPr>
                </pic:pic>
              </a:graphicData>
            </a:graphic>
          </wp:inline>
        </w:drawing>
      </w:r>
      <w:r>
        <w:rPr>
          <w:rFonts w:eastAsia="Times New Roman" w:cstheme="minorHAnsi"/>
          <w:noProof/>
          <w:color w:val="1D2228"/>
          <w:sz w:val="24"/>
          <w:szCs w:val="24"/>
        </w:rPr>
        <w:drawing>
          <wp:inline distT="0" distB="0" distL="0" distR="0" wp14:anchorId="503F7E0A" wp14:editId="2ED3379A">
            <wp:extent cx="1536192" cy="1828800"/>
            <wp:effectExtent l="0" t="0" r="6985" b="0"/>
            <wp:docPr id="7" name="Picture 7" descr="A person holding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36192" cy="1828800"/>
                    </a:xfrm>
                    <a:prstGeom prst="rect">
                      <a:avLst/>
                    </a:prstGeom>
                  </pic:spPr>
                </pic:pic>
              </a:graphicData>
            </a:graphic>
          </wp:inline>
        </w:drawing>
      </w:r>
      <w:r>
        <w:rPr>
          <w:rFonts w:eastAsia="Times New Roman" w:cstheme="minorHAnsi"/>
          <w:noProof/>
          <w:color w:val="1D2228"/>
          <w:sz w:val="24"/>
          <w:szCs w:val="24"/>
        </w:rPr>
        <w:drawing>
          <wp:inline distT="0" distB="0" distL="0" distR="0" wp14:anchorId="4667BC97" wp14:editId="14BABE28">
            <wp:extent cx="1389888" cy="1828800"/>
            <wp:effectExtent l="0" t="0" r="1270" b="0"/>
            <wp:docPr id="8" name="Picture 8" descr="A person in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89888" cy="1828800"/>
                    </a:xfrm>
                    <a:prstGeom prst="rect">
                      <a:avLst/>
                    </a:prstGeom>
                  </pic:spPr>
                </pic:pic>
              </a:graphicData>
            </a:graphic>
          </wp:inline>
        </w:drawing>
      </w:r>
      <w:r>
        <w:rPr>
          <w:rFonts w:eastAsia="Times New Roman" w:cstheme="minorHAnsi"/>
          <w:noProof/>
          <w:color w:val="1D2228"/>
          <w:sz w:val="24"/>
          <w:szCs w:val="24"/>
        </w:rPr>
        <w:drawing>
          <wp:inline distT="0" distB="0" distL="0" distR="0" wp14:anchorId="3BDCD3F0" wp14:editId="21BB5F4E">
            <wp:extent cx="1124712" cy="1828800"/>
            <wp:effectExtent l="0" t="0" r="0" b="0"/>
            <wp:docPr id="9" name="Picture 9" descr="A person standing in front of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24712" cy="1828800"/>
                    </a:xfrm>
                    <a:prstGeom prst="rect">
                      <a:avLst/>
                    </a:prstGeom>
                  </pic:spPr>
                </pic:pic>
              </a:graphicData>
            </a:graphic>
          </wp:inline>
        </w:drawing>
      </w:r>
      <w:r w:rsidR="00B2308A">
        <w:rPr>
          <w:noProof/>
        </w:rPr>
        <w:drawing>
          <wp:inline distT="0" distB="0" distL="0" distR="0" wp14:anchorId="0C419E9F" wp14:editId="638BBC92">
            <wp:extent cx="1088136" cy="1828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88136" cy="1828800"/>
                    </a:xfrm>
                    <a:prstGeom prst="rect">
                      <a:avLst/>
                    </a:prstGeom>
                    <a:noFill/>
                    <a:ln>
                      <a:noFill/>
                    </a:ln>
                  </pic:spPr>
                </pic:pic>
              </a:graphicData>
            </a:graphic>
          </wp:inline>
        </w:drawing>
      </w:r>
    </w:p>
    <w:p w14:paraId="3A2FBDAB" w14:textId="77777777" w:rsidR="009F0D30" w:rsidRDefault="00B2308A" w:rsidP="00160726">
      <w:pPr>
        <w:pBdr>
          <w:bottom w:val="single" w:sz="6" w:space="0" w:color="F1F1F5"/>
        </w:pBdr>
        <w:shd w:val="clear" w:color="auto" w:fill="FFFFFF"/>
        <w:rPr>
          <w:rFonts w:eastAsia="Times New Roman" w:cstheme="minorHAnsi"/>
          <w:noProof/>
          <w:color w:val="1D2228"/>
          <w:sz w:val="24"/>
          <w:szCs w:val="24"/>
        </w:rPr>
      </w:pPr>
      <w:r>
        <w:rPr>
          <w:rFonts w:eastAsia="Times New Roman" w:cstheme="minorHAnsi"/>
          <w:noProof/>
          <w:color w:val="1D2228"/>
          <w:sz w:val="24"/>
          <w:szCs w:val="24"/>
        </w:rPr>
        <w:t>(</w:t>
      </w:r>
      <w:r w:rsidR="00160726">
        <w:rPr>
          <w:rFonts w:eastAsia="Times New Roman" w:cstheme="minorHAnsi"/>
          <w:noProof/>
          <w:color w:val="1D2228"/>
          <w:sz w:val="24"/>
          <w:szCs w:val="24"/>
        </w:rPr>
        <w:t>L-R):  Gary Bosley reminding members that he still needs biographies and photos from some members to complete the Club Directory.  If you are interested in sponsoring the Directory with an ad, please see Gary ASAP.  Ceta Dochterm</w:t>
      </w:r>
      <w:r w:rsidR="0066625F">
        <w:rPr>
          <w:rFonts w:eastAsia="Times New Roman" w:cstheme="minorHAnsi"/>
          <w:noProof/>
          <w:color w:val="1D2228"/>
          <w:sz w:val="24"/>
          <w:szCs w:val="24"/>
        </w:rPr>
        <w:t>an with two chi</w:t>
      </w:r>
      <w:r w:rsidR="007C279E">
        <w:rPr>
          <w:rFonts w:eastAsia="Times New Roman" w:cstheme="minorHAnsi"/>
          <w:noProof/>
          <w:color w:val="1D2228"/>
          <w:sz w:val="24"/>
          <w:szCs w:val="24"/>
        </w:rPr>
        <w:t>huahua dogs that need to be adopted ASAP.  Contact Ceta.  Dwight Perry providing a history</w:t>
      </w:r>
      <w:r w:rsidR="00B60987">
        <w:rPr>
          <w:rFonts w:eastAsia="Times New Roman" w:cstheme="minorHAnsi"/>
          <w:noProof/>
          <w:color w:val="1D2228"/>
          <w:sz w:val="24"/>
          <w:szCs w:val="24"/>
        </w:rPr>
        <w:t xml:space="preserve"> of the Four Way Test with the Cliff Dochterman Collarary.  If you don’t know what it is, please see Dwight.  Mark Ponia</w:t>
      </w:r>
      <w:r w:rsidR="009F0D30">
        <w:rPr>
          <w:rFonts w:eastAsia="Times New Roman" w:cstheme="minorHAnsi"/>
          <w:noProof/>
          <w:color w:val="1D2228"/>
          <w:sz w:val="24"/>
          <w:szCs w:val="24"/>
        </w:rPr>
        <w:t>towski explaining why he brought his staff to lunch today – the birthday person treats and Mark treated everyone to a Rotary lunch.  Margie Ramos offering a list of things about the Club for which see is thankful.</w:t>
      </w:r>
    </w:p>
    <w:p w14:paraId="1CEA02C7" w14:textId="77777777" w:rsidR="009F0D30" w:rsidRDefault="009F0D30" w:rsidP="00160726">
      <w:pPr>
        <w:pBdr>
          <w:bottom w:val="single" w:sz="6" w:space="0" w:color="F1F1F5"/>
        </w:pBdr>
        <w:shd w:val="clear" w:color="auto" w:fill="FFFFFF"/>
        <w:rPr>
          <w:rFonts w:eastAsia="Times New Roman" w:cstheme="minorHAnsi"/>
          <w:noProof/>
          <w:color w:val="1D2228"/>
          <w:sz w:val="24"/>
          <w:szCs w:val="24"/>
        </w:rPr>
      </w:pPr>
    </w:p>
    <w:p w14:paraId="23B8A7EC" w14:textId="77777777" w:rsidR="00DD1694" w:rsidRDefault="00DD1694" w:rsidP="00DD1694">
      <w:pPr>
        <w:pBdr>
          <w:bottom w:val="single" w:sz="6" w:space="0" w:color="F1F1F5"/>
        </w:pBdr>
        <w:shd w:val="clear" w:color="auto" w:fill="FFFFFF"/>
        <w:jc w:val="center"/>
        <w:rPr>
          <w:rFonts w:ascii="Britannic Bold" w:eastAsia="Times New Roman" w:hAnsi="Britannic Bold" w:cstheme="minorHAnsi"/>
          <w:noProof/>
          <w:color w:val="1D2228"/>
          <w:sz w:val="36"/>
          <w:szCs w:val="36"/>
        </w:rPr>
      </w:pPr>
      <w:r>
        <w:rPr>
          <w:rFonts w:ascii="Britannic Bold" w:eastAsia="Times New Roman" w:hAnsi="Britannic Bold" w:cstheme="minorHAnsi"/>
          <w:noProof/>
          <w:color w:val="1D2228"/>
          <w:sz w:val="36"/>
          <w:szCs w:val="36"/>
        </w:rPr>
        <w:t>Demotion of President Charles Mortimer</w:t>
      </w:r>
    </w:p>
    <w:p w14:paraId="59166D2C" w14:textId="77777777" w:rsidR="00DD1694" w:rsidRDefault="00DD1694" w:rsidP="00DD1694">
      <w:pPr>
        <w:pBdr>
          <w:bottom w:val="single" w:sz="6" w:space="0" w:color="F1F1F5"/>
        </w:pBdr>
        <w:shd w:val="clear" w:color="auto" w:fill="FFFFFF"/>
        <w:jc w:val="center"/>
        <w:rPr>
          <w:rFonts w:ascii="Britannic Bold" w:eastAsia="Times New Roman" w:hAnsi="Britannic Bold" w:cstheme="minorHAnsi"/>
          <w:noProof/>
          <w:color w:val="1D2228"/>
          <w:sz w:val="36"/>
          <w:szCs w:val="36"/>
        </w:rPr>
      </w:pPr>
      <w:r>
        <w:rPr>
          <w:rFonts w:ascii="Britannic Bold" w:eastAsia="Times New Roman" w:hAnsi="Britannic Bold" w:cstheme="minorHAnsi"/>
          <w:noProof/>
          <w:color w:val="1D2228"/>
          <w:sz w:val="36"/>
          <w:szCs w:val="36"/>
        </w:rPr>
        <w:t>Tuesday, June 25, 2019</w:t>
      </w:r>
    </w:p>
    <w:p w14:paraId="1A8D79C9" w14:textId="77777777" w:rsidR="00DD1694" w:rsidRDefault="00DD1694" w:rsidP="00DD1694">
      <w:pPr>
        <w:pBdr>
          <w:bottom w:val="single" w:sz="6" w:space="0" w:color="F1F1F5"/>
        </w:pBdr>
        <w:shd w:val="clear" w:color="auto" w:fill="FFFFFF"/>
        <w:jc w:val="center"/>
        <w:rPr>
          <w:rFonts w:ascii="Britannic Bold" w:eastAsia="Times New Roman" w:hAnsi="Britannic Bold" w:cstheme="minorHAnsi"/>
          <w:noProof/>
          <w:color w:val="1D2228"/>
          <w:sz w:val="36"/>
          <w:szCs w:val="36"/>
        </w:rPr>
      </w:pPr>
      <w:r>
        <w:rPr>
          <w:rFonts w:ascii="Britannic Bold" w:eastAsia="Times New Roman" w:hAnsi="Britannic Bold" w:cstheme="minorHAnsi"/>
          <w:noProof/>
          <w:color w:val="1D2228"/>
          <w:sz w:val="36"/>
          <w:szCs w:val="36"/>
        </w:rPr>
        <w:t>5:30-8:30 p.m.</w:t>
      </w:r>
    </w:p>
    <w:p w14:paraId="01200A55" w14:textId="33E4B78C" w:rsidR="009E0598" w:rsidRDefault="00DD1694" w:rsidP="00DD1694">
      <w:pPr>
        <w:pBdr>
          <w:bottom w:val="single" w:sz="6" w:space="0" w:color="F1F1F5"/>
        </w:pBdr>
        <w:shd w:val="clear" w:color="auto" w:fill="FFFFFF"/>
        <w:jc w:val="center"/>
        <w:rPr>
          <w:rFonts w:eastAsia="Times New Roman" w:cstheme="minorHAnsi"/>
          <w:noProof/>
          <w:color w:val="1D2228"/>
          <w:sz w:val="36"/>
          <w:szCs w:val="36"/>
        </w:rPr>
      </w:pPr>
      <w:r>
        <w:rPr>
          <w:rFonts w:ascii="Britannic Bold" w:eastAsia="Times New Roman" w:hAnsi="Britannic Bold" w:cstheme="minorHAnsi"/>
          <w:noProof/>
          <w:color w:val="1D2228"/>
          <w:sz w:val="36"/>
          <w:szCs w:val="36"/>
        </w:rPr>
        <w:t>Rowell Ranch Rodeo Park</w:t>
      </w:r>
    </w:p>
    <w:p w14:paraId="686242BC" w14:textId="1CA70E13" w:rsidR="00DD1694" w:rsidRDefault="00DD1694" w:rsidP="00DD1694">
      <w:pPr>
        <w:pBdr>
          <w:bottom w:val="single" w:sz="6" w:space="0" w:color="F1F1F5"/>
        </w:pBdr>
        <w:shd w:val="clear" w:color="auto" w:fill="FFFFFF"/>
        <w:jc w:val="center"/>
        <w:rPr>
          <w:rFonts w:eastAsia="Times New Roman" w:cstheme="minorHAnsi"/>
          <w:noProof/>
          <w:color w:val="1D2228"/>
          <w:sz w:val="36"/>
          <w:szCs w:val="36"/>
        </w:rPr>
      </w:pPr>
    </w:p>
    <w:p w14:paraId="4FD3B855" w14:textId="537BC731" w:rsidR="00DD1694" w:rsidRDefault="00751D27" w:rsidP="00DD1694">
      <w:pPr>
        <w:pBdr>
          <w:bottom w:val="single" w:sz="6" w:space="0" w:color="F1F1F5"/>
        </w:pBdr>
        <w:shd w:val="clear" w:color="auto" w:fill="FFFFFF"/>
        <w:rPr>
          <w:rFonts w:eastAsia="Times New Roman" w:cstheme="minorHAnsi"/>
          <w:noProof/>
          <w:color w:val="1D2228"/>
          <w:sz w:val="24"/>
          <w:szCs w:val="24"/>
        </w:rPr>
      </w:pPr>
      <w:r>
        <w:rPr>
          <w:rFonts w:eastAsia="Times New Roman" w:cstheme="minorHAnsi"/>
          <w:noProof/>
          <w:color w:val="1D2228"/>
          <w:sz w:val="24"/>
          <w:szCs w:val="24"/>
        </w:rPr>
        <w:t>If you know the pun embedded in the above announcement, let me know and I will have a prize for you.</w:t>
      </w:r>
    </w:p>
    <w:p w14:paraId="1F972377" w14:textId="0438585D" w:rsidR="00751D27" w:rsidRDefault="00751D27" w:rsidP="00DD1694">
      <w:pPr>
        <w:pBdr>
          <w:bottom w:val="single" w:sz="6" w:space="0" w:color="F1F1F5"/>
        </w:pBdr>
        <w:shd w:val="clear" w:color="auto" w:fill="FFFFFF"/>
        <w:rPr>
          <w:rFonts w:eastAsia="Times New Roman" w:cstheme="minorHAnsi"/>
          <w:noProof/>
          <w:color w:val="1D2228"/>
          <w:sz w:val="24"/>
          <w:szCs w:val="24"/>
        </w:rPr>
      </w:pPr>
    </w:p>
    <w:p w14:paraId="788A31C9" w14:textId="08E92E4F" w:rsidR="00847A01" w:rsidRPr="00847A01" w:rsidRDefault="00751D27" w:rsidP="00751D27">
      <w:pPr>
        <w:pBdr>
          <w:bottom w:val="single" w:sz="6" w:space="0" w:color="F1F1F5"/>
        </w:pBdr>
        <w:shd w:val="clear" w:color="auto" w:fill="FFFFFF"/>
        <w:jc w:val="center"/>
        <w:rPr>
          <w:rFonts w:eastAsia="Times New Roman" w:cstheme="minorHAnsi"/>
          <w:color w:val="1D2228"/>
          <w:sz w:val="24"/>
          <w:szCs w:val="24"/>
        </w:rPr>
      </w:pPr>
      <w:r>
        <w:rPr>
          <w:rFonts w:eastAsia="Times New Roman" w:cstheme="minorHAnsi"/>
          <w:noProof/>
          <w:color w:val="1D2228"/>
          <w:sz w:val="24"/>
          <w:szCs w:val="24"/>
        </w:rPr>
        <w:drawing>
          <wp:inline distT="0" distB="0" distL="0" distR="0" wp14:anchorId="1B16ACB6" wp14:editId="4E9572C0">
            <wp:extent cx="640080" cy="640080"/>
            <wp:effectExtent l="0" t="0" r="7620" b="7620"/>
            <wp:docPr id="24" name="Picture 2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4992_PNG for Word documents presentations and web use_AdditionalFile (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inline>
        </w:drawing>
      </w:r>
    </w:p>
    <w:sectPr w:rsidR="00847A01" w:rsidRPr="00847A01" w:rsidSect="0085353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9776F1"/>
    <w:multiLevelType w:val="hybridMultilevel"/>
    <w:tmpl w:val="43FEB412"/>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 w15:restartNumberingAfterBreak="0">
    <w:nsid w:val="3B7D5E45"/>
    <w:multiLevelType w:val="multilevel"/>
    <w:tmpl w:val="91DE6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DEE6708"/>
    <w:multiLevelType w:val="hybridMultilevel"/>
    <w:tmpl w:val="C0F04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BC90332"/>
    <w:multiLevelType w:val="multilevel"/>
    <w:tmpl w:val="71869E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BF0581E"/>
    <w:multiLevelType w:val="multilevel"/>
    <w:tmpl w:val="63BE0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F7938A8"/>
    <w:multiLevelType w:val="hybridMultilevel"/>
    <w:tmpl w:val="6EE6F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9157F51"/>
    <w:multiLevelType w:val="multilevel"/>
    <w:tmpl w:val="2DDA8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C621E9E"/>
    <w:multiLevelType w:val="hybridMultilevel"/>
    <w:tmpl w:val="A6E05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7"/>
  </w:num>
  <w:num w:numId="4">
    <w:abstractNumId w:val="6"/>
  </w:num>
  <w:num w:numId="5">
    <w:abstractNumId w:val="2"/>
  </w:num>
  <w:num w:numId="6">
    <w:abstractNumId w:val="0"/>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1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A01"/>
    <w:rsid w:val="000F2A6C"/>
    <w:rsid w:val="001124A1"/>
    <w:rsid w:val="00126000"/>
    <w:rsid w:val="00160726"/>
    <w:rsid w:val="0016355A"/>
    <w:rsid w:val="00196BB7"/>
    <w:rsid w:val="001E7F40"/>
    <w:rsid w:val="002A6202"/>
    <w:rsid w:val="002B67D5"/>
    <w:rsid w:val="00320B6D"/>
    <w:rsid w:val="00356A7C"/>
    <w:rsid w:val="003820DC"/>
    <w:rsid w:val="003C40DA"/>
    <w:rsid w:val="003F0028"/>
    <w:rsid w:val="00417BF2"/>
    <w:rsid w:val="00462280"/>
    <w:rsid w:val="004B1F9F"/>
    <w:rsid w:val="005350E1"/>
    <w:rsid w:val="00544CFB"/>
    <w:rsid w:val="005B1AD8"/>
    <w:rsid w:val="005C5BEF"/>
    <w:rsid w:val="00610FFA"/>
    <w:rsid w:val="00622742"/>
    <w:rsid w:val="006528C5"/>
    <w:rsid w:val="0066625F"/>
    <w:rsid w:val="006B234D"/>
    <w:rsid w:val="006C2038"/>
    <w:rsid w:val="00702C1B"/>
    <w:rsid w:val="00714C91"/>
    <w:rsid w:val="00751D27"/>
    <w:rsid w:val="007B2D9D"/>
    <w:rsid w:val="007C1BCA"/>
    <w:rsid w:val="007C279E"/>
    <w:rsid w:val="00847A01"/>
    <w:rsid w:val="00853537"/>
    <w:rsid w:val="008B11DB"/>
    <w:rsid w:val="008C0685"/>
    <w:rsid w:val="008F4DB2"/>
    <w:rsid w:val="008F752F"/>
    <w:rsid w:val="00944578"/>
    <w:rsid w:val="00960B56"/>
    <w:rsid w:val="009911BB"/>
    <w:rsid w:val="009E0598"/>
    <w:rsid w:val="009F0D30"/>
    <w:rsid w:val="00AF589E"/>
    <w:rsid w:val="00B2308A"/>
    <w:rsid w:val="00B60987"/>
    <w:rsid w:val="00B727C5"/>
    <w:rsid w:val="00BE2D1F"/>
    <w:rsid w:val="00BE7973"/>
    <w:rsid w:val="00C33676"/>
    <w:rsid w:val="00CB6774"/>
    <w:rsid w:val="00CF6F9D"/>
    <w:rsid w:val="00DC1BFA"/>
    <w:rsid w:val="00DD1694"/>
    <w:rsid w:val="00E23543"/>
    <w:rsid w:val="00E661C5"/>
    <w:rsid w:val="00EC12EB"/>
    <w:rsid w:val="00EC783F"/>
    <w:rsid w:val="00EE7BE1"/>
    <w:rsid w:val="00F048AD"/>
    <w:rsid w:val="00F34694"/>
    <w:rsid w:val="00F536BA"/>
    <w:rsid w:val="00F57040"/>
    <w:rsid w:val="00F60F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3C680C"/>
  <w15:chartTrackingRefBased/>
  <w15:docId w15:val="{F4B778CB-6F35-4A23-AD25-F4583BE80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z12ndqf">
    <w:name w:val="m_z12ndqf"/>
    <w:basedOn w:val="Normal"/>
    <w:rsid w:val="00847A01"/>
    <w:pPr>
      <w:spacing w:before="100" w:beforeAutospacing="1" w:after="100" w:afterAutospacing="1"/>
    </w:pPr>
    <w:rPr>
      <w:rFonts w:ascii="Times New Roman" w:eastAsia="Times New Roman" w:hAnsi="Times New Roman" w:cs="Times New Roman"/>
      <w:sz w:val="24"/>
      <w:szCs w:val="24"/>
    </w:rPr>
  </w:style>
  <w:style w:type="paragraph" w:customStyle="1" w:styleId="ge">
    <w:name w:val="g_e"/>
    <w:basedOn w:val="Normal"/>
    <w:rsid w:val="00847A01"/>
    <w:pPr>
      <w:spacing w:before="100" w:beforeAutospacing="1" w:after="100" w:afterAutospacing="1"/>
    </w:pPr>
    <w:rPr>
      <w:rFonts w:ascii="Times New Roman" w:eastAsia="Times New Roman" w:hAnsi="Times New Roman" w:cs="Times New Roman"/>
      <w:sz w:val="24"/>
      <w:szCs w:val="24"/>
    </w:rPr>
  </w:style>
  <w:style w:type="character" w:customStyle="1" w:styleId="dn">
    <w:name w:val="d_n"/>
    <w:basedOn w:val="DefaultParagraphFont"/>
    <w:rsid w:val="00847A01"/>
  </w:style>
  <w:style w:type="paragraph" w:styleId="NormalWeb">
    <w:name w:val="Normal (Web)"/>
    <w:basedOn w:val="Normal"/>
    <w:uiPriority w:val="99"/>
    <w:semiHidden/>
    <w:unhideWhenUsed/>
    <w:rsid w:val="00EC12EB"/>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356A7C"/>
    <w:pPr>
      <w:ind w:left="720"/>
      <w:contextualSpacing/>
    </w:pPr>
  </w:style>
  <w:style w:type="character" w:styleId="Hyperlink">
    <w:name w:val="Hyperlink"/>
    <w:basedOn w:val="DefaultParagraphFont"/>
    <w:uiPriority w:val="99"/>
    <w:semiHidden/>
    <w:unhideWhenUsed/>
    <w:rsid w:val="00E2354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311754">
      <w:bodyDiv w:val="1"/>
      <w:marLeft w:val="0"/>
      <w:marRight w:val="0"/>
      <w:marTop w:val="0"/>
      <w:marBottom w:val="0"/>
      <w:divBdr>
        <w:top w:val="none" w:sz="0" w:space="0" w:color="auto"/>
        <w:left w:val="none" w:sz="0" w:space="0" w:color="auto"/>
        <w:bottom w:val="none" w:sz="0" w:space="0" w:color="auto"/>
        <w:right w:val="none" w:sz="0" w:space="0" w:color="auto"/>
      </w:divBdr>
    </w:div>
    <w:div w:id="669407476">
      <w:bodyDiv w:val="1"/>
      <w:marLeft w:val="0"/>
      <w:marRight w:val="0"/>
      <w:marTop w:val="0"/>
      <w:marBottom w:val="0"/>
      <w:divBdr>
        <w:top w:val="none" w:sz="0" w:space="0" w:color="auto"/>
        <w:left w:val="none" w:sz="0" w:space="0" w:color="auto"/>
        <w:bottom w:val="none" w:sz="0" w:space="0" w:color="auto"/>
        <w:right w:val="none" w:sz="0" w:space="0" w:color="auto"/>
      </w:divBdr>
    </w:div>
    <w:div w:id="1217352317">
      <w:bodyDiv w:val="1"/>
      <w:marLeft w:val="0"/>
      <w:marRight w:val="0"/>
      <w:marTop w:val="0"/>
      <w:marBottom w:val="0"/>
      <w:divBdr>
        <w:top w:val="none" w:sz="0" w:space="0" w:color="auto"/>
        <w:left w:val="none" w:sz="0" w:space="0" w:color="auto"/>
        <w:bottom w:val="none" w:sz="0" w:space="0" w:color="auto"/>
        <w:right w:val="none" w:sz="0" w:space="0" w:color="auto"/>
      </w:divBdr>
    </w:div>
    <w:div w:id="1970820305">
      <w:bodyDiv w:val="1"/>
      <w:marLeft w:val="0"/>
      <w:marRight w:val="0"/>
      <w:marTop w:val="0"/>
      <w:marBottom w:val="0"/>
      <w:divBdr>
        <w:top w:val="none" w:sz="0" w:space="0" w:color="auto"/>
        <w:left w:val="none" w:sz="0" w:space="0" w:color="auto"/>
        <w:bottom w:val="none" w:sz="0" w:space="0" w:color="auto"/>
        <w:right w:val="none" w:sz="0" w:space="0" w:color="auto"/>
      </w:divBdr>
      <w:divsChild>
        <w:div w:id="1332103676">
          <w:marLeft w:val="0"/>
          <w:marRight w:val="0"/>
          <w:marTop w:val="0"/>
          <w:marBottom w:val="0"/>
          <w:divBdr>
            <w:top w:val="none" w:sz="0" w:space="0" w:color="auto"/>
            <w:left w:val="none" w:sz="0" w:space="0" w:color="auto"/>
            <w:bottom w:val="none" w:sz="0" w:space="0" w:color="auto"/>
            <w:right w:val="none" w:sz="0" w:space="0" w:color="auto"/>
          </w:divBdr>
          <w:divsChild>
            <w:div w:id="337583899">
              <w:marLeft w:val="0"/>
              <w:marRight w:val="0"/>
              <w:marTop w:val="0"/>
              <w:marBottom w:val="0"/>
              <w:divBdr>
                <w:top w:val="none" w:sz="0" w:space="0" w:color="auto"/>
                <w:left w:val="none" w:sz="0" w:space="0" w:color="auto"/>
                <w:bottom w:val="none" w:sz="0" w:space="0" w:color="auto"/>
                <w:right w:val="none" w:sz="0" w:space="0" w:color="auto"/>
              </w:divBdr>
              <w:divsChild>
                <w:div w:id="180243699">
                  <w:marLeft w:val="0"/>
                  <w:marRight w:val="0"/>
                  <w:marTop w:val="0"/>
                  <w:marBottom w:val="0"/>
                  <w:divBdr>
                    <w:top w:val="none" w:sz="0" w:space="0" w:color="auto"/>
                    <w:left w:val="none" w:sz="0" w:space="0" w:color="auto"/>
                    <w:bottom w:val="none" w:sz="0" w:space="0" w:color="auto"/>
                    <w:right w:val="none" w:sz="0" w:space="0" w:color="auto"/>
                  </w:divBdr>
                  <w:divsChild>
                    <w:div w:id="1014694212">
                      <w:marLeft w:val="0"/>
                      <w:marRight w:val="0"/>
                      <w:marTop w:val="0"/>
                      <w:marBottom w:val="0"/>
                      <w:divBdr>
                        <w:top w:val="none" w:sz="0" w:space="0" w:color="auto"/>
                        <w:left w:val="none" w:sz="0" w:space="0" w:color="auto"/>
                        <w:bottom w:val="none" w:sz="0" w:space="0" w:color="auto"/>
                        <w:right w:val="none" w:sz="0" w:space="0" w:color="auto"/>
                      </w:divBdr>
                      <w:divsChild>
                        <w:div w:id="1839878591">
                          <w:marLeft w:val="0"/>
                          <w:marRight w:val="0"/>
                          <w:marTop w:val="0"/>
                          <w:marBottom w:val="0"/>
                          <w:divBdr>
                            <w:top w:val="none" w:sz="0" w:space="0" w:color="auto"/>
                            <w:left w:val="none" w:sz="0" w:space="0" w:color="auto"/>
                            <w:bottom w:val="none" w:sz="0" w:space="0" w:color="auto"/>
                            <w:right w:val="none" w:sz="0" w:space="0" w:color="auto"/>
                          </w:divBdr>
                          <w:divsChild>
                            <w:div w:id="1595823362">
                              <w:marLeft w:val="0"/>
                              <w:marRight w:val="0"/>
                              <w:marTop w:val="0"/>
                              <w:marBottom w:val="0"/>
                              <w:divBdr>
                                <w:top w:val="none" w:sz="0" w:space="0" w:color="auto"/>
                                <w:left w:val="none" w:sz="0" w:space="0" w:color="auto"/>
                                <w:bottom w:val="none" w:sz="0" w:space="0" w:color="auto"/>
                                <w:right w:val="single" w:sz="6" w:space="0" w:color="E0E4E9"/>
                              </w:divBdr>
                              <w:divsChild>
                                <w:div w:id="1233080024">
                                  <w:marLeft w:val="0"/>
                                  <w:marRight w:val="0"/>
                                  <w:marTop w:val="0"/>
                                  <w:marBottom w:val="0"/>
                                  <w:divBdr>
                                    <w:top w:val="none" w:sz="0" w:space="0" w:color="auto"/>
                                    <w:left w:val="none" w:sz="0" w:space="0" w:color="auto"/>
                                    <w:bottom w:val="none" w:sz="0" w:space="0" w:color="auto"/>
                                    <w:right w:val="none" w:sz="0" w:space="0" w:color="auto"/>
                                  </w:divBdr>
                                  <w:divsChild>
                                    <w:div w:id="839351920">
                                      <w:marLeft w:val="0"/>
                                      <w:marRight w:val="0"/>
                                      <w:marTop w:val="0"/>
                                      <w:marBottom w:val="0"/>
                                      <w:divBdr>
                                        <w:top w:val="none" w:sz="0" w:space="0" w:color="auto"/>
                                        <w:left w:val="none" w:sz="0" w:space="0" w:color="auto"/>
                                        <w:bottom w:val="none" w:sz="0" w:space="0" w:color="auto"/>
                                        <w:right w:val="none" w:sz="0" w:space="0" w:color="auto"/>
                                      </w:divBdr>
                                      <w:divsChild>
                                        <w:div w:id="754127668">
                                          <w:marLeft w:val="0"/>
                                          <w:marRight w:val="0"/>
                                          <w:marTop w:val="0"/>
                                          <w:marBottom w:val="0"/>
                                          <w:divBdr>
                                            <w:top w:val="none" w:sz="0" w:space="0" w:color="auto"/>
                                            <w:left w:val="none" w:sz="0" w:space="0" w:color="auto"/>
                                            <w:bottom w:val="none" w:sz="0" w:space="0" w:color="auto"/>
                                            <w:right w:val="none" w:sz="0" w:space="0" w:color="auto"/>
                                          </w:divBdr>
                                          <w:divsChild>
                                            <w:div w:id="1071974231">
                                              <w:marLeft w:val="0"/>
                                              <w:marRight w:val="0"/>
                                              <w:marTop w:val="0"/>
                                              <w:marBottom w:val="0"/>
                                              <w:divBdr>
                                                <w:top w:val="single" w:sz="6" w:space="0" w:color="979BA7"/>
                                                <w:left w:val="single" w:sz="6" w:space="6" w:color="979BA7"/>
                                                <w:bottom w:val="single" w:sz="6" w:space="0" w:color="979BA7"/>
                                                <w:right w:val="single" w:sz="6" w:space="15" w:color="979BA7"/>
                                              </w:divBdr>
                                              <w:divsChild>
                                                <w:div w:id="940260618">
                                                  <w:marLeft w:val="0"/>
                                                  <w:marRight w:val="0"/>
                                                  <w:marTop w:val="0"/>
                                                  <w:marBottom w:val="0"/>
                                                  <w:divBdr>
                                                    <w:top w:val="none" w:sz="0" w:space="0" w:color="auto"/>
                                                    <w:left w:val="none" w:sz="0" w:space="0" w:color="auto"/>
                                                    <w:bottom w:val="none" w:sz="0" w:space="0" w:color="auto"/>
                                                    <w:right w:val="none" w:sz="0" w:space="0" w:color="auto"/>
                                                  </w:divBdr>
                                                  <w:divsChild>
                                                    <w:div w:id="2089033063">
                                                      <w:marLeft w:val="0"/>
                                                      <w:marRight w:val="0"/>
                                                      <w:marTop w:val="0"/>
                                                      <w:marBottom w:val="0"/>
                                                      <w:divBdr>
                                                        <w:top w:val="none" w:sz="0" w:space="0" w:color="auto"/>
                                                        <w:left w:val="none" w:sz="0" w:space="0" w:color="auto"/>
                                                        <w:bottom w:val="none" w:sz="0" w:space="0" w:color="auto"/>
                                                        <w:right w:val="none" w:sz="0" w:space="0" w:color="auto"/>
                                                      </w:divBdr>
                                                      <w:divsChild>
                                                        <w:div w:id="1414619519">
                                                          <w:marLeft w:val="0"/>
                                                          <w:marRight w:val="0"/>
                                                          <w:marTop w:val="0"/>
                                                          <w:marBottom w:val="0"/>
                                                          <w:divBdr>
                                                            <w:top w:val="none" w:sz="0" w:space="0" w:color="auto"/>
                                                            <w:left w:val="none" w:sz="0" w:space="0" w:color="auto"/>
                                                            <w:bottom w:val="none" w:sz="0" w:space="0" w:color="auto"/>
                                                            <w:right w:val="none" w:sz="0" w:space="0" w:color="auto"/>
                                                          </w:divBdr>
                                                          <w:divsChild>
                                                            <w:div w:id="810755293">
                                                              <w:marLeft w:val="0"/>
                                                              <w:marRight w:val="0"/>
                                                              <w:marTop w:val="0"/>
                                                              <w:marBottom w:val="0"/>
                                                              <w:divBdr>
                                                                <w:top w:val="none" w:sz="0" w:space="0" w:color="auto"/>
                                                                <w:left w:val="none" w:sz="0" w:space="0" w:color="auto"/>
                                                                <w:bottom w:val="none" w:sz="0" w:space="0" w:color="auto"/>
                                                                <w:right w:val="none" w:sz="0" w:space="0" w:color="auto"/>
                                                              </w:divBdr>
                                                              <w:divsChild>
                                                                <w:div w:id="1015615417">
                                                                  <w:marLeft w:val="0"/>
                                                                  <w:marRight w:val="0"/>
                                                                  <w:marTop w:val="0"/>
                                                                  <w:marBottom w:val="0"/>
                                                                  <w:divBdr>
                                                                    <w:top w:val="none" w:sz="0" w:space="0" w:color="auto"/>
                                                                    <w:left w:val="none" w:sz="0" w:space="0" w:color="auto"/>
                                                                    <w:bottom w:val="none" w:sz="0" w:space="0" w:color="auto"/>
                                                                    <w:right w:val="none" w:sz="0" w:space="0" w:color="auto"/>
                                                                  </w:divBdr>
                                                                  <w:divsChild>
                                                                    <w:div w:id="1298947270">
                                                                      <w:marLeft w:val="0"/>
                                                                      <w:marRight w:val="0"/>
                                                                      <w:marTop w:val="0"/>
                                                                      <w:marBottom w:val="0"/>
                                                                      <w:divBdr>
                                                                        <w:top w:val="none" w:sz="0" w:space="0" w:color="auto"/>
                                                                        <w:left w:val="none" w:sz="0" w:space="0" w:color="auto"/>
                                                                        <w:bottom w:val="none" w:sz="0" w:space="0" w:color="auto"/>
                                                                        <w:right w:val="none" w:sz="0" w:space="0" w:color="auto"/>
                                                                      </w:divBdr>
                                                                    </w:div>
                                                                    <w:div w:id="1199733742">
                                                                      <w:marLeft w:val="0"/>
                                                                      <w:marRight w:val="0"/>
                                                                      <w:marTop w:val="0"/>
                                                                      <w:marBottom w:val="0"/>
                                                                      <w:divBdr>
                                                                        <w:top w:val="none" w:sz="0" w:space="0" w:color="auto"/>
                                                                        <w:left w:val="none" w:sz="0" w:space="0" w:color="auto"/>
                                                                        <w:bottom w:val="none" w:sz="0" w:space="0" w:color="auto"/>
                                                                        <w:right w:val="none" w:sz="0" w:space="0" w:color="auto"/>
                                                                      </w:divBdr>
                                                                    </w:div>
                                                                    <w:div w:id="166530239">
                                                                      <w:marLeft w:val="0"/>
                                                                      <w:marRight w:val="0"/>
                                                                      <w:marTop w:val="0"/>
                                                                      <w:marBottom w:val="0"/>
                                                                      <w:divBdr>
                                                                        <w:top w:val="none" w:sz="0" w:space="0" w:color="auto"/>
                                                                        <w:left w:val="none" w:sz="0" w:space="0" w:color="auto"/>
                                                                        <w:bottom w:val="none" w:sz="0" w:space="0" w:color="auto"/>
                                                                        <w:right w:val="none" w:sz="0" w:space="0" w:color="auto"/>
                                                                      </w:divBdr>
                                                                    </w:div>
                                                                    <w:div w:id="299388622">
                                                                      <w:marLeft w:val="0"/>
                                                                      <w:marRight w:val="0"/>
                                                                      <w:marTop w:val="0"/>
                                                                      <w:marBottom w:val="0"/>
                                                                      <w:divBdr>
                                                                        <w:top w:val="none" w:sz="0" w:space="0" w:color="auto"/>
                                                                        <w:left w:val="none" w:sz="0" w:space="0" w:color="auto"/>
                                                                        <w:bottom w:val="none" w:sz="0" w:space="0" w:color="auto"/>
                                                                        <w:right w:val="none" w:sz="0" w:space="0" w:color="auto"/>
                                                                      </w:divBdr>
                                                                    </w:div>
                                                                    <w:div w:id="1144545626">
                                                                      <w:marLeft w:val="0"/>
                                                                      <w:marRight w:val="0"/>
                                                                      <w:marTop w:val="0"/>
                                                                      <w:marBottom w:val="0"/>
                                                                      <w:divBdr>
                                                                        <w:top w:val="none" w:sz="0" w:space="0" w:color="auto"/>
                                                                        <w:left w:val="none" w:sz="0" w:space="0" w:color="auto"/>
                                                                        <w:bottom w:val="none" w:sz="0" w:space="0" w:color="auto"/>
                                                                        <w:right w:val="none" w:sz="0" w:space="0" w:color="auto"/>
                                                                      </w:divBdr>
                                                                    </w:div>
                                                                    <w:div w:id="1401293277">
                                                                      <w:marLeft w:val="0"/>
                                                                      <w:marRight w:val="0"/>
                                                                      <w:marTop w:val="0"/>
                                                                      <w:marBottom w:val="0"/>
                                                                      <w:divBdr>
                                                                        <w:top w:val="none" w:sz="0" w:space="0" w:color="auto"/>
                                                                        <w:left w:val="none" w:sz="0" w:space="0" w:color="auto"/>
                                                                        <w:bottom w:val="none" w:sz="0" w:space="0" w:color="auto"/>
                                                                        <w:right w:val="none" w:sz="0" w:space="0" w:color="auto"/>
                                                                      </w:divBdr>
                                                                    </w:div>
                                                                    <w:div w:id="1587885289">
                                                                      <w:marLeft w:val="0"/>
                                                                      <w:marRight w:val="0"/>
                                                                      <w:marTop w:val="0"/>
                                                                      <w:marBottom w:val="0"/>
                                                                      <w:divBdr>
                                                                        <w:top w:val="none" w:sz="0" w:space="0" w:color="auto"/>
                                                                        <w:left w:val="none" w:sz="0" w:space="0" w:color="auto"/>
                                                                        <w:bottom w:val="none" w:sz="0" w:space="0" w:color="auto"/>
                                                                        <w:right w:val="none" w:sz="0" w:space="0" w:color="auto"/>
                                                                      </w:divBdr>
                                                                    </w:div>
                                                                    <w:div w:id="2019112035">
                                                                      <w:marLeft w:val="0"/>
                                                                      <w:marRight w:val="0"/>
                                                                      <w:marTop w:val="0"/>
                                                                      <w:marBottom w:val="0"/>
                                                                      <w:divBdr>
                                                                        <w:top w:val="none" w:sz="0" w:space="0" w:color="auto"/>
                                                                        <w:left w:val="none" w:sz="0" w:space="0" w:color="auto"/>
                                                                        <w:bottom w:val="none" w:sz="0" w:space="0" w:color="auto"/>
                                                                        <w:right w:val="none" w:sz="0" w:space="0" w:color="auto"/>
                                                                      </w:divBdr>
                                                                    </w:div>
                                                                    <w:div w:id="1165437625">
                                                                      <w:marLeft w:val="0"/>
                                                                      <w:marRight w:val="0"/>
                                                                      <w:marTop w:val="0"/>
                                                                      <w:marBottom w:val="0"/>
                                                                      <w:divBdr>
                                                                        <w:top w:val="none" w:sz="0" w:space="0" w:color="auto"/>
                                                                        <w:left w:val="none" w:sz="0" w:space="0" w:color="auto"/>
                                                                        <w:bottom w:val="none" w:sz="0" w:space="0" w:color="auto"/>
                                                                        <w:right w:val="none" w:sz="0" w:space="0" w:color="auto"/>
                                                                      </w:divBdr>
                                                                    </w:div>
                                                                    <w:div w:id="171186444">
                                                                      <w:marLeft w:val="0"/>
                                                                      <w:marRight w:val="0"/>
                                                                      <w:marTop w:val="0"/>
                                                                      <w:marBottom w:val="0"/>
                                                                      <w:divBdr>
                                                                        <w:top w:val="none" w:sz="0" w:space="0" w:color="auto"/>
                                                                        <w:left w:val="none" w:sz="0" w:space="0" w:color="auto"/>
                                                                        <w:bottom w:val="none" w:sz="0" w:space="0" w:color="auto"/>
                                                                        <w:right w:val="none" w:sz="0" w:space="0" w:color="auto"/>
                                                                      </w:divBdr>
                                                                    </w:div>
                                                                    <w:div w:id="1935892165">
                                                                      <w:marLeft w:val="0"/>
                                                                      <w:marRight w:val="0"/>
                                                                      <w:marTop w:val="0"/>
                                                                      <w:marBottom w:val="0"/>
                                                                      <w:divBdr>
                                                                        <w:top w:val="none" w:sz="0" w:space="0" w:color="auto"/>
                                                                        <w:left w:val="none" w:sz="0" w:space="0" w:color="auto"/>
                                                                        <w:bottom w:val="none" w:sz="0" w:space="0" w:color="auto"/>
                                                                        <w:right w:val="none" w:sz="0" w:space="0" w:color="auto"/>
                                                                      </w:divBdr>
                                                                    </w:div>
                                                                    <w:div w:id="1293101630">
                                                                      <w:marLeft w:val="0"/>
                                                                      <w:marRight w:val="0"/>
                                                                      <w:marTop w:val="0"/>
                                                                      <w:marBottom w:val="0"/>
                                                                      <w:divBdr>
                                                                        <w:top w:val="none" w:sz="0" w:space="0" w:color="auto"/>
                                                                        <w:left w:val="none" w:sz="0" w:space="0" w:color="auto"/>
                                                                        <w:bottom w:val="none" w:sz="0" w:space="0" w:color="auto"/>
                                                                        <w:right w:val="none" w:sz="0" w:space="0" w:color="auto"/>
                                                                      </w:divBdr>
                                                                    </w:div>
                                                                    <w:div w:id="525678438">
                                                                      <w:marLeft w:val="0"/>
                                                                      <w:marRight w:val="0"/>
                                                                      <w:marTop w:val="0"/>
                                                                      <w:marBottom w:val="0"/>
                                                                      <w:divBdr>
                                                                        <w:top w:val="none" w:sz="0" w:space="0" w:color="auto"/>
                                                                        <w:left w:val="none" w:sz="0" w:space="0" w:color="auto"/>
                                                                        <w:bottom w:val="none" w:sz="0" w:space="0" w:color="auto"/>
                                                                        <w:right w:val="none" w:sz="0" w:space="0" w:color="auto"/>
                                                                      </w:divBdr>
                                                                    </w:div>
                                                                    <w:div w:id="1551916511">
                                                                      <w:marLeft w:val="0"/>
                                                                      <w:marRight w:val="0"/>
                                                                      <w:marTop w:val="0"/>
                                                                      <w:marBottom w:val="0"/>
                                                                      <w:divBdr>
                                                                        <w:top w:val="none" w:sz="0" w:space="0" w:color="auto"/>
                                                                        <w:left w:val="none" w:sz="0" w:space="0" w:color="auto"/>
                                                                        <w:bottom w:val="none" w:sz="0" w:space="0" w:color="auto"/>
                                                                        <w:right w:val="none" w:sz="0" w:space="0" w:color="auto"/>
                                                                      </w:divBdr>
                                                                    </w:div>
                                                                    <w:div w:id="1672443212">
                                                                      <w:marLeft w:val="0"/>
                                                                      <w:marRight w:val="0"/>
                                                                      <w:marTop w:val="0"/>
                                                                      <w:marBottom w:val="0"/>
                                                                      <w:divBdr>
                                                                        <w:top w:val="none" w:sz="0" w:space="0" w:color="auto"/>
                                                                        <w:left w:val="none" w:sz="0" w:space="0" w:color="auto"/>
                                                                        <w:bottom w:val="none" w:sz="0" w:space="0" w:color="auto"/>
                                                                        <w:right w:val="none" w:sz="0" w:space="0" w:color="auto"/>
                                                                      </w:divBdr>
                                                                    </w:div>
                                                                    <w:div w:id="289481605">
                                                                      <w:marLeft w:val="0"/>
                                                                      <w:marRight w:val="0"/>
                                                                      <w:marTop w:val="0"/>
                                                                      <w:marBottom w:val="0"/>
                                                                      <w:divBdr>
                                                                        <w:top w:val="none" w:sz="0" w:space="0" w:color="auto"/>
                                                                        <w:left w:val="none" w:sz="0" w:space="0" w:color="auto"/>
                                                                        <w:bottom w:val="none" w:sz="0" w:space="0" w:color="auto"/>
                                                                        <w:right w:val="none" w:sz="0" w:space="0" w:color="auto"/>
                                                                      </w:divBdr>
                                                                    </w:div>
                                                                    <w:div w:id="685441923">
                                                                      <w:marLeft w:val="0"/>
                                                                      <w:marRight w:val="0"/>
                                                                      <w:marTop w:val="0"/>
                                                                      <w:marBottom w:val="0"/>
                                                                      <w:divBdr>
                                                                        <w:top w:val="none" w:sz="0" w:space="0" w:color="auto"/>
                                                                        <w:left w:val="none" w:sz="0" w:space="0" w:color="auto"/>
                                                                        <w:bottom w:val="none" w:sz="0" w:space="0" w:color="auto"/>
                                                                        <w:right w:val="none" w:sz="0" w:space="0" w:color="auto"/>
                                                                      </w:divBdr>
                                                                    </w:div>
                                                                    <w:div w:id="1295872238">
                                                                      <w:marLeft w:val="0"/>
                                                                      <w:marRight w:val="0"/>
                                                                      <w:marTop w:val="0"/>
                                                                      <w:marBottom w:val="0"/>
                                                                      <w:divBdr>
                                                                        <w:top w:val="none" w:sz="0" w:space="0" w:color="auto"/>
                                                                        <w:left w:val="none" w:sz="0" w:space="0" w:color="auto"/>
                                                                        <w:bottom w:val="none" w:sz="0" w:space="0" w:color="auto"/>
                                                                        <w:right w:val="none" w:sz="0" w:space="0" w:color="auto"/>
                                                                      </w:divBdr>
                                                                    </w:div>
                                                                    <w:div w:id="366104440">
                                                                      <w:marLeft w:val="0"/>
                                                                      <w:marRight w:val="0"/>
                                                                      <w:marTop w:val="0"/>
                                                                      <w:marBottom w:val="0"/>
                                                                      <w:divBdr>
                                                                        <w:top w:val="none" w:sz="0" w:space="0" w:color="auto"/>
                                                                        <w:left w:val="none" w:sz="0" w:space="0" w:color="auto"/>
                                                                        <w:bottom w:val="none" w:sz="0" w:space="0" w:color="auto"/>
                                                                        <w:right w:val="none" w:sz="0" w:space="0" w:color="auto"/>
                                                                      </w:divBdr>
                                                                    </w:div>
                                                                    <w:div w:id="1435401904">
                                                                      <w:marLeft w:val="0"/>
                                                                      <w:marRight w:val="0"/>
                                                                      <w:marTop w:val="0"/>
                                                                      <w:marBottom w:val="0"/>
                                                                      <w:divBdr>
                                                                        <w:top w:val="none" w:sz="0" w:space="0" w:color="auto"/>
                                                                        <w:left w:val="none" w:sz="0" w:space="0" w:color="auto"/>
                                                                        <w:bottom w:val="none" w:sz="0" w:space="0" w:color="auto"/>
                                                                        <w:right w:val="none" w:sz="0" w:space="0" w:color="auto"/>
                                                                      </w:divBdr>
                                                                    </w:div>
                                                                    <w:div w:id="1425804413">
                                                                      <w:marLeft w:val="0"/>
                                                                      <w:marRight w:val="0"/>
                                                                      <w:marTop w:val="0"/>
                                                                      <w:marBottom w:val="0"/>
                                                                      <w:divBdr>
                                                                        <w:top w:val="none" w:sz="0" w:space="0" w:color="auto"/>
                                                                        <w:left w:val="none" w:sz="0" w:space="0" w:color="auto"/>
                                                                        <w:bottom w:val="none" w:sz="0" w:space="0" w:color="auto"/>
                                                                        <w:right w:val="none" w:sz="0" w:space="0" w:color="auto"/>
                                                                      </w:divBdr>
                                                                    </w:div>
                                                                    <w:div w:id="353113681">
                                                                      <w:marLeft w:val="0"/>
                                                                      <w:marRight w:val="0"/>
                                                                      <w:marTop w:val="0"/>
                                                                      <w:marBottom w:val="0"/>
                                                                      <w:divBdr>
                                                                        <w:top w:val="none" w:sz="0" w:space="0" w:color="auto"/>
                                                                        <w:left w:val="none" w:sz="0" w:space="0" w:color="auto"/>
                                                                        <w:bottom w:val="none" w:sz="0" w:space="0" w:color="auto"/>
                                                                        <w:right w:val="none" w:sz="0" w:space="0" w:color="auto"/>
                                                                      </w:divBdr>
                                                                    </w:div>
                                                                    <w:div w:id="600799974">
                                                                      <w:marLeft w:val="0"/>
                                                                      <w:marRight w:val="0"/>
                                                                      <w:marTop w:val="0"/>
                                                                      <w:marBottom w:val="0"/>
                                                                      <w:divBdr>
                                                                        <w:top w:val="none" w:sz="0" w:space="0" w:color="auto"/>
                                                                        <w:left w:val="none" w:sz="0" w:space="0" w:color="auto"/>
                                                                        <w:bottom w:val="none" w:sz="0" w:space="0" w:color="auto"/>
                                                                        <w:right w:val="none" w:sz="0" w:space="0" w:color="auto"/>
                                                                      </w:divBdr>
                                                                    </w:div>
                                                                    <w:div w:id="1716393697">
                                                                      <w:marLeft w:val="0"/>
                                                                      <w:marRight w:val="0"/>
                                                                      <w:marTop w:val="0"/>
                                                                      <w:marBottom w:val="0"/>
                                                                      <w:divBdr>
                                                                        <w:top w:val="none" w:sz="0" w:space="0" w:color="auto"/>
                                                                        <w:left w:val="none" w:sz="0" w:space="0" w:color="auto"/>
                                                                        <w:bottom w:val="none" w:sz="0" w:space="0" w:color="auto"/>
                                                                        <w:right w:val="none" w:sz="0" w:space="0" w:color="auto"/>
                                                                      </w:divBdr>
                                                                    </w:div>
                                                                    <w:div w:id="146087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685810">
                                                      <w:marLeft w:val="-120"/>
                                                      <w:marRight w:val="-300"/>
                                                      <w:marTop w:val="0"/>
                                                      <w:marBottom w:val="0"/>
                                                      <w:divBdr>
                                                        <w:top w:val="none" w:sz="0" w:space="0" w:color="auto"/>
                                                        <w:left w:val="none" w:sz="0" w:space="0" w:color="auto"/>
                                                        <w:bottom w:val="none" w:sz="0" w:space="0" w:color="auto"/>
                                                        <w:right w:val="none" w:sz="0" w:space="0" w:color="auto"/>
                                                      </w:divBdr>
                                                      <w:divsChild>
                                                        <w:div w:id="1482112335">
                                                          <w:marLeft w:val="0"/>
                                                          <w:marRight w:val="0"/>
                                                          <w:marTop w:val="0"/>
                                                          <w:marBottom w:val="0"/>
                                                          <w:divBdr>
                                                            <w:top w:val="none" w:sz="0" w:space="0" w:color="auto"/>
                                                            <w:left w:val="none" w:sz="0" w:space="0" w:color="auto"/>
                                                            <w:bottom w:val="none" w:sz="0" w:space="0" w:color="auto"/>
                                                            <w:right w:val="none" w:sz="0" w:space="0" w:color="auto"/>
                                                          </w:divBdr>
                                                          <w:divsChild>
                                                            <w:div w:id="1980066646">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sChild>
                                            </w:div>
                                          </w:divsChild>
                                        </w:div>
                                      </w:divsChild>
                                    </w:div>
                                  </w:divsChild>
                                </w:div>
                              </w:divsChild>
                            </w:div>
                            <w:div w:id="1884561576">
                              <w:marLeft w:val="0"/>
                              <w:marRight w:val="0"/>
                              <w:marTop w:val="0"/>
                              <w:marBottom w:val="0"/>
                              <w:divBdr>
                                <w:top w:val="none" w:sz="0" w:space="0" w:color="auto"/>
                                <w:left w:val="none" w:sz="0" w:space="0" w:color="auto"/>
                                <w:bottom w:val="none" w:sz="0" w:space="0" w:color="auto"/>
                                <w:right w:val="none" w:sz="0" w:space="0" w:color="auto"/>
                              </w:divBdr>
                              <w:divsChild>
                                <w:div w:id="2063406001">
                                  <w:marLeft w:val="0"/>
                                  <w:marRight w:val="0"/>
                                  <w:marTop w:val="0"/>
                                  <w:marBottom w:val="0"/>
                                  <w:divBdr>
                                    <w:top w:val="none" w:sz="0" w:space="0" w:color="auto"/>
                                    <w:left w:val="none" w:sz="0" w:space="0" w:color="auto"/>
                                    <w:bottom w:val="none" w:sz="0" w:space="0" w:color="auto"/>
                                    <w:right w:val="none" w:sz="0" w:space="0" w:color="auto"/>
                                  </w:divBdr>
                                  <w:divsChild>
                                    <w:div w:id="1741169659">
                                      <w:marLeft w:val="0"/>
                                      <w:marRight w:val="0"/>
                                      <w:marTop w:val="0"/>
                                      <w:marBottom w:val="0"/>
                                      <w:divBdr>
                                        <w:top w:val="none" w:sz="0" w:space="0" w:color="auto"/>
                                        <w:left w:val="none" w:sz="0" w:space="0" w:color="auto"/>
                                        <w:bottom w:val="none" w:sz="0" w:space="0" w:color="auto"/>
                                        <w:right w:val="none" w:sz="0" w:space="0" w:color="auto"/>
                                      </w:divBdr>
                                      <w:divsChild>
                                        <w:div w:id="478885084">
                                          <w:marLeft w:val="0"/>
                                          <w:marRight w:val="0"/>
                                          <w:marTop w:val="0"/>
                                          <w:marBottom w:val="0"/>
                                          <w:divBdr>
                                            <w:top w:val="none" w:sz="0" w:space="0" w:color="auto"/>
                                            <w:left w:val="none" w:sz="0" w:space="0" w:color="auto"/>
                                            <w:bottom w:val="none" w:sz="0" w:space="0" w:color="auto"/>
                                            <w:right w:val="none" w:sz="0" w:space="0" w:color="auto"/>
                                          </w:divBdr>
                                          <w:divsChild>
                                            <w:div w:id="2079939801">
                                              <w:marLeft w:val="0"/>
                                              <w:marRight w:val="0"/>
                                              <w:marTop w:val="0"/>
                                              <w:marBottom w:val="0"/>
                                              <w:divBdr>
                                                <w:top w:val="none" w:sz="0" w:space="0" w:color="auto"/>
                                                <w:left w:val="none" w:sz="0" w:space="0" w:color="auto"/>
                                                <w:bottom w:val="none" w:sz="0" w:space="0" w:color="auto"/>
                                                <w:right w:val="none" w:sz="0" w:space="0" w:color="auto"/>
                                              </w:divBdr>
                                              <w:divsChild>
                                                <w:div w:id="2057774506">
                                                  <w:marLeft w:val="0"/>
                                                  <w:marRight w:val="0"/>
                                                  <w:marTop w:val="0"/>
                                                  <w:marBottom w:val="0"/>
                                                  <w:divBdr>
                                                    <w:top w:val="none" w:sz="0" w:space="0" w:color="auto"/>
                                                    <w:left w:val="none" w:sz="0" w:space="0" w:color="auto"/>
                                                    <w:bottom w:val="none" w:sz="0" w:space="0" w:color="auto"/>
                                                    <w:right w:val="none" w:sz="0" w:space="0" w:color="auto"/>
                                                  </w:divBdr>
                                                  <w:divsChild>
                                                    <w:div w:id="110284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07278">
                                      <w:marLeft w:val="0"/>
                                      <w:marRight w:val="0"/>
                                      <w:marTop w:val="0"/>
                                      <w:marBottom w:val="0"/>
                                      <w:divBdr>
                                        <w:top w:val="none" w:sz="0" w:space="0" w:color="auto"/>
                                        <w:left w:val="none" w:sz="0" w:space="0" w:color="auto"/>
                                        <w:bottom w:val="none" w:sz="0" w:space="0" w:color="auto"/>
                                        <w:right w:val="none" w:sz="0" w:space="0" w:color="auto"/>
                                      </w:divBdr>
                                      <w:divsChild>
                                        <w:div w:id="448165389">
                                          <w:marLeft w:val="0"/>
                                          <w:marRight w:val="0"/>
                                          <w:marTop w:val="0"/>
                                          <w:marBottom w:val="60"/>
                                          <w:divBdr>
                                            <w:top w:val="single" w:sz="6" w:space="15" w:color="auto"/>
                                            <w:left w:val="single" w:sz="2" w:space="12" w:color="auto"/>
                                            <w:bottom w:val="single" w:sz="6" w:space="15" w:color="auto"/>
                                            <w:right w:val="single" w:sz="2" w:space="12" w:color="auto"/>
                                          </w:divBdr>
                                          <w:divsChild>
                                            <w:div w:id="550193568">
                                              <w:marLeft w:val="0"/>
                                              <w:marRight w:val="0"/>
                                              <w:marTop w:val="0"/>
                                              <w:marBottom w:val="0"/>
                                              <w:divBdr>
                                                <w:top w:val="none" w:sz="0" w:space="0" w:color="auto"/>
                                                <w:left w:val="none" w:sz="0" w:space="0" w:color="auto"/>
                                                <w:bottom w:val="none" w:sz="0" w:space="0" w:color="auto"/>
                                                <w:right w:val="none" w:sz="0" w:space="0" w:color="auto"/>
                                              </w:divBdr>
                                              <w:divsChild>
                                                <w:div w:id="1504903386">
                                                  <w:marLeft w:val="0"/>
                                                  <w:marRight w:val="0"/>
                                                  <w:marTop w:val="0"/>
                                                  <w:marBottom w:val="0"/>
                                                  <w:divBdr>
                                                    <w:top w:val="none" w:sz="0" w:space="0" w:color="auto"/>
                                                    <w:left w:val="none" w:sz="0" w:space="0" w:color="auto"/>
                                                    <w:bottom w:val="none" w:sz="0" w:space="0" w:color="auto"/>
                                                    <w:right w:val="none" w:sz="0" w:space="0" w:color="auto"/>
                                                  </w:divBdr>
                                                  <w:divsChild>
                                                    <w:div w:id="511995330">
                                                      <w:marLeft w:val="180"/>
                                                      <w:marRight w:val="0"/>
                                                      <w:marTop w:val="0"/>
                                                      <w:marBottom w:val="0"/>
                                                      <w:divBdr>
                                                        <w:top w:val="none" w:sz="0" w:space="0" w:color="auto"/>
                                                        <w:left w:val="none" w:sz="0" w:space="0" w:color="auto"/>
                                                        <w:bottom w:val="none" w:sz="0" w:space="0" w:color="auto"/>
                                                        <w:right w:val="none" w:sz="0" w:space="0" w:color="auto"/>
                                                      </w:divBdr>
                                                      <w:divsChild>
                                                        <w:div w:id="576479456">
                                                          <w:marLeft w:val="0"/>
                                                          <w:marRight w:val="0"/>
                                                          <w:marTop w:val="0"/>
                                                          <w:marBottom w:val="120"/>
                                                          <w:divBdr>
                                                            <w:top w:val="none" w:sz="0" w:space="0" w:color="auto"/>
                                                            <w:left w:val="none" w:sz="0" w:space="0" w:color="auto"/>
                                                            <w:bottom w:val="none" w:sz="0" w:space="0" w:color="auto"/>
                                                            <w:right w:val="none" w:sz="0" w:space="0" w:color="auto"/>
                                                          </w:divBdr>
                                                          <w:divsChild>
                                                            <w:div w:id="497499892">
                                                              <w:marLeft w:val="0"/>
                                                              <w:marRight w:val="0"/>
                                                              <w:marTop w:val="0"/>
                                                              <w:marBottom w:val="0"/>
                                                              <w:divBdr>
                                                                <w:top w:val="none" w:sz="0" w:space="0" w:color="auto"/>
                                                                <w:left w:val="none" w:sz="0" w:space="0" w:color="auto"/>
                                                                <w:bottom w:val="none" w:sz="0" w:space="0" w:color="auto"/>
                                                                <w:right w:val="none" w:sz="0" w:space="0" w:color="auto"/>
                                                              </w:divBdr>
                                                              <w:divsChild>
                                                                <w:div w:id="159700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grandjury.acgov.org/index.page" TargetMode="External"/><Relationship Id="rId24" Type="http://schemas.openxmlformats.org/officeDocument/2006/relationships/image" Target="media/image18.jpeg"/><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719</Words>
  <Characters>4104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Negri</dc:creator>
  <cp:keywords/>
  <dc:description/>
  <cp:lastModifiedBy>Jim Negri</cp:lastModifiedBy>
  <cp:revision>2</cp:revision>
  <dcterms:created xsi:type="dcterms:W3CDTF">2019-06-24T22:29:00Z</dcterms:created>
  <dcterms:modified xsi:type="dcterms:W3CDTF">2019-06-24T22:29:00Z</dcterms:modified>
</cp:coreProperties>
</file>