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0D02" w14:textId="77777777" w:rsidR="00742A5E" w:rsidRDefault="00742A5E" w:rsidP="00742A5E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255D1C">
        <w:rPr>
          <w:rFonts w:cstheme="minorHAnsi"/>
          <w:b/>
          <w:sz w:val="24"/>
          <w:szCs w:val="24"/>
        </w:rPr>
        <w:t xml:space="preserve">Kellie Hayes – </w:t>
      </w:r>
      <w:r w:rsidRPr="00255D1C">
        <w:rPr>
          <w:rFonts w:cstheme="minorHAnsi"/>
          <w:b/>
          <w:color w:val="222222"/>
          <w:sz w:val="24"/>
          <w:szCs w:val="24"/>
          <w:shd w:val="clear" w:color="auto" w:fill="FFFFFF"/>
        </w:rPr>
        <w:t>The Role of California Private Fiduciaries</w:t>
      </w:r>
    </w:p>
    <w:bookmarkEnd w:id="0"/>
    <w:p w14:paraId="5EF2FEA9" w14:textId="42ED75D3" w:rsidR="00742A5E" w:rsidRDefault="00742A5E" w:rsidP="00742A5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72297">
        <w:rPr>
          <w:rFonts w:cstheme="minorHAnsi"/>
          <w:color w:val="222222"/>
          <w:sz w:val="24"/>
          <w:szCs w:val="24"/>
          <w:shd w:val="clear" w:color="auto" w:fill="FFFFFF"/>
        </w:rPr>
        <w:t xml:space="preserve">Rotarian Jim Phillips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introduced Kellie Hayes from Lucky Fiduciary Services who described her career path to becoming a fiduciary.  She had handled event planning and was a Development Director for a non-profit organization.  Kellie shared a story where a donor to the non-profit organization changed his mind on his deathbed and how that experience led Kathie to explore the world of a private fiduciary.  In 2006, the State of California created a very regulated license for private fiduciaries and Kellie received hers in 2010.</w:t>
      </w:r>
    </w:p>
    <w:p w14:paraId="2B2079AE" w14:textId="77777777" w:rsidR="00742A5E" w:rsidRDefault="00742A5E" w:rsidP="00742A5E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7E8CB59" w14:textId="77777777" w:rsidR="00742A5E" w:rsidRDefault="00742A5E" w:rsidP="00742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Kellie’s presentation focused on (1) The Role of Private Fiduciaries; (2) Why Someone Would Use a Private Fiduciary; (3) How A Private Fiduciary Works; and (4) How to Find a Private Fiduciary.</w:t>
      </w:r>
    </w:p>
    <w:p w14:paraId="58CDE594" w14:textId="77777777" w:rsidR="00742A5E" w:rsidRDefault="00742A5E" w:rsidP="00742A5E">
      <w:pPr>
        <w:rPr>
          <w:rFonts w:cstheme="minorHAnsi"/>
          <w:sz w:val="24"/>
          <w:szCs w:val="24"/>
        </w:rPr>
      </w:pPr>
    </w:p>
    <w:p w14:paraId="6DED4D35" w14:textId="2ACDFC6A" w:rsidR="00742A5E" w:rsidRDefault="00742A5E" w:rsidP="00742A5E">
      <w:pPr>
        <w:rPr>
          <w:rFonts w:cstheme="minorHAnsi"/>
          <w:sz w:val="24"/>
          <w:szCs w:val="24"/>
        </w:rPr>
      </w:pPr>
      <w:r w:rsidRPr="00FB0F5D">
        <w:rPr>
          <w:rFonts w:cstheme="minorHAnsi"/>
          <w:sz w:val="24"/>
          <w:szCs w:val="24"/>
          <w:u w:val="single"/>
        </w:rPr>
        <w:t xml:space="preserve">The Role of Private Fiduciaries </w:t>
      </w:r>
    </w:p>
    <w:p w14:paraId="43B7E06A" w14:textId="77777777" w:rsidR="00742A5E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0292D96" w14:textId="77777777" w:rsidR="00742A5E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Consultant</w:t>
      </w:r>
    </w:p>
    <w:p w14:paraId="46C67642" w14:textId="77777777" w:rsidR="00742A5E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Guardian</w:t>
      </w:r>
    </w:p>
    <w:p w14:paraId="46B3A69B" w14:textId="77777777" w:rsidR="00742A5E" w:rsidRPr="001F4296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Power of Attorney (but not an attorney)</w:t>
      </w:r>
    </w:p>
    <w:p w14:paraId="750B6E5C" w14:textId="77777777" w:rsidR="00742A5E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Money Manager (bills, general care)</w:t>
      </w:r>
    </w:p>
    <w:p w14:paraId="5295A865" w14:textId="77777777" w:rsidR="00742A5E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Manager (3</w:t>
      </w:r>
      <w:r w:rsidRPr="001F4296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party)</w:t>
      </w:r>
    </w:p>
    <w:p w14:paraId="526A16F6" w14:textId="77777777" w:rsidR="00742A5E" w:rsidRDefault="00742A5E" w:rsidP="00742A5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 as defined by the client or courts</w:t>
      </w:r>
    </w:p>
    <w:p w14:paraId="4AFFC743" w14:textId="77777777" w:rsidR="00742A5E" w:rsidRDefault="00742A5E" w:rsidP="00742A5E">
      <w:pPr>
        <w:rPr>
          <w:rFonts w:cstheme="minorHAnsi"/>
          <w:sz w:val="24"/>
          <w:szCs w:val="24"/>
        </w:rPr>
      </w:pPr>
    </w:p>
    <w:p w14:paraId="518C44C2" w14:textId="77777777" w:rsidR="00742A5E" w:rsidRPr="000769D5" w:rsidRDefault="00742A5E" w:rsidP="00742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Kellie described in the past how family and the churches would handle the role of a fiduciary, but that has changed.</w:t>
      </w:r>
    </w:p>
    <w:p w14:paraId="0D36A424" w14:textId="77777777" w:rsidR="00742A5E" w:rsidRDefault="00742A5E" w:rsidP="00742A5E">
      <w:pPr>
        <w:rPr>
          <w:sz w:val="24"/>
          <w:szCs w:val="24"/>
        </w:rPr>
      </w:pPr>
    </w:p>
    <w:p w14:paraId="0443AE82" w14:textId="77777777" w:rsidR="00742A5E" w:rsidRDefault="00742A5E" w:rsidP="00742A5E">
      <w:pPr>
        <w:rPr>
          <w:rFonts w:cstheme="minorHAnsi"/>
          <w:sz w:val="24"/>
          <w:szCs w:val="24"/>
        </w:rPr>
      </w:pPr>
      <w:r w:rsidRPr="00FB0F5D">
        <w:rPr>
          <w:rFonts w:cstheme="minorHAnsi"/>
          <w:sz w:val="24"/>
          <w:szCs w:val="24"/>
          <w:u w:val="single"/>
        </w:rPr>
        <w:t>Why Someone Would Use a Private Fiduciary</w:t>
      </w:r>
      <w:r>
        <w:rPr>
          <w:rFonts w:cstheme="minorHAnsi"/>
          <w:sz w:val="24"/>
          <w:szCs w:val="24"/>
        </w:rPr>
        <w:t xml:space="preserve"> </w:t>
      </w:r>
    </w:p>
    <w:p w14:paraId="338A51E5" w14:textId="3B594367" w:rsidR="00742A5E" w:rsidRDefault="00742A5E" w:rsidP="00742A5E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don’t want to and can’t handle their legal, financial or other affairs.</w:t>
      </w:r>
    </w:p>
    <w:p w14:paraId="5C749F86" w14:textId="77777777" w:rsidR="00742A5E" w:rsidRDefault="00742A5E" w:rsidP="00742A5E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no family members available to handle the affairs.</w:t>
      </w:r>
    </w:p>
    <w:p w14:paraId="0118AFA6" w14:textId="77777777" w:rsidR="00742A5E" w:rsidRDefault="00742A5E" w:rsidP="00742A5E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individual needs a neutral, third-party to handle affairs.</w:t>
      </w:r>
    </w:p>
    <w:p w14:paraId="2B173039" w14:textId="77777777" w:rsidR="00742A5E" w:rsidRDefault="00742A5E" w:rsidP="00742A5E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individual has an opportunity to choose someone he/she trusts to handle their affairs in the present or in the future.</w:t>
      </w:r>
    </w:p>
    <w:p w14:paraId="33A1C809" w14:textId="77777777" w:rsidR="00742A5E" w:rsidRPr="00036029" w:rsidRDefault="00742A5E" w:rsidP="00742A5E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036029">
        <w:rPr>
          <w:rFonts w:cstheme="minorHAnsi"/>
          <w:sz w:val="24"/>
          <w:szCs w:val="24"/>
        </w:rPr>
        <w:t>The court orders a private fiduciary in some cases.</w:t>
      </w:r>
    </w:p>
    <w:p w14:paraId="6083D1A1" w14:textId="77777777" w:rsidR="00742A5E" w:rsidRDefault="00742A5E" w:rsidP="00742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→Kellie stressed that a private fiduciary works with attorneys but is not an attorney.</w:t>
      </w:r>
    </w:p>
    <w:p w14:paraId="3C0DF334" w14:textId="77777777" w:rsidR="00742A5E" w:rsidRDefault="00742A5E" w:rsidP="00742A5E">
      <w:pPr>
        <w:rPr>
          <w:rFonts w:cstheme="minorHAnsi"/>
          <w:sz w:val="24"/>
          <w:szCs w:val="24"/>
        </w:rPr>
      </w:pPr>
    </w:p>
    <w:p w14:paraId="7E37EEA6" w14:textId="77777777" w:rsidR="00742A5E" w:rsidRDefault="00742A5E" w:rsidP="00742A5E">
      <w:pPr>
        <w:rPr>
          <w:rFonts w:cstheme="minorHAnsi"/>
          <w:sz w:val="24"/>
          <w:szCs w:val="24"/>
          <w:u w:val="single"/>
        </w:rPr>
      </w:pPr>
      <w:r w:rsidRPr="00FB0F5D">
        <w:rPr>
          <w:rFonts w:cstheme="minorHAnsi"/>
          <w:sz w:val="24"/>
          <w:szCs w:val="24"/>
          <w:u w:val="single"/>
        </w:rPr>
        <w:t>How A Private Fiduciary Works</w:t>
      </w:r>
    </w:p>
    <w:p w14:paraId="42CB5190" w14:textId="77777777" w:rsidR="00742A5E" w:rsidRPr="00036029" w:rsidRDefault="00742A5E" w:rsidP="00742A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36029">
        <w:rPr>
          <w:rFonts w:cstheme="minorHAnsi"/>
          <w:sz w:val="24"/>
          <w:szCs w:val="24"/>
        </w:rPr>
        <w:t>Within California law under the Department of Consumer Affairs</w:t>
      </w:r>
    </w:p>
    <w:p w14:paraId="0D04D383" w14:textId="77777777" w:rsidR="00742A5E" w:rsidRDefault="00742A5E" w:rsidP="00742A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a Code of Ethics</w:t>
      </w:r>
    </w:p>
    <w:p w14:paraId="0D330609" w14:textId="77777777" w:rsidR="00742A5E" w:rsidRDefault="00742A5E" w:rsidP="00742A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Follows the terms of the trust or other legal documents</w:t>
      </w:r>
    </w:p>
    <w:p w14:paraId="797B38A5" w14:textId="77777777" w:rsidR="00742A5E" w:rsidRDefault="00742A5E" w:rsidP="00742A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 individual, family, friends, and if necessary, the courts</w:t>
      </w:r>
    </w:p>
    <w:p w14:paraId="073906AF" w14:textId="77777777" w:rsidR="00742A5E" w:rsidRDefault="00742A5E" w:rsidP="00742A5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attorneys and financial advisors</w:t>
      </w:r>
    </w:p>
    <w:p w14:paraId="31C21B0D" w14:textId="77777777" w:rsidR="00742A5E" w:rsidRDefault="00742A5E" w:rsidP="00742A5E">
      <w:pPr>
        <w:rPr>
          <w:rFonts w:cstheme="minorHAnsi"/>
          <w:sz w:val="24"/>
          <w:szCs w:val="24"/>
        </w:rPr>
      </w:pPr>
    </w:p>
    <w:p w14:paraId="7E949364" w14:textId="77777777" w:rsidR="00742A5E" w:rsidRDefault="00742A5E" w:rsidP="00742A5E">
      <w:pPr>
        <w:rPr>
          <w:rFonts w:cstheme="minorHAnsi"/>
          <w:sz w:val="24"/>
          <w:szCs w:val="24"/>
          <w:u w:val="single"/>
        </w:rPr>
      </w:pPr>
      <w:r w:rsidRPr="00036029">
        <w:rPr>
          <w:rFonts w:cstheme="minorHAnsi"/>
          <w:sz w:val="24"/>
          <w:szCs w:val="24"/>
          <w:u w:val="single"/>
        </w:rPr>
        <w:t>How to Find a Private Fiduciary</w:t>
      </w:r>
    </w:p>
    <w:p w14:paraId="24E76315" w14:textId="77777777" w:rsidR="00742A5E" w:rsidRPr="00036029" w:rsidRDefault="00742A5E" w:rsidP="00742A5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036029">
        <w:rPr>
          <w:rFonts w:cstheme="minorHAnsi"/>
          <w:sz w:val="24"/>
          <w:szCs w:val="24"/>
        </w:rPr>
        <w:t>Through an estate planning attorney</w:t>
      </w:r>
    </w:p>
    <w:p w14:paraId="5BD0EAED" w14:textId="77777777" w:rsidR="00742A5E" w:rsidRDefault="00742A5E" w:rsidP="00742A5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Through the Professional Fiduciary Association of California (PFAC) at </w:t>
      </w:r>
      <w:hyperlink r:id="rId5" w:history="1">
        <w:r w:rsidRPr="009E197B">
          <w:rPr>
            <w:rStyle w:val="Hyperlink"/>
            <w:rFonts w:cstheme="minorHAnsi"/>
            <w:sz w:val="24"/>
            <w:szCs w:val="24"/>
          </w:rPr>
          <w:t>www.pfac-pro.org</w:t>
        </w:r>
      </w:hyperlink>
    </w:p>
    <w:p w14:paraId="78D17F2E" w14:textId="77777777" w:rsidR="00742A5E" w:rsidRDefault="00742A5E" w:rsidP="00742A5E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Through the State of California Department of Consumer Affairs Professional Fiduciaries Bureau at </w:t>
      </w:r>
      <w:hyperlink r:id="rId6" w:history="1">
        <w:r w:rsidRPr="009E197B">
          <w:rPr>
            <w:rStyle w:val="Hyperlink"/>
            <w:rFonts w:cstheme="minorHAnsi"/>
            <w:sz w:val="24"/>
            <w:szCs w:val="24"/>
          </w:rPr>
          <w:t>http://www.fiduciary.ca.gov/</w:t>
        </w:r>
      </w:hyperlink>
      <w:r>
        <w:rPr>
          <w:rFonts w:cstheme="minorHAnsi"/>
          <w:sz w:val="24"/>
          <w:szCs w:val="24"/>
        </w:rPr>
        <w:t xml:space="preserve"> where the public can file a complaint and all actions taken by the Bureau are listed.</w:t>
      </w:r>
    </w:p>
    <w:p w14:paraId="02E61F2B" w14:textId="77777777" w:rsidR="008C0685" w:rsidRDefault="008C0685"/>
    <w:sectPr w:rsidR="008C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F66"/>
    <w:multiLevelType w:val="hybridMultilevel"/>
    <w:tmpl w:val="9D646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70999"/>
    <w:multiLevelType w:val="hybridMultilevel"/>
    <w:tmpl w:val="DB76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F063C"/>
    <w:multiLevelType w:val="hybridMultilevel"/>
    <w:tmpl w:val="B2BA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3439"/>
    <w:multiLevelType w:val="hybridMultilevel"/>
    <w:tmpl w:val="775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5E"/>
    <w:rsid w:val="00742A5E"/>
    <w:rsid w:val="008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C590"/>
  <w15:chartTrackingRefBased/>
  <w15:docId w15:val="{5CD38DE0-D237-428F-B8C4-D7A763F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uciary.ca.gov/" TargetMode="External"/><Relationship Id="rId5" Type="http://schemas.openxmlformats.org/officeDocument/2006/relationships/hyperlink" Target="http://www.pfac-p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2018-07-14T04:53:00Z</dcterms:created>
  <dcterms:modified xsi:type="dcterms:W3CDTF">2018-07-14T04:53:00Z</dcterms:modified>
</cp:coreProperties>
</file>