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73" w:rsidRPr="00C804FD" w:rsidRDefault="00693193" w:rsidP="00735573">
      <w:pPr>
        <w:adjustRightInd w:val="0"/>
        <w:rPr>
          <w:b/>
          <w:sz w:val="24"/>
          <w:szCs w:val="24"/>
          <w:lang w:val="en-US"/>
        </w:rPr>
      </w:pPr>
      <w:bookmarkStart w:id="0" w:name="OLE_LINK1"/>
      <w:bookmarkStart w:id="1" w:name="OLE_LINK2"/>
      <w:r>
        <w:rPr>
          <w:b/>
          <w:sz w:val="24"/>
          <w:szCs w:val="24"/>
          <w:lang w:val="en-US"/>
        </w:rPr>
        <w:t>25/</w:t>
      </w:r>
      <w:r w:rsidRPr="00693193">
        <w:rPr>
          <w:b/>
          <w:sz w:val="24"/>
          <w:szCs w:val="24"/>
          <w:lang w:val="en-US"/>
        </w:rPr>
        <w:t>27Sep-5oct</w:t>
      </w:r>
      <w:r w:rsidR="008143BE">
        <w:rPr>
          <w:b/>
          <w:sz w:val="24"/>
          <w:szCs w:val="24"/>
          <w:lang w:val="en-US"/>
        </w:rPr>
        <w:t xml:space="preserve"> </w:t>
      </w:r>
      <w:r w:rsidR="00735573" w:rsidRPr="00C804FD">
        <w:rPr>
          <w:b/>
          <w:sz w:val="24"/>
          <w:szCs w:val="24"/>
          <w:lang w:val="en-US"/>
        </w:rPr>
        <w:t>201</w:t>
      </w:r>
      <w:r w:rsidR="00735573">
        <w:rPr>
          <w:b/>
          <w:sz w:val="24"/>
          <w:szCs w:val="24"/>
          <w:lang w:val="en-US"/>
        </w:rPr>
        <w:t>9</w:t>
      </w:r>
    </w:p>
    <w:p w:rsidR="00735573" w:rsidRDefault="004416AE" w:rsidP="00735573">
      <w:pPr>
        <w:adjustRightInd w:val="0"/>
        <w:rPr>
          <w:b/>
          <w:bCs/>
          <w:sz w:val="24"/>
          <w:szCs w:val="24"/>
          <w:lang w:val="en-US"/>
        </w:rPr>
      </w:pPr>
      <w:r w:rsidRPr="004416AE">
        <w:rPr>
          <w:b/>
          <w:bCs/>
          <w:sz w:val="24"/>
          <w:szCs w:val="24"/>
          <w:lang w:val="en-US"/>
        </w:rPr>
        <w:t>E-RC of Hawaii, Hilo, HI - Siberia &amp; Far East Russia</w:t>
      </w:r>
    </w:p>
    <w:p w:rsidR="00726652" w:rsidRPr="00C804FD" w:rsidRDefault="00726652" w:rsidP="00735573">
      <w:pPr>
        <w:adjustRightInd w:val="0"/>
        <w:rPr>
          <w:rFonts w:ascii="Arial" w:hAnsi="Arial" w:cs="Arial"/>
          <w:lang w:val="en-US"/>
        </w:rPr>
      </w:pPr>
    </w:p>
    <w:p w:rsidR="00735573" w:rsidRPr="008143BE" w:rsidRDefault="00735573" w:rsidP="008143BE">
      <w:pPr>
        <w:adjustRightInd w:val="0"/>
        <w:rPr>
          <w:rFonts w:ascii="Arial" w:hAnsi="Arial" w:cs="Arial"/>
          <w:lang w:val="en-US"/>
        </w:rPr>
      </w:pPr>
      <w:r>
        <w:rPr>
          <w:rFonts w:ascii="Arial" w:hAnsi="Arial" w:cs="Arial"/>
          <w:lang w:val="en-US"/>
        </w:rPr>
        <w:t xml:space="preserve">Local Rotary Host Coordinator’s Name: </w:t>
      </w:r>
      <w:r w:rsidR="00693193" w:rsidRPr="00693193">
        <w:rPr>
          <w:rFonts w:ascii="Arial" w:hAnsi="Arial" w:cs="Arial"/>
          <w:lang w:val="en-US"/>
        </w:rPr>
        <w:t>Steve Yoshida</w:t>
      </w:r>
    </w:p>
    <w:p w:rsidR="00735573" w:rsidRPr="00C804FD" w:rsidRDefault="00735573" w:rsidP="00735573">
      <w:pPr>
        <w:adjustRightInd w:val="0"/>
        <w:rPr>
          <w:rFonts w:ascii="Arial" w:hAnsi="Arial" w:cs="Arial"/>
          <w:lang w:val="en-US"/>
        </w:rPr>
      </w:pPr>
      <w:r>
        <w:rPr>
          <w:rFonts w:ascii="Arial" w:hAnsi="Arial" w:cs="Arial"/>
          <w:lang w:val="en-US"/>
        </w:rPr>
        <w:t xml:space="preserve">Email address: </w:t>
      </w:r>
      <w:r w:rsidR="00693193" w:rsidRPr="00693193">
        <w:rPr>
          <w:rFonts w:ascii="Arial" w:hAnsi="Arial" w:cs="Arial"/>
          <w:lang w:val="en-US"/>
        </w:rPr>
        <w:t>steveyoshida@gmail.com</w:t>
      </w:r>
    </w:p>
    <w:p w:rsidR="00735573" w:rsidRPr="00C804FD" w:rsidRDefault="00735573" w:rsidP="00735573">
      <w:pPr>
        <w:adjustRightInd w:val="0"/>
        <w:rPr>
          <w:rFonts w:ascii="Arial" w:hAnsi="Arial" w:cs="Arial"/>
          <w:lang w:val="en-US"/>
        </w:rPr>
      </w:pPr>
    </w:p>
    <w:p w:rsidR="00735573" w:rsidRDefault="00735573" w:rsidP="00735573">
      <w:pPr>
        <w:adjustRightInd w:val="0"/>
        <w:rPr>
          <w:lang w:val="en-US"/>
        </w:rPr>
      </w:pPr>
      <w:bookmarkStart w:id="2" w:name="_GoBack"/>
      <w:r w:rsidRPr="00415077">
        <w:rPr>
          <w:rFonts w:ascii="Arial" w:hAnsi="Arial" w:cs="Arial"/>
          <w:lang w:val="en-US"/>
        </w:rPr>
        <w:t xml:space="preserve">Dear </w:t>
      </w:r>
      <w:r w:rsidR="00693193">
        <w:rPr>
          <w:rFonts w:ascii="Arial" w:hAnsi="Arial" w:cs="Arial"/>
          <w:lang w:val="en-US"/>
        </w:rPr>
        <w:t>Steve</w:t>
      </w:r>
      <w:r w:rsidRPr="00415077">
        <w:rPr>
          <w:rFonts w:ascii="Arial" w:hAnsi="Arial" w:cs="Arial"/>
          <w:lang w:val="en-US"/>
        </w:rPr>
        <w:t>,</w:t>
      </w:r>
    </w:p>
    <w:bookmarkEnd w:id="0"/>
    <w:bookmarkEnd w:id="1"/>
    <w:p w:rsidR="00BD53FC" w:rsidRPr="00C804FD" w:rsidRDefault="00BD53FC" w:rsidP="006949E7">
      <w:pPr>
        <w:adjustRightInd w:val="0"/>
        <w:rPr>
          <w:rFonts w:ascii="Arial" w:hAnsi="Arial" w:cs="Arial"/>
          <w:lang w:val="en-US"/>
        </w:rPr>
      </w:pPr>
    </w:p>
    <w:p w:rsidR="004D649C" w:rsidRPr="00C804FD" w:rsidRDefault="004D649C" w:rsidP="004D649C">
      <w:pPr>
        <w:adjustRightInd w:val="0"/>
        <w:rPr>
          <w:rFonts w:ascii="Arial" w:hAnsi="Arial" w:cs="Arial"/>
          <w:lang w:val="en-US"/>
        </w:rPr>
      </w:pPr>
      <w:r w:rsidRPr="00C804FD">
        <w:rPr>
          <w:rFonts w:ascii="Arial" w:hAnsi="Arial" w:cs="Arial"/>
          <w:lang w:val="en-US"/>
        </w:rPr>
        <w:t>Greetings from Evanston!</w:t>
      </w:r>
    </w:p>
    <w:p w:rsidR="004D649C" w:rsidRPr="00C804FD" w:rsidRDefault="004D649C" w:rsidP="004D649C">
      <w:pPr>
        <w:adjustRightInd w:val="0"/>
        <w:rPr>
          <w:rFonts w:ascii="Arial" w:hAnsi="Arial" w:cs="Arial"/>
          <w:lang w:val="en-US"/>
        </w:rPr>
      </w:pPr>
    </w:p>
    <w:p w:rsidR="00D22064" w:rsidRPr="00803EBE" w:rsidRDefault="007F5DD3" w:rsidP="00D22064">
      <w:pPr>
        <w:adjustRightInd w:val="0"/>
        <w:rPr>
          <w:rFonts w:ascii="Arial" w:hAnsi="Arial" w:cs="Arial"/>
          <w:lang w:val="en-US"/>
        </w:rPr>
      </w:pPr>
      <w:r>
        <w:rPr>
          <w:rFonts w:ascii="Arial" w:hAnsi="Arial" w:cs="Arial"/>
          <w:lang w:val="en-US"/>
        </w:rPr>
        <w:t>201</w:t>
      </w:r>
      <w:r w:rsidR="0033062E">
        <w:rPr>
          <w:rFonts w:ascii="Arial" w:hAnsi="Arial" w:cs="Arial"/>
          <w:lang w:val="en-US"/>
        </w:rPr>
        <w:t>9</w:t>
      </w:r>
      <w:r w:rsidR="003F13CD">
        <w:rPr>
          <w:rFonts w:ascii="Arial" w:hAnsi="Arial" w:cs="Arial"/>
          <w:lang w:val="en-US"/>
        </w:rPr>
        <w:t xml:space="preserve"> hosting year will mark </w:t>
      </w:r>
      <w:r w:rsidR="0033062E">
        <w:rPr>
          <w:rFonts w:ascii="Arial" w:hAnsi="Arial" w:cs="Arial"/>
          <w:lang w:val="en-US"/>
        </w:rPr>
        <w:t>20</w:t>
      </w:r>
      <w:r w:rsidR="003F13CD" w:rsidRPr="003F13CD">
        <w:rPr>
          <w:rFonts w:ascii="Arial" w:hAnsi="Arial" w:cs="Arial"/>
          <w:vertAlign w:val="superscript"/>
          <w:lang w:val="en-US"/>
        </w:rPr>
        <w:t>th</w:t>
      </w:r>
      <w:r w:rsidR="003F13CD">
        <w:rPr>
          <w:rFonts w:ascii="Arial" w:hAnsi="Arial" w:cs="Arial"/>
          <w:lang w:val="en-US"/>
        </w:rPr>
        <w:t xml:space="preserve"> anniversary of </w:t>
      </w:r>
      <w:r w:rsidR="00D22064" w:rsidRPr="00C804FD">
        <w:rPr>
          <w:rFonts w:ascii="Arial" w:hAnsi="Arial" w:cs="Arial"/>
          <w:lang w:val="en-US"/>
        </w:rPr>
        <w:t xml:space="preserve">Rotary’s </w:t>
      </w:r>
      <w:r w:rsidR="00D22064" w:rsidRPr="003F13CD">
        <w:rPr>
          <w:rFonts w:ascii="Arial" w:hAnsi="Arial" w:cs="Arial"/>
          <w:lang w:val="en-US"/>
        </w:rPr>
        <w:t>participation in O</w:t>
      </w:r>
      <w:r w:rsidR="003F13CD" w:rsidRPr="003F13CD">
        <w:rPr>
          <w:rFonts w:ascii="Arial" w:hAnsi="Arial" w:cs="Arial"/>
          <w:lang w:val="en-US"/>
        </w:rPr>
        <w:t xml:space="preserve">pen </w:t>
      </w:r>
      <w:r w:rsidR="00D22064" w:rsidRPr="003F13CD">
        <w:rPr>
          <w:rFonts w:ascii="Arial" w:hAnsi="Arial" w:cs="Arial"/>
          <w:lang w:val="en-US"/>
        </w:rPr>
        <w:t>W</w:t>
      </w:r>
      <w:r w:rsidR="003F13CD" w:rsidRPr="003F13CD">
        <w:rPr>
          <w:rFonts w:ascii="Arial" w:hAnsi="Arial" w:cs="Arial"/>
          <w:lang w:val="en-US"/>
        </w:rPr>
        <w:t>orld</w:t>
      </w:r>
      <w:r w:rsidR="00755225">
        <w:rPr>
          <w:rFonts w:ascii="Arial" w:hAnsi="Arial" w:cs="Arial"/>
          <w:lang w:val="en-US"/>
        </w:rPr>
        <w:t xml:space="preserve"> (OW)</w:t>
      </w:r>
      <w:r w:rsidR="00D22064" w:rsidRPr="003F13CD">
        <w:rPr>
          <w:rFonts w:ascii="Arial" w:hAnsi="Arial" w:cs="Arial"/>
          <w:lang w:val="en-US"/>
        </w:rPr>
        <w:t xml:space="preserve">. </w:t>
      </w:r>
      <w:r w:rsidR="00770A11">
        <w:rPr>
          <w:rFonts w:ascii="Arial" w:hAnsi="Arial" w:cs="Arial"/>
          <w:lang w:val="en-US"/>
        </w:rPr>
        <w:t xml:space="preserve">The program has evolved throughout these years. </w:t>
      </w:r>
      <w:r w:rsidR="00D22064" w:rsidRPr="003F13CD">
        <w:rPr>
          <w:rFonts w:ascii="Arial" w:hAnsi="Arial" w:cs="Arial"/>
          <w:lang w:val="en-US"/>
        </w:rPr>
        <w:t xml:space="preserve">We hope that you, other Rotarians and community members will find participation </w:t>
      </w:r>
      <w:r w:rsidR="00770A11">
        <w:rPr>
          <w:rFonts w:ascii="Arial" w:hAnsi="Arial" w:cs="Arial"/>
          <w:lang w:val="en-US"/>
        </w:rPr>
        <w:t>the Open World P</w:t>
      </w:r>
      <w:r w:rsidR="00D22064" w:rsidRPr="003F13CD">
        <w:rPr>
          <w:rFonts w:ascii="Arial" w:hAnsi="Arial" w:cs="Arial"/>
          <w:lang w:val="en-US"/>
        </w:rPr>
        <w:t xml:space="preserve">rogram, enriching and rewarding. </w:t>
      </w:r>
      <w:r w:rsidR="00693193">
        <w:rPr>
          <w:rFonts w:ascii="Arial" w:hAnsi="Arial" w:cs="Arial"/>
          <w:lang w:val="en-US"/>
        </w:rPr>
        <w:t>Thank you for your support of the program!</w:t>
      </w:r>
    </w:p>
    <w:p w:rsidR="00400EEC" w:rsidRPr="003F13CD" w:rsidRDefault="00400EEC" w:rsidP="00400EEC">
      <w:pPr>
        <w:adjustRightInd w:val="0"/>
        <w:rPr>
          <w:rFonts w:ascii="Arial" w:hAnsi="Arial" w:cs="Arial"/>
          <w:lang w:val="en-US"/>
        </w:rPr>
      </w:pPr>
    </w:p>
    <w:p w:rsidR="00C721CD" w:rsidRPr="003F13CD" w:rsidRDefault="00C721CD" w:rsidP="00C721CD">
      <w:pPr>
        <w:autoSpaceDE w:val="0"/>
        <w:autoSpaceDN w:val="0"/>
        <w:adjustRightInd w:val="0"/>
        <w:rPr>
          <w:rFonts w:ascii="Arial" w:hAnsi="Arial" w:cs="Arial"/>
          <w:lang w:val="en-US"/>
        </w:rPr>
      </w:pPr>
      <w:r w:rsidRPr="0097487F">
        <w:rPr>
          <w:rFonts w:ascii="Arial" w:hAnsi="Arial" w:cs="Arial"/>
          <w:lang w:val="en-US"/>
        </w:rPr>
        <w:t xml:space="preserve">The delegation of six participants (5 delegates and 1 facilitator) from </w:t>
      </w:r>
      <w:r w:rsidR="00693193">
        <w:rPr>
          <w:rFonts w:ascii="Arial" w:hAnsi="Arial" w:cs="Arial"/>
          <w:b/>
          <w:lang w:val="en-US"/>
        </w:rPr>
        <w:t>Russia</w:t>
      </w:r>
      <w:r w:rsidRPr="0097487F">
        <w:rPr>
          <w:rFonts w:ascii="Arial" w:hAnsi="Arial" w:cs="Arial"/>
          <w:lang w:val="en-US"/>
        </w:rPr>
        <w:t xml:space="preserve"> will arrive to your community on </w:t>
      </w:r>
      <w:r w:rsidR="00A9180E" w:rsidRPr="0097487F">
        <w:rPr>
          <w:rFonts w:ascii="Arial" w:hAnsi="Arial" w:cs="Arial"/>
          <w:b/>
          <w:bCs/>
          <w:lang w:val="en-US"/>
        </w:rPr>
        <w:t>Fri</w:t>
      </w:r>
      <w:r w:rsidR="002132AA" w:rsidRPr="0097487F">
        <w:rPr>
          <w:rFonts w:ascii="Arial" w:hAnsi="Arial" w:cs="Arial"/>
          <w:b/>
          <w:bCs/>
          <w:lang w:val="en-US"/>
        </w:rPr>
        <w:t>day</w:t>
      </w:r>
      <w:r w:rsidRPr="0097487F">
        <w:rPr>
          <w:rFonts w:ascii="Arial" w:hAnsi="Arial" w:cs="Arial"/>
          <w:b/>
          <w:bCs/>
          <w:lang w:val="en-US"/>
        </w:rPr>
        <w:t xml:space="preserve">, </w:t>
      </w:r>
      <w:r w:rsidR="00726652">
        <w:rPr>
          <w:rFonts w:ascii="Arial" w:hAnsi="Arial" w:cs="Arial"/>
          <w:b/>
          <w:bCs/>
          <w:lang w:val="en-US"/>
        </w:rPr>
        <w:t>27 September</w:t>
      </w:r>
      <w:r w:rsidRPr="0097487F">
        <w:rPr>
          <w:rFonts w:ascii="Arial" w:hAnsi="Arial" w:cs="Arial"/>
          <w:lang w:val="en-US"/>
        </w:rPr>
        <w:t xml:space="preserve"> and depart next </w:t>
      </w:r>
      <w:r w:rsidR="002132AA" w:rsidRPr="0097487F">
        <w:rPr>
          <w:rFonts w:ascii="Arial" w:hAnsi="Arial" w:cs="Arial"/>
          <w:b/>
          <w:bCs/>
          <w:lang w:val="en-US"/>
        </w:rPr>
        <w:t>S</w:t>
      </w:r>
      <w:r w:rsidR="00A9180E" w:rsidRPr="0097487F">
        <w:rPr>
          <w:rFonts w:ascii="Arial" w:hAnsi="Arial" w:cs="Arial"/>
          <w:b/>
          <w:bCs/>
          <w:lang w:val="en-US"/>
        </w:rPr>
        <w:t>atur</w:t>
      </w:r>
      <w:r w:rsidRPr="0097487F">
        <w:rPr>
          <w:rFonts w:ascii="Arial" w:hAnsi="Arial" w:cs="Arial"/>
          <w:b/>
          <w:bCs/>
          <w:lang w:val="en-US"/>
        </w:rPr>
        <w:t xml:space="preserve">day, </w:t>
      </w:r>
      <w:r w:rsidR="007D51BB" w:rsidRPr="0097487F">
        <w:rPr>
          <w:rFonts w:ascii="Arial" w:hAnsi="Arial" w:cs="Arial"/>
          <w:b/>
          <w:bCs/>
          <w:lang w:val="en-US"/>
        </w:rPr>
        <w:t xml:space="preserve">Friday, </w:t>
      </w:r>
      <w:r w:rsidR="00726652">
        <w:rPr>
          <w:rFonts w:ascii="Arial" w:hAnsi="Arial" w:cs="Arial"/>
          <w:b/>
          <w:bCs/>
          <w:lang w:val="en-US"/>
        </w:rPr>
        <w:t>5 October</w:t>
      </w:r>
      <w:r w:rsidRPr="0097487F">
        <w:rPr>
          <w:rFonts w:ascii="Arial" w:hAnsi="Arial" w:cs="Arial"/>
          <w:b/>
          <w:bCs/>
          <w:lang w:val="en-US"/>
        </w:rPr>
        <w:t xml:space="preserve"> 201</w:t>
      </w:r>
      <w:r w:rsidR="0033062E" w:rsidRPr="0097487F">
        <w:rPr>
          <w:rFonts w:ascii="Arial" w:hAnsi="Arial" w:cs="Arial"/>
          <w:b/>
          <w:bCs/>
          <w:lang w:val="en-US"/>
        </w:rPr>
        <w:t>9</w:t>
      </w:r>
      <w:r w:rsidRPr="0097487F">
        <w:rPr>
          <w:rFonts w:ascii="Arial" w:hAnsi="Arial" w:cs="Arial"/>
          <w:lang w:val="en-US"/>
        </w:rPr>
        <w:t xml:space="preserve">. The hosting theme of the program is </w:t>
      </w:r>
      <w:r w:rsidR="00693193">
        <w:rPr>
          <w:rFonts w:ascii="Arial" w:hAnsi="Arial" w:cs="Arial"/>
          <w:b/>
          <w:lang w:val="en-US"/>
        </w:rPr>
        <w:t>Alternative Energy</w:t>
      </w:r>
      <w:r w:rsidR="009F5B2E">
        <w:rPr>
          <w:rFonts w:ascii="Arial" w:hAnsi="Arial" w:cs="Arial"/>
          <w:lang w:val="en-US"/>
        </w:rPr>
        <w:t xml:space="preserve">. </w:t>
      </w:r>
    </w:p>
    <w:p w:rsidR="003F13CD" w:rsidRDefault="003F13CD" w:rsidP="00C721CD">
      <w:pPr>
        <w:autoSpaceDE w:val="0"/>
        <w:autoSpaceDN w:val="0"/>
        <w:adjustRightInd w:val="0"/>
        <w:rPr>
          <w:rFonts w:ascii="Arial" w:hAnsi="Arial" w:cs="Arial"/>
          <w:lang w:val="en-US"/>
        </w:rPr>
      </w:pPr>
    </w:p>
    <w:p w:rsidR="007F5DD3" w:rsidRPr="0032241B" w:rsidRDefault="007F5DD3" w:rsidP="007F5DD3">
      <w:pPr>
        <w:autoSpaceDE w:val="0"/>
        <w:autoSpaceDN w:val="0"/>
        <w:adjustRightInd w:val="0"/>
        <w:rPr>
          <w:rFonts w:ascii="Arial" w:hAnsi="Arial" w:cs="Arial"/>
          <w:lang w:val="en-US"/>
        </w:rPr>
      </w:pPr>
      <w:r w:rsidRPr="0032241B">
        <w:rPr>
          <w:rFonts w:ascii="Arial" w:hAnsi="Arial" w:cs="Arial"/>
          <w:lang w:val="en-US"/>
        </w:rPr>
        <w:t>Once we have delegate profiles, we’ll know each delegate’s interests and goals for the program. Delegates’ profiles will be available approximately 7-5 weeks before the group’s arrival to the U.S. (</w:t>
      </w:r>
      <w:r w:rsidR="00726652" w:rsidRPr="00726652">
        <w:rPr>
          <w:rFonts w:ascii="Arial" w:hAnsi="Arial" w:cs="Arial"/>
          <w:i/>
          <w:color w:val="002060"/>
          <w:lang w:val="en-US"/>
        </w:rPr>
        <w:t>30 Jul – 13 Aug</w:t>
      </w:r>
      <w:r w:rsidR="00726652">
        <w:rPr>
          <w:rFonts w:ascii="Arial" w:hAnsi="Arial" w:cs="Arial"/>
          <w:i/>
          <w:color w:val="002060"/>
          <w:lang w:val="en-US"/>
        </w:rPr>
        <w:t xml:space="preserve"> </w:t>
      </w:r>
      <w:r w:rsidR="009F3599" w:rsidRPr="009F3599">
        <w:rPr>
          <w:rFonts w:ascii="Arial" w:hAnsi="Arial" w:cs="Arial"/>
          <w:i/>
          <w:color w:val="002060"/>
          <w:lang w:val="en-US"/>
        </w:rPr>
        <w:t>2019</w:t>
      </w:r>
      <w:r w:rsidRPr="0032241B">
        <w:rPr>
          <w:rFonts w:ascii="Arial" w:hAnsi="Arial" w:cs="Arial"/>
          <w:lang w:val="en-US"/>
        </w:rPr>
        <w:t>).</w:t>
      </w:r>
    </w:p>
    <w:p w:rsidR="007F5DD3" w:rsidRPr="003F13CD" w:rsidRDefault="007F5DD3" w:rsidP="00C721CD">
      <w:pPr>
        <w:autoSpaceDE w:val="0"/>
        <w:autoSpaceDN w:val="0"/>
        <w:adjustRightInd w:val="0"/>
        <w:rPr>
          <w:rFonts w:ascii="Arial" w:hAnsi="Arial" w:cs="Arial"/>
          <w:lang w:val="en-US"/>
        </w:rPr>
      </w:pPr>
    </w:p>
    <w:p w:rsidR="007F5DD3" w:rsidRPr="004144E7" w:rsidRDefault="007F5DD3" w:rsidP="007F5DD3">
      <w:pPr>
        <w:autoSpaceDE w:val="0"/>
        <w:autoSpaceDN w:val="0"/>
        <w:adjustRightInd w:val="0"/>
        <w:rPr>
          <w:rFonts w:ascii="Arial" w:hAnsi="Arial" w:cs="Arial"/>
          <w:color w:val="000000"/>
          <w:lang w:val="en-US"/>
        </w:rPr>
      </w:pPr>
      <w:r w:rsidRPr="004144E7">
        <w:rPr>
          <w:rFonts w:ascii="Arial" w:hAnsi="Arial" w:cs="Arial"/>
          <w:color w:val="000000"/>
          <w:lang w:val="en-US"/>
        </w:rPr>
        <w:t xml:space="preserve">We recommend that a </w:t>
      </w:r>
      <w:r>
        <w:rPr>
          <w:rFonts w:ascii="Arial" w:hAnsi="Arial" w:cs="Arial"/>
          <w:color w:val="000000"/>
          <w:lang w:val="en-US"/>
        </w:rPr>
        <w:t xml:space="preserve">host </w:t>
      </w:r>
      <w:r w:rsidRPr="004144E7">
        <w:rPr>
          <w:rFonts w:ascii="Arial" w:hAnsi="Arial" w:cs="Arial"/>
          <w:color w:val="000000"/>
          <w:lang w:val="en-US"/>
        </w:rPr>
        <w:t xml:space="preserve">Rotary </w:t>
      </w:r>
      <w:r>
        <w:rPr>
          <w:rFonts w:ascii="Arial" w:hAnsi="Arial" w:cs="Arial"/>
          <w:color w:val="000000"/>
          <w:lang w:val="en-US"/>
        </w:rPr>
        <w:t>Club f</w:t>
      </w:r>
      <w:r w:rsidRPr="004144E7">
        <w:rPr>
          <w:rFonts w:ascii="Arial" w:hAnsi="Arial" w:cs="Arial"/>
          <w:color w:val="000000"/>
          <w:lang w:val="en-US"/>
        </w:rPr>
        <w:t>orms a team of Rotarians who will divide hosting tasks</w:t>
      </w:r>
      <w:r>
        <w:rPr>
          <w:rFonts w:ascii="Arial" w:hAnsi="Arial" w:cs="Arial"/>
          <w:color w:val="000000"/>
          <w:lang w:val="en-US"/>
        </w:rPr>
        <w:t xml:space="preserve"> and be led by the Local Host Coordinator</w:t>
      </w:r>
      <w:r w:rsidRPr="004144E7">
        <w:rPr>
          <w:rFonts w:ascii="Arial" w:hAnsi="Arial" w:cs="Arial"/>
          <w:color w:val="000000"/>
          <w:lang w:val="en-US"/>
        </w:rPr>
        <w:t xml:space="preserve"> – that will be much easier for the host coordinator and the club to manage preparations for the program before, during and after the hosting week.</w:t>
      </w:r>
    </w:p>
    <w:p w:rsidR="007F5DD3" w:rsidRDefault="007F5DD3" w:rsidP="007F5DD3">
      <w:pPr>
        <w:adjustRightInd w:val="0"/>
        <w:rPr>
          <w:rFonts w:ascii="Arial" w:hAnsi="Arial" w:cs="Arial"/>
          <w:lang w:val="en-US"/>
        </w:rPr>
      </w:pPr>
    </w:p>
    <w:p w:rsidR="007F5DD3" w:rsidRPr="004144E7" w:rsidRDefault="007F5DD3" w:rsidP="007F5DD3">
      <w:pPr>
        <w:autoSpaceDE w:val="0"/>
        <w:autoSpaceDN w:val="0"/>
        <w:adjustRightInd w:val="0"/>
        <w:rPr>
          <w:rFonts w:ascii="Arial" w:hAnsi="Arial" w:cs="Arial"/>
          <w:lang w:val="en-US"/>
        </w:rPr>
      </w:pPr>
      <w:r w:rsidRPr="00CE1D5D">
        <w:rPr>
          <w:rFonts w:ascii="Arial" w:hAnsi="Arial" w:cs="Arial"/>
          <w:lang w:val="en-US"/>
        </w:rPr>
        <w:t>Please review the attached zip file with the</w:t>
      </w:r>
      <w:r w:rsidRPr="004144E7">
        <w:rPr>
          <w:rFonts w:ascii="Arial" w:hAnsi="Arial" w:cs="Arial"/>
          <w:b/>
          <w:lang w:val="en-US"/>
        </w:rPr>
        <w:t xml:space="preserve"> Open World Handbook for local hosts</w:t>
      </w:r>
      <w:r w:rsidRPr="004144E7">
        <w:rPr>
          <w:rFonts w:ascii="Arial" w:hAnsi="Arial" w:cs="Arial"/>
          <w:lang w:val="en-US"/>
        </w:rPr>
        <w:t xml:space="preserve"> </w:t>
      </w:r>
      <w:r w:rsidRPr="004144E7">
        <w:rPr>
          <w:rFonts w:ascii="Arial" w:hAnsi="Arial" w:cs="Arial"/>
          <w:b/>
          <w:lang w:val="en-US"/>
        </w:rPr>
        <w:t>and corresponding attachments</w:t>
      </w:r>
      <w:r w:rsidRPr="004144E7">
        <w:rPr>
          <w:rFonts w:ascii="Arial" w:hAnsi="Arial" w:cs="Arial"/>
          <w:lang w:val="en-US"/>
        </w:rPr>
        <w:t>.</w:t>
      </w:r>
    </w:p>
    <w:p w:rsidR="007F5DD3" w:rsidRPr="004144E7" w:rsidRDefault="007F5DD3" w:rsidP="007F5DD3">
      <w:pPr>
        <w:pStyle w:val="ListParagraph"/>
        <w:numPr>
          <w:ilvl w:val="0"/>
          <w:numId w:val="8"/>
        </w:numPr>
        <w:autoSpaceDE w:val="0"/>
        <w:autoSpaceDN w:val="0"/>
        <w:adjustRightInd w:val="0"/>
        <w:rPr>
          <w:rFonts w:ascii="Arial" w:hAnsi="Arial" w:cs="Arial"/>
          <w:color w:val="000000"/>
          <w:sz w:val="20"/>
          <w:szCs w:val="20"/>
        </w:rPr>
      </w:pPr>
      <w:r w:rsidRPr="004144E7">
        <w:rPr>
          <w:rFonts w:ascii="Arial" w:hAnsi="Arial" w:cs="Arial"/>
          <w:sz w:val="20"/>
          <w:szCs w:val="20"/>
        </w:rPr>
        <w:t>Review these materials very carefully, as soon as you can (it will take time to go through all of the materials, so please, do not prolong the review). We appreciate all of the time you will be volunteering to OW as a Rotarian. Though it may seem we provide a high</w:t>
      </w:r>
      <w:r w:rsidRPr="004144E7">
        <w:rPr>
          <w:rFonts w:ascii="Arial" w:hAnsi="Arial" w:cs="Arial"/>
          <w:color w:val="000000"/>
          <w:sz w:val="20"/>
          <w:szCs w:val="20"/>
        </w:rPr>
        <w:t xml:space="preserve"> amount of information, it is meant to be a resource that will enable you plan a successful and effective program, which fulfills all OW requirements and guides you through the programming preparations process. </w:t>
      </w:r>
    </w:p>
    <w:p w:rsidR="007F5DD3" w:rsidRPr="004144E7" w:rsidRDefault="007F5DD3" w:rsidP="007F5DD3">
      <w:pPr>
        <w:adjustRightInd w:val="0"/>
        <w:rPr>
          <w:rFonts w:ascii="Arial" w:hAnsi="Arial" w:cs="Arial"/>
          <w:lang w:val="en-US"/>
        </w:rPr>
      </w:pPr>
    </w:p>
    <w:p w:rsidR="007F5DD3" w:rsidRPr="007F5DD3" w:rsidRDefault="007F5DD3" w:rsidP="007F5DD3">
      <w:pPr>
        <w:adjustRightInd w:val="0"/>
        <w:rPr>
          <w:rFonts w:ascii="Arial" w:hAnsi="Arial" w:cs="Arial"/>
          <w:b/>
          <w:smallCaps/>
          <w:u w:val="single"/>
          <w:lang w:val="en-US"/>
        </w:rPr>
      </w:pPr>
      <w:r w:rsidRPr="007F5DD3">
        <w:rPr>
          <w:rFonts w:ascii="Arial" w:hAnsi="Arial" w:cs="Arial"/>
          <w:b/>
          <w:smallCaps/>
          <w:u w:val="single"/>
          <w:lang w:val="en-US"/>
        </w:rPr>
        <w:t>A few items to highlight:</w:t>
      </w:r>
    </w:p>
    <w:p w:rsidR="007F5DD3" w:rsidRDefault="007F5DD3" w:rsidP="007F5DD3">
      <w:pPr>
        <w:pStyle w:val="ListParagraph"/>
        <w:numPr>
          <w:ilvl w:val="0"/>
          <w:numId w:val="9"/>
        </w:numPr>
        <w:rPr>
          <w:rFonts w:ascii="Arial" w:hAnsi="Arial" w:cs="Arial"/>
          <w:color w:val="000000"/>
          <w:sz w:val="20"/>
          <w:szCs w:val="20"/>
        </w:rPr>
      </w:pPr>
      <w:r>
        <w:rPr>
          <w:rFonts w:ascii="Arial" w:hAnsi="Arial" w:cs="Arial"/>
          <w:color w:val="000000"/>
          <w:sz w:val="20"/>
          <w:szCs w:val="20"/>
        </w:rPr>
        <w:t>Please use OW forms and follow the formats for the programming materials (</w:t>
      </w:r>
      <w:r>
        <w:rPr>
          <w:rFonts w:ascii="Arial" w:hAnsi="Arial" w:cs="Arial"/>
          <w:i/>
          <w:color w:val="000000"/>
          <w:sz w:val="20"/>
          <w:szCs w:val="20"/>
        </w:rPr>
        <w:t>program agenda and host family forms</w:t>
      </w:r>
      <w:r>
        <w:rPr>
          <w:rFonts w:ascii="Arial" w:hAnsi="Arial" w:cs="Arial"/>
          <w:color w:val="000000"/>
          <w:sz w:val="20"/>
          <w:szCs w:val="20"/>
        </w:rPr>
        <w:t xml:space="preserve">). Please, complete and send them all via email in a Word format to RI staff by the deadline. </w:t>
      </w:r>
    </w:p>
    <w:p w:rsidR="007F5DD3" w:rsidRDefault="007F5DD3" w:rsidP="007F5DD3">
      <w:pPr>
        <w:pStyle w:val="ListParagraph"/>
        <w:numPr>
          <w:ilvl w:val="0"/>
          <w:numId w:val="9"/>
        </w:numPr>
        <w:rPr>
          <w:rFonts w:ascii="Arial" w:hAnsi="Arial" w:cs="Arial"/>
          <w:color w:val="000000"/>
          <w:sz w:val="20"/>
          <w:szCs w:val="20"/>
        </w:rPr>
      </w:pPr>
      <w:r>
        <w:rPr>
          <w:rFonts w:ascii="Arial" w:hAnsi="Arial" w:cs="Arial"/>
          <w:color w:val="000000"/>
          <w:sz w:val="20"/>
          <w:szCs w:val="20"/>
        </w:rPr>
        <w:t xml:space="preserve">Program Agenda and Host Family Forms are due on </w:t>
      </w:r>
      <w:r w:rsidR="00726652">
        <w:rPr>
          <w:rFonts w:ascii="Arial" w:eastAsia="Times New Roman" w:hAnsi="Arial" w:cs="Arial"/>
          <w:color w:val="0000FF"/>
          <w:sz w:val="20"/>
          <w:szCs w:val="20"/>
        </w:rPr>
        <w:t>27 August</w:t>
      </w:r>
      <w:r>
        <w:rPr>
          <w:rFonts w:ascii="Arial" w:hAnsi="Arial" w:cs="Arial"/>
          <w:color w:val="000000"/>
          <w:sz w:val="20"/>
          <w:szCs w:val="20"/>
        </w:rPr>
        <w:t xml:space="preserve">. </w:t>
      </w:r>
    </w:p>
    <w:p w:rsidR="007F5DD3" w:rsidRDefault="007F5DD3" w:rsidP="007F5DD3">
      <w:pPr>
        <w:pStyle w:val="ListParagraph"/>
        <w:numPr>
          <w:ilvl w:val="0"/>
          <w:numId w:val="9"/>
        </w:numPr>
        <w:autoSpaceDE w:val="0"/>
        <w:autoSpaceDN w:val="0"/>
        <w:adjustRightInd w:val="0"/>
        <w:rPr>
          <w:rFonts w:ascii="Arial" w:hAnsi="Arial" w:cs="Arial"/>
          <w:sz w:val="20"/>
          <w:szCs w:val="20"/>
        </w:rPr>
      </w:pPr>
      <w:r>
        <w:rPr>
          <w:rFonts w:ascii="Arial" w:hAnsi="Arial" w:cs="Arial"/>
          <w:color w:val="000000"/>
          <w:sz w:val="20"/>
          <w:szCs w:val="20"/>
        </w:rPr>
        <w:t>Please see if a</w:t>
      </w:r>
      <w:r>
        <w:rPr>
          <w:rFonts w:ascii="Arial" w:hAnsi="Arial" w:cs="Arial"/>
          <w:sz w:val="20"/>
          <w:szCs w:val="20"/>
        </w:rPr>
        <w:t xml:space="preserve"> </w:t>
      </w:r>
      <w:r>
        <w:rPr>
          <w:rFonts w:ascii="Arial" w:hAnsi="Arial" w:cs="Arial"/>
          <w:b/>
          <w:sz w:val="20"/>
          <w:szCs w:val="20"/>
        </w:rPr>
        <w:t>Congressional meeting</w:t>
      </w:r>
      <w:r>
        <w:rPr>
          <w:rFonts w:ascii="Arial" w:hAnsi="Arial" w:cs="Arial"/>
          <w:sz w:val="20"/>
          <w:szCs w:val="20"/>
        </w:rPr>
        <w:t xml:space="preserve"> either in DC,</w:t>
      </w:r>
      <w:r w:rsidR="009F3599">
        <w:rPr>
          <w:rFonts w:ascii="Arial" w:hAnsi="Arial" w:cs="Arial"/>
          <w:sz w:val="20"/>
          <w:szCs w:val="20"/>
        </w:rPr>
        <w:t xml:space="preserve"> </w:t>
      </w:r>
      <w:r w:rsidR="009F3599" w:rsidRPr="00111BFF">
        <w:rPr>
          <w:rFonts w:ascii="Arial" w:eastAsia="Times New Roman" w:hAnsi="Arial" w:cs="Arial"/>
          <w:color w:val="0000FF"/>
          <w:sz w:val="20"/>
          <w:szCs w:val="20"/>
        </w:rPr>
        <w:t xml:space="preserve">Thursday, </w:t>
      </w:r>
      <w:r w:rsidR="00726652">
        <w:rPr>
          <w:rFonts w:ascii="Arial" w:eastAsia="Times New Roman" w:hAnsi="Arial" w:cs="Arial"/>
          <w:color w:val="0000FF"/>
          <w:sz w:val="20"/>
          <w:szCs w:val="20"/>
        </w:rPr>
        <w:t>26 September</w:t>
      </w:r>
      <w:r w:rsidR="009F3599">
        <w:rPr>
          <w:rFonts w:ascii="Arial" w:hAnsi="Arial" w:cs="Arial"/>
          <w:sz w:val="20"/>
          <w:szCs w:val="20"/>
        </w:rPr>
        <w:t>,</w:t>
      </w:r>
      <w:r>
        <w:rPr>
          <w:rFonts w:ascii="Arial" w:hAnsi="Arial" w:cs="Arial"/>
          <w:sz w:val="20"/>
          <w:szCs w:val="20"/>
        </w:rPr>
        <w:t xml:space="preserve"> or </w:t>
      </w:r>
      <w:r w:rsidR="009F3599">
        <w:rPr>
          <w:rFonts w:ascii="Arial" w:hAnsi="Arial" w:cs="Arial"/>
          <w:sz w:val="20"/>
          <w:szCs w:val="20"/>
        </w:rPr>
        <w:t>d</w:t>
      </w:r>
      <w:r>
        <w:rPr>
          <w:rFonts w:ascii="Arial" w:hAnsi="Arial" w:cs="Arial"/>
          <w:sz w:val="20"/>
          <w:szCs w:val="20"/>
        </w:rPr>
        <w:t xml:space="preserve">uring the hosting week at your Congressman/woman’s local office would be possible to schedule. </w:t>
      </w:r>
    </w:p>
    <w:p w:rsidR="007F5DD3" w:rsidRDefault="007F5DD3" w:rsidP="007F5DD3">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 xml:space="preserve">We’d need host families for </w:t>
      </w:r>
      <w:r>
        <w:rPr>
          <w:rFonts w:ascii="Arial" w:hAnsi="Arial" w:cs="Arial"/>
          <w:sz w:val="20"/>
          <w:szCs w:val="20"/>
          <w:u w:val="single"/>
        </w:rPr>
        <w:t>7 visitors</w:t>
      </w:r>
      <w:r>
        <w:rPr>
          <w:rFonts w:ascii="Arial" w:hAnsi="Arial" w:cs="Arial"/>
          <w:sz w:val="20"/>
          <w:szCs w:val="20"/>
        </w:rPr>
        <w:t xml:space="preserve">: 6 OW participants (5 delegates and facilitator) and professional interpreter. </w:t>
      </w:r>
    </w:p>
    <w:p w:rsidR="007F5DD3" w:rsidRDefault="007F5DD3" w:rsidP="007F5DD3">
      <w:pPr>
        <w:pStyle w:val="ListParagraph"/>
        <w:numPr>
          <w:ilvl w:val="1"/>
          <w:numId w:val="9"/>
        </w:numPr>
        <w:autoSpaceDE w:val="0"/>
        <w:autoSpaceDN w:val="0"/>
        <w:adjustRightInd w:val="0"/>
        <w:rPr>
          <w:rFonts w:ascii="Arial" w:hAnsi="Arial" w:cs="Arial"/>
          <w:sz w:val="20"/>
          <w:szCs w:val="20"/>
        </w:rPr>
      </w:pPr>
      <w:r>
        <w:rPr>
          <w:rFonts w:ascii="Arial" w:hAnsi="Arial" w:cs="Arial"/>
          <w:sz w:val="20"/>
          <w:szCs w:val="20"/>
        </w:rPr>
        <w:t>Professional interpreters work only during business hours Mo-Fri. Their work during evening hours would add significant cost to the program. The delegation’s facilitator will do informal interpretation during weekends, lunches and evenings.</w:t>
      </w:r>
    </w:p>
    <w:p w:rsidR="007F5DD3" w:rsidRPr="00BA7198" w:rsidRDefault="007F5DD3" w:rsidP="007F5DD3">
      <w:pPr>
        <w:autoSpaceDE w:val="0"/>
        <w:autoSpaceDN w:val="0"/>
        <w:adjustRightInd w:val="0"/>
        <w:rPr>
          <w:rFonts w:ascii="Arial" w:hAnsi="Arial" w:cs="Arial"/>
          <w:lang w:val="en-US"/>
        </w:rPr>
      </w:pPr>
    </w:p>
    <w:p w:rsidR="007F5DD3" w:rsidRPr="00BA7198" w:rsidRDefault="007F5DD3" w:rsidP="007F5DD3">
      <w:pPr>
        <w:autoSpaceDE w:val="0"/>
        <w:autoSpaceDN w:val="0"/>
        <w:adjustRightInd w:val="0"/>
        <w:rPr>
          <w:rFonts w:ascii="Arial" w:hAnsi="Arial" w:cs="Arial"/>
          <w:lang w:val="en-US"/>
        </w:rPr>
      </w:pPr>
      <w:r w:rsidRPr="00BA7198">
        <w:rPr>
          <w:rFonts w:ascii="Arial" w:hAnsi="Arial" w:cs="Arial"/>
          <w:lang w:val="en-US"/>
        </w:rPr>
        <w:t>Delegates would be interested in general aspects of the hosting theme, but also they would be interested to learn about Rotary as a global volunteer-based organization and, as a local Rotary Club. Please include a session about Rotary in the program and take the delegation to local Rotary clubs’ meetings.</w:t>
      </w:r>
    </w:p>
    <w:p w:rsidR="007F5DD3" w:rsidRPr="00BA7198" w:rsidRDefault="007F5DD3" w:rsidP="007F5DD3">
      <w:pPr>
        <w:autoSpaceDE w:val="0"/>
        <w:autoSpaceDN w:val="0"/>
        <w:adjustRightInd w:val="0"/>
        <w:rPr>
          <w:rFonts w:ascii="Arial" w:hAnsi="Arial" w:cs="Arial"/>
          <w:lang w:val="en-US"/>
        </w:rPr>
      </w:pPr>
    </w:p>
    <w:p w:rsidR="007F5DD3" w:rsidRPr="00BA7198" w:rsidRDefault="007F5DD3" w:rsidP="007F5DD3">
      <w:pPr>
        <w:autoSpaceDE w:val="0"/>
        <w:autoSpaceDN w:val="0"/>
        <w:adjustRightInd w:val="0"/>
        <w:rPr>
          <w:rFonts w:ascii="Arial" w:hAnsi="Arial" w:cs="Arial"/>
          <w:lang w:val="en-US"/>
        </w:rPr>
      </w:pPr>
      <w:r w:rsidRPr="00BA7198">
        <w:rPr>
          <w:rFonts w:ascii="Arial" w:hAnsi="Arial" w:cs="Arial"/>
          <w:lang w:val="en-US"/>
        </w:rPr>
        <w:t>Also please include delegation’s presentation during the program. Rotary hosts usually include the presentation at a Rotary club meeting.</w:t>
      </w:r>
    </w:p>
    <w:p w:rsidR="007F5DD3" w:rsidRPr="004144E7" w:rsidRDefault="007F5DD3" w:rsidP="007F5DD3">
      <w:pPr>
        <w:adjustRightInd w:val="0"/>
        <w:rPr>
          <w:rFonts w:ascii="Arial" w:hAnsi="Arial" w:cs="Arial"/>
          <w:lang w:val="en-US"/>
        </w:rPr>
      </w:pPr>
    </w:p>
    <w:p w:rsidR="007F5DD3" w:rsidRPr="004144E7" w:rsidRDefault="007F5DD3" w:rsidP="007F5DD3">
      <w:pPr>
        <w:rPr>
          <w:rFonts w:ascii="Arial" w:hAnsi="Arial" w:cs="Arial"/>
          <w:color w:val="000000"/>
          <w:lang w:val="en-US"/>
        </w:rPr>
      </w:pPr>
      <w:r w:rsidRPr="004144E7">
        <w:rPr>
          <w:rFonts w:ascii="Arial" w:hAnsi="Arial" w:cs="Arial"/>
          <w:color w:val="000000"/>
          <w:lang w:val="en-US"/>
        </w:rPr>
        <w:lastRenderedPageBreak/>
        <w:t xml:space="preserve">Please </w:t>
      </w:r>
      <w:r w:rsidRPr="004144E7">
        <w:rPr>
          <w:rFonts w:ascii="Arial" w:hAnsi="Arial" w:cs="Arial"/>
          <w:b/>
          <w:color w:val="000000"/>
          <w:lang w:val="en-US"/>
        </w:rPr>
        <w:t>use OW forms and follow the formats for all programming materials</w:t>
      </w:r>
      <w:r w:rsidRPr="004144E7">
        <w:rPr>
          <w:rFonts w:ascii="Arial" w:hAnsi="Arial" w:cs="Arial"/>
          <w:color w:val="000000"/>
          <w:lang w:val="en-US"/>
        </w:rPr>
        <w:t xml:space="preserve"> (</w:t>
      </w:r>
      <w:r w:rsidRPr="004144E7">
        <w:rPr>
          <w:rFonts w:ascii="Arial" w:hAnsi="Arial" w:cs="Arial"/>
          <w:i/>
          <w:color w:val="000000"/>
          <w:lang w:val="en-US"/>
        </w:rPr>
        <w:t>program agenda, host family forms and host narrative</w:t>
      </w:r>
      <w:r w:rsidRPr="004144E7">
        <w:rPr>
          <w:rFonts w:ascii="Arial" w:hAnsi="Arial" w:cs="Arial"/>
          <w:color w:val="000000"/>
          <w:lang w:val="en-US"/>
        </w:rPr>
        <w:t xml:space="preserve">). Please, complete and send them all via email in a Word format to RI staff. </w:t>
      </w:r>
    </w:p>
    <w:p w:rsidR="00C721CD" w:rsidRDefault="00C721CD" w:rsidP="00C721CD">
      <w:pPr>
        <w:rPr>
          <w:rFonts w:ascii="Arial" w:hAnsi="Arial" w:cs="Arial"/>
          <w:color w:val="000000"/>
          <w:lang w:val="en-US"/>
        </w:rPr>
      </w:pPr>
    </w:p>
    <w:p w:rsidR="00C721CD" w:rsidRDefault="00C721CD" w:rsidP="00C721CD">
      <w:pPr>
        <w:rPr>
          <w:rFonts w:ascii="Arial" w:hAnsi="Arial" w:cs="Arial"/>
          <w:color w:val="000000"/>
          <w:lang w:val="en-US"/>
        </w:rPr>
      </w:pPr>
      <w:r>
        <w:rPr>
          <w:rFonts w:ascii="Arial" w:hAnsi="Arial" w:cs="Arial"/>
          <w:color w:val="000000"/>
          <w:lang w:val="en-US"/>
        </w:rPr>
        <w:t>Note that the Cost Share form is an Excel file but still must be submitted via email. The Expense Report package must be submitted via post, as it must include original invoices, receipts, and a signed Expense Report form.</w:t>
      </w:r>
    </w:p>
    <w:p w:rsidR="00C721CD" w:rsidRDefault="00C721CD" w:rsidP="00C721CD">
      <w:pPr>
        <w:adjustRightInd w:val="0"/>
        <w:rPr>
          <w:rFonts w:ascii="Arial" w:hAnsi="Arial" w:cs="Arial"/>
          <w:lang w:val="en-US"/>
        </w:rPr>
      </w:pPr>
    </w:p>
    <w:p w:rsidR="00C721CD" w:rsidRDefault="00C721CD" w:rsidP="00C721CD">
      <w:pPr>
        <w:adjustRightInd w:val="0"/>
        <w:rPr>
          <w:rFonts w:ascii="Arial" w:hAnsi="Arial" w:cs="Arial"/>
          <w:b/>
          <w:lang w:val="en-US"/>
        </w:rPr>
      </w:pPr>
      <w:r>
        <w:rPr>
          <w:rFonts w:ascii="Arial" w:hAnsi="Arial" w:cs="Arial"/>
          <w:b/>
          <w:lang w:val="en-US"/>
        </w:rPr>
        <w:t xml:space="preserve">Program materials that are due </w:t>
      </w:r>
      <w:r>
        <w:rPr>
          <w:rFonts w:ascii="Arial" w:hAnsi="Arial" w:cs="Arial"/>
          <w:b/>
          <w:i/>
          <w:smallCaps/>
          <w:lang w:val="en-US"/>
        </w:rPr>
        <w:t>before</w:t>
      </w:r>
      <w:r>
        <w:rPr>
          <w:rFonts w:ascii="Arial" w:hAnsi="Arial" w:cs="Arial"/>
          <w:b/>
          <w:lang w:val="en-US"/>
        </w:rPr>
        <w:t xml:space="preserve"> the Open World delegation arrives in the US:</w:t>
      </w:r>
    </w:p>
    <w:p w:rsidR="00C721CD" w:rsidRDefault="00C721CD" w:rsidP="00C721CD">
      <w:pPr>
        <w:adjustRightInd w:val="0"/>
        <w:rPr>
          <w:rFonts w:ascii="Arial" w:hAnsi="Arial" w:cs="Arial"/>
          <w:b/>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35"/>
        <w:gridCol w:w="5715"/>
      </w:tblGrid>
      <w:tr w:rsidR="00C721CD" w:rsidTr="007F5DD3">
        <w:trPr>
          <w:trHeight w:val="350"/>
        </w:trPr>
        <w:tc>
          <w:tcPr>
            <w:tcW w:w="3635" w:type="dxa"/>
            <w:tcBorders>
              <w:top w:val="single" w:sz="4" w:space="0" w:color="999999"/>
              <w:left w:val="single" w:sz="4" w:space="0" w:color="999999"/>
              <w:bottom w:val="single" w:sz="4" w:space="0" w:color="999999"/>
              <w:right w:val="single" w:sz="4" w:space="0" w:color="999999"/>
            </w:tcBorders>
            <w:vAlign w:val="center"/>
            <w:hideMark/>
          </w:tcPr>
          <w:p w:rsidR="00C721CD" w:rsidRDefault="00C721CD">
            <w:pPr>
              <w:adjustRightInd w:val="0"/>
              <w:rPr>
                <w:rFonts w:ascii="Arial" w:hAnsi="Arial" w:cs="Arial"/>
                <w:b/>
                <w:lang w:val="en-US"/>
              </w:rPr>
            </w:pPr>
            <w:r>
              <w:rPr>
                <w:rFonts w:ascii="Arial" w:hAnsi="Arial" w:cs="Arial"/>
                <w:b/>
                <w:bCs/>
                <w:u w:val="single"/>
                <w:lang w:val="en-US"/>
              </w:rPr>
              <w:t>Completed document</w:t>
            </w:r>
          </w:p>
        </w:tc>
        <w:tc>
          <w:tcPr>
            <w:tcW w:w="5715" w:type="dxa"/>
            <w:tcBorders>
              <w:top w:val="single" w:sz="4" w:space="0" w:color="999999"/>
              <w:left w:val="single" w:sz="4" w:space="0" w:color="999999"/>
              <w:bottom w:val="single" w:sz="4" w:space="0" w:color="999999"/>
              <w:right w:val="single" w:sz="4" w:space="0" w:color="999999"/>
            </w:tcBorders>
            <w:vAlign w:val="center"/>
            <w:hideMark/>
          </w:tcPr>
          <w:p w:rsidR="00C721CD" w:rsidRDefault="00C721CD">
            <w:pPr>
              <w:adjustRightInd w:val="0"/>
              <w:rPr>
                <w:rFonts w:ascii="Arial" w:hAnsi="Arial" w:cs="Arial"/>
                <w:b/>
                <w:lang w:val="en-US"/>
              </w:rPr>
            </w:pPr>
            <w:r>
              <w:rPr>
                <w:rFonts w:ascii="Arial" w:hAnsi="Arial" w:cs="Arial"/>
                <w:b/>
                <w:bCs/>
                <w:u w:val="single"/>
                <w:lang w:val="en-US"/>
              </w:rPr>
              <w:t>Due Date</w:t>
            </w:r>
          </w:p>
        </w:tc>
      </w:tr>
      <w:tr w:rsidR="00C721CD" w:rsidRPr="00090C0E" w:rsidTr="007F5DD3">
        <w:trPr>
          <w:trHeight w:val="1403"/>
        </w:trPr>
        <w:tc>
          <w:tcPr>
            <w:tcW w:w="3635" w:type="dxa"/>
            <w:tcBorders>
              <w:top w:val="single" w:sz="4" w:space="0" w:color="999999"/>
              <w:left w:val="single" w:sz="4" w:space="0" w:color="999999"/>
              <w:bottom w:val="single" w:sz="4" w:space="0" w:color="999999"/>
              <w:right w:val="single" w:sz="4" w:space="0" w:color="999999"/>
            </w:tcBorders>
            <w:hideMark/>
          </w:tcPr>
          <w:p w:rsidR="00C721CD" w:rsidRDefault="007F5DD3">
            <w:pPr>
              <w:adjustRightInd w:val="0"/>
              <w:rPr>
                <w:rFonts w:ascii="Arial" w:hAnsi="Arial" w:cs="Arial"/>
                <w:lang w:val="en-US"/>
              </w:rPr>
            </w:pPr>
            <w:r>
              <w:rPr>
                <w:rFonts w:ascii="Arial" w:hAnsi="Arial" w:cs="Arial"/>
                <w:lang w:val="en-US"/>
              </w:rPr>
              <w:t>1</w:t>
            </w:r>
            <w:r w:rsidR="00C721CD">
              <w:rPr>
                <w:rFonts w:ascii="Arial" w:hAnsi="Arial" w:cs="Arial"/>
                <w:lang w:val="en-US"/>
              </w:rPr>
              <w:t xml:space="preserve">) </w:t>
            </w:r>
            <w:r w:rsidR="00C721CD">
              <w:rPr>
                <w:rFonts w:ascii="Arial" w:hAnsi="Arial" w:cs="Arial"/>
                <w:u w:val="single"/>
                <w:lang w:val="en-US"/>
              </w:rPr>
              <w:t>Professional Interpreter</w:t>
            </w:r>
          </w:p>
        </w:tc>
        <w:tc>
          <w:tcPr>
            <w:tcW w:w="5715" w:type="dxa"/>
            <w:tcBorders>
              <w:top w:val="single" w:sz="4" w:space="0" w:color="999999"/>
              <w:left w:val="single" w:sz="4" w:space="0" w:color="999999"/>
              <w:bottom w:val="single" w:sz="4" w:space="0" w:color="999999"/>
              <w:right w:val="single" w:sz="4" w:space="0" w:color="999999"/>
            </w:tcBorders>
          </w:tcPr>
          <w:p w:rsidR="00D32739" w:rsidRDefault="00C721CD">
            <w:pPr>
              <w:autoSpaceDE w:val="0"/>
              <w:autoSpaceDN w:val="0"/>
              <w:adjustRightInd w:val="0"/>
              <w:rPr>
                <w:rFonts w:ascii="Arial" w:hAnsi="Arial" w:cs="Arial"/>
                <w:lang w:val="en-US"/>
              </w:rPr>
            </w:pPr>
            <w:r>
              <w:rPr>
                <w:rFonts w:ascii="Arial" w:hAnsi="Arial" w:cs="Arial"/>
                <w:lang w:val="en-US"/>
              </w:rPr>
              <w:t xml:space="preserve">OW will make arrangements with a professional interpreter directly. Most likely the interpreter would need a host family to stay with. </w:t>
            </w:r>
          </w:p>
          <w:p w:rsidR="00C721CD" w:rsidRDefault="00C721CD">
            <w:pPr>
              <w:autoSpaceDE w:val="0"/>
              <w:autoSpaceDN w:val="0"/>
              <w:adjustRightInd w:val="0"/>
              <w:rPr>
                <w:rFonts w:ascii="Arial" w:hAnsi="Arial" w:cs="Arial"/>
                <w:lang w:val="en-US"/>
              </w:rPr>
            </w:pPr>
            <w:r>
              <w:rPr>
                <w:rFonts w:ascii="Arial" w:hAnsi="Arial" w:cs="Arial"/>
                <w:lang w:val="en-US"/>
              </w:rPr>
              <w:t>Please see if an additional host family can be available. If not, please let me know.</w:t>
            </w:r>
          </w:p>
          <w:p w:rsidR="00C721CD" w:rsidRDefault="00C721CD">
            <w:pPr>
              <w:autoSpaceDE w:val="0"/>
              <w:autoSpaceDN w:val="0"/>
              <w:adjustRightInd w:val="0"/>
              <w:rPr>
                <w:rFonts w:ascii="Arial" w:hAnsi="Arial" w:cs="Arial"/>
                <w:b/>
                <w:lang w:val="en-US"/>
              </w:rPr>
            </w:pPr>
          </w:p>
        </w:tc>
      </w:tr>
      <w:tr w:rsidR="00C721CD" w:rsidRPr="00090C0E" w:rsidTr="007F5DD3">
        <w:tc>
          <w:tcPr>
            <w:tcW w:w="3635" w:type="dxa"/>
            <w:tcBorders>
              <w:top w:val="single" w:sz="4" w:space="0" w:color="999999"/>
              <w:left w:val="single" w:sz="4" w:space="0" w:color="999999"/>
              <w:bottom w:val="single" w:sz="4" w:space="0" w:color="999999"/>
              <w:right w:val="single" w:sz="4" w:space="0" w:color="999999"/>
            </w:tcBorders>
            <w:hideMark/>
          </w:tcPr>
          <w:p w:rsidR="00506C13" w:rsidRPr="007D51BB" w:rsidRDefault="007F5DD3">
            <w:pPr>
              <w:adjustRightInd w:val="0"/>
              <w:rPr>
                <w:rFonts w:ascii="Arial" w:hAnsi="Arial" w:cs="Arial"/>
                <w:u w:val="single"/>
                <w:lang w:val="en-US"/>
              </w:rPr>
            </w:pPr>
            <w:r w:rsidRPr="007D51BB">
              <w:rPr>
                <w:rFonts w:ascii="Arial" w:hAnsi="Arial" w:cs="Arial"/>
                <w:lang w:val="en-US"/>
              </w:rPr>
              <w:t>2</w:t>
            </w:r>
            <w:r w:rsidR="00C721CD" w:rsidRPr="007D51BB">
              <w:rPr>
                <w:rFonts w:ascii="Arial" w:hAnsi="Arial" w:cs="Arial"/>
                <w:lang w:val="en-US"/>
              </w:rPr>
              <w:t xml:space="preserve">) </w:t>
            </w:r>
            <w:r w:rsidR="00C721CD" w:rsidRPr="007D51BB">
              <w:rPr>
                <w:rFonts w:ascii="Arial" w:hAnsi="Arial" w:cs="Arial"/>
                <w:u w:val="single"/>
                <w:lang w:val="en-US"/>
              </w:rPr>
              <w:t>Draft Agenda</w:t>
            </w:r>
            <w:r w:rsidR="00C721CD" w:rsidRPr="007D51BB">
              <w:rPr>
                <w:rFonts w:ascii="Arial" w:hAnsi="Arial" w:cs="Arial"/>
                <w:lang w:val="en-US"/>
              </w:rPr>
              <w:t xml:space="preserve"> and</w:t>
            </w:r>
            <w:r w:rsidR="00C721CD" w:rsidRPr="007D51BB">
              <w:rPr>
                <w:rFonts w:ascii="Arial" w:hAnsi="Arial" w:cs="Arial"/>
                <w:u w:val="single"/>
                <w:lang w:val="en-US"/>
              </w:rPr>
              <w:t xml:space="preserve"> </w:t>
            </w:r>
          </w:p>
          <w:p w:rsidR="00C721CD" w:rsidRPr="007D51BB" w:rsidRDefault="00C721CD" w:rsidP="009F3BA5">
            <w:pPr>
              <w:adjustRightInd w:val="0"/>
              <w:ind w:left="240"/>
              <w:rPr>
                <w:rFonts w:ascii="Arial" w:hAnsi="Arial" w:cs="Arial"/>
                <w:b/>
                <w:lang w:val="en-US"/>
              </w:rPr>
            </w:pPr>
            <w:r w:rsidRPr="007D51BB">
              <w:rPr>
                <w:rFonts w:ascii="Arial" w:hAnsi="Arial" w:cs="Arial"/>
                <w:u w:val="single"/>
                <w:lang w:val="en-US"/>
              </w:rPr>
              <w:t>Host Family Forms</w:t>
            </w:r>
          </w:p>
        </w:tc>
        <w:tc>
          <w:tcPr>
            <w:tcW w:w="5715" w:type="dxa"/>
            <w:tcBorders>
              <w:top w:val="single" w:sz="4" w:space="0" w:color="999999"/>
              <w:left w:val="single" w:sz="4" w:space="0" w:color="999999"/>
              <w:bottom w:val="single" w:sz="4" w:space="0" w:color="999999"/>
              <w:right w:val="single" w:sz="4" w:space="0" w:color="999999"/>
            </w:tcBorders>
          </w:tcPr>
          <w:p w:rsidR="00C721CD" w:rsidRPr="007D51BB" w:rsidRDefault="00726652">
            <w:pPr>
              <w:adjustRightInd w:val="0"/>
              <w:rPr>
                <w:rFonts w:ascii="Arial" w:hAnsi="Arial" w:cs="Arial"/>
                <w:lang w:val="en-US"/>
              </w:rPr>
            </w:pPr>
            <w:bookmarkStart w:id="3" w:name="OLE_LINK3"/>
            <w:bookmarkStart w:id="4" w:name="OLE_LINK4"/>
            <w:r>
              <w:rPr>
                <w:rFonts w:ascii="Arial" w:hAnsi="Arial" w:cs="Arial"/>
                <w:color w:val="0000FF"/>
                <w:lang w:val="en-US"/>
              </w:rPr>
              <w:t>27 August</w:t>
            </w:r>
            <w:r w:rsidR="00D32739" w:rsidRPr="007D51BB">
              <w:rPr>
                <w:rFonts w:ascii="Arial" w:hAnsi="Arial" w:cs="Arial"/>
                <w:color w:val="0000FF"/>
                <w:lang w:val="en-US"/>
              </w:rPr>
              <w:t xml:space="preserve"> 201</w:t>
            </w:r>
            <w:r w:rsidR="00506C13" w:rsidRPr="007D51BB">
              <w:rPr>
                <w:rFonts w:ascii="Arial" w:hAnsi="Arial" w:cs="Arial"/>
                <w:color w:val="0000FF"/>
                <w:lang w:val="en-US"/>
              </w:rPr>
              <w:t>9</w:t>
            </w:r>
          </w:p>
          <w:p w:rsidR="00C721CD" w:rsidRPr="007D51BB" w:rsidRDefault="00C721CD">
            <w:pPr>
              <w:adjustRightInd w:val="0"/>
              <w:rPr>
                <w:rFonts w:ascii="Arial" w:hAnsi="Arial" w:cs="Arial"/>
                <w:lang w:val="en-US"/>
              </w:rPr>
            </w:pPr>
            <w:r w:rsidRPr="007D51BB">
              <w:rPr>
                <w:rFonts w:ascii="Arial" w:hAnsi="Arial" w:cs="Arial"/>
                <w:lang w:val="en-US"/>
              </w:rPr>
              <w:t xml:space="preserve">Please use OW Agenda template </w:t>
            </w:r>
            <w:r w:rsidRPr="007D51BB">
              <w:rPr>
                <w:rFonts w:ascii="Arial" w:hAnsi="Arial" w:cs="Arial"/>
                <w:i/>
                <w:color w:val="002060"/>
                <w:lang w:val="en-US"/>
              </w:rPr>
              <w:t>(note: it can’t exceed</w:t>
            </w:r>
            <w:r w:rsidR="00D32739" w:rsidRPr="007D51BB">
              <w:rPr>
                <w:rFonts w:ascii="Arial" w:hAnsi="Arial" w:cs="Arial"/>
                <w:i/>
                <w:color w:val="002060"/>
                <w:lang w:val="en-US"/>
              </w:rPr>
              <w:t xml:space="preserve"> the</w:t>
            </w:r>
            <w:r w:rsidRPr="007D51BB">
              <w:rPr>
                <w:rFonts w:ascii="Arial" w:hAnsi="Arial" w:cs="Arial"/>
                <w:i/>
                <w:color w:val="002060"/>
                <w:lang w:val="en-US"/>
              </w:rPr>
              <w:t xml:space="preserve"> </w:t>
            </w:r>
            <w:r w:rsidR="00D32739" w:rsidRPr="007D51BB">
              <w:rPr>
                <w:rFonts w:ascii="Arial" w:hAnsi="Arial" w:cs="Arial"/>
                <w:i/>
                <w:color w:val="002060"/>
                <w:lang w:val="en-US"/>
              </w:rPr>
              <w:t>2,500-word</w:t>
            </w:r>
            <w:r w:rsidRPr="007D51BB">
              <w:rPr>
                <w:rFonts w:ascii="Arial" w:hAnsi="Arial" w:cs="Arial"/>
                <w:i/>
                <w:color w:val="002060"/>
                <w:lang w:val="en-US"/>
              </w:rPr>
              <w:t xml:space="preserve"> limit, no pictures or word art should be put in the agenda) </w:t>
            </w:r>
            <w:r w:rsidRPr="007D51BB">
              <w:rPr>
                <w:rFonts w:ascii="Arial" w:hAnsi="Arial" w:cs="Arial"/>
                <w:lang w:val="en-US"/>
              </w:rPr>
              <w:t>and Host Family Forms</w:t>
            </w:r>
            <w:r w:rsidRPr="007D51BB">
              <w:rPr>
                <w:rFonts w:ascii="Arial" w:hAnsi="Arial" w:cs="Arial"/>
                <w:i/>
                <w:lang w:val="en-US"/>
              </w:rPr>
              <w:t xml:space="preserve"> </w:t>
            </w:r>
            <w:bookmarkEnd w:id="3"/>
            <w:bookmarkEnd w:id="4"/>
            <w:r w:rsidRPr="007D51BB">
              <w:rPr>
                <w:rFonts w:ascii="Arial" w:hAnsi="Arial" w:cs="Arial"/>
                <w:i/>
                <w:lang w:val="en-US"/>
              </w:rPr>
              <w:t>(Word format) and send it to RI via email</w:t>
            </w:r>
          </w:p>
          <w:p w:rsidR="00C721CD" w:rsidRPr="007D51BB" w:rsidRDefault="00C721CD">
            <w:pPr>
              <w:adjustRightInd w:val="0"/>
              <w:rPr>
                <w:rFonts w:ascii="Arial" w:hAnsi="Arial" w:cs="Arial"/>
                <w:b/>
                <w:lang w:val="en-US"/>
              </w:rPr>
            </w:pPr>
          </w:p>
        </w:tc>
      </w:tr>
      <w:tr w:rsidR="00C721CD" w:rsidRPr="00090C0E" w:rsidTr="007F5DD3">
        <w:tc>
          <w:tcPr>
            <w:tcW w:w="3635" w:type="dxa"/>
            <w:tcBorders>
              <w:top w:val="single" w:sz="4" w:space="0" w:color="999999"/>
              <w:left w:val="single" w:sz="4" w:space="0" w:color="999999"/>
              <w:bottom w:val="single" w:sz="4" w:space="0" w:color="999999"/>
              <w:right w:val="single" w:sz="4" w:space="0" w:color="999999"/>
            </w:tcBorders>
            <w:hideMark/>
          </w:tcPr>
          <w:p w:rsidR="00C721CD" w:rsidRPr="007D51BB" w:rsidRDefault="007F5DD3">
            <w:pPr>
              <w:adjustRightInd w:val="0"/>
              <w:rPr>
                <w:rFonts w:ascii="Arial" w:hAnsi="Arial" w:cs="Arial"/>
                <w:b/>
                <w:lang w:val="en-US"/>
              </w:rPr>
            </w:pPr>
            <w:r w:rsidRPr="007D51BB">
              <w:rPr>
                <w:rFonts w:ascii="Arial" w:hAnsi="Arial" w:cs="Arial"/>
                <w:lang w:val="en-US"/>
              </w:rPr>
              <w:t>3</w:t>
            </w:r>
            <w:r w:rsidR="00C721CD" w:rsidRPr="007D51BB">
              <w:rPr>
                <w:rFonts w:ascii="Arial" w:hAnsi="Arial" w:cs="Arial"/>
                <w:lang w:val="en-US"/>
              </w:rPr>
              <w:t xml:space="preserve">) </w:t>
            </w:r>
            <w:r w:rsidR="00506C13" w:rsidRPr="007D51BB">
              <w:rPr>
                <w:rFonts w:ascii="Arial" w:hAnsi="Arial" w:cs="Arial"/>
                <w:u w:val="single"/>
                <w:lang w:val="en-US"/>
              </w:rPr>
              <w:t>Updated/</w:t>
            </w:r>
            <w:r w:rsidR="00C721CD" w:rsidRPr="007D51BB">
              <w:rPr>
                <w:rFonts w:ascii="Arial" w:hAnsi="Arial" w:cs="Arial"/>
                <w:u w:val="single"/>
                <w:lang w:val="en-US"/>
              </w:rPr>
              <w:t>Final Agenda</w:t>
            </w:r>
          </w:p>
        </w:tc>
        <w:tc>
          <w:tcPr>
            <w:tcW w:w="5715" w:type="dxa"/>
            <w:tcBorders>
              <w:top w:val="single" w:sz="4" w:space="0" w:color="999999"/>
              <w:left w:val="single" w:sz="4" w:space="0" w:color="999999"/>
              <w:bottom w:val="single" w:sz="4" w:space="0" w:color="999999"/>
              <w:right w:val="single" w:sz="4" w:space="0" w:color="999999"/>
            </w:tcBorders>
          </w:tcPr>
          <w:p w:rsidR="00C721CD" w:rsidRPr="007D51BB" w:rsidRDefault="00726652">
            <w:pPr>
              <w:adjustRightInd w:val="0"/>
              <w:rPr>
                <w:rFonts w:ascii="Arial" w:hAnsi="Arial" w:cs="Arial"/>
                <w:lang w:val="en-US"/>
              </w:rPr>
            </w:pPr>
            <w:r>
              <w:rPr>
                <w:rFonts w:ascii="Arial" w:hAnsi="Arial" w:cs="Arial"/>
                <w:color w:val="0000FF"/>
                <w:lang w:val="en-US"/>
              </w:rPr>
              <w:t>10 September</w:t>
            </w:r>
            <w:r w:rsidR="00277E20">
              <w:rPr>
                <w:rFonts w:ascii="Arial" w:hAnsi="Arial" w:cs="Arial"/>
                <w:color w:val="0000FF"/>
                <w:lang w:val="en-US"/>
              </w:rPr>
              <w:t xml:space="preserve"> </w:t>
            </w:r>
            <w:r w:rsidR="007D51BB" w:rsidRPr="007D51BB">
              <w:rPr>
                <w:rFonts w:ascii="Arial" w:hAnsi="Arial" w:cs="Arial"/>
                <w:color w:val="0000FF"/>
                <w:lang w:val="en-US"/>
              </w:rPr>
              <w:t>2019</w:t>
            </w:r>
          </w:p>
          <w:p w:rsidR="00C721CD" w:rsidRPr="007D51BB" w:rsidRDefault="00C721CD">
            <w:pPr>
              <w:adjustRightInd w:val="0"/>
              <w:ind w:left="-18"/>
              <w:rPr>
                <w:rFonts w:ascii="Arial" w:hAnsi="Arial" w:cs="Arial"/>
                <w:i/>
                <w:lang w:val="en-US"/>
              </w:rPr>
            </w:pPr>
            <w:r w:rsidRPr="007D51BB">
              <w:rPr>
                <w:rFonts w:ascii="Arial" w:hAnsi="Arial" w:cs="Arial"/>
                <w:color w:val="000000"/>
                <w:lang w:val="en-US"/>
              </w:rPr>
              <w:t xml:space="preserve">Please mark (highlighting or using ‘tracking changes’) any changes you make to the draft </w:t>
            </w:r>
            <w:r w:rsidRPr="007D51BB">
              <w:rPr>
                <w:rFonts w:ascii="Arial" w:hAnsi="Arial" w:cs="Arial"/>
                <w:lang w:val="en-US"/>
              </w:rPr>
              <w:t>Agenda</w:t>
            </w:r>
            <w:r w:rsidRPr="007D51BB">
              <w:rPr>
                <w:rFonts w:ascii="Arial" w:hAnsi="Arial" w:cs="Arial"/>
                <w:i/>
                <w:lang w:val="en-US"/>
              </w:rPr>
              <w:t xml:space="preserve"> (OW Agenda template (Word format) and send it to RI via email)</w:t>
            </w:r>
          </w:p>
          <w:p w:rsidR="00C721CD" w:rsidRPr="007D51BB" w:rsidRDefault="00C721CD">
            <w:pPr>
              <w:adjustRightInd w:val="0"/>
              <w:ind w:left="-18"/>
              <w:rPr>
                <w:rFonts w:ascii="Arial" w:hAnsi="Arial" w:cs="Arial"/>
                <w:b/>
                <w:lang w:val="en-US"/>
              </w:rPr>
            </w:pPr>
          </w:p>
        </w:tc>
      </w:tr>
    </w:tbl>
    <w:p w:rsidR="00C721CD" w:rsidRPr="007D51BB" w:rsidRDefault="00C721CD" w:rsidP="00C721CD">
      <w:pPr>
        <w:adjustRightInd w:val="0"/>
        <w:rPr>
          <w:rFonts w:ascii="Arial" w:hAnsi="Arial" w:cs="Arial"/>
          <w:b/>
          <w:lang w:val="en-US"/>
        </w:rPr>
      </w:pPr>
    </w:p>
    <w:p w:rsidR="00C721CD" w:rsidRPr="007D51BB" w:rsidRDefault="00C721CD" w:rsidP="00C721CD">
      <w:pPr>
        <w:adjustRightInd w:val="0"/>
        <w:rPr>
          <w:rFonts w:ascii="Arial" w:hAnsi="Arial" w:cs="Arial"/>
          <w:b/>
          <w:lang w:val="en-US"/>
        </w:rPr>
      </w:pPr>
      <w:r w:rsidRPr="007D51BB">
        <w:rPr>
          <w:rFonts w:ascii="Arial" w:hAnsi="Arial" w:cs="Arial"/>
          <w:b/>
          <w:lang w:val="en-US"/>
        </w:rPr>
        <w:t xml:space="preserve">Materials that are due </w:t>
      </w:r>
      <w:r w:rsidRPr="007D51BB">
        <w:rPr>
          <w:rFonts w:ascii="Arial" w:hAnsi="Arial" w:cs="Arial"/>
          <w:b/>
          <w:i/>
          <w:smallCaps/>
          <w:lang w:val="en-US"/>
        </w:rPr>
        <w:t>after</w:t>
      </w:r>
      <w:r w:rsidRPr="007D51BB">
        <w:rPr>
          <w:rFonts w:ascii="Arial" w:hAnsi="Arial" w:cs="Arial"/>
          <w:b/>
          <w:smallCaps/>
          <w:lang w:val="en-US"/>
        </w:rPr>
        <w:t xml:space="preserve"> </w:t>
      </w:r>
      <w:r w:rsidRPr="007D51BB">
        <w:rPr>
          <w:rFonts w:ascii="Arial" w:hAnsi="Arial" w:cs="Arial"/>
          <w:b/>
          <w:lang w:val="en-US"/>
        </w:rPr>
        <w:t>your local program is over</w:t>
      </w:r>
    </w:p>
    <w:p w:rsidR="00C721CD" w:rsidRPr="007D51BB" w:rsidRDefault="00C721CD" w:rsidP="00C721CD">
      <w:pPr>
        <w:adjustRightInd w:val="0"/>
        <w:rPr>
          <w:rFonts w:ascii="Arial" w:hAnsi="Arial" w:cs="Arial"/>
          <w:b/>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42"/>
        <w:gridCol w:w="5708"/>
      </w:tblGrid>
      <w:tr w:rsidR="00C721CD" w:rsidTr="0033062E">
        <w:trPr>
          <w:trHeight w:val="422"/>
        </w:trPr>
        <w:tc>
          <w:tcPr>
            <w:tcW w:w="3642" w:type="dxa"/>
            <w:tcBorders>
              <w:top w:val="single" w:sz="4" w:space="0" w:color="999999"/>
              <w:left w:val="single" w:sz="4" w:space="0" w:color="999999"/>
              <w:bottom w:val="single" w:sz="4" w:space="0" w:color="999999"/>
              <w:right w:val="single" w:sz="4" w:space="0" w:color="999999"/>
            </w:tcBorders>
            <w:vAlign w:val="center"/>
            <w:hideMark/>
          </w:tcPr>
          <w:p w:rsidR="00C721CD" w:rsidRPr="007D51BB" w:rsidRDefault="00C721CD">
            <w:pPr>
              <w:adjustRightInd w:val="0"/>
              <w:rPr>
                <w:rFonts w:ascii="Arial" w:hAnsi="Arial" w:cs="Arial"/>
                <w:b/>
                <w:u w:val="single"/>
                <w:lang w:val="en-US"/>
              </w:rPr>
            </w:pPr>
            <w:r w:rsidRPr="007D51BB">
              <w:rPr>
                <w:rFonts w:ascii="Arial" w:hAnsi="Arial" w:cs="Arial"/>
                <w:b/>
                <w:bCs/>
                <w:u w:val="single"/>
                <w:lang w:val="en-US"/>
              </w:rPr>
              <w:t>Material</w:t>
            </w:r>
            <w:r w:rsidRPr="007D51BB">
              <w:rPr>
                <w:rFonts w:ascii="Arial" w:hAnsi="Arial" w:cs="Arial"/>
                <w:b/>
                <w:u w:val="single"/>
                <w:lang w:val="en-US"/>
              </w:rPr>
              <w:t>s</w:t>
            </w:r>
          </w:p>
        </w:tc>
        <w:tc>
          <w:tcPr>
            <w:tcW w:w="5708" w:type="dxa"/>
            <w:tcBorders>
              <w:top w:val="single" w:sz="4" w:space="0" w:color="999999"/>
              <w:left w:val="single" w:sz="4" w:space="0" w:color="999999"/>
              <w:bottom w:val="single" w:sz="4" w:space="0" w:color="999999"/>
              <w:right w:val="single" w:sz="4" w:space="0" w:color="999999"/>
            </w:tcBorders>
            <w:vAlign w:val="center"/>
            <w:hideMark/>
          </w:tcPr>
          <w:p w:rsidR="00C721CD" w:rsidRPr="002E2322" w:rsidRDefault="00C721CD" w:rsidP="00726652">
            <w:pPr>
              <w:adjustRightInd w:val="0"/>
              <w:rPr>
                <w:rFonts w:ascii="Arial" w:hAnsi="Arial" w:cs="Arial"/>
                <w:lang w:val="en-US"/>
              </w:rPr>
            </w:pPr>
            <w:r w:rsidRPr="007D51BB">
              <w:rPr>
                <w:rFonts w:ascii="Arial" w:hAnsi="Arial" w:cs="Arial"/>
                <w:b/>
                <w:bCs/>
                <w:u w:val="single"/>
                <w:lang w:val="en-US"/>
              </w:rPr>
              <w:t>Due Date</w:t>
            </w:r>
            <w:r w:rsidR="0033062E" w:rsidRPr="007D51BB">
              <w:rPr>
                <w:rFonts w:ascii="Arial" w:hAnsi="Arial" w:cs="Arial"/>
                <w:bCs/>
                <w:lang w:val="en-US"/>
              </w:rPr>
              <w:t xml:space="preserve"> </w:t>
            </w:r>
            <w:r w:rsidR="00726652">
              <w:rPr>
                <w:rFonts w:ascii="Arial" w:hAnsi="Arial" w:cs="Arial"/>
                <w:color w:val="0000FF"/>
                <w:lang w:val="en-US"/>
              </w:rPr>
              <w:t>28 October</w:t>
            </w:r>
            <w:r w:rsidR="007D51BB" w:rsidRPr="007D51BB">
              <w:rPr>
                <w:rFonts w:ascii="Arial" w:hAnsi="Arial" w:cs="Arial"/>
                <w:color w:val="0000FF"/>
                <w:lang w:val="en-US"/>
              </w:rPr>
              <w:t xml:space="preserve"> 2019</w:t>
            </w:r>
          </w:p>
        </w:tc>
      </w:tr>
      <w:tr w:rsidR="00C721CD" w:rsidRPr="0033062E" w:rsidTr="0033062E">
        <w:tc>
          <w:tcPr>
            <w:tcW w:w="3642" w:type="dxa"/>
            <w:tcBorders>
              <w:top w:val="single" w:sz="4" w:space="0" w:color="999999"/>
              <w:left w:val="single" w:sz="4" w:space="0" w:color="999999"/>
              <w:bottom w:val="single" w:sz="4" w:space="0" w:color="999999"/>
              <w:right w:val="single" w:sz="4" w:space="0" w:color="999999"/>
            </w:tcBorders>
            <w:hideMark/>
          </w:tcPr>
          <w:p w:rsidR="0033062E" w:rsidRPr="0033062E" w:rsidRDefault="0033062E" w:rsidP="0033062E">
            <w:pPr>
              <w:pStyle w:val="ListParagraph"/>
              <w:numPr>
                <w:ilvl w:val="0"/>
                <w:numId w:val="10"/>
              </w:numPr>
              <w:adjustRightInd w:val="0"/>
              <w:ind w:left="330"/>
              <w:rPr>
                <w:rFonts w:ascii="Arial" w:hAnsi="Arial" w:cs="Arial"/>
                <w:sz w:val="20"/>
                <w:szCs w:val="20"/>
                <w:u w:val="single"/>
              </w:rPr>
            </w:pPr>
            <w:r w:rsidRPr="0033062E">
              <w:rPr>
                <w:rFonts w:ascii="Arial" w:hAnsi="Arial" w:cs="Arial"/>
                <w:sz w:val="20"/>
                <w:szCs w:val="20"/>
                <w:u w:val="single"/>
              </w:rPr>
              <w:t>Final Agenda</w:t>
            </w:r>
          </w:p>
          <w:p w:rsidR="0033062E" w:rsidRPr="0033062E" w:rsidRDefault="00C721CD" w:rsidP="0033062E">
            <w:pPr>
              <w:pStyle w:val="ListParagraph"/>
              <w:numPr>
                <w:ilvl w:val="0"/>
                <w:numId w:val="10"/>
              </w:numPr>
              <w:adjustRightInd w:val="0"/>
              <w:ind w:left="330"/>
              <w:rPr>
                <w:rFonts w:ascii="Arial" w:hAnsi="Arial" w:cs="Arial"/>
                <w:b/>
                <w:sz w:val="20"/>
                <w:szCs w:val="20"/>
              </w:rPr>
            </w:pPr>
            <w:r w:rsidRPr="0033062E">
              <w:rPr>
                <w:rFonts w:ascii="Arial" w:hAnsi="Arial" w:cs="Arial"/>
                <w:sz w:val="20"/>
                <w:szCs w:val="20"/>
                <w:u w:val="single"/>
              </w:rPr>
              <w:t>Host Narrative</w:t>
            </w:r>
          </w:p>
          <w:p w:rsidR="00C721CD" w:rsidRPr="0033062E" w:rsidRDefault="00C721CD" w:rsidP="0033062E">
            <w:pPr>
              <w:pStyle w:val="ListParagraph"/>
              <w:numPr>
                <w:ilvl w:val="0"/>
                <w:numId w:val="10"/>
              </w:numPr>
              <w:adjustRightInd w:val="0"/>
              <w:ind w:left="330"/>
              <w:rPr>
                <w:rFonts w:ascii="Arial" w:hAnsi="Arial" w:cs="Arial"/>
                <w:b/>
                <w:sz w:val="20"/>
                <w:szCs w:val="20"/>
              </w:rPr>
            </w:pPr>
            <w:r w:rsidRPr="0033062E">
              <w:rPr>
                <w:rFonts w:ascii="Arial" w:hAnsi="Arial" w:cs="Arial"/>
                <w:sz w:val="20"/>
                <w:szCs w:val="20"/>
              </w:rPr>
              <w:t>articles, Digital photos and other final report materials</w:t>
            </w:r>
          </w:p>
          <w:p w:rsidR="0033062E" w:rsidRPr="0033062E" w:rsidRDefault="0033062E" w:rsidP="0033062E">
            <w:pPr>
              <w:pStyle w:val="ListParagraph"/>
              <w:numPr>
                <w:ilvl w:val="0"/>
                <w:numId w:val="10"/>
              </w:numPr>
              <w:adjustRightInd w:val="0"/>
              <w:ind w:left="330"/>
              <w:rPr>
                <w:rFonts w:ascii="Arial" w:hAnsi="Arial" w:cs="Arial"/>
                <w:b/>
                <w:sz w:val="20"/>
                <w:szCs w:val="20"/>
              </w:rPr>
            </w:pPr>
            <w:r w:rsidRPr="0033062E">
              <w:rPr>
                <w:rFonts w:ascii="Arial" w:hAnsi="Arial" w:cs="Arial"/>
                <w:sz w:val="20"/>
                <w:szCs w:val="20"/>
                <w:u w:val="single"/>
              </w:rPr>
              <w:t>Cost Share Form</w:t>
            </w:r>
          </w:p>
          <w:p w:rsidR="0033062E" w:rsidRPr="0033062E" w:rsidRDefault="0033062E" w:rsidP="0033062E">
            <w:pPr>
              <w:pStyle w:val="ListParagraph"/>
              <w:numPr>
                <w:ilvl w:val="0"/>
                <w:numId w:val="10"/>
              </w:numPr>
              <w:adjustRightInd w:val="0"/>
              <w:ind w:left="330"/>
              <w:rPr>
                <w:rFonts w:ascii="Arial" w:hAnsi="Arial" w:cs="Arial"/>
                <w:b/>
                <w:sz w:val="20"/>
                <w:szCs w:val="20"/>
              </w:rPr>
            </w:pPr>
            <w:r w:rsidRPr="0033062E">
              <w:rPr>
                <w:rFonts w:ascii="Arial" w:hAnsi="Arial" w:cs="Arial"/>
                <w:sz w:val="20"/>
                <w:szCs w:val="20"/>
                <w:u w:val="single"/>
              </w:rPr>
              <w:t>Expense Reimbursement Request Form/Report</w:t>
            </w:r>
          </w:p>
        </w:tc>
        <w:tc>
          <w:tcPr>
            <w:tcW w:w="5708" w:type="dxa"/>
            <w:tcBorders>
              <w:top w:val="single" w:sz="4" w:space="0" w:color="999999"/>
              <w:left w:val="single" w:sz="4" w:space="0" w:color="999999"/>
              <w:bottom w:val="single" w:sz="4" w:space="0" w:color="999999"/>
              <w:right w:val="single" w:sz="4" w:space="0" w:color="999999"/>
            </w:tcBorders>
          </w:tcPr>
          <w:p w:rsidR="0033062E" w:rsidRPr="0033062E" w:rsidRDefault="00C721CD">
            <w:pPr>
              <w:adjustRightInd w:val="0"/>
              <w:rPr>
                <w:rFonts w:ascii="Arial" w:hAnsi="Arial" w:cs="Arial"/>
                <w:lang w:val="en-US"/>
              </w:rPr>
            </w:pPr>
            <w:r w:rsidRPr="0033062E">
              <w:rPr>
                <w:rFonts w:ascii="Arial" w:hAnsi="Arial" w:cs="Arial"/>
                <w:lang w:val="en-US"/>
              </w:rPr>
              <w:t xml:space="preserve">Use OW </w:t>
            </w:r>
            <w:r w:rsidR="0033062E">
              <w:rPr>
                <w:rFonts w:ascii="Arial" w:hAnsi="Arial" w:cs="Arial"/>
                <w:lang w:val="en-US"/>
              </w:rPr>
              <w:t xml:space="preserve">Agenda and </w:t>
            </w:r>
            <w:r w:rsidRPr="0033062E">
              <w:rPr>
                <w:rFonts w:ascii="Arial" w:hAnsi="Arial" w:cs="Arial"/>
                <w:lang w:val="en-US"/>
              </w:rPr>
              <w:t>Host Narrative template</w:t>
            </w:r>
            <w:r w:rsidR="0033062E">
              <w:rPr>
                <w:rFonts w:ascii="Arial" w:hAnsi="Arial" w:cs="Arial"/>
                <w:lang w:val="en-US"/>
              </w:rPr>
              <w:t>s</w:t>
            </w:r>
            <w:r w:rsidRPr="0033062E">
              <w:rPr>
                <w:rFonts w:ascii="Arial" w:hAnsi="Arial" w:cs="Arial"/>
                <w:lang w:val="en-US"/>
              </w:rPr>
              <w:t xml:space="preserve"> (Word format</w:t>
            </w:r>
            <w:r w:rsidR="0033062E">
              <w:rPr>
                <w:rFonts w:ascii="Arial" w:hAnsi="Arial" w:cs="Arial"/>
                <w:lang w:val="en-US"/>
              </w:rPr>
              <w:t>)</w:t>
            </w:r>
            <w:r w:rsidRPr="0033062E">
              <w:rPr>
                <w:rFonts w:ascii="Arial" w:hAnsi="Arial" w:cs="Arial"/>
                <w:lang w:val="en-US"/>
              </w:rPr>
              <w:t xml:space="preserve"> and email the complete document to RI. </w:t>
            </w:r>
          </w:p>
          <w:p w:rsidR="00C721CD" w:rsidRPr="0033062E" w:rsidRDefault="00C721CD">
            <w:pPr>
              <w:adjustRightInd w:val="0"/>
              <w:rPr>
                <w:rFonts w:ascii="Arial" w:hAnsi="Arial" w:cs="Arial"/>
                <w:lang w:val="en-US"/>
              </w:rPr>
            </w:pPr>
            <w:r w:rsidRPr="0033062E">
              <w:rPr>
                <w:rFonts w:ascii="Arial" w:hAnsi="Arial" w:cs="Arial"/>
                <w:lang w:val="en-US"/>
              </w:rPr>
              <w:t>It is better to send digital photos on a CD via post in original size</w:t>
            </w:r>
            <w:r w:rsidRPr="0033062E">
              <w:rPr>
                <w:rFonts w:ascii="Arial" w:hAnsi="Arial" w:cs="Arial"/>
                <w:i/>
                <w:lang w:val="en-US"/>
              </w:rPr>
              <w:t xml:space="preserve"> (compressed pictures can’t be used for RI publications)</w:t>
            </w:r>
          </w:p>
          <w:p w:rsidR="00C721CD" w:rsidRDefault="0033062E">
            <w:pPr>
              <w:adjustRightInd w:val="0"/>
              <w:rPr>
                <w:rFonts w:ascii="Arial" w:hAnsi="Arial" w:cs="Arial"/>
                <w:lang w:val="en-US"/>
              </w:rPr>
            </w:pPr>
            <w:r w:rsidRPr="0033062E">
              <w:rPr>
                <w:rFonts w:ascii="Arial" w:hAnsi="Arial" w:cs="Arial"/>
                <w:lang w:val="en-US"/>
              </w:rPr>
              <w:t>Use OW Cost Share form (Excel file) email to RI</w:t>
            </w:r>
          </w:p>
          <w:p w:rsidR="0033062E" w:rsidRPr="0033062E" w:rsidRDefault="0033062E" w:rsidP="0033062E">
            <w:pPr>
              <w:adjustRightInd w:val="0"/>
              <w:rPr>
                <w:rFonts w:ascii="Arial" w:hAnsi="Arial" w:cs="Arial"/>
                <w:lang w:val="en-US"/>
              </w:rPr>
            </w:pPr>
            <w:r>
              <w:rPr>
                <w:rFonts w:ascii="Arial" w:hAnsi="Arial" w:cs="Arial"/>
                <w:lang w:val="en-US"/>
              </w:rPr>
              <w:t>Complete the form, include original receipts/invoices and either scan and email or send via post. Please see RI OW Financial Guidelines &amp; Instructions for details.</w:t>
            </w:r>
          </w:p>
        </w:tc>
      </w:tr>
    </w:tbl>
    <w:p w:rsidR="00C721CD" w:rsidRPr="00D32739" w:rsidRDefault="00C721CD" w:rsidP="00C721CD">
      <w:pPr>
        <w:adjustRightInd w:val="0"/>
        <w:rPr>
          <w:rFonts w:ascii="Arial" w:hAnsi="Arial" w:cs="Arial"/>
          <w:i/>
          <w:color w:val="000000"/>
          <w:lang w:val="en-US"/>
        </w:rPr>
      </w:pPr>
    </w:p>
    <w:p w:rsidR="00D22064" w:rsidRDefault="00D22064" w:rsidP="00D22064">
      <w:pPr>
        <w:adjustRightInd w:val="0"/>
        <w:rPr>
          <w:rFonts w:ascii="Arial" w:hAnsi="Arial" w:cs="Arial"/>
        </w:rPr>
      </w:pPr>
      <w:r w:rsidRPr="00D32739">
        <w:rPr>
          <w:rFonts w:ascii="Arial" w:hAnsi="Arial" w:cs="Arial"/>
          <w:b/>
          <w:lang w:val="en-US"/>
        </w:rPr>
        <w:t>Attachments</w:t>
      </w:r>
    </w:p>
    <w:p w:rsidR="00D22064" w:rsidRDefault="00D22064" w:rsidP="00D22064">
      <w:pPr>
        <w:adjustRightInd w:val="0"/>
        <w:rPr>
          <w:rFonts w:ascii="Arial" w:hAnsi="Arial" w:cs="Arial"/>
        </w:rPr>
      </w:pPr>
    </w:p>
    <w:p w:rsidR="00D22064" w:rsidRPr="00D22064" w:rsidRDefault="00F14EA6" w:rsidP="00D22064">
      <w:pPr>
        <w:numPr>
          <w:ilvl w:val="0"/>
          <w:numId w:val="7"/>
        </w:numPr>
        <w:adjustRightInd w:val="0"/>
        <w:rPr>
          <w:rFonts w:ascii="Arial" w:hAnsi="Arial" w:cs="Arial"/>
          <w:lang w:val="en-US"/>
        </w:rPr>
      </w:pPr>
      <w:r w:rsidRPr="00F14EA6">
        <w:rPr>
          <w:rFonts w:ascii="Arial" w:hAnsi="Arial" w:cs="Arial"/>
          <w:lang w:val="en-US"/>
        </w:rPr>
        <w:t xml:space="preserve">OW </w:t>
      </w:r>
      <w:r w:rsidR="00693193">
        <w:rPr>
          <w:rFonts w:ascii="Arial" w:hAnsi="Arial" w:cs="Arial"/>
          <w:lang w:val="en-US"/>
        </w:rPr>
        <w:t xml:space="preserve">2019 </w:t>
      </w:r>
      <w:r w:rsidRPr="00F14EA6">
        <w:rPr>
          <w:rFonts w:ascii="Arial" w:hAnsi="Arial" w:cs="Arial"/>
          <w:lang w:val="en-US"/>
        </w:rPr>
        <w:t>Handbook for Local Hosts and zip file with corresponding attachments</w:t>
      </w:r>
    </w:p>
    <w:p w:rsidR="00D22064" w:rsidRPr="00D22064" w:rsidRDefault="00D22064" w:rsidP="00D22064">
      <w:pPr>
        <w:numPr>
          <w:ilvl w:val="0"/>
          <w:numId w:val="7"/>
        </w:numPr>
        <w:adjustRightInd w:val="0"/>
        <w:rPr>
          <w:rFonts w:ascii="Arial" w:hAnsi="Arial" w:cs="Arial"/>
          <w:lang w:val="en-US"/>
        </w:rPr>
      </w:pPr>
      <w:r w:rsidRPr="00D22064">
        <w:rPr>
          <w:rFonts w:ascii="Arial" w:hAnsi="Arial" w:cs="Arial"/>
          <w:lang w:val="en-US"/>
        </w:rPr>
        <w:t>Financial Guidelines &amp; How to Apply for Reimbursement Instructions</w:t>
      </w:r>
    </w:p>
    <w:p w:rsidR="00D22064" w:rsidRPr="00D22064" w:rsidRDefault="00D22064" w:rsidP="00D22064">
      <w:pPr>
        <w:numPr>
          <w:ilvl w:val="0"/>
          <w:numId w:val="7"/>
        </w:numPr>
        <w:adjustRightInd w:val="0"/>
        <w:rPr>
          <w:rFonts w:ascii="Arial" w:hAnsi="Arial" w:cs="Arial"/>
          <w:lang w:val="en-US"/>
        </w:rPr>
      </w:pPr>
      <w:r w:rsidRPr="00D22064">
        <w:rPr>
          <w:rFonts w:ascii="Arial" w:hAnsi="Arial" w:cs="Arial"/>
          <w:lang w:val="en-US"/>
        </w:rPr>
        <w:t>RI OW Expense Reimbursement Request/Report Form</w:t>
      </w:r>
    </w:p>
    <w:p w:rsidR="00D22064" w:rsidRPr="00D22064" w:rsidRDefault="00D22064" w:rsidP="00D22064">
      <w:pPr>
        <w:numPr>
          <w:ilvl w:val="0"/>
          <w:numId w:val="7"/>
        </w:numPr>
        <w:adjustRightInd w:val="0"/>
        <w:rPr>
          <w:rFonts w:ascii="Arial" w:hAnsi="Arial" w:cs="Arial"/>
          <w:lang w:val="en-US"/>
        </w:rPr>
      </w:pPr>
      <w:r w:rsidRPr="00D22064">
        <w:rPr>
          <w:rFonts w:ascii="Arial" w:hAnsi="Arial" w:cs="Arial"/>
          <w:lang w:val="en-US"/>
        </w:rPr>
        <w:t xml:space="preserve">Open World Cost Share Form (for your convenience the form already has numbers for </w:t>
      </w:r>
      <w:r w:rsidR="00D32739" w:rsidRPr="00D22064">
        <w:rPr>
          <w:rFonts w:ascii="Arial" w:hAnsi="Arial" w:cs="Arial"/>
          <w:lang w:val="en-US"/>
        </w:rPr>
        <w:t xml:space="preserve">hotel &amp; per diem </w:t>
      </w:r>
      <w:r w:rsidR="00D32739">
        <w:rPr>
          <w:rFonts w:ascii="Arial" w:hAnsi="Arial" w:cs="Arial"/>
          <w:lang w:val="en-US"/>
        </w:rPr>
        <w:t>in</w:t>
      </w:r>
      <w:r w:rsidR="00D32739" w:rsidRPr="00D22064">
        <w:rPr>
          <w:rFonts w:ascii="Arial" w:hAnsi="Arial" w:cs="Arial"/>
          <w:lang w:val="en-US"/>
        </w:rPr>
        <w:t xml:space="preserve"> </w:t>
      </w:r>
      <w:r w:rsidR="00D32739">
        <w:rPr>
          <w:rFonts w:ascii="Arial" w:hAnsi="Arial" w:cs="Arial"/>
          <w:lang w:val="en-US"/>
        </w:rPr>
        <w:t>your location</w:t>
      </w:r>
      <w:r w:rsidRPr="00D22064">
        <w:rPr>
          <w:rFonts w:ascii="Arial" w:hAnsi="Arial" w:cs="Arial"/>
          <w:lang w:val="en-US"/>
        </w:rPr>
        <w:t>)</w:t>
      </w:r>
    </w:p>
    <w:p w:rsidR="00D22064" w:rsidRDefault="00D22064" w:rsidP="00C721CD">
      <w:pPr>
        <w:autoSpaceDE w:val="0"/>
        <w:autoSpaceDN w:val="0"/>
        <w:adjustRightInd w:val="0"/>
        <w:rPr>
          <w:rFonts w:ascii="Arial" w:hAnsi="Arial" w:cs="Arial"/>
          <w:lang w:val="en-US"/>
        </w:rPr>
      </w:pPr>
    </w:p>
    <w:p w:rsidR="00C721CD" w:rsidRDefault="00C721CD" w:rsidP="00C721CD">
      <w:pPr>
        <w:autoSpaceDE w:val="0"/>
        <w:autoSpaceDN w:val="0"/>
        <w:adjustRightInd w:val="0"/>
        <w:rPr>
          <w:rFonts w:ascii="Arial" w:hAnsi="Arial" w:cs="Arial"/>
          <w:lang w:val="en-US"/>
        </w:rPr>
      </w:pPr>
      <w:r>
        <w:rPr>
          <w:rFonts w:ascii="Arial" w:hAnsi="Arial" w:cs="Arial"/>
          <w:lang w:val="en-US"/>
        </w:rPr>
        <w:t>Should you have any questions or concerns after reviewing these materials, please feel free to contact me at your convenience.</w:t>
      </w:r>
    </w:p>
    <w:p w:rsidR="00C721CD" w:rsidRDefault="00C721CD" w:rsidP="00C721CD">
      <w:pPr>
        <w:adjustRightInd w:val="0"/>
        <w:rPr>
          <w:rFonts w:ascii="Arial" w:hAnsi="Arial" w:cs="Arial"/>
          <w:lang w:val="en-US"/>
        </w:rPr>
      </w:pPr>
    </w:p>
    <w:p w:rsidR="00C721CD" w:rsidRDefault="00C721CD" w:rsidP="00C721CD">
      <w:pPr>
        <w:adjustRightInd w:val="0"/>
        <w:rPr>
          <w:rFonts w:ascii="Arial" w:hAnsi="Arial" w:cs="Arial"/>
        </w:rPr>
      </w:pPr>
      <w:r>
        <w:rPr>
          <w:rFonts w:ascii="Arial" w:hAnsi="Arial" w:cs="Arial"/>
          <w:lang w:val="en-US"/>
        </w:rPr>
        <w:t xml:space="preserve">Best </w:t>
      </w:r>
      <w:r>
        <w:rPr>
          <w:rFonts w:ascii="Arial" w:hAnsi="Arial" w:cs="Arial"/>
        </w:rPr>
        <w:t xml:space="preserve">Rotary </w:t>
      </w:r>
      <w:r>
        <w:rPr>
          <w:rFonts w:ascii="Arial" w:hAnsi="Arial" w:cs="Arial"/>
          <w:lang w:val="en-US"/>
        </w:rPr>
        <w:t>Regards</w:t>
      </w:r>
      <w:r>
        <w:rPr>
          <w:rFonts w:ascii="Arial" w:hAnsi="Arial" w:cs="Arial"/>
        </w:rPr>
        <w:t>,</w:t>
      </w:r>
    </w:p>
    <w:p w:rsidR="00594010" w:rsidRPr="0032241B" w:rsidRDefault="00C721CD" w:rsidP="007D51BB">
      <w:pPr>
        <w:adjustRightInd w:val="0"/>
        <w:rPr>
          <w:rFonts w:ascii="Arial" w:hAnsi="Arial" w:cs="Arial"/>
          <w:lang w:val="en-US"/>
        </w:rPr>
      </w:pPr>
      <w:r>
        <w:rPr>
          <w:rFonts w:ascii="Arial" w:hAnsi="Arial" w:cs="Arial"/>
        </w:rPr>
        <w:t>Natalia</w:t>
      </w:r>
      <w:bookmarkEnd w:id="2"/>
    </w:p>
    <w:sectPr w:rsidR="00594010" w:rsidRPr="0032241B" w:rsidSect="00F63C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EC7320"/>
    <w:lvl w:ilvl="0">
      <w:numFmt w:val="bullet"/>
      <w:lvlText w:val="*"/>
      <w:lvlJc w:val="left"/>
    </w:lvl>
  </w:abstractNum>
  <w:abstractNum w:abstractNumId="1" w15:restartNumberingAfterBreak="0">
    <w:nsid w:val="1C1D3B02"/>
    <w:multiLevelType w:val="hybridMultilevel"/>
    <w:tmpl w:val="D466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2758B"/>
    <w:multiLevelType w:val="hybridMultilevel"/>
    <w:tmpl w:val="6570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875E11"/>
    <w:multiLevelType w:val="hybridMultilevel"/>
    <w:tmpl w:val="681C61E8"/>
    <w:lvl w:ilvl="0" w:tplc="89C85E1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E1F"/>
    <w:multiLevelType w:val="hybridMultilevel"/>
    <w:tmpl w:val="2B42E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177A4"/>
    <w:multiLevelType w:val="hybridMultilevel"/>
    <w:tmpl w:val="539AA38C"/>
    <w:lvl w:ilvl="0" w:tplc="1E9468C2">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836779"/>
    <w:multiLevelType w:val="multilevel"/>
    <w:tmpl w:val="38964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6"/>
  </w:num>
  <w:num w:numId="5">
    <w:abstractNumId w:val="2"/>
  </w:num>
  <w:num w:numId="6">
    <w:abstractNumId w:val="6"/>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0D"/>
    <w:rsid w:val="00031E04"/>
    <w:rsid w:val="00036AA4"/>
    <w:rsid w:val="0004095C"/>
    <w:rsid w:val="00046862"/>
    <w:rsid w:val="00053C8E"/>
    <w:rsid w:val="00067CCE"/>
    <w:rsid w:val="00084D61"/>
    <w:rsid w:val="00087A77"/>
    <w:rsid w:val="00090C0E"/>
    <w:rsid w:val="00092694"/>
    <w:rsid w:val="00097359"/>
    <w:rsid w:val="000B1F4E"/>
    <w:rsid w:val="000F1B90"/>
    <w:rsid w:val="00111BFF"/>
    <w:rsid w:val="00143430"/>
    <w:rsid w:val="00145177"/>
    <w:rsid w:val="00162C2E"/>
    <w:rsid w:val="001638C0"/>
    <w:rsid w:val="00167348"/>
    <w:rsid w:val="001676A5"/>
    <w:rsid w:val="001C050B"/>
    <w:rsid w:val="001C76B6"/>
    <w:rsid w:val="001D77E4"/>
    <w:rsid w:val="001F61F6"/>
    <w:rsid w:val="00202FAF"/>
    <w:rsid w:val="00206B15"/>
    <w:rsid w:val="002117C9"/>
    <w:rsid w:val="00211F0D"/>
    <w:rsid w:val="002132AA"/>
    <w:rsid w:val="00250573"/>
    <w:rsid w:val="00254516"/>
    <w:rsid w:val="00276152"/>
    <w:rsid w:val="00277E20"/>
    <w:rsid w:val="00292231"/>
    <w:rsid w:val="002A5FD8"/>
    <w:rsid w:val="002B58A0"/>
    <w:rsid w:val="002D07FC"/>
    <w:rsid w:val="002D700D"/>
    <w:rsid w:val="002E1176"/>
    <w:rsid w:val="002E2322"/>
    <w:rsid w:val="002E6D87"/>
    <w:rsid w:val="002E7C9C"/>
    <w:rsid w:val="00303927"/>
    <w:rsid w:val="003122F2"/>
    <w:rsid w:val="0032241B"/>
    <w:rsid w:val="0033062E"/>
    <w:rsid w:val="00334A2C"/>
    <w:rsid w:val="003478A8"/>
    <w:rsid w:val="00357452"/>
    <w:rsid w:val="00364658"/>
    <w:rsid w:val="003F0D7F"/>
    <w:rsid w:val="003F13CD"/>
    <w:rsid w:val="00400EEC"/>
    <w:rsid w:val="00402209"/>
    <w:rsid w:val="004416AE"/>
    <w:rsid w:val="00451023"/>
    <w:rsid w:val="004757D3"/>
    <w:rsid w:val="004930C7"/>
    <w:rsid w:val="00493C66"/>
    <w:rsid w:val="00495EB2"/>
    <w:rsid w:val="004A7B12"/>
    <w:rsid w:val="004C21E2"/>
    <w:rsid w:val="004D649C"/>
    <w:rsid w:val="004F001C"/>
    <w:rsid w:val="00506C13"/>
    <w:rsid w:val="0051676A"/>
    <w:rsid w:val="00530B56"/>
    <w:rsid w:val="00560649"/>
    <w:rsid w:val="00564F88"/>
    <w:rsid w:val="00594010"/>
    <w:rsid w:val="005A7ABC"/>
    <w:rsid w:val="005C627B"/>
    <w:rsid w:val="005D6B65"/>
    <w:rsid w:val="00603348"/>
    <w:rsid w:val="006569B6"/>
    <w:rsid w:val="00657FAE"/>
    <w:rsid w:val="00693193"/>
    <w:rsid w:val="00694586"/>
    <w:rsid w:val="006949E7"/>
    <w:rsid w:val="006B1927"/>
    <w:rsid w:val="006D293D"/>
    <w:rsid w:val="006E3633"/>
    <w:rsid w:val="0071797B"/>
    <w:rsid w:val="00726652"/>
    <w:rsid w:val="00735573"/>
    <w:rsid w:val="0074723A"/>
    <w:rsid w:val="00755225"/>
    <w:rsid w:val="0075673B"/>
    <w:rsid w:val="00766612"/>
    <w:rsid w:val="00770A11"/>
    <w:rsid w:val="00775DB5"/>
    <w:rsid w:val="007775A8"/>
    <w:rsid w:val="00780723"/>
    <w:rsid w:val="00781E54"/>
    <w:rsid w:val="0078210D"/>
    <w:rsid w:val="007A3740"/>
    <w:rsid w:val="007A484A"/>
    <w:rsid w:val="007A7748"/>
    <w:rsid w:val="007B4859"/>
    <w:rsid w:val="007C04F7"/>
    <w:rsid w:val="007C4E4E"/>
    <w:rsid w:val="007D51BB"/>
    <w:rsid w:val="007E5165"/>
    <w:rsid w:val="007F146F"/>
    <w:rsid w:val="007F5DD3"/>
    <w:rsid w:val="007F6164"/>
    <w:rsid w:val="00803EBE"/>
    <w:rsid w:val="008143BE"/>
    <w:rsid w:val="00840BA2"/>
    <w:rsid w:val="00847F82"/>
    <w:rsid w:val="00882360"/>
    <w:rsid w:val="0089514A"/>
    <w:rsid w:val="008B2AF2"/>
    <w:rsid w:val="00962690"/>
    <w:rsid w:val="00962B14"/>
    <w:rsid w:val="00962BD9"/>
    <w:rsid w:val="0096361A"/>
    <w:rsid w:val="00963B52"/>
    <w:rsid w:val="009673F7"/>
    <w:rsid w:val="0097487F"/>
    <w:rsid w:val="009760B3"/>
    <w:rsid w:val="00977150"/>
    <w:rsid w:val="00994E77"/>
    <w:rsid w:val="00995B41"/>
    <w:rsid w:val="009A32AF"/>
    <w:rsid w:val="009A3CAB"/>
    <w:rsid w:val="009B34BE"/>
    <w:rsid w:val="009F3599"/>
    <w:rsid w:val="009F3BA5"/>
    <w:rsid w:val="009F5B2E"/>
    <w:rsid w:val="00A03FA2"/>
    <w:rsid w:val="00A43F07"/>
    <w:rsid w:val="00A629F1"/>
    <w:rsid w:val="00A6305A"/>
    <w:rsid w:val="00A63810"/>
    <w:rsid w:val="00A70FA4"/>
    <w:rsid w:val="00A72F4D"/>
    <w:rsid w:val="00A9180E"/>
    <w:rsid w:val="00AB0E7E"/>
    <w:rsid w:val="00AB5325"/>
    <w:rsid w:val="00AE6DC1"/>
    <w:rsid w:val="00AF0D3D"/>
    <w:rsid w:val="00B06C06"/>
    <w:rsid w:val="00B16973"/>
    <w:rsid w:val="00B20FDF"/>
    <w:rsid w:val="00B31F4D"/>
    <w:rsid w:val="00B32F43"/>
    <w:rsid w:val="00B4343E"/>
    <w:rsid w:val="00B608B8"/>
    <w:rsid w:val="00B70707"/>
    <w:rsid w:val="00B760F8"/>
    <w:rsid w:val="00B816D2"/>
    <w:rsid w:val="00B90E12"/>
    <w:rsid w:val="00BD53FC"/>
    <w:rsid w:val="00BE00D8"/>
    <w:rsid w:val="00BE62F9"/>
    <w:rsid w:val="00BE75D4"/>
    <w:rsid w:val="00C1055C"/>
    <w:rsid w:val="00C14098"/>
    <w:rsid w:val="00C35EA4"/>
    <w:rsid w:val="00C45327"/>
    <w:rsid w:val="00C47559"/>
    <w:rsid w:val="00C721CD"/>
    <w:rsid w:val="00C804FD"/>
    <w:rsid w:val="00C81828"/>
    <w:rsid w:val="00CA05C0"/>
    <w:rsid w:val="00CA0D19"/>
    <w:rsid w:val="00CA46AB"/>
    <w:rsid w:val="00CC0D35"/>
    <w:rsid w:val="00CC7EFC"/>
    <w:rsid w:val="00CD0E4B"/>
    <w:rsid w:val="00D0070B"/>
    <w:rsid w:val="00D1511C"/>
    <w:rsid w:val="00D22064"/>
    <w:rsid w:val="00D32739"/>
    <w:rsid w:val="00D56333"/>
    <w:rsid w:val="00D64D07"/>
    <w:rsid w:val="00D73D33"/>
    <w:rsid w:val="00D934E3"/>
    <w:rsid w:val="00DA229F"/>
    <w:rsid w:val="00DB4D63"/>
    <w:rsid w:val="00DB56CA"/>
    <w:rsid w:val="00DB6D33"/>
    <w:rsid w:val="00DD1681"/>
    <w:rsid w:val="00E01F9A"/>
    <w:rsid w:val="00E15739"/>
    <w:rsid w:val="00E4567A"/>
    <w:rsid w:val="00E771DB"/>
    <w:rsid w:val="00EA4128"/>
    <w:rsid w:val="00EA7A4B"/>
    <w:rsid w:val="00ED19F1"/>
    <w:rsid w:val="00EF58BD"/>
    <w:rsid w:val="00F1278D"/>
    <w:rsid w:val="00F131D7"/>
    <w:rsid w:val="00F14EA6"/>
    <w:rsid w:val="00F507F7"/>
    <w:rsid w:val="00F63CDC"/>
    <w:rsid w:val="00F72650"/>
    <w:rsid w:val="00F7715F"/>
    <w:rsid w:val="00F805C2"/>
    <w:rsid w:val="00F81788"/>
    <w:rsid w:val="00F87B8B"/>
    <w:rsid w:val="00FA6C1B"/>
    <w:rsid w:val="00FB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8D7EA"/>
  <w15:docId w15:val="{5C067CCA-9FEE-418C-A68F-36F356E2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0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00D"/>
    <w:rPr>
      <w:color w:val="0000FF"/>
      <w:u w:val="single"/>
    </w:rPr>
  </w:style>
  <w:style w:type="table" w:styleId="TableGrid">
    <w:name w:val="Table Grid"/>
    <w:basedOn w:val="TableNormal"/>
    <w:rsid w:val="00780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7FAE"/>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rsid w:val="00657FAE"/>
    <w:rPr>
      <w:rFonts w:ascii="Calibri" w:eastAsiaTheme="minorHAnsi" w:hAnsi="Calibri" w:cs="Calibri"/>
      <w:sz w:val="22"/>
      <w:szCs w:val="22"/>
    </w:rPr>
  </w:style>
  <w:style w:type="paragraph" w:styleId="ListParagraph">
    <w:name w:val="List Paragraph"/>
    <w:basedOn w:val="Normal"/>
    <w:uiPriority w:val="34"/>
    <w:qFormat/>
    <w:rsid w:val="00657FAE"/>
    <w:pPr>
      <w:ind w:left="72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3057">
      <w:bodyDiv w:val="1"/>
      <w:marLeft w:val="0"/>
      <w:marRight w:val="0"/>
      <w:marTop w:val="0"/>
      <w:marBottom w:val="0"/>
      <w:divBdr>
        <w:top w:val="none" w:sz="0" w:space="0" w:color="auto"/>
        <w:left w:val="none" w:sz="0" w:space="0" w:color="auto"/>
        <w:bottom w:val="none" w:sz="0" w:space="0" w:color="auto"/>
        <w:right w:val="none" w:sz="0" w:space="0" w:color="auto"/>
      </w:divBdr>
    </w:div>
    <w:div w:id="470439641">
      <w:bodyDiv w:val="1"/>
      <w:marLeft w:val="0"/>
      <w:marRight w:val="0"/>
      <w:marTop w:val="0"/>
      <w:marBottom w:val="0"/>
      <w:divBdr>
        <w:top w:val="none" w:sz="0" w:space="0" w:color="auto"/>
        <w:left w:val="none" w:sz="0" w:space="0" w:color="auto"/>
        <w:bottom w:val="none" w:sz="0" w:space="0" w:color="auto"/>
        <w:right w:val="none" w:sz="0" w:space="0" w:color="auto"/>
      </w:divBdr>
    </w:div>
    <w:div w:id="587471953">
      <w:bodyDiv w:val="1"/>
      <w:marLeft w:val="0"/>
      <w:marRight w:val="0"/>
      <w:marTop w:val="0"/>
      <w:marBottom w:val="0"/>
      <w:divBdr>
        <w:top w:val="none" w:sz="0" w:space="0" w:color="auto"/>
        <w:left w:val="none" w:sz="0" w:space="0" w:color="auto"/>
        <w:bottom w:val="none" w:sz="0" w:space="0" w:color="auto"/>
        <w:right w:val="none" w:sz="0" w:space="0" w:color="auto"/>
      </w:divBdr>
    </w:div>
    <w:div w:id="649099697">
      <w:bodyDiv w:val="1"/>
      <w:marLeft w:val="0"/>
      <w:marRight w:val="0"/>
      <w:marTop w:val="0"/>
      <w:marBottom w:val="0"/>
      <w:divBdr>
        <w:top w:val="none" w:sz="0" w:space="0" w:color="auto"/>
        <w:left w:val="none" w:sz="0" w:space="0" w:color="auto"/>
        <w:bottom w:val="none" w:sz="0" w:space="0" w:color="auto"/>
        <w:right w:val="none" w:sz="0" w:space="0" w:color="auto"/>
      </w:divBdr>
    </w:div>
    <w:div w:id="719983507">
      <w:bodyDiv w:val="1"/>
      <w:marLeft w:val="0"/>
      <w:marRight w:val="0"/>
      <w:marTop w:val="0"/>
      <w:marBottom w:val="0"/>
      <w:divBdr>
        <w:top w:val="none" w:sz="0" w:space="0" w:color="auto"/>
        <w:left w:val="none" w:sz="0" w:space="0" w:color="auto"/>
        <w:bottom w:val="none" w:sz="0" w:space="0" w:color="auto"/>
        <w:right w:val="none" w:sz="0" w:space="0" w:color="auto"/>
      </w:divBdr>
    </w:div>
    <w:div w:id="1008290966">
      <w:bodyDiv w:val="1"/>
      <w:marLeft w:val="0"/>
      <w:marRight w:val="0"/>
      <w:marTop w:val="0"/>
      <w:marBottom w:val="0"/>
      <w:divBdr>
        <w:top w:val="none" w:sz="0" w:space="0" w:color="auto"/>
        <w:left w:val="none" w:sz="0" w:space="0" w:color="auto"/>
        <w:bottom w:val="none" w:sz="0" w:space="0" w:color="auto"/>
        <w:right w:val="none" w:sz="0" w:space="0" w:color="auto"/>
      </w:divBdr>
    </w:div>
    <w:div w:id="1145664583">
      <w:bodyDiv w:val="1"/>
      <w:marLeft w:val="0"/>
      <w:marRight w:val="0"/>
      <w:marTop w:val="0"/>
      <w:marBottom w:val="0"/>
      <w:divBdr>
        <w:top w:val="none" w:sz="0" w:space="0" w:color="auto"/>
        <w:left w:val="none" w:sz="0" w:space="0" w:color="auto"/>
        <w:bottom w:val="none" w:sz="0" w:space="0" w:color="auto"/>
        <w:right w:val="none" w:sz="0" w:space="0" w:color="auto"/>
      </w:divBdr>
    </w:div>
    <w:div w:id="1385253309">
      <w:bodyDiv w:val="1"/>
      <w:marLeft w:val="0"/>
      <w:marRight w:val="0"/>
      <w:marTop w:val="0"/>
      <w:marBottom w:val="0"/>
      <w:divBdr>
        <w:top w:val="none" w:sz="0" w:space="0" w:color="auto"/>
        <w:left w:val="none" w:sz="0" w:space="0" w:color="auto"/>
        <w:bottom w:val="none" w:sz="0" w:space="0" w:color="auto"/>
        <w:right w:val="none" w:sz="0" w:space="0" w:color="auto"/>
      </w:divBdr>
    </w:div>
    <w:div w:id="1404644354">
      <w:bodyDiv w:val="1"/>
      <w:marLeft w:val="0"/>
      <w:marRight w:val="0"/>
      <w:marTop w:val="0"/>
      <w:marBottom w:val="0"/>
      <w:divBdr>
        <w:top w:val="none" w:sz="0" w:space="0" w:color="auto"/>
        <w:left w:val="none" w:sz="0" w:space="0" w:color="auto"/>
        <w:bottom w:val="none" w:sz="0" w:space="0" w:color="auto"/>
        <w:right w:val="none" w:sz="0" w:space="0" w:color="auto"/>
      </w:divBdr>
    </w:div>
    <w:div w:id="1498424791">
      <w:bodyDiv w:val="1"/>
      <w:marLeft w:val="0"/>
      <w:marRight w:val="0"/>
      <w:marTop w:val="0"/>
      <w:marBottom w:val="0"/>
      <w:divBdr>
        <w:top w:val="none" w:sz="0" w:space="0" w:color="auto"/>
        <w:left w:val="none" w:sz="0" w:space="0" w:color="auto"/>
        <w:bottom w:val="none" w:sz="0" w:space="0" w:color="auto"/>
        <w:right w:val="none" w:sz="0" w:space="0" w:color="auto"/>
      </w:divBdr>
    </w:div>
    <w:div w:id="1516530816">
      <w:bodyDiv w:val="1"/>
      <w:marLeft w:val="0"/>
      <w:marRight w:val="0"/>
      <w:marTop w:val="0"/>
      <w:marBottom w:val="0"/>
      <w:divBdr>
        <w:top w:val="none" w:sz="0" w:space="0" w:color="auto"/>
        <w:left w:val="none" w:sz="0" w:space="0" w:color="auto"/>
        <w:bottom w:val="none" w:sz="0" w:space="0" w:color="auto"/>
        <w:right w:val="none" w:sz="0" w:space="0" w:color="auto"/>
      </w:divBdr>
    </w:div>
    <w:div w:id="1658920742">
      <w:bodyDiv w:val="1"/>
      <w:marLeft w:val="0"/>
      <w:marRight w:val="0"/>
      <w:marTop w:val="0"/>
      <w:marBottom w:val="0"/>
      <w:divBdr>
        <w:top w:val="none" w:sz="0" w:space="0" w:color="auto"/>
        <w:left w:val="none" w:sz="0" w:space="0" w:color="auto"/>
        <w:bottom w:val="none" w:sz="0" w:space="0" w:color="auto"/>
        <w:right w:val="none" w:sz="0" w:space="0" w:color="auto"/>
      </w:divBdr>
    </w:div>
    <w:div w:id="17686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901</Words>
  <Characters>4624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Dear Rotary Local Host Coordinator for the hosting week of 24 April – 2 May 2010,</vt:lpstr>
    </vt:vector>
  </TitlesOfParts>
  <Company>Rotary International</Company>
  <LinksUpToDate>false</LinksUpToDate>
  <CharactersWithSpaces>5514</CharactersWithSpaces>
  <SharedDoc>false</SharedDoc>
  <HLinks>
    <vt:vector size="12" baseType="variant">
      <vt:variant>
        <vt:i4>7864419</vt:i4>
      </vt:variant>
      <vt:variant>
        <vt:i4>3</vt:i4>
      </vt:variant>
      <vt:variant>
        <vt:i4>0</vt:i4>
      </vt:variant>
      <vt:variant>
        <vt:i4>5</vt:i4>
      </vt:variant>
      <vt:variant>
        <vt:lpwstr>http://www.rotary.org/en/ServiceAndFellowship/Fellowship/OpenWorld/Pages/ridefault.aspx</vt:lpwstr>
      </vt:variant>
      <vt:variant>
        <vt:lpwstr/>
      </vt:variant>
      <vt:variant>
        <vt:i4>7864419</vt:i4>
      </vt:variant>
      <vt:variant>
        <vt:i4>0</vt:i4>
      </vt:variant>
      <vt:variant>
        <vt:i4>0</vt:i4>
      </vt:variant>
      <vt:variant>
        <vt:i4>5</vt:i4>
      </vt:variant>
      <vt:variant>
        <vt:lpwstr>http://www.rotary.org/en/ServiceAndFellowship/Fellowship/OpenWorld/Pages/ridefault.aspx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Rotary Local Host Coordinator for the hosting week of 24 April – 2 May 2010,</dc:title>
  <dc:creator>Natalia Kunzer</dc:creator>
  <cp:lastModifiedBy>Natalia Kunzer</cp:lastModifiedBy>
  <cp:revision>3</cp:revision>
  <dcterms:created xsi:type="dcterms:W3CDTF">2019-02-04T15:21:00Z</dcterms:created>
  <dcterms:modified xsi:type="dcterms:W3CDTF">2019-02-04T15:25:00Z</dcterms:modified>
</cp:coreProperties>
</file>