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4F5A" w14:textId="77777777" w:rsidR="003C469D" w:rsidRPr="003C469D" w:rsidRDefault="003C469D" w:rsidP="003C469D">
      <w:pPr>
        <w:jc w:val="center"/>
        <w:rPr>
          <w:rFonts w:ascii="Cambria" w:hAnsi="Cambria"/>
          <w:b/>
          <w:bCs/>
        </w:rPr>
      </w:pPr>
      <w:r w:rsidRPr="003C469D">
        <w:rPr>
          <w:rFonts w:ascii="Cambria" w:hAnsi="Cambria"/>
          <w:b/>
          <w:bCs/>
        </w:rPr>
        <w:t>Director General of Taipei Economic and Cultural Office in Honolulu</w:t>
      </w:r>
    </w:p>
    <w:p w14:paraId="4DC80FD4" w14:textId="77777777" w:rsidR="003C469D" w:rsidRPr="003C469D" w:rsidRDefault="003C469D" w:rsidP="003C469D">
      <w:pPr>
        <w:jc w:val="center"/>
        <w:rPr>
          <w:rFonts w:ascii="Cambria" w:hAnsi="Cambria"/>
          <w:b/>
          <w:bCs/>
        </w:rPr>
      </w:pPr>
      <w:r w:rsidRPr="003C469D">
        <w:rPr>
          <w:rFonts w:ascii="Cambria" w:hAnsi="Cambria"/>
          <w:b/>
          <w:bCs/>
        </w:rPr>
        <w:t>Richard Lin</w:t>
      </w:r>
    </w:p>
    <w:p w14:paraId="79A8409A" w14:textId="77777777" w:rsidR="003C469D" w:rsidRPr="003C469D" w:rsidRDefault="003C469D" w:rsidP="003C469D">
      <w:pPr>
        <w:rPr>
          <w:rFonts w:ascii="Cambria" w:hAnsi="Cambria"/>
        </w:rPr>
      </w:pPr>
    </w:p>
    <w:p w14:paraId="4C1D0070" w14:textId="78C005B7" w:rsidR="003C469D" w:rsidRPr="003C469D" w:rsidRDefault="003C469D" w:rsidP="00802CA6">
      <w:pPr>
        <w:jc w:val="center"/>
        <w:rPr>
          <w:rFonts w:ascii="Cambria" w:hAnsi="Cambria"/>
        </w:rPr>
      </w:pPr>
      <w:r w:rsidRPr="003C469D">
        <w:rPr>
          <w:rFonts w:ascii="Cambria" w:hAnsi="Cambria"/>
        </w:rPr>
        <w:drawing>
          <wp:inline distT="0" distB="0" distL="0" distR="0" wp14:anchorId="4796A979" wp14:editId="75C4BA85">
            <wp:extent cx="1897380" cy="2562323"/>
            <wp:effectExtent l="0" t="0" r="762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85" cy="256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DFDB" w14:textId="77C08FD3" w:rsidR="003C469D" w:rsidRPr="003C469D" w:rsidRDefault="003C469D" w:rsidP="003C469D">
      <w:pPr>
        <w:rPr>
          <w:rFonts w:ascii="Cambria" w:hAnsi="Cambria"/>
        </w:rPr>
      </w:pPr>
    </w:p>
    <w:p w14:paraId="1ED77B0E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>YEAR &amp; PLACE OF BIRTH</w:t>
      </w:r>
    </w:p>
    <w:p w14:paraId="4B987D23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>April 18, 1966 in Taichung, Taiwan</w:t>
      </w:r>
    </w:p>
    <w:p w14:paraId="103FED42" w14:textId="77777777" w:rsidR="003C469D" w:rsidRPr="003C469D" w:rsidRDefault="003C469D" w:rsidP="003C469D">
      <w:pPr>
        <w:rPr>
          <w:rFonts w:ascii="Cambria" w:hAnsi="Cambria"/>
        </w:rPr>
      </w:pPr>
    </w:p>
    <w:p w14:paraId="34057245" w14:textId="0F141395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>EDUCATION</w:t>
      </w:r>
    </w:p>
    <w:p w14:paraId="4FFD90A4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1993 Institute of American Studies, </w:t>
      </w:r>
      <w:proofErr w:type="spellStart"/>
      <w:r w:rsidRPr="003C469D">
        <w:rPr>
          <w:rFonts w:ascii="Cambria" w:hAnsi="Cambria"/>
        </w:rPr>
        <w:t>Tamkang</w:t>
      </w:r>
      <w:proofErr w:type="spellEnd"/>
      <w:r w:rsidRPr="003C469D">
        <w:rPr>
          <w:rFonts w:ascii="Cambria" w:hAnsi="Cambria"/>
        </w:rPr>
        <w:t xml:space="preserve"> University, Taiwan</w:t>
      </w:r>
    </w:p>
    <w:p w14:paraId="4DA2B9AC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1988 BA in Foreign Literature and Languages, National Chung </w:t>
      </w:r>
      <w:proofErr w:type="spellStart"/>
      <w:r w:rsidRPr="003C469D">
        <w:rPr>
          <w:rFonts w:ascii="Cambria" w:hAnsi="Cambria"/>
        </w:rPr>
        <w:t>Hsing</w:t>
      </w:r>
      <w:proofErr w:type="spellEnd"/>
      <w:r w:rsidRPr="003C469D">
        <w:rPr>
          <w:rFonts w:ascii="Cambria" w:hAnsi="Cambria"/>
        </w:rPr>
        <w:t xml:space="preserve"> University, Taiwan</w:t>
      </w:r>
    </w:p>
    <w:p w14:paraId="16E0E18B" w14:textId="77777777" w:rsidR="003C469D" w:rsidRPr="003C469D" w:rsidRDefault="003C469D" w:rsidP="003C469D">
      <w:pPr>
        <w:rPr>
          <w:rFonts w:ascii="Cambria" w:hAnsi="Cambria"/>
        </w:rPr>
      </w:pPr>
    </w:p>
    <w:p w14:paraId="76B9CA02" w14:textId="7F7DC44E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>WORK EXPERIENCES</w:t>
      </w:r>
    </w:p>
    <w:p w14:paraId="5087965A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October </w:t>
      </w:r>
      <w:proofErr w:type="gramStart"/>
      <w:r w:rsidRPr="003C469D">
        <w:rPr>
          <w:rFonts w:ascii="Cambria" w:hAnsi="Cambria"/>
        </w:rPr>
        <w:t>2022  Director</w:t>
      </w:r>
      <w:proofErr w:type="gramEnd"/>
      <w:r w:rsidRPr="003C469D">
        <w:rPr>
          <w:rFonts w:ascii="Cambria" w:hAnsi="Cambria"/>
        </w:rPr>
        <w:t xml:space="preserve"> General, Taipei Economic and Cultural Office in Honolulu</w:t>
      </w:r>
    </w:p>
    <w:p w14:paraId="7C9FDCA0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October </w:t>
      </w:r>
      <w:proofErr w:type="gramStart"/>
      <w:r w:rsidRPr="003C469D">
        <w:rPr>
          <w:rFonts w:ascii="Cambria" w:hAnsi="Cambria"/>
        </w:rPr>
        <w:t>2020  Deputy</w:t>
      </w:r>
      <w:proofErr w:type="gramEnd"/>
      <w:r w:rsidRPr="003C469D">
        <w:rPr>
          <w:rFonts w:ascii="Cambria" w:hAnsi="Cambria"/>
        </w:rPr>
        <w:t xml:space="preserve"> Director General, Taipei Economic and Cultural Office in Los Angeles</w:t>
      </w:r>
    </w:p>
    <w:p w14:paraId="1BDFCF7A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July </w:t>
      </w:r>
      <w:proofErr w:type="gramStart"/>
      <w:r w:rsidRPr="003C469D">
        <w:rPr>
          <w:rFonts w:ascii="Cambria" w:hAnsi="Cambria"/>
        </w:rPr>
        <w:t>2018  Director</w:t>
      </w:r>
      <w:proofErr w:type="gramEnd"/>
      <w:r w:rsidRPr="003C469D">
        <w:rPr>
          <w:rFonts w:ascii="Cambria" w:hAnsi="Cambria"/>
        </w:rPr>
        <w:t>, Political Division, Taipei Representative Office in Hungary</w:t>
      </w:r>
    </w:p>
    <w:p w14:paraId="74273DC7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January </w:t>
      </w:r>
      <w:proofErr w:type="gramStart"/>
      <w:r w:rsidRPr="003C469D">
        <w:rPr>
          <w:rFonts w:ascii="Cambria" w:hAnsi="Cambria"/>
        </w:rPr>
        <w:t>2015  Division</w:t>
      </w:r>
      <w:proofErr w:type="gramEnd"/>
      <w:r w:rsidRPr="003C469D">
        <w:rPr>
          <w:rFonts w:ascii="Cambria" w:hAnsi="Cambria"/>
        </w:rPr>
        <w:t xml:space="preserve"> Director, Visa Division, Bureau of Consular Affairs, Ministry of Foreign Affairs</w:t>
      </w:r>
    </w:p>
    <w:p w14:paraId="2079FFEB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July </w:t>
      </w:r>
      <w:proofErr w:type="gramStart"/>
      <w:r w:rsidRPr="003C469D">
        <w:rPr>
          <w:rFonts w:ascii="Cambria" w:hAnsi="Cambria"/>
        </w:rPr>
        <w:t>2013  Deputy</w:t>
      </w:r>
      <w:proofErr w:type="gramEnd"/>
      <w:r w:rsidRPr="003C469D">
        <w:rPr>
          <w:rFonts w:ascii="Cambria" w:hAnsi="Cambria"/>
        </w:rPr>
        <w:t xml:space="preserve"> Director General, Taipei Economic and Cultural Office in Seattle</w:t>
      </w:r>
    </w:p>
    <w:p w14:paraId="035BA155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July </w:t>
      </w:r>
      <w:proofErr w:type="gramStart"/>
      <w:r w:rsidRPr="003C469D">
        <w:rPr>
          <w:rFonts w:ascii="Cambria" w:hAnsi="Cambria"/>
        </w:rPr>
        <w:t>2008  Director</w:t>
      </w:r>
      <w:proofErr w:type="gramEnd"/>
      <w:r w:rsidRPr="003C469D">
        <w:rPr>
          <w:rFonts w:ascii="Cambria" w:hAnsi="Cambria"/>
        </w:rPr>
        <w:t xml:space="preserve"> (First Secretary), Taipei Economic and Cultural Office in Seattle</w:t>
      </w:r>
    </w:p>
    <w:p w14:paraId="6D48EDE0" w14:textId="77777777" w:rsidR="003C469D" w:rsidRPr="003C469D" w:rsidRDefault="003C469D" w:rsidP="003C469D">
      <w:pPr>
        <w:rPr>
          <w:rFonts w:ascii="Cambria" w:hAnsi="Cambria"/>
        </w:rPr>
      </w:pPr>
      <w:proofErr w:type="gramStart"/>
      <w:r w:rsidRPr="003C469D">
        <w:rPr>
          <w:rFonts w:ascii="Cambria" w:hAnsi="Cambria"/>
        </w:rPr>
        <w:t>2008  Foreign</w:t>
      </w:r>
      <w:proofErr w:type="gramEnd"/>
      <w:r w:rsidRPr="003C469D">
        <w:rPr>
          <w:rFonts w:ascii="Cambria" w:hAnsi="Cambria"/>
        </w:rPr>
        <w:t xml:space="preserve"> Service Officer of the Year</w:t>
      </w:r>
    </w:p>
    <w:p w14:paraId="21DAACD4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April </w:t>
      </w:r>
      <w:proofErr w:type="gramStart"/>
      <w:r w:rsidRPr="003C469D">
        <w:rPr>
          <w:rFonts w:ascii="Cambria" w:hAnsi="Cambria"/>
        </w:rPr>
        <w:t>2004  Section</w:t>
      </w:r>
      <w:proofErr w:type="gramEnd"/>
      <w:r w:rsidRPr="003C469D">
        <w:rPr>
          <w:rFonts w:ascii="Cambria" w:hAnsi="Cambria"/>
        </w:rPr>
        <w:t xml:space="preserve"> Chief, Passport Section, Bureau of Consular Affairs, Ministry of Foreign Affairs</w:t>
      </w:r>
    </w:p>
    <w:p w14:paraId="5D24FDA2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July </w:t>
      </w:r>
      <w:proofErr w:type="gramStart"/>
      <w:r w:rsidRPr="003C469D">
        <w:rPr>
          <w:rFonts w:ascii="Cambria" w:hAnsi="Cambria"/>
        </w:rPr>
        <w:t>2003  Project</w:t>
      </w:r>
      <w:proofErr w:type="gramEnd"/>
      <w:r w:rsidRPr="003C469D">
        <w:rPr>
          <w:rFonts w:ascii="Cambria" w:hAnsi="Cambria"/>
        </w:rPr>
        <w:t xml:space="preserve"> Manager, Taiwan E-passport Project</w:t>
      </w:r>
    </w:p>
    <w:p w14:paraId="6F2307AA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>July 2001 Second Secretary, Embassy of the Republic of China to Solomon Islands</w:t>
      </w:r>
    </w:p>
    <w:p w14:paraId="2DEA0077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lastRenderedPageBreak/>
        <w:t xml:space="preserve">July </w:t>
      </w:r>
      <w:proofErr w:type="gramStart"/>
      <w:r w:rsidRPr="003C469D">
        <w:rPr>
          <w:rFonts w:ascii="Cambria" w:hAnsi="Cambria"/>
        </w:rPr>
        <w:t>1997  Third</w:t>
      </w:r>
      <w:proofErr w:type="gramEnd"/>
      <w:r w:rsidRPr="003C469D">
        <w:rPr>
          <w:rFonts w:ascii="Cambria" w:hAnsi="Cambria"/>
        </w:rPr>
        <w:t xml:space="preserve"> Secretary, Taipei Economic and Cultural Representative Office in Singapore</w:t>
      </w:r>
    </w:p>
    <w:p w14:paraId="0520AAE1" w14:textId="77777777" w:rsidR="003C469D" w:rsidRPr="003C469D" w:rsidRDefault="003C469D" w:rsidP="003C469D">
      <w:pPr>
        <w:rPr>
          <w:rFonts w:ascii="Cambria" w:hAnsi="Cambria"/>
        </w:rPr>
      </w:pPr>
      <w:r w:rsidRPr="003C469D">
        <w:rPr>
          <w:rFonts w:ascii="Cambria" w:hAnsi="Cambria"/>
        </w:rPr>
        <w:t xml:space="preserve">December </w:t>
      </w:r>
      <w:proofErr w:type="gramStart"/>
      <w:r w:rsidRPr="003C469D">
        <w:rPr>
          <w:rFonts w:ascii="Cambria" w:hAnsi="Cambria"/>
        </w:rPr>
        <w:t>1993  Desk</w:t>
      </w:r>
      <w:proofErr w:type="gramEnd"/>
      <w:r w:rsidRPr="003C469D">
        <w:rPr>
          <w:rFonts w:ascii="Cambria" w:hAnsi="Cambria"/>
        </w:rPr>
        <w:t xml:space="preserve"> Officer, Office of Personnel, Ministry of Foreign Affairs</w:t>
      </w:r>
    </w:p>
    <w:p w14:paraId="064A5FB6" w14:textId="77777777" w:rsidR="003C469D" w:rsidRPr="003C469D" w:rsidRDefault="003C469D" w:rsidP="003C469D">
      <w:pPr>
        <w:rPr>
          <w:rFonts w:ascii="Cambria" w:hAnsi="Cambria"/>
        </w:rPr>
      </w:pPr>
    </w:p>
    <w:sectPr w:rsidR="003C469D" w:rsidRPr="003C469D"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D"/>
    <w:rsid w:val="003C469D"/>
    <w:rsid w:val="008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5F68"/>
  <w15:chartTrackingRefBased/>
  <w15:docId w15:val="{FDD8AD9A-0648-419B-A07F-26EAF7B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469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3C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9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TECO</dc:creator>
  <cp:keywords/>
  <dc:description/>
  <cp:lastModifiedBy>TECO</cp:lastModifiedBy>
  <cp:revision>2</cp:revision>
  <dcterms:created xsi:type="dcterms:W3CDTF">2022-12-12T21:07:00Z</dcterms:created>
  <dcterms:modified xsi:type="dcterms:W3CDTF">2022-12-12T21:10:00Z</dcterms:modified>
</cp:coreProperties>
</file>