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FF" w:rsidRPr="00975EB3" w:rsidRDefault="004929FF" w:rsidP="000B48AC">
      <w:pPr>
        <w:ind w:right="713"/>
        <w:jc w:val="center"/>
        <w:rPr>
          <w:b/>
          <w:bCs/>
          <w:sz w:val="48"/>
          <w:szCs w:val="48"/>
        </w:rPr>
      </w:pPr>
      <w:r w:rsidRPr="00975EB3">
        <w:rPr>
          <w:b/>
          <w:bCs/>
          <w:sz w:val="48"/>
          <w:szCs w:val="48"/>
        </w:rPr>
        <w:t>The Four-Way Test</w:t>
      </w:r>
    </w:p>
    <w:p w:rsidR="004929FF" w:rsidRPr="00975EB3" w:rsidRDefault="004929FF" w:rsidP="000B48AC">
      <w:pPr>
        <w:tabs>
          <w:tab w:val="left" w:pos="7655"/>
        </w:tabs>
        <w:ind w:right="713"/>
        <w:jc w:val="both"/>
        <w:rPr>
          <w:sz w:val="32"/>
          <w:szCs w:val="32"/>
        </w:rPr>
      </w:pPr>
      <w:r w:rsidRPr="00975EB3">
        <w:rPr>
          <w:sz w:val="32"/>
          <w:szCs w:val="32"/>
        </w:rPr>
        <w:t>After my last Rotary Minute, a Member asked about why we fine</w:t>
      </w:r>
      <w:r w:rsidR="000B48AC">
        <w:rPr>
          <w:sz w:val="32"/>
          <w:szCs w:val="32"/>
        </w:rPr>
        <w:t xml:space="preserve"> Members </w:t>
      </w:r>
      <w:r w:rsidRPr="00975EB3">
        <w:rPr>
          <w:sz w:val="32"/>
          <w:szCs w:val="32"/>
        </w:rPr>
        <w:t>for “failing the four-way test” at our meetings</w:t>
      </w:r>
      <w:r w:rsidR="000B48AC">
        <w:rPr>
          <w:sz w:val="32"/>
          <w:szCs w:val="32"/>
        </w:rPr>
        <w:t>.</w:t>
      </w:r>
    </w:p>
    <w:p w:rsidR="002A7440" w:rsidRPr="00975EB3" w:rsidRDefault="004929FF" w:rsidP="000B48AC">
      <w:pPr>
        <w:ind w:right="713"/>
        <w:jc w:val="both"/>
        <w:rPr>
          <w:sz w:val="32"/>
          <w:szCs w:val="32"/>
        </w:rPr>
      </w:pPr>
      <w:r w:rsidRPr="00975EB3">
        <w:rPr>
          <w:sz w:val="32"/>
          <w:szCs w:val="32"/>
        </w:rPr>
        <w:t>The short answer is that it helps us have better meetings</w:t>
      </w:r>
      <w:r w:rsidR="002A7440" w:rsidRPr="00975EB3">
        <w:rPr>
          <w:sz w:val="32"/>
          <w:szCs w:val="32"/>
        </w:rPr>
        <w:t xml:space="preserve"> by holding us to account </w:t>
      </w:r>
      <w:r w:rsidR="000B48AC">
        <w:rPr>
          <w:sz w:val="32"/>
          <w:szCs w:val="32"/>
        </w:rPr>
        <w:t xml:space="preserve">– during </w:t>
      </w:r>
      <w:r w:rsidR="002A7440" w:rsidRPr="00975EB3">
        <w:rPr>
          <w:sz w:val="32"/>
          <w:szCs w:val="32"/>
        </w:rPr>
        <w:t xml:space="preserve">that one hour </w:t>
      </w:r>
      <w:r w:rsidR="000B48AC">
        <w:rPr>
          <w:sz w:val="32"/>
          <w:szCs w:val="32"/>
        </w:rPr>
        <w:t xml:space="preserve">– for </w:t>
      </w:r>
      <w:r w:rsidR="002A7440" w:rsidRPr="00975EB3">
        <w:rPr>
          <w:sz w:val="32"/>
          <w:szCs w:val="32"/>
        </w:rPr>
        <w:t>what we have pledged to do and be as Rotarians. The longer answer is that it serves to remind us of how we’re all participating in an effort to build ethical relationships for ourselves and our business endeavours.</w:t>
      </w:r>
    </w:p>
    <w:p w:rsidR="002E705B" w:rsidRPr="00975EB3" w:rsidRDefault="002E705B" w:rsidP="000B48AC">
      <w:pPr>
        <w:ind w:right="713"/>
        <w:jc w:val="both"/>
        <w:rPr>
          <w:sz w:val="32"/>
          <w:szCs w:val="32"/>
        </w:rPr>
      </w:pPr>
      <w:r w:rsidRPr="00975EB3">
        <w:rPr>
          <w:sz w:val="32"/>
          <w:szCs w:val="32"/>
        </w:rPr>
        <w:t>“</w:t>
      </w:r>
      <w:r w:rsidR="002A7440" w:rsidRPr="00975EB3">
        <w:rPr>
          <w:sz w:val="32"/>
          <w:szCs w:val="32"/>
        </w:rPr>
        <w:t>What is the 4-way test</w:t>
      </w:r>
      <w:r w:rsidRPr="00975EB3">
        <w:rPr>
          <w:sz w:val="32"/>
          <w:szCs w:val="32"/>
        </w:rPr>
        <w:t>?”</w:t>
      </w:r>
      <w:r w:rsidR="002A7440" w:rsidRPr="00975EB3">
        <w:rPr>
          <w:sz w:val="32"/>
          <w:szCs w:val="32"/>
        </w:rPr>
        <w:t xml:space="preserve"> a guest of Rotary </w:t>
      </w:r>
      <w:r w:rsidRPr="00975EB3">
        <w:rPr>
          <w:sz w:val="32"/>
          <w:szCs w:val="32"/>
        </w:rPr>
        <w:t xml:space="preserve">then </w:t>
      </w:r>
      <w:r w:rsidR="002A7440" w:rsidRPr="00975EB3">
        <w:rPr>
          <w:sz w:val="32"/>
          <w:szCs w:val="32"/>
        </w:rPr>
        <w:t>asked</w:t>
      </w:r>
      <w:r w:rsidRPr="00975EB3">
        <w:rPr>
          <w:sz w:val="32"/>
          <w:szCs w:val="32"/>
        </w:rPr>
        <w:t>.</w:t>
      </w:r>
    </w:p>
    <w:p w:rsidR="002E705B" w:rsidRPr="00975EB3" w:rsidRDefault="002E705B" w:rsidP="000B48AC">
      <w:pPr>
        <w:ind w:right="713"/>
        <w:jc w:val="both"/>
        <w:rPr>
          <w:sz w:val="32"/>
          <w:szCs w:val="32"/>
        </w:rPr>
      </w:pPr>
      <w:r w:rsidRPr="00975EB3">
        <w:rPr>
          <w:sz w:val="32"/>
          <w:szCs w:val="32"/>
        </w:rPr>
        <w:t>It did not start out as a Rotary thing</w:t>
      </w:r>
      <w:r w:rsidR="00975EB3" w:rsidRPr="00975EB3">
        <w:rPr>
          <w:sz w:val="32"/>
          <w:szCs w:val="32"/>
        </w:rPr>
        <w:t xml:space="preserve"> </w:t>
      </w:r>
      <w:r w:rsidRPr="00975EB3">
        <w:rPr>
          <w:sz w:val="32"/>
          <w:szCs w:val="32"/>
        </w:rPr>
        <w:t>but was d</w:t>
      </w:r>
      <w:r w:rsidRPr="00975EB3">
        <w:rPr>
          <w:sz w:val="32"/>
          <w:szCs w:val="32"/>
        </w:rPr>
        <w:t>evised by a Rotarian – Herb Taylor – in Chicago during the Depression to help set a moral compass for his company</w:t>
      </w:r>
      <w:r w:rsidRPr="00975EB3">
        <w:rPr>
          <w:sz w:val="32"/>
          <w:szCs w:val="32"/>
        </w:rPr>
        <w:t xml:space="preserve">. At </w:t>
      </w:r>
      <w:r w:rsidRPr="00975EB3">
        <w:rPr>
          <w:sz w:val="32"/>
          <w:szCs w:val="32"/>
        </w:rPr>
        <w:t>Club Aluminum, a kitchen pot manufacturer</w:t>
      </w:r>
      <w:r w:rsidRPr="00975EB3">
        <w:rPr>
          <w:sz w:val="32"/>
          <w:szCs w:val="32"/>
        </w:rPr>
        <w:t xml:space="preserve">, Herb’s </w:t>
      </w:r>
      <w:r w:rsidRPr="00975EB3">
        <w:rPr>
          <w:sz w:val="32"/>
          <w:szCs w:val="32"/>
        </w:rPr>
        <w:t xml:space="preserve">24-word test became the guide for employees in sales, production, advertising, and all relations with dealers and customers. The survival of the company is credited to this simple philosophy – surely a tough thing to do when business was cut-throat </w:t>
      </w:r>
      <w:r w:rsidR="00975EB3" w:rsidRPr="00975EB3">
        <w:rPr>
          <w:sz w:val="32"/>
          <w:szCs w:val="32"/>
        </w:rPr>
        <w:t xml:space="preserve">with some </w:t>
      </w:r>
      <w:r w:rsidRPr="00975EB3">
        <w:rPr>
          <w:sz w:val="32"/>
          <w:szCs w:val="32"/>
        </w:rPr>
        <w:t xml:space="preserve">folks </w:t>
      </w:r>
      <w:r w:rsidR="00975EB3" w:rsidRPr="00975EB3">
        <w:rPr>
          <w:sz w:val="32"/>
          <w:szCs w:val="32"/>
        </w:rPr>
        <w:t xml:space="preserve">prepared to </w:t>
      </w:r>
      <w:r w:rsidRPr="00975EB3">
        <w:rPr>
          <w:sz w:val="32"/>
          <w:szCs w:val="32"/>
        </w:rPr>
        <w:t>do almost anything to keep going during those dark years.</w:t>
      </w:r>
    </w:p>
    <w:p w:rsidR="00975EB3" w:rsidRPr="00975EB3" w:rsidRDefault="002E705B" w:rsidP="000B48AC">
      <w:pPr>
        <w:ind w:right="713"/>
        <w:jc w:val="both"/>
        <w:rPr>
          <w:sz w:val="32"/>
          <w:szCs w:val="32"/>
        </w:rPr>
      </w:pPr>
      <w:r w:rsidRPr="00975EB3">
        <w:rPr>
          <w:sz w:val="32"/>
          <w:szCs w:val="32"/>
        </w:rPr>
        <w:t xml:space="preserve">The 24 words we’re supposed to use to measure </w:t>
      </w:r>
      <w:r w:rsidR="004929FF" w:rsidRPr="00975EB3">
        <w:rPr>
          <w:sz w:val="32"/>
          <w:szCs w:val="32"/>
        </w:rPr>
        <w:t>the things we think, say or do</w:t>
      </w:r>
      <w:r w:rsidR="00975EB3" w:rsidRPr="00975EB3">
        <w:rPr>
          <w:sz w:val="32"/>
          <w:szCs w:val="32"/>
        </w:rPr>
        <w:t>?</w:t>
      </w:r>
    </w:p>
    <w:p w:rsidR="004929FF" w:rsidRPr="00975EB3" w:rsidRDefault="004929FF" w:rsidP="000B48AC">
      <w:pPr>
        <w:ind w:right="713"/>
        <w:jc w:val="center"/>
        <w:rPr>
          <w:b/>
          <w:sz w:val="32"/>
          <w:szCs w:val="32"/>
        </w:rPr>
      </w:pPr>
      <w:r w:rsidRPr="00975EB3">
        <w:rPr>
          <w:b/>
          <w:sz w:val="32"/>
          <w:szCs w:val="32"/>
        </w:rPr>
        <w:t>Is it the TRUTH?</w:t>
      </w:r>
      <w:r w:rsidRPr="00975EB3">
        <w:rPr>
          <w:b/>
          <w:sz w:val="32"/>
          <w:szCs w:val="32"/>
        </w:rPr>
        <w:br/>
        <w:t>Is it FAIR to all concerned?</w:t>
      </w:r>
      <w:r w:rsidRPr="00975EB3">
        <w:rPr>
          <w:b/>
          <w:sz w:val="32"/>
          <w:szCs w:val="32"/>
        </w:rPr>
        <w:br/>
        <w:t>Will it build GOODWILL and BETTER FRIENDSHIPS?</w:t>
      </w:r>
      <w:r w:rsidRPr="00975EB3">
        <w:rPr>
          <w:b/>
          <w:sz w:val="32"/>
          <w:szCs w:val="32"/>
        </w:rPr>
        <w:br/>
        <w:t>Will it be BENEFICIAL to all concerned?”</w:t>
      </w:r>
    </w:p>
    <w:p w:rsidR="004929FF" w:rsidRPr="00975EB3" w:rsidRDefault="00975EB3" w:rsidP="000B48AC">
      <w:pPr>
        <w:ind w:right="713"/>
        <w:jc w:val="both"/>
        <w:rPr>
          <w:sz w:val="32"/>
          <w:szCs w:val="32"/>
        </w:rPr>
      </w:pPr>
      <w:r w:rsidRPr="00975EB3">
        <w:rPr>
          <w:sz w:val="32"/>
          <w:szCs w:val="32"/>
        </w:rPr>
        <w:t xml:space="preserve">This </w:t>
      </w:r>
      <w:r w:rsidR="002A7440" w:rsidRPr="00975EB3">
        <w:rPr>
          <w:sz w:val="32"/>
          <w:szCs w:val="32"/>
        </w:rPr>
        <w:t>was a</w:t>
      </w:r>
      <w:r w:rsidR="004929FF" w:rsidRPr="00975EB3">
        <w:rPr>
          <w:sz w:val="32"/>
          <w:szCs w:val="32"/>
        </w:rPr>
        <w:t>dopted by RI</w:t>
      </w:r>
      <w:r w:rsidR="002E705B" w:rsidRPr="00975EB3">
        <w:rPr>
          <w:sz w:val="32"/>
          <w:szCs w:val="32"/>
        </w:rPr>
        <w:t xml:space="preserve"> </w:t>
      </w:r>
      <w:r w:rsidR="004929FF" w:rsidRPr="00975EB3">
        <w:rPr>
          <w:sz w:val="32"/>
          <w:szCs w:val="32"/>
        </w:rPr>
        <w:t>in 1943</w:t>
      </w:r>
      <w:r w:rsidRPr="00975EB3">
        <w:rPr>
          <w:sz w:val="32"/>
          <w:szCs w:val="32"/>
        </w:rPr>
        <w:t>, and 2</w:t>
      </w:r>
      <w:r w:rsidR="004929FF" w:rsidRPr="00975EB3">
        <w:rPr>
          <w:sz w:val="32"/>
          <w:szCs w:val="32"/>
        </w:rPr>
        <w:t xml:space="preserve">0 years after devising the test, </w:t>
      </w:r>
      <w:r w:rsidRPr="00975EB3">
        <w:rPr>
          <w:sz w:val="32"/>
          <w:szCs w:val="32"/>
        </w:rPr>
        <w:t>when H</w:t>
      </w:r>
      <w:r w:rsidR="004929FF" w:rsidRPr="00975EB3">
        <w:rPr>
          <w:sz w:val="32"/>
          <w:szCs w:val="32"/>
        </w:rPr>
        <w:t xml:space="preserve">erb became the President of RI, </w:t>
      </w:r>
      <w:r w:rsidRPr="00975EB3">
        <w:rPr>
          <w:sz w:val="32"/>
          <w:szCs w:val="32"/>
        </w:rPr>
        <w:t xml:space="preserve">he </w:t>
      </w:r>
      <w:r w:rsidR="004929FF" w:rsidRPr="00975EB3">
        <w:rPr>
          <w:sz w:val="32"/>
          <w:szCs w:val="32"/>
        </w:rPr>
        <w:t xml:space="preserve">turned </w:t>
      </w:r>
      <w:r w:rsidRPr="00975EB3">
        <w:rPr>
          <w:sz w:val="32"/>
          <w:szCs w:val="32"/>
        </w:rPr>
        <w:t xml:space="preserve">the </w:t>
      </w:r>
      <w:r w:rsidR="004929FF" w:rsidRPr="00975EB3">
        <w:rPr>
          <w:sz w:val="32"/>
          <w:szCs w:val="32"/>
        </w:rPr>
        <w:t xml:space="preserve">copyright </w:t>
      </w:r>
      <w:r w:rsidRPr="00975EB3">
        <w:rPr>
          <w:sz w:val="32"/>
          <w:szCs w:val="32"/>
        </w:rPr>
        <w:t xml:space="preserve">over </w:t>
      </w:r>
      <w:r w:rsidR="004929FF" w:rsidRPr="00975EB3">
        <w:rPr>
          <w:sz w:val="32"/>
          <w:szCs w:val="32"/>
        </w:rPr>
        <w:t>to Rotary</w:t>
      </w:r>
      <w:r w:rsidR="002A7440" w:rsidRPr="00975EB3">
        <w:rPr>
          <w:sz w:val="32"/>
          <w:szCs w:val="32"/>
        </w:rPr>
        <w:t>.</w:t>
      </w:r>
    </w:p>
    <w:p w:rsidR="000B48AC" w:rsidRDefault="000B48AC" w:rsidP="000B48AC">
      <w:pPr>
        <w:ind w:right="713"/>
        <w:jc w:val="both"/>
        <w:rPr>
          <w:sz w:val="32"/>
          <w:szCs w:val="32"/>
        </w:rPr>
      </w:pPr>
      <w:bookmarkStart w:id="0" w:name="_GoBack"/>
      <w:bookmarkEnd w:id="0"/>
    </w:p>
    <w:p w:rsidR="000B48AC" w:rsidRPr="000B48AC" w:rsidRDefault="002E705B" w:rsidP="000B48AC">
      <w:pPr>
        <w:ind w:right="713"/>
        <w:jc w:val="both"/>
        <w:rPr>
          <w:b/>
          <w:i/>
          <w:sz w:val="28"/>
          <w:szCs w:val="28"/>
        </w:rPr>
      </w:pPr>
      <w:r w:rsidRPr="000B48AC">
        <w:rPr>
          <w:sz w:val="28"/>
          <w:szCs w:val="28"/>
        </w:rPr>
        <w:t xml:space="preserve">Want to learn more? Visit </w:t>
      </w:r>
      <w:hyperlink r:id="rId4" w:history="1">
        <w:r w:rsidR="000B48AC" w:rsidRPr="000B48AC">
          <w:rPr>
            <w:rStyle w:val="Hyperlink"/>
            <w:b/>
            <w:i/>
            <w:sz w:val="28"/>
            <w:szCs w:val="28"/>
          </w:rPr>
          <w:t>https://my.rotary.org/en/guiding-principles</w:t>
        </w:r>
      </w:hyperlink>
    </w:p>
    <w:p w:rsidR="002E705B" w:rsidRPr="000B48AC" w:rsidRDefault="00975EB3" w:rsidP="000B48AC">
      <w:pPr>
        <w:ind w:right="713"/>
        <w:jc w:val="both"/>
        <w:rPr>
          <w:b/>
          <w:i/>
          <w:sz w:val="28"/>
          <w:szCs w:val="28"/>
        </w:rPr>
      </w:pPr>
      <w:r w:rsidRPr="000B48AC">
        <w:rPr>
          <w:sz w:val="28"/>
          <w:szCs w:val="28"/>
        </w:rPr>
        <w:t>W</w:t>
      </w:r>
      <w:r w:rsidR="002E705B" w:rsidRPr="000B48AC">
        <w:rPr>
          <w:sz w:val="28"/>
          <w:szCs w:val="28"/>
        </w:rPr>
        <w:t xml:space="preserve">ant to see </w:t>
      </w:r>
      <w:r w:rsidR="000B48AC">
        <w:rPr>
          <w:sz w:val="28"/>
          <w:szCs w:val="28"/>
        </w:rPr>
        <w:t>C</w:t>
      </w:r>
      <w:r w:rsidR="002E705B" w:rsidRPr="000B48AC">
        <w:rPr>
          <w:sz w:val="28"/>
          <w:szCs w:val="28"/>
        </w:rPr>
        <w:t>lubs promot</w:t>
      </w:r>
      <w:r w:rsidR="000B48AC">
        <w:rPr>
          <w:sz w:val="28"/>
          <w:szCs w:val="28"/>
        </w:rPr>
        <w:t>ing</w:t>
      </w:r>
      <w:r w:rsidR="002E705B" w:rsidRPr="000B48AC">
        <w:rPr>
          <w:sz w:val="28"/>
          <w:szCs w:val="28"/>
        </w:rPr>
        <w:t xml:space="preserve"> the four-way test? Visit: </w:t>
      </w:r>
      <w:r w:rsidR="002E705B" w:rsidRPr="000B48AC">
        <w:rPr>
          <w:rStyle w:val="Hyperlink"/>
          <w:b/>
          <w:i/>
          <w:sz w:val="28"/>
          <w:szCs w:val="28"/>
        </w:rPr>
        <w:t>thefourwaytest.com</w:t>
      </w:r>
    </w:p>
    <w:p w:rsidR="000B48AC" w:rsidRDefault="000B48AC" w:rsidP="000B48AC">
      <w:pPr>
        <w:spacing w:after="0"/>
        <w:ind w:right="713"/>
        <w:jc w:val="both"/>
        <w:rPr>
          <w:b/>
          <w:i/>
          <w:sz w:val="28"/>
          <w:szCs w:val="28"/>
        </w:rPr>
      </w:pPr>
    </w:p>
    <w:p w:rsidR="00975EB3" w:rsidRPr="000B48AC" w:rsidRDefault="00975EB3" w:rsidP="000B48AC">
      <w:pPr>
        <w:spacing w:after="0"/>
        <w:ind w:right="713"/>
        <w:jc w:val="both"/>
        <w:rPr>
          <w:b/>
          <w:i/>
          <w:sz w:val="28"/>
          <w:szCs w:val="28"/>
        </w:rPr>
      </w:pPr>
      <w:r w:rsidRPr="000B48AC">
        <w:rPr>
          <w:b/>
          <w:i/>
          <w:sz w:val="28"/>
          <w:szCs w:val="28"/>
        </w:rPr>
        <w:t>Mike</w:t>
      </w:r>
    </w:p>
    <w:p w:rsidR="00975EB3" w:rsidRPr="000B48AC" w:rsidRDefault="00975EB3" w:rsidP="000B48AC">
      <w:pPr>
        <w:spacing w:after="0"/>
        <w:ind w:right="713"/>
        <w:jc w:val="both"/>
        <w:rPr>
          <w:b/>
          <w:i/>
          <w:sz w:val="28"/>
          <w:szCs w:val="28"/>
        </w:rPr>
      </w:pPr>
      <w:r w:rsidRPr="000B48AC">
        <w:rPr>
          <w:b/>
          <w:i/>
          <w:sz w:val="28"/>
          <w:szCs w:val="28"/>
        </w:rPr>
        <w:t>True North Rotary Club 83845</w:t>
      </w:r>
    </w:p>
    <w:p w:rsidR="00975EB3" w:rsidRPr="000B48AC" w:rsidRDefault="00975EB3" w:rsidP="000B48AC">
      <w:pPr>
        <w:spacing w:after="0"/>
        <w:ind w:right="713"/>
        <w:jc w:val="both"/>
        <w:rPr>
          <w:b/>
          <w:i/>
          <w:sz w:val="28"/>
          <w:szCs w:val="28"/>
        </w:rPr>
      </w:pPr>
      <w:r w:rsidRPr="000B48AC">
        <w:rPr>
          <w:b/>
          <w:i/>
          <w:sz w:val="28"/>
          <w:szCs w:val="28"/>
        </w:rPr>
        <w:t>Yellowknife, NT</w:t>
      </w:r>
    </w:p>
    <w:p w:rsidR="000B48AC" w:rsidRPr="000B48AC" w:rsidRDefault="000B48AC" w:rsidP="000B48AC">
      <w:pPr>
        <w:spacing w:after="0"/>
        <w:ind w:right="713"/>
        <w:jc w:val="both"/>
        <w:rPr>
          <w:sz w:val="28"/>
          <w:szCs w:val="28"/>
        </w:rPr>
      </w:pPr>
      <w:r w:rsidRPr="000B48AC">
        <w:rPr>
          <w:b/>
          <w:i/>
          <w:sz w:val="28"/>
          <w:szCs w:val="28"/>
        </w:rPr>
        <w:t>March 2018</w:t>
      </w:r>
    </w:p>
    <w:sectPr w:rsidR="000B48AC" w:rsidRPr="000B48AC" w:rsidSect="000B48A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FF"/>
    <w:rsid w:val="000B48AC"/>
    <w:rsid w:val="002A7440"/>
    <w:rsid w:val="002E705B"/>
    <w:rsid w:val="00447E7B"/>
    <w:rsid w:val="00490636"/>
    <w:rsid w:val="004929FF"/>
    <w:rsid w:val="00975EB3"/>
    <w:rsid w:val="00E10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F518"/>
  <w15:chartTrackingRefBased/>
  <w15:docId w15:val="{17AEE4CD-8792-44C0-8E16-8C6F0DB0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8AC"/>
    <w:rPr>
      <w:color w:val="0563C1" w:themeColor="hyperlink"/>
      <w:u w:val="single"/>
    </w:rPr>
  </w:style>
  <w:style w:type="character" w:styleId="UnresolvedMention">
    <w:name w:val="Unresolved Mention"/>
    <w:basedOn w:val="DefaultParagraphFont"/>
    <w:uiPriority w:val="99"/>
    <w:semiHidden/>
    <w:unhideWhenUsed/>
    <w:rsid w:val="000B48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0327">
      <w:bodyDiv w:val="1"/>
      <w:marLeft w:val="0"/>
      <w:marRight w:val="0"/>
      <w:marTop w:val="0"/>
      <w:marBottom w:val="0"/>
      <w:divBdr>
        <w:top w:val="none" w:sz="0" w:space="0" w:color="auto"/>
        <w:left w:val="none" w:sz="0" w:space="0" w:color="auto"/>
        <w:bottom w:val="none" w:sz="0" w:space="0" w:color="auto"/>
        <w:right w:val="none" w:sz="0" w:space="0" w:color="auto"/>
      </w:divBdr>
      <w:divsChild>
        <w:div w:id="55046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rotary.org/en/guid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Kalnay</dc:creator>
  <cp:keywords/>
  <dc:description/>
  <cp:lastModifiedBy>Mike Kalnay</cp:lastModifiedBy>
  <cp:revision>1</cp:revision>
  <dcterms:created xsi:type="dcterms:W3CDTF">2018-03-07T16:56:00Z</dcterms:created>
  <dcterms:modified xsi:type="dcterms:W3CDTF">2018-03-07T17:44:00Z</dcterms:modified>
</cp:coreProperties>
</file>