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2" w:type="dxa"/>
        <w:jc w:val="left"/>
        <w:tblInd w:w="216" w:type="dxa"/>
        <w:tblCellMar>
          <w:top w:w="80" w:type="dxa"/>
          <w:left w:w="80" w:type="dxa"/>
          <w:bottom w:w="80" w:type="dxa"/>
          <w:right w:w="80" w:type="dxa"/>
        </w:tblCellMar>
      </w:tblPr>
      <w:tblGrid>
        <w:gridCol w:w="157"/>
        <w:gridCol w:w="171"/>
        <w:gridCol w:w="808"/>
        <w:gridCol w:w="551"/>
        <w:gridCol w:w="403"/>
        <w:gridCol w:w="160"/>
        <w:gridCol w:w="681"/>
        <w:gridCol w:w="157"/>
        <w:gridCol w:w="158"/>
        <w:gridCol w:w="414"/>
        <w:gridCol w:w="558"/>
        <w:gridCol w:w="264"/>
        <w:gridCol w:w="412"/>
        <w:gridCol w:w="424"/>
        <w:gridCol w:w="240"/>
        <w:gridCol w:w="160"/>
        <w:gridCol w:w="410"/>
        <w:gridCol w:w="325"/>
        <w:gridCol w:w="159"/>
        <w:gridCol w:w="160"/>
        <w:gridCol w:w="252"/>
        <w:gridCol w:w="160"/>
        <w:gridCol w:w="327"/>
        <w:gridCol w:w="243"/>
        <w:gridCol w:w="1512"/>
        <w:gridCol w:w="208"/>
        <w:gridCol w:w="157"/>
      </w:tblGrid>
      <w:tr>
        <w:trPr>
          <w:trHeight w:val="1160" w:hRule="atLeast"/>
        </w:trPr>
        <w:tc>
          <w:tcPr>
            <w:tcW w:w="157" w:type="dxa"/>
            <w:tcBorders/>
            <w:shd w:color="auto" w:fill="auto" w:val="clear"/>
          </w:tcPr>
          <w:p>
            <w:pPr>
              <w:pStyle w:val="Normal"/>
              <w:rPr/>
            </w:pPr>
            <w:r>
              <w:rPr/>
            </w:r>
          </w:p>
        </w:tc>
        <w:tc>
          <w:tcPr>
            <w:tcW w:w="3089" w:type="dxa"/>
            <w:gridSpan w:val="8"/>
            <w:tcBorders/>
            <w:shd w:color="auto" w:fill="auto" w:val="clear"/>
          </w:tcPr>
          <w:p>
            <w:pPr>
              <w:pStyle w:val="BodyA"/>
              <w:tabs>
                <w:tab w:val="clear" w:pos="720"/>
                <w:tab w:val="left" w:pos="2577" w:leader="none"/>
                <w:tab w:val="left" w:pos="7542" w:leader="none"/>
              </w:tabs>
              <w:rPr/>
            </w:pPr>
            <w:r>
              <w:rPr/>
              <w:drawing>
                <wp:inline distT="0" distB="0" distL="0" distR="0">
                  <wp:extent cx="1540510" cy="580390"/>
                  <wp:effectExtent l="0" t="0" r="0" b="0"/>
                  <wp:docPr id="1" name="officeArt object"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Picture 2"/>
                          <pic:cNvPicPr>
                            <a:picLocks noChangeAspect="1" noChangeArrowheads="1"/>
                          </pic:cNvPicPr>
                        </pic:nvPicPr>
                        <pic:blipFill>
                          <a:blip r:embed="rId2"/>
                          <a:stretch>
                            <a:fillRect/>
                          </a:stretch>
                        </pic:blipFill>
                        <pic:spPr bwMode="auto">
                          <a:xfrm>
                            <a:off x="0" y="0"/>
                            <a:ext cx="1540510" cy="580390"/>
                          </a:xfrm>
                          <a:prstGeom prst="rect">
                            <a:avLst/>
                          </a:prstGeom>
                        </pic:spPr>
                      </pic:pic>
                    </a:graphicData>
                  </a:graphic>
                </wp:inline>
              </w:drawing>
            </w:r>
          </w:p>
        </w:tc>
        <w:tc>
          <w:tcPr>
            <w:tcW w:w="3778" w:type="dxa"/>
            <w:gridSpan w:val="12"/>
            <w:tcBorders/>
            <w:shd w:color="auto" w:fill="auto" w:val="clear"/>
          </w:tcPr>
          <w:p>
            <w:pPr>
              <w:pStyle w:val="BodyA"/>
              <w:jc w:val="center"/>
              <w:rPr>
                <w:rFonts w:ascii="Arial Narrow" w:hAnsi="Arial Narrow" w:eastAsia="Arial Narrow" w:cs="Arial Narrow"/>
                <w:outline w:val="false"/>
                <w:color w:val="17458F"/>
                <w:sz w:val="20"/>
                <w:szCs w:val="20"/>
                <w:u w:val="none" w:color="17458F"/>
                <w14:textFill>
                  <w14:solidFill>
                    <w14:srgbClr w14:val="17458F"/>
                  </w14:solidFill>
                </w14:textFill>
              </w:rPr>
            </w:pPr>
            <w:r>
              <w:rPr>
                <w:rFonts w:ascii="Arial Black" w:hAnsi="Arial Black"/>
                <w:outline w:val="false"/>
                <w:color w:val="17458F"/>
                <w:sz w:val="32"/>
                <w:szCs w:val="32"/>
                <w:u w:val="none" w:color="17458F"/>
                <w:shd w:fill="auto" w:val="clear"/>
                <w:lang w:val="en-US"/>
                <w14:textFill>
                  <w14:solidFill>
                    <w14:srgbClr w14:val="17458F"/>
                  </w14:solidFill>
                </w14:textFill>
              </w:rPr>
              <w:t>Centurion</w:t>
            </w:r>
          </w:p>
          <w:p>
            <w:pPr>
              <w:pStyle w:val="BodyA"/>
              <w:tabs>
                <w:tab w:val="clear" w:pos="720"/>
                <w:tab w:val="left" w:pos="2577" w:leader="none"/>
                <w:tab w:val="left" w:pos="7542" w:leader="none"/>
              </w:tabs>
              <w:bidi w:val="0"/>
              <w:ind w:left="0" w:right="0" w:hanging="0"/>
              <w:jc w:val="center"/>
              <w:rPr>
                <w:rFonts w:ascii="Arial Black" w:hAnsi="Arial Black" w:eastAsia="Arial Black" w:cs="Arial Black"/>
                <w:outline w:val="false"/>
                <w:color w:val="17458F"/>
                <w:sz w:val="24"/>
                <w:szCs w:val="24"/>
                <w:u w:val="none" w:color="17458F"/>
                <w14:textFill>
                  <w14:solidFill>
                    <w14:srgbClr w14:val="17458F"/>
                  </w14:solidFill>
                </w14:textFill>
              </w:rPr>
            </w:pPr>
            <w:r>
              <w:rPr>
                <w:rFonts w:ascii="Arial Black" w:hAnsi="Arial Black"/>
                <w:outline w:val="false"/>
                <w:color w:val="17458F"/>
                <w:sz w:val="24"/>
                <w:szCs w:val="24"/>
                <w:u w:val="none" w:color="17458F"/>
                <w:shd w:fill="auto" w:val="clear"/>
                <w:lang w:val="en-US"/>
                <w14:textFill>
                  <w14:solidFill>
                    <w14:srgbClr w14:val="17458F"/>
                  </w14:solidFill>
                </w14:textFill>
              </w:rPr>
              <w:t>COMMITMENT FORM</w:t>
            </w:r>
          </w:p>
          <w:p>
            <w:pPr>
              <w:pStyle w:val="BodyA"/>
              <w:tabs>
                <w:tab w:val="clear" w:pos="720"/>
                <w:tab w:val="left" w:pos="2577" w:leader="none"/>
                <w:tab w:val="left" w:pos="7542" w:leader="none"/>
              </w:tabs>
              <w:bidi w:val="0"/>
              <w:ind w:left="0" w:right="0" w:hanging="0"/>
              <w:jc w:val="center"/>
              <w:rPr/>
            </w:pPr>
            <w:r>
              <w:rPr>
                <w:rFonts w:ascii="Arial Black" w:hAnsi="Arial Black"/>
                <w:outline w:val="false"/>
                <w:color w:val="17458F"/>
                <w:sz w:val="24"/>
                <w:szCs w:val="24"/>
                <w:u w:val="none" w:color="17458F"/>
                <w:shd w:fill="auto" w:val="clear"/>
                <w:lang w:val="en-US"/>
                <w14:textFill>
                  <w14:solidFill>
                    <w14:srgbClr w14:val="17458F"/>
                  </w14:solidFill>
                </w14:textFill>
              </w:rPr>
              <w:t>Rotary District 9465</w:t>
            </w:r>
          </w:p>
        </w:tc>
        <w:tc>
          <w:tcPr>
            <w:tcW w:w="2607" w:type="dxa"/>
            <w:gridSpan w:val="6"/>
            <w:tcBorders/>
            <w:shd w:color="auto" w:fill="auto" w:val="clear"/>
          </w:tcPr>
          <w:p>
            <w:pPr>
              <w:pStyle w:val="Normal"/>
              <w:rPr/>
            </w:pPr>
            <w:r>
              <w:rPr/>
              <w:drawing>
                <wp:anchor behindDoc="0" distT="0" distB="0" distL="114300" distR="114300" simplePos="0" locked="0" layoutInCell="1" allowOverlap="1" relativeHeight="3">
                  <wp:simplePos x="0" y="0"/>
                  <wp:positionH relativeFrom="column">
                    <wp:posOffset>908050</wp:posOffset>
                  </wp:positionH>
                  <wp:positionV relativeFrom="paragraph">
                    <wp:posOffset>1270</wp:posOffset>
                  </wp:positionV>
                  <wp:extent cx="628650" cy="828675"/>
                  <wp:effectExtent l="0" t="0" r="0" b="0"/>
                  <wp:wrapSquare wrapText="bothSides"/>
                  <wp:docPr id="2"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
                          <pic:cNvPicPr>
                            <a:picLocks noChangeAspect="1" noChangeArrowheads="1"/>
                          </pic:cNvPicPr>
                        </pic:nvPicPr>
                        <pic:blipFill>
                          <a:blip r:embed="rId3"/>
                          <a:stretch>
                            <a:fillRect/>
                          </a:stretch>
                        </pic:blipFill>
                        <pic:spPr bwMode="auto">
                          <a:xfrm>
                            <a:off x="0" y="0"/>
                            <a:ext cx="628650" cy="828675"/>
                          </a:xfrm>
                          <a:prstGeom prst="rect">
                            <a:avLst/>
                          </a:prstGeom>
                        </pic:spPr>
                      </pic:pic>
                    </a:graphicData>
                  </a:graphic>
                </wp:anchor>
              </w:drawing>
            </w:r>
          </w:p>
        </w:tc>
      </w:tr>
      <w:tr>
        <w:trPr>
          <w:trHeight w:val="310" w:hRule="atLeast"/>
        </w:trPr>
        <w:tc>
          <w:tcPr>
            <w:tcW w:w="6612" w:type="dxa"/>
            <w:gridSpan w:val="19"/>
            <w:tcBorders/>
            <w:shd w:color="auto" w:fill="E9EEF7" w:val="clear"/>
            <w:vAlign w:val="bottom"/>
          </w:tcPr>
          <w:p>
            <w:pPr>
              <w:pStyle w:val="BodyA"/>
              <w:rPr/>
            </w:pPr>
            <w:r>
              <w:rPr>
                <w:rFonts w:ascii="Calibri" w:hAnsi="Calibri"/>
                <w:b/>
                <w:bCs/>
                <w:caps/>
                <w:outline w:val="false"/>
                <w:color w:val="17458F"/>
                <w:sz w:val="24"/>
                <w:szCs w:val="24"/>
                <w:u w:val="none" w:color="17458F"/>
                <w:shd w:fill="auto" w:val="clear"/>
                <w:lang w:val="en-US"/>
                <w14:textFill>
                  <w14:solidFill>
                    <w14:srgbClr w14:val="17458F"/>
                  </w14:solidFill>
                </w14:textFill>
              </w:rPr>
              <w:t>Centurion Member DETAILS:</w:t>
            </w:r>
          </w:p>
        </w:tc>
        <w:tc>
          <w:tcPr>
            <w:tcW w:w="2654" w:type="dxa"/>
            <w:gridSpan w:val="6"/>
            <w:tcBorders/>
            <w:shd w:color="auto" w:fill="E9EEF7" w:val="clear"/>
            <w:vAlign w:val="bottom"/>
          </w:tcPr>
          <w:p>
            <w:pPr>
              <w:pStyle w:val="Normal"/>
              <w:rPr/>
            </w:pPr>
            <w:r>
              <w:rPr/>
            </w:r>
          </w:p>
        </w:tc>
        <w:tc>
          <w:tcPr>
            <w:tcW w:w="208" w:type="dxa"/>
            <w:tcBorders/>
            <w:shd w:color="auto" w:fill="E9EEF7" w:val="clear"/>
            <w:vAlign w:val="bottom"/>
          </w:tcPr>
          <w:p>
            <w:pPr>
              <w:pStyle w:val="Normal"/>
              <w:rPr/>
            </w:pPr>
            <w:r>
              <w:rPr/>
            </w:r>
          </w:p>
        </w:tc>
        <w:tc>
          <w:tcPr>
            <w:tcW w:w="157" w:type="dxa"/>
            <w:tcBorders/>
            <w:shd w:color="auto" w:fill="E9EEF7" w:val="clear"/>
          </w:tcPr>
          <w:p>
            <w:pPr>
              <w:pStyle w:val="Normal"/>
              <w:rPr/>
            </w:pPr>
            <w:r>
              <w:rPr/>
            </w:r>
          </w:p>
        </w:tc>
      </w:tr>
      <w:tr>
        <w:trPr>
          <w:trHeight w:val="491" w:hRule="atLeast"/>
        </w:trPr>
        <w:tc>
          <w:tcPr>
            <w:tcW w:w="1687" w:type="dxa"/>
            <w:gridSpan w:val="4"/>
            <w:tcBorders/>
            <w:shd w:color="auto" w:fill="auto" w:val="clear"/>
            <w:vAlign w:val="bottom"/>
          </w:tcPr>
          <w:p>
            <w:pPr>
              <w:pStyle w:val="BodyA"/>
              <w:jc w:val="right"/>
              <w:rPr/>
            </w:pPr>
            <w:r>
              <w:rPr>
                <w:rFonts w:ascii="Calibri Light" w:hAnsi="Calibri Light"/>
                <w:shd w:fill="auto" w:val="clear"/>
                <w:lang w:val="en-US"/>
              </w:rPr>
              <w:t>First name</w:t>
            </w:r>
          </w:p>
        </w:tc>
        <w:tc>
          <w:tcPr>
            <w:tcW w:w="2795" w:type="dxa"/>
            <w:gridSpan w:val="8"/>
            <w:tcBorders>
              <w:bottom w:val="single" w:sz="4" w:space="0" w:color="000000"/>
            </w:tcBorders>
            <w:shd w:color="auto" w:fill="auto" w:val="clear"/>
            <w:vAlign w:val="bottom"/>
          </w:tcPr>
          <w:p>
            <w:pPr>
              <w:pStyle w:val="BodyA"/>
              <w:rPr/>
            </w:pPr>
            <w:r>
              <w:rPr>
                <w:rFonts w:ascii="Calibri Light" w:hAnsi="Calibri Light"/>
                <w:outline w:val="false"/>
                <w:color w:val="002060"/>
                <w:u w:val="none" w:color="002060"/>
                <w:shd w:fill="auto" w:val="clear"/>
                <w14:textFill>
                  <w14:solidFill>
                    <w14:srgbClr w14:val="002060"/>
                  </w14:solidFill>
                </w14:textFill>
              </w:rPr>
              <w:t>    </w:t>
            </w:r>
          </w:p>
        </w:tc>
        <w:tc>
          <w:tcPr>
            <w:tcW w:w="1076" w:type="dxa"/>
            <w:gridSpan w:val="3"/>
            <w:tcBorders/>
            <w:shd w:color="auto" w:fill="auto" w:val="clear"/>
            <w:vAlign w:val="bottom"/>
          </w:tcPr>
          <w:p>
            <w:pPr>
              <w:pStyle w:val="BodyA"/>
              <w:jc w:val="right"/>
              <w:rPr/>
            </w:pPr>
            <w:r>
              <w:rPr>
                <w:rFonts w:ascii="Calibri Light" w:hAnsi="Calibri Light"/>
                <w:shd w:fill="auto" w:val="clear"/>
                <w:lang w:val="en-US"/>
              </w:rPr>
              <w:t>Last name</w:t>
            </w:r>
          </w:p>
        </w:tc>
        <w:tc>
          <w:tcPr>
            <w:tcW w:w="3708" w:type="dxa"/>
            <w:gridSpan w:val="10"/>
            <w:tcBorders>
              <w:bottom w:val="single" w:sz="4" w:space="0" w:color="000000"/>
            </w:tcBorders>
            <w:shd w:color="auto" w:fill="auto" w:val="clear"/>
            <w:vAlign w:val="bottom"/>
          </w:tcPr>
          <w:p>
            <w:pPr>
              <w:pStyle w:val="BodyA"/>
              <w:rPr/>
            </w:pPr>
            <w:r>
              <w:rPr>
                <w:rFonts w:ascii="Calibri Light" w:hAnsi="Calibri Light"/>
                <w:outline w:val="false"/>
                <w:color w:val="002060"/>
                <w:u w:val="none" w:color="002060"/>
                <w:shd w:fill="auto" w:val="clear"/>
                <w14:textFill>
                  <w14:solidFill>
                    <w14:srgbClr w14:val="002060"/>
                  </w14:solidFill>
                </w14:textFill>
              </w:rPr>
              <w:t>     </w:t>
            </w:r>
          </w:p>
        </w:tc>
        <w:tc>
          <w:tcPr>
            <w:tcW w:w="208" w:type="dxa"/>
            <w:tcBorders/>
            <w:shd w:color="auto" w:fill="auto" w:val="clear"/>
            <w:vAlign w:val="bottom"/>
          </w:tcPr>
          <w:p>
            <w:pPr>
              <w:pStyle w:val="Normal"/>
              <w:rPr/>
            </w:pPr>
            <w:r>
              <w:rPr/>
            </w:r>
          </w:p>
        </w:tc>
        <w:tc>
          <w:tcPr>
            <w:tcW w:w="157" w:type="dxa"/>
            <w:tcBorders/>
            <w:shd w:color="auto" w:fill="auto" w:val="clear"/>
          </w:tcPr>
          <w:p>
            <w:pPr>
              <w:pStyle w:val="Normal"/>
              <w:rPr/>
            </w:pPr>
            <w:r>
              <w:rPr/>
            </w:r>
          </w:p>
        </w:tc>
      </w:tr>
      <w:tr>
        <w:trPr>
          <w:trHeight w:val="310" w:hRule="atLeast"/>
        </w:trPr>
        <w:tc>
          <w:tcPr>
            <w:tcW w:w="1687" w:type="dxa"/>
            <w:gridSpan w:val="4"/>
            <w:tcBorders/>
            <w:shd w:color="auto" w:fill="E9EEF7" w:val="clear"/>
          </w:tcPr>
          <w:p>
            <w:pPr>
              <w:pStyle w:val="Normal"/>
              <w:rPr/>
            </w:pPr>
            <w:r>
              <w:rPr/>
            </w:r>
          </w:p>
        </w:tc>
        <w:tc>
          <w:tcPr>
            <w:tcW w:w="1401" w:type="dxa"/>
            <w:gridSpan w:val="4"/>
            <w:tcBorders>
              <w:top w:val="single" w:sz="4" w:space="0" w:color="000000"/>
            </w:tcBorders>
            <w:shd w:color="auto" w:fill="E9EEF7" w:val="clear"/>
          </w:tcPr>
          <w:p>
            <w:pPr>
              <w:pStyle w:val="Normal"/>
              <w:rPr/>
            </w:pPr>
            <w:r>
              <w:rPr/>
            </w:r>
          </w:p>
        </w:tc>
        <w:tc>
          <w:tcPr>
            <w:tcW w:w="1394" w:type="dxa"/>
            <w:gridSpan w:val="4"/>
            <w:tcBorders>
              <w:top w:val="single" w:sz="4" w:space="0" w:color="000000"/>
            </w:tcBorders>
            <w:shd w:color="auto" w:fill="E9EEF7" w:val="clear"/>
          </w:tcPr>
          <w:p>
            <w:pPr>
              <w:pStyle w:val="Normal"/>
              <w:rPr/>
            </w:pPr>
            <w:r>
              <w:rPr/>
            </w:r>
          </w:p>
        </w:tc>
        <w:tc>
          <w:tcPr>
            <w:tcW w:w="1076" w:type="dxa"/>
            <w:gridSpan w:val="3"/>
            <w:tcBorders/>
            <w:shd w:color="auto" w:fill="E9EEF7" w:val="clear"/>
          </w:tcPr>
          <w:p>
            <w:pPr>
              <w:pStyle w:val="Normal"/>
              <w:rPr/>
            </w:pPr>
            <w:r>
              <w:rPr/>
            </w:r>
          </w:p>
        </w:tc>
        <w:tc>
          <w:tcPr>
            <w:tcW w:w="1054" w:type="dxa"/>
            <w:gridSpan w:val="4"/>
            <w:tcBorders>
              <w:top w:val="single" w:sz="4" w:space="0" w:color="000000"/>
            </w:tcBorders>
            <w:shd w:color="auto" w:fill="E9EEF7" w:val="clear"/>
          </w:tcPr>
          <w:p>
            <w:pPr>
              <w:pStyle w:val="Normal"/>
              <w:rPr/>
            </w:pPr>
            <w:r>
              <w:rPr/>
            </w:r>
          </w:p>
        </w:tc>
        <w:tc>
          <w:tcPr>
            <w:tcW w:w="2654" w:type="dxa"/>
            <w:gridSpan w:val="6"/>
            <w:tcBorders>
              <w:top w:val="single" w:sz="4" w:space="0" w:color="000000"/>
            </w:tcBorders>
            <w:shd w:color="auto" w:fill="E9EEF7" w:val="clear"/>
          </w:tcPr>
          <w:p>
            <w:pPr>
              <w:pStyle w:val="Normal"/>
              <w:rPr/>
            </w:pPr>
            <w:r>
              <w:rPr/>
            </w:r>
          </w:p>
        </w:tc>
        <w:tc>
          <w:tcPr>
            <w:tcW w:w="208" w:type="dxa"/>
            <w:tcBorders/>
            <w:shd w:color="auto" w:fill="E9EEF7" w:val="clear"/>
          </w:tcPr>
          <w:p>
            <w:pPr>
              <w:pStyle w:val="Normal"/>
              <w:rPr/>
            </w:pPr>
            <w:r>
              <w:rPr/>
            </w:r>
          </w:p>
        </w:tc>
        <w:tc>
          <w:tcPr>
            <w:tcW w:w="157" w:type="dxa"/>
            <w:tcBorders/>
            <w:shd w:color="auto" w:fill="E9EEF7" w:val="clear"/>
          </w:tcPr>
          <w:p>
            <w:pPr>
              <w:pStyle w:val="Normal"/>
              <w:rPr/>
            </w:pPr>
            <w:r>
              <w:rPr/>
            </w:r>
          </w:p>
        </w:tc>
      </w:tr>
      <w:tr>
        <w:trPr>
          <w:trHeight w:val="310" w:hRule="atLeast"/>
        </w:trPr>
        <w:tc>
          <w:tcPr>
            <w:tcW w:w="1687" w:type="dxa"/>
            <w:gridSpan w:val="4"/>
            <w:tcBorders/>
            <w:shd w:color="auto" w:fill="auto" w:val="clear"/>
            <w:vAlign w:val="bottom"/>
          </w:tcPr>
          <w:p>
            <w:pPr>
              <w:pStyle w:val="BodyA"/>
              <w:jc w:val="right"/>
              <w:rPr/>
            </w:pPr>
            <w:r>
              <w:rPr>
                <w:rFonts w:ascii="Calibri Light" w:hAnsi="Calibri Light"/>
                <w:shd w:fill="auto" w:val="clear"/>
                <w:lang w:val="en-US"/>
              </w:rPr>
              <w:t>Home Address</w:t>
            </w:r>
          </w:p>
        </w:tc>
        <w:tc>
          <w:tcPr>
            <w:tcW w:w="7579" w:type="dxa"/>
            <w:gridSpan w:val="21"/>
            <w:tcBorders>
              <w:bottom w:val="single" w:sz="4" w:space="0" w:color="000000"/>
            </w:tcBorders>
            <w:shd w:color="auto" w:fill="auto" w:val="clear"/>
            <w:vAlign w:val="bottom"/>
          </w:tcPr>
          <w:p>
            <w:pPr>
              <w:pStyle w:val="BodyA"/>
              <w:rPr/>
            </w:pPr>
            <w:r>
              <w:rPr>
                <w:rFonts w:ascii="Calibri Light" w:hAnsi="Calibri Light"/>
                <w:outline w:val="false"/>
                <w:color w:val="002060"/>
                <w:u w:val="none" w:color="002060"/>
                <w:shd w:fill="auto" w:val="clear"/>
                <w14:textFill>
                  <w14:solidFill>
                    <w14:srgbClr w14:val="002060"/>
                  </w14:solidFill>
                </w14:textFill>
              </w:rPr>
              <w:t>     </w:t>
            </w:r>
          </w:p>
        </w:tc>
        <w:tc>
          <w:tcPr>
            <w:tcW w:w="208" w:type="dxa"/>
            <w:tcBorders/>
            <w:shd w:color="auto" w:fill="auto" w:val="clear"/>
            <w:vAlign w:val="bottom"/>
          </w:tcPr>
          <w:p>
            <w:pPr>
              <w:pStyle w:val="Normal"/>
              <w:rPr/>
            </w:pPr>
            <w:r>
              <w:rPr/>
            </w:r>
          </w:p>
        </w:tc>
        <w:tc>
          <w:tcPr>
            <w:tcW w:w="157" w:type="dxa"/>
            <w:tcBorders/>
            <w:shd w:color="auto" w:fill="auto" w:val="clear"/>
          </w:tcPr>
          <w:p>
            <w:pPr>
              <w:pStyle w:val="Normal"/>
              <w:rPr/>
            </w:pPr>
            <w:r>
              <w:rPr/>
            </w:r>
          </w:p>
        </w:tc>
      </w:tr>
      <w:tr>
        <w:trPr>
          <w:trHeight w:val="310" w:hRule="atLeast"/>
        </w:trPr>
        <w:tc>
          <w:tcPr>
            <w:tcW w:w="1687" w:type="dxa"/>
            <w:gridSpan w:val="4"/>
            <w:tcBorders/>
            <w:shd w:color="auto" w:fill="E9EEF7" w:val="clear"/>
            <w:vAlign w:val="bottom"/>
          </w:tcPr>
          <w:p>
            <w:pPr>
              <w:pStyle w:val="BodyA"/>
              <w:jc w:val="right"/>
              <w:rPr/>
            </w:pPr>
            <w:r>
              <w:rPr>
                <w:rFonts w:ascii="Calibri Light" w:hAnsi="Calibri Light"/>
                <w:shd w:fill="auto" w:val="clear"/>
                <w:lang w:val="en-US"/>
              </w:rPr>
              <w:t>State</w:t>
            </w:r>
          </w:p>
        </w:tc>
        <w:tc>
          <w:tcPr>
            <w:tcW w:w="1401" w:type="dxa"/>
            <w:gridSpan w:val="4"/>
            <w:tcBorders>
              <w:top w:val="single" w:sz="4" w:space="0" w:color="000000"/>
              <w:bottom w:val="single" w:sz="4" w:space="0" w:color="000000"/>
            </w:tcBorders>
            <w:shd w:color="auto" w:fill="E9EEF7" w:val="clear"/>
            <w:vAlign w:val="bottom"/>
          </w:tcPr>
          <w:p>
            <w:pPr>
              <w:pStyle w:val="BodyA"/>
              <w:rPr/>
            </w:pPr>
            <w:r>
              <w:rPr>
                <w:rFonts w:ascii="Calibri Light" w:hAnsi="Calibri Light"/>
                <w:outline w:val="false"/>
                <w:color w:val="002060"/>
                <w:u w:val="none" w:color="002060"/>
                <w:shd w:fill="auto" w:val="clear"/>
                <w14:textFill>
                  <w14:solidFill>
                    <w14:srgbClr w14:val="002060"/>
                  </w14:solidFill>
                </w14:textFill>
              </w:rPr>
              <w:t>     </w:t>
            </w:r>
          </w:p>
        </w:tc>
        <w:tc>
          <w:tcPr>
            <w:tcW w:w="1130" w:type="dxa"/>
            <w:gridSpan w:val="3"/>
            <w:tcBorders>
              <w:top w:val="single" w:sz="4" w:space="0" w:color="000000"/>
            </w:tcBorders>
            <w:shd w:color="auto" w:fill="E9EEF7" w:val="clear"/>
            <w:vAlign w:val="bottom"/>
          </w:tcPr>
          <w:p>
            <w:pPr>
              <w:pStyle w:val="BodyA"/>
              <w:rPr/>
            </w:pPr>
            <w:r>
              <w:rPr>
                <w:rFonts w:ascii="Calibri Light" w:hAnsi="Calibri Light"/>
                <w:shd w:fill="auto" w:val="clear"/>
                <w:lang w:val="en-US"/>
              </w:rPr>
              <w:t>Postcode</w:t>
            </w:r>
          </w:p>
        </w:tc>
        <w:tc>
          <w:tcPr>
            <w:tcW w:w="1100" w:type="dxa"/>
            <w:gridSpan w:val="3"/>
            <w:tcBorders>
              <w:top w:val="single" w:sz="4" w:space="0" w:color="000000"/>
              <w:bottom w:val="single" w:sz="4" w:space="0" w:color="000000"/>
            </w:tcBorders>
            <w:shd w:color="auto" w:fill="E9EEF7" w:val="clear"/>
            <w:vAlign w:val="bottom"/>
          </w:tcPr>
          <w:p>
            <w:pPr>
              <w:pStyle w:val="BodyA"/>
              <w:rPr/>
            </w:pPr>
            <w:r>
              <w:rPr>
                <w:rFonts w:ascii="Calibri Light" w:hAnsi="Calibri Light"/>
                <w:outline w:val="false"/>
                <w:color w:val="002060"/>
                <w:u w:val="none" w:color="002060"/>
                <w:shd w:fill="auto" w:val="clear"/>
                <w14:textFill>
                  <w14:solidFill>
                    <w14:srgbClr w14:val="002060"/>
                  </w14:solidFill>
                </w14:textFill>
              </w:rPr>
              <w:t>     </w:t>
            </w:r>
          </w:p>
        </w:tc>
        <w:tc>
          <w:tcPr>
            <w:tcW w:w="1294" w:type="dxa"/>
            <w:gridSpan w:val="5"/>
            <w:tcBorders>
              <w:top w:val="single" w:sz="4" w:space="0" w:color="000000"/>
            </w:tcBorders>
            <w:shd w:color="auto" w:fill="E9EEF7" w:val="clear"/>
            <w:vAlign w:val="bottom"/>
          </w:tcPr>
          <w:p>
            <w:pPr>
              <w:pStyle w:val="BodyA"/>
              <w:jc w:val="right"/>
              <w:rPr/>
            </w:pPr>
            <w:r>
              <w:rPr>
                <w:rFonts w:ascii="Calibri Light" w:hAnsi="Calibri Light"/>
                <w:shd w:fill="auto" w:val="clear"/>
                <w:lang w:val="en-US"/>
              </w:rPr>
              <w:t>Phone</w:t>
            </w:r>
          </w:p>
        </w:tc>
        <w:tc>
          <w:tcPr>
            <w:tcW w:w="2654" w:type="dxa"/>
            <w:gridSpan w:val="6"/>
            <w:tcBorders>
              <w:top w:val="single" w:sz="4" w:space="0" w:color="000000"/>
              <w:bottom w:val="single" w:sz="4" w:space="0" w:color="000000"/>
            </w:tcBorders>
            <w:shd w:color="auto" w:fill="E9EEF7" w:val="clear"/>
            <w:vAlign w:val="bottom"/>
          </w:tcPr>
          <w:p>
            <w:pPr>
              <w:pStyle w:val="BodyA"/>
              <w:rPr/>
            </w:pPr>
            <w:r>
              <w:rPr>
                <w:rFonts w:ascii="Calibri Light" w:hAnsi="Calibri Light"/>
                <w:outline w:val="false"/>
                <w:color w:val="002060"/>
                <w:u w:val="none" w:color="002060"/>
                <w:shd w:fill="auto" w:val="clear"/>
                <w14:textFill>
                  <w14:solidFill>
                    <w14:srgbClr w14:val="002060"/>
                  </w14:solidFill>
                </w14:textFill>
              </w:rPr>
              <w:t>     </w:t>
            </w:r>
          </w:p>
        </w:tc>
        <w:tc>
          <w:tcPr>
            <w:tcW w:w="208" w:type="dxa"/>
            <w:tcBorders/>
            <w:shd w:color="auto" w:fill="E9EEF7" w:val="clear"/>
            <w:vAlign w:val="bottom"/>
          </w:tcPr>
          <w:p>
            <w:pPr>
              <w:pStyle w:val="Normal"/>
              <w:rPr/>
            </w:pPr>
            <w:r>
              <w:rPr/>
            </w:r>
          </w:p>
        </w:tc>
        <w:tc>
          <w:tcPr>
            <w:tcW w:w="157" w:type="dxa"/>
            <w:tcBorders/>
            <w:shd w:color="auto" w:fill="E9EEF7" w:val="clear"/>
          </w:tcPr>
          <w:p>
            <w:pPr>
              <w:pStyle w:val="Normal"/>
              <w:rPr/>
            </w:pPr>
            <w:r>
              <w:rPr/>
            </w:r>
          </w:p>
        </w:tc>
      </w:tr>
      <w:tr>
        <w:trPr>
          <w:trHeight w:val="310" w:hRule="atLeast"/>
        </w:trPr>
        <w:tc>
          <w:tcPr>
            <w:tcW w:w="1687" w:type="dxa"/>
            <w:gridSpan w:val="4"/>
            <w:tcBorders/>
            <w:shd w:color="auto" w:fill="auto" w:val="clear"/>
          </w:tcPr>
          <w:p>
            <w:pPr>
              <w:pStyle w:val="Normal"/>
              <w:rPr/>
            </w:pPr>
            <w:r>
              <w:rPr/>
            </w:r>
          </w:p>
        </w:tc>
        <w:tc>
          <w:tcPr>
            <w:tcW w:w="1401" w:type="dxa"/>
            <w:gridSpan w:val="4"/>
            <w:tcBorders>
              <w:top w:val="single" w:sz="4" w:space="0" w:color="000000"/>
            </w:tcBorders>
            <w:shd w:color="auto" w:fill="auto" w:val="clear"/>
          </w:tcPr>
          <w:p>
            <w:pPr>
              <w:pStyle w:val="Normal"/>
              <w:rPr/>
            </w:pPr>
            <w:r>
              <w:rPr/>
            </w:r>
          </w:p>
        </w:tc>
        <w:tc>
          <w:tcPr>
            <w:tcW w:w="1130" w:type="dxa"/>
            <w:gridSpan w:val="3"/>
            <w:tcBorders/>
            <w:shd w:color="auto" w:fill="auto" w:val="clear"/>
          </w:tcPr>
          <w:p>
            <w:pPr>
              <w:pStyle w:val="Normal"/>
              <w:rPr/>
            </w:pPr>
            <w:r>
              <w:rPr/>
            </w:r>
          </w:p>
        </w:tc>
        <w:tc>
          <w:tcPr>
            <w:tcW w:w="1100" w:type="dxa"/>
            <w:gridSpan w:val="3"/>
            <w:tcBorders>
              <w:top w:val="single" w:sz="4" w:space="0" w:color="000000"/>
            </w:tcBorders>
            <w:shd w:color="auto" w:fill="auto" w:val="clear"/>
          </w:tcPr>
          <w:p>
            <w:pPr>
              <w:pStyle w:val="Normal"/>
              <w:rPr/>
            </w:pPr>
            <w:r>
              <w:rPr/>
            </w:r>
          </w:p>
        </w:tc>
        <w:tc>
          <w:tcPr>
            <w:tcW w:w="1294" w:type="dxa"/>
            <w:gridSpan w:val="5"/>
            <w:tcBorders/>
            <w:shd w:color="auto" w:fill="auto" w:val="clear"/>
          </w:tcPr>
          <w:p>
            <w:pPr>
              <w:pStyle w:val="Normal"/>
              <w:rPr/>
            </w:pPr>
            <w:r>
              <w:rPr/>
            </w:r>
          </w:p>
        </w:tc>
        <w:tc>
          <w:tcPr>
            <w:tcW w:w="2654" w:type="dxa"/>
            <w:gridSpan w:val="6"/>
            <w:tcBorders>
              <w:top w:val="single" w:sz="4" w:space="0" w:color="000000"/>
            </w:tcBorders>
            <w:shd w:color="auto" w:fill="auto" w:val="clear"/>
          </w:tcPr>
          <w:p>
            <w:pPr>
              <w:pStyle w:val="Normal"/>
              <w:rPr/>
            </w:pPr>
            <w:r>
              <w:rPr/>
            </w:r>
          </w:p>
        </w:tc>
        <w:tc>
          <w:tcPr>
            <w:tcW w:w="208" w:type="dxa"/>
            <w:tcBorders/>
            <w:shd w:color="auto" w:fill="auto" w:val="clear"/>
          </w:tcPr>
          <w:p>
            <w:pPr>
              <w:pStyle w:val="Normal"/>
              <w:rPr/>
            </w:pPr>
            <w:r>
              <w:rPr/>
            </w:r>
          </w:p>
        </w:tc>
        <w:tc>
          <w:tcPr>
            <w:tcW w:w="157" w:type="dxa"/>
            <w:tcBorders/>
            <w:shd w:color="auto" w:fill="auto" w:val="clear"/>
          </w:tcPr>
          <w:p>
            <w:pPr>
              <w:pStyle w:val="Normal"/>
              <w:rPr/>
            </w:pPr>
            <w:r>
              <w:rPr/>
            </w:r>
          </w:p>
        </w:tc>
      </w:tr>
      <w:tr>
        <w:trPr>
          <w:trHeight w:val="310" w:hRule="atLeast"/>
        </w:trPr>
        <w:tc>
          <w:tcPr>
            <w:tcW w:w="1687" w:type="dxa"/>
            <w:gridSpan w:val="4"/>
            <w:tcBorders/>
            <w:shd w:color="auto" w:fill="E9EEF7" w:val="clear"/>
            <w:vAlign w:val="bottom"/>
          </w:tcPr>
          <w:p>
            <w:pPr>
              <w:pStyle w:val="BodyA"/>
              <w:jc w:val="right"/>
              <w:rPr/>
            </w:pPr>
            <w:r>
              <w:rPr>
                <w:rFonts w:ascii="Calibri Light" w:hAnsi="Calibri Light"/>
                <w:shd w:fill="auto" w:val="clear"/>
                <w:lang w:val="en-US"/>
              </w:rPr>
              <w:t>E-mail address</w:t>
            </w:r>
          </w:p>
        </w:tc>
        <w:tc>
          <w:tcPr>
            <w:tcW w:w="4766" w:type="dxa"/>
            <w:gridSpan w:val="14"/>
            <w:tcBorders>
              <w:bottom w:val="single" w:sz="4" w:space="0" w:color="000000"/>
            </w:tcBorders>
            <w:shd w:color="auto" w:fill="E9EEF7" w:val="clear"/>
            <w:vAlign w:val="bottom"/>
          </w:tcPr>
          <w:p>
            <w:pPr>
              <w:pStyle w:val="BodyA"/>
              <w:rPr/>
            </w:pPr>
            <w:r>
              <w:rPr>
                <w:rFonts w:ascii="Calibri Light" w:hAnsi="Calibri Light"/>
                <w:outline w:val="false"/>
                <w:color w:val="002060"/>
                <w:u w:val="none" w:color="002060"/>
                <w:shd w:fill="auto" w:val="clear"/>
                <w14:textFill>
                  <w14:solidFill>
                    <w14:srgbClr w14:val="002060"/>
                  </w14:solidFill>
                </w14:textFill>
              </w:rPr>
              <w:t>     </w:t>
            </w:r>
          </w:p>
        </w:tc>
        <w:tc>
          <w:tcPr>
            <w:tcW w:w="1301" w:type="dxa"/>
            <w:gridSpan w:val="6"/>
            <w:tcBorders/>
            <w:shd w:color="auto" w:fill="E9EEF7" w:val="clear"/>
            <w:vAlign w:val="bottom"/>
          </w:tcPr>
          <w:p>
            <w:pPr>
              <w:pStyle w:val="BodyA"/>
              <w:jc w:val="right"/>
              <w:rPr/>
            </w:pPr>
            <w:r>
              <w:rPr>
                <w:rFonts w:ascii="Calibri Light" w:hAnsi="Calibri Light"/>
                <w:outline w:val="false"/>
                <w:color w:val="002060"/>
                <w:u w:val="none" w:color="002060"/>
                <w:shd w:fill="auto" w:val="clear"/>
                <w:lang w:val="en-US"/>
                <w14:textFill>
                  <w14:solidFill>
                    <w14:srgbClr w14:val="002060"/>
                  </w14:solidFill>
                </w14:textFill>
              </w:rPr>
              <w:t>District</w:t>
            </w:r>
          </w:p>
        </w:tc>
        <w:tc>
          <w:tcPr>
            <w:tcW w:w="1512" w:type="dxa"/>
            <w:tcBorders>
              <w:bottom w:val="single" w:sz="4" w:space="0" w:color="000000"/>
            </w:tcBorders>
            <w:shd w:color="auto" w:fill="E9EEF7" w:val="clear"/>
            <w:vAlign w:val="bottom"/>
          </w:tcPr>
          <w:p>
            <w:pPr>
              <w:pStyle w:val="BodyA"/>
              <w:rPr/>
            </w:pPr>
            <w:r>
              <w:rPr>
                <w:rFonts w:ascii="Calibri Light" w:hAnsi="Calibri Light"/>
                <w:outline w:val="false"/>
                <w:color w:val="002060"/>
                <w:u w:val="none" w:color="002060"/>
                <w:shd w:fill="auto" w:val="clear"/>
                <w14:textFill>
                  <w14:solidFill>
                    <w14:srgbClr w14:val="002060"/>
                  </w14:solidFill>
                </w14:textFill>
              </w:rPr>
              <w:t>    </w:t>
            </w:r>
            <w:r>
              <w:rPr>
                <w:rFonts w:ascii="Calibri Light" w:hAnsi="Calibri Light"/>
                <w:outline w:val="false"/>
                <w:color w:val="002060"/>
                <w:u w:val="none" w:color="002060"/>
                <w:shd w:fill="auto" w:val="clear"/>
                <w14:textFill>
                  <w14:solidFill>
                    <w14:srgbClr w14:val="002060"/>
                  </w14:solidFill>
                </w14:textFill>
              </w:rPr>
              <w:t>9465</w:t>
            </w:r>
          </w:p>
        </w:tc>
        <w:tc>
          <w:tcPr>
            <w:tcW w:w="208" w:type="dxa"/>
            <w:tcBorders/>
            <w:shd w:color="auto" w:fill="E9EEF7" w:val="clear"/>
            <w:vAlign w:val="bottom"/>
          </w:tcPr>
          <w:p>
            <w:pPr>
              <w:pStyle w:val="Normal"/>
              <w:rPr/>
            </w:pPr>
            <w:r>
              <w:rPr/>
            </w:r>
          </w:p>
        </w:tc>
        <w:tc>
          <w:tcPr>
            <w:tcW w:w="157" w:type="dxa"/>
            <w:tcBorders/>
            <w:shd w:color="auto" w:fill="E9EEF7" w:val="clear"/>
          </w:tcPr>
          <w:p>
            <w:pPr>
              <w:pStyle w:val="Normal"/>
              <w:rPr/>
            </w:pPr>
            <w:r>
              <w:rPr/>
            </w:r>
          </w:p>
        </w:tc>
      </w:tr>
      <w:tr>
        <w:trPr>
          <w:trHeight w:val="310" w:hRule="atLeast"/>
        </w:trPr>
        <w:tc>
          <w:tcPr>
            <w:tcW w:w="1687" w:type="dxa"/>
            <w:gridSpan w:val="4"/>
            <w:tcBorders/>
            <w:shd w:color="auto" w:fill="auto" w:val="clear"/>
            <w:vAlign w:val="bottom"/>
          </w:tcPr>
          <w:p>
            <w:pPr>
              <w:pStyle w:val="BodyA"/>
              <w:jc w:val="right"/>
              <w:rPr/>
            </w:pPr>
            <w:r>
              <w:rPr>
                <w:rFonts w:ascii="Calibri Light" w:hAnsi="Calibri Light"/>
                <w:shd w:fill="auto" w:val="clear"/>
                <w:lang w:val="en-US"/>
              </w:rPr>
              <w:t>Rotary Club of</w:t>
            </w:r>
          </w:p>
        </w:tc>
        <w:tc>
          <w:tcPr>
            <w:tcW w:w="3207" w:type="dxa"/>
            <w:gridSpan w:val="9"/>
            <w:tcBorders>
              <w:top w:val="single" w:sz="4" w:space="0" w:color="000000"/>
              <w:bottom w:val="single" w:sz="4" w:space="0" w:color="000000"/>
            </w:tcBorders>
            <w:shd w:color="auto" w:fill="auto" w:val="clear"/>
            <w:vAlign w:val="bottom"/>
          </w:tcPr>
          <w:p>
            <w:pPr>
              <w:pStyle w:val="BodyA"/>
              <w:rPr/>
            </w:pPr>
            <w:r>
              <w:rPr>
                <w:rFonts w:ascii="Calibri Light" w:hAnsi="Calibri Light"/>
                <w:outline w:val="false"/>
                <w:color w:val="002060"/>
                <w:u w:val="none" w:color="002060"/>
                <w:shd w:fill="auto" w:val="clear"/>
                <w14:textFill>
                  <w14:solidFill>
                    <w14:srgbClr w14:val="002060"/>
                  </w14:solidFill>
                </w14:textFill>
              </w:rPr>
              <w:t>     </w:t>
            </w:r>
          </w:p>
        </w:tc>
        <w:tc>
          <w:tcPr>
            <w:tcW w:w="824" w:type="dxa"/>
            <w:gridSpan w:val="3"/>
            <w:tcBorders>
              <w:top w:val="single" w:sz="4" w:space="0" w:color="000000"/>
            </w:tcBorders>
            <w:shd w:color="auto" w:fill="auto" w:val="clear"/>
            <w:vAlign w:val="bottom"/>
          </w:tcPr>
          <w:p>
            <w:pPr>
              <w:pStyle w:val="BodyA"/>
              <w:jc w:val="right"/>
              <w:rPr/>
            </w:pPr>
            <w:r>
              <w:rPr>
                <w:rFonts w:ascii="Calibri Light" w:hAnsi="Calibri Light"/>
                <w:shd w:fill="auto" w:val="clear"/>
                <w:lang w:val="en-US"/>
              </w:rPr>
              <w:t>Club #</w:t>
            </w:r>
          </w:p>
        </w:tc>
        <w:tc>
          <w:tcPr>
            <w:tcW w:w="735" w:type="dxa"/>
            <w:gridSpan w:val="2"/>
            <w:tcBorders>
              <w:top w:val="single" w:sz="4" w:space="0" w:color="000000"/>
              <w:bottom w:val="single" w:sz="4" w:space="0" w:color="000000"/>
            </w:tcBorders>
            <w:shd w:color="auto" w:fill="auto" w:val="clear"/>
            <w:vAlign w:val="bottom"/>
          </w:tcPr>
          <w:p>
            <w:pPr>
              <w:pStyle w:val="BodyA"/>
              <w:rPr/>
            </w:pPr>
            <w:r>
              <w:rPr>
                <w:rFonts w:ascii="Calibri Light" w:hAnsi="Calibri Light"/>
                <w:outline w:val="false"/>
                <w:color w:val="002060"/>
                <w:u w:val="none" w:color="002060"/>
                <w:shd w:fill="auto" w:val="clear"/>
                <w14:textFill>
                  <w14:solidFill>
                    <w14:srgbClr w14:val="002060"/>
                  </w14:solidFill>
                </w14:textFill>
              </w:rPr>
              <w:t>     </w:t>
            </w:r>
          </w:p>
        </w:tc>
        <w:tc>
          <w:tcPr>
            <w:tcW w:w="1301" w:type="dxa"/>
            <w:gridSpan w:val="6"/>
            <w:tcBorders/>
            <w:shd w:color="auto" w:fill="auto" w:val="clear"/>
            <w:vAlign w:val="bottom"/>
          </w:tcPr>
          <w:p>
            <w:pPr>
              <w:pStyle w:val="BodyA"/>
              <w:jc w:val="right"/>
              <w:rPr/>
            </w:pPr>
            <w:r>
              <w:rPr>
                <w:rFonts w:ascii="Calibri Light" w:hAnsi="Calibri Light"/>
                <w:shd w:fill="auto" w:val="clear"/>
                <w:lang w:val="en-US"/>
              </w:rPr>
              <w:t>Rotary ID</w:t>
            </w:r>
          </w:p>
        </w:tc>
        <w:tc>
          <w:tcPr>
            <w:tcW w:w="1512" w:type="dxa"/>
            <w:tcBorders>
              <w:top w:val="single" w:sz="4" w:space="0" w:color="000000"/>
              <w:bottom w:val="single" w:sz="4" w:space="0" w:color="000000"/>
            </w:tcBorders>
            <w:shd w:color="auto" w:fill="auto" w:val="clear"/>
            <w:vAlign w:val="bottom"/>
          </w:tcPr>
          <w:p>
            <w:pPr>
              <w:pStyle w:val="BodyA"/>
              <w:rPr/>
            </w:pPr>
            <w:r>
              <w:rPr>
                <w:rFonts w:ascii="Calibri Light" w:hAnsi="Calibri Light"/>
                <w:outline w:val="false"/>
                <w:color w:val="002060"/>
                <w:u w:val="none" w:color="002060"/>
                <w:shd w:fill="auto" w:val="clear"/>
                <w14:textFill>
                  <w14:solidFill>
                    <w14:srgbClr w14:val="002060"/>
                  </w14:solidFill>
                </w14:textFill>
              </w:rPr>
              <w:t>     </w:t>
            </w:r>
          </w:p>
        </w:tc>
        <w:tc>
          <w:tcPr>
            <w:tcW w:w="208" w:type="dxa"/>
            <w:tcBorders/>
            <w:shd w:color="auto" w:fill="auto" w:val="clear"/>
            <w:vAlign w:val="bottom"/>
          </w:tcPr>
          <w:p>
            <w:pPr>
              <w:pStyle w:val="Normal"/>
              <w:rPr/>
            </w:pPr>
            <w:r>
              <w:rPr/>
            </w:r>
          </w:p>
        </w:tc>
        <w:tc>
          <w:tcPr>
            <w:tcW w:w="157" w:type="dxa"/>
            <w:tcBorders/>
            <w:shd w:color="auto" w:fill="auto" w:val="clear"/>
          </w:tcPr>
          <w:p>
            <w:pPr>
              <w:pStyle w:val="Normal"/>
              <w:rPr/>
            </w:pPr>
            <w:r>
              <w:rPr/>
            </w:r>
          </w:p>
        </w:tc>
      </w:tr>
      <w:tr>
        <w:trPr>
          <w:trHeight w:val="310" w:hRule="atLeast"/>
        </w:trPr>
        <w:tc>
          <w:tcPr>
            <w:tcW w:w="1687" w:type="dxa"/>
            <w:gridSpan w:val="4"/>
            <w:tcBorders/>
            <w:shd w:color="auto" w:fill="E9EEF7" w:val="clear"/>
          </w:tcPr>
          <w:p>
            <w:pPr>
              <w:pStyle w:val="Normal"/>
              <w:rPr/>
            </w:pPr>
            <w:r>
              <w:rPr/>
            </w:r>
          </w:p>
        </w:tc>
        <w:tc>
          <w:tcPr>
            <w:tcW w:w="3207" w:type="dxa"/>
            <w:gridSpan w:val="9"/>
            <w:tcBorders>
              <w:top w:val="single" w:sz="4" w:space="0" w:color="000000"/>
            </w:tcBorders>
            <w:shd w:color="auto" w:fill="E9EEF7" w:val="clear"/>
          </w:tcPr>
          <w:p>
            <w:pPr>
              <w:pStyle w:val="Normal"/>
              <w:rPr/>
            </w:pPr>
            <w:r>
              <w:rPr/>
            </w:r>
          </w:p>
        </w:tc>
        <w:tc>
          <w:tcPr>
            <w:tcW w:w="824" w:type="dxa"/>
            <w:gridSpan w:val="3"/>
            <w:tcBorders/>
            <w:shd w:color="auto" w:fill="E9EEF7" w:val="clear"/>
          </w:tcPr>
          <w:p>
            <w:pPr>
              <w:pStyle w:val="Normal"/>
              <w:rPr/>
            </w:pPr>
            <w:r>
              <w:rPr/>
            </w:r>
          </w:p>
        </w:tc>
        <w:tc>
          <w:tcPr>
            <w:tcW w:w="735" w:type="dxa"/>
            <w:gridSpan w:val="2"/>
            <w:tcBorders>
              <w:top w:val="single" w:sz="4" w:space="0" w:color="000000"/>
            </w:tcBorders>
            <w:shd w:color="auto" w:fill="E9EEF7" w:val="clear"/>
          </w:tcPr>
          <w:p>
            <w:pPr>
              <w:pStyle w:val="Normal"/>
              <w:rPr/>
            </w:pPr>
            <w:r>
              <w:rPr/>
            </w:r>
          </w:p>
        </w:tc>
        <w:tc>
          <w:tcPr>
            <w:tcW w:w="1301" w:type="dxa"/>
            <w:gridSpan w:val="6"/>
            <w:tcBorders/>
            <w:shd w:color="auto" w:fill="E9EEF7" w:val="clear"/>
          </w:tcPr>
          <w:p>
            <w:pPr>
              <w:pStyle w:val="BodyA"/>
              <w:rPr/>
            </w:pPr>
            <w:r>
              <w:rPr>
                <w:rFonts w:ascii="Calibri Light" w:hAnsi="Calibri Light"/>
                <w:outline w:val="false"/>
                <w:color w:val="7F7F7F"/>
                <w:sz w:val="16"/>
                <w:szCs w:val="16"/>
                <w:u w:val="none" w:color="7F7F7F"/>
                <w:shd w:fill="auto" w:val="clear"/>
                <w:lang w:val="en-US"/>
                <w14:textFill>
                  <w14:solidFill>
                    <w14:srgbClr w14:val="7F7F7F"/>
                  </w14:solidFill>
                </w14:textFill>
              </w:rPr>
              <w:t>(if known)</w:t>
            </w:r>
          </w:p>
        </w:tc>
        <w:tc>
          <w:tcPr>
            <w:tcW w:w="1512" w:type="dxa"/>
            <w:tcBorders>
              <w:top w:val="single" w:sz="4" w:space="0" w:color="000000"/>
            </w:tcBorders>
            <w:shd w:color="auto" w:fill="E9EEF7" w:val="clear"/>
          </w:tcPr>
          <w:p>
            <w:pPr>
              <w:pStyle w:val="Normal"/>
              <w:rPr/>
            </w:pPr>
            <w:r>
              <w:rPr/>
            </w:r>
          </w:p>
        </w:tc>
        <w:tc>
          <w:tcPr>
            <w:tcW w:w="208" w:type="dxa"/>
            <w:tcBorders/>
            <w:shd w:color="auto" w:fill="E9EEF7" w:val="clear"/>
          </w:tcPr>
          <w:p>
            <w:pPr>
              <w:pStyle w:val="Normal"/>
              <w:rPr/>
            </w:pPr>
            <w:r>
              <w:rPr/>
            </w:r>
          </w:p>
        </w:tc>
        <w:tc>
          <w:tcPr>
            <w:tcW w:w="157" w:type="dxa"/>
            <w:tcBorders/>
            <w:shd w:color="auto" w:fill="E9EEF7" w:val="clear"/>
          </w:tcPr>
          <w:p>
            <w:pPr>
              <w:pStyle w:val="Normal"/>
              <w:rPr/>
            </w:pPr>
            <w:r>
              <w:rPr/>
            </w:r>
          </w:p>
        </w:tc>
      </w:tr>
      <w:tr>
        <w:trPr>
          <w:trHeight w:val="651" w:hRule="atLeast"/>
        </w:trPr>
        <w:tc>
          <w:tcPr>
            <w:tcW w:w="2250" w:type="dxa"/>
            <w:gridSpan w:val="6"/>
            <w:tcBorders/>
            <w:shd w:color="auto" w:fill="auto" w:val="clear"/>
            <w:vAlign w:val="bottom"/>
          </w:tcPr>
          <w:p>
            <w:pPr>
              <w:pStyle w:val="BodyA"/>
              <w:spacing w:before="0" w:after="120"/>
              <w:rPr>
                <w:rFonts w:ascii="Calibri" w:hAnsi="Calibri" w:eastAsia="Calibri" w:cs="Calibri"/>
                <w:b/>
                <w:b/>
                <w:bCs/>
                <w:caps/>
                <w:outline w:val="false"/>
                <w:color w:val="17458F"/>
                <w:sz w:val="24"/>
                <w:szCs w:val="24"/>
                <w:u w:val="none" w:color="17458F"/>
                <w14:textFill>
                  <w14:solidFill>
                    <w14:srgbClr w14:val="17458F"/>
                  </w14:solidFill>
                </w14:textFill>
              </w:rPr>
            </w:pPr>
            <w:r>
              <w:rPr>
                <w:rFonts w:ascii="Calibri" w:hAnsi="Calibri"/>
                <w:b/>
                <w:bCs/>
                <w:caps/>
                <w:outline w:val="false"/>
                <w:color w:val="17458F"/>
                <w:sz w:val="24"/>
                <w:szCs w:val="24"/>
                <w:u w:val="none" w:color="17458F"/>
                <w:shd w:fill="auto" w:val="clear"/>
                <w:lang w:val="en-US"/>
                <w14:textFill>
                  <w14:solidFill>
                    <w14:srgbClr w14:val="17458F"/>
                  </w14:solidFill>
                </w14:textFill>
              </w:rPr>
              <w:t>PAYMENT DETAILS:</w:t>
            </w:r>
          </w:p>
          <w:p>
            <w:pPr>
              <w:pStyle w:val="BodyA"/>
              <w:bidi w:val="0"/>
              <w:ind w:left="0" w:right="0" w:hanging="0"/>
              <w:jc w:val="right"/>
              <w:rPr/>
            </w:pPr>
            <w:r>
              <w:rPr>
                <w:rFonts w:ascii="Calibri Light" w:hAnsi="Calibri Light"/>
                <w:shd w:fill="auto" w:val="clear"/>
                <w:lang w:val="en-US"/>
              </w:rPr>
              <w:t>Total contribution   $A</w:t>
            </w:r>
          </w:p>
        </w:tc>
        <w:tc>
          <w:tcPr>
            <w:tcW w:w="1410" w:type="dxa"/>
            <w:gridSpan w:val="4"/>
            <w:tcBorders>
              <w:bottom w:val="single" w:sz="4" w:space="0" w:color="000000"/>
            </w:tcBorders>
            <w:shd w:color="auto" w:fill="auto" w:val="clear"/>
            <w:vAlign w:val="bottom"/>
          </w:tcPr>
          <w:p>
            <w:pPr>
              <w:pStyle w:val="BodyA"/>
              <w:jc w:val="center"/>
              <w:rPr/>
            </w:pPr>
            <w:r>
              <w:rPr>
                <w:rFonts w:ascii="Calibri Light" w:hAnsi="Calibri Light"/>
                <w:outline w:val="false"/>
                <w:color w:val="002060"/>
                <w:u w:val="none" w:color="002060"/>
                <w:shd w:fill="auto" w:val="clear"/>
                <w14:textFill>
                  <w14:solidFill>
                    <w14:srgbClr w14:val="002060"/>
                  </w14:solidFill>
                </w14:textFill>
              </w:rPr>
              <w:t>     </w:t>
            </w:r>
          </w:p>
        </w:tc>
        <w:tc>
          <w:tcPr>
            <w:tcW w:w="1234" w:type="dxa"/>
            <w:gridSpan w:val="3"/>
            <w:tcBorders/>
            <w:shd w:color="auto" w:fill="auto" w:val="clear"/>
            <w:vAlign w:val="bottom"/>
          </w:tcPr>
          <w:p>
            <w:pPr>
              <w:pStyle w:val="BodyA"/>
              <w:rPr/>
            </w:pPr>
            <w:r>
              <w:rPr>
                <w:rFonts w:ascii="Calibri Light" w:hAnsi="Calibri Light"/>
                <w:shd w:fill="auto" w:val="clear"/>
                <w:lang w:val="en-US"/>
              </w:rPr>
              <w:t>per annum</w:t>
            </w:r>
          </w:p>
        </w:tc>
        <w:tc>
          <w:tcPr>
            <w:tcW w:w="4372" w:type="dxa"/>
            <w:gridSpan w:val="12"/>
            <w:tcBorders/>
            <w:shd w:color="auto" w:fill="auto" w:val="clear"/>
            <w:vAlign w:val="bottom"/>
          </w:tcPr>
          <w:p>
            <w:pPr>
              <w:pStyle w:val="Normal"/>
              <w:rPr/>
            </w:pPr>
            <w:r>
              <w:rPr/>
            </w:r>
          </w:p>
        </w:tc>
        <w:tc>
          <w:tcPr>
            <w:tcW w:w="208" w:type="dxa"/>
            <w:tcBorders/>
            <w:shd w:color="auto" w:fill="auto" w:val="clear"/>
            <w:vAlign w:val="bottom"/>
          </w:tcPr>
          <w:p>
            <w:pPr>
              <w:pStyle w:val="Normal"/>
              <w:rPr/>
            </w:pPr>
            <w:r>
              <w:rPr/>
            </w:r>
          </w:p>
        </w:tc>
        <w:tc>
          <w:tcPr>
            <w:tcW w:w="157" w:type="dxa"/>
            <w:tcBorders/>
            <w:shd w:color="auto" w:fill="auto" w:val="clear"/>
          </w:tcPr>
          <w:p>
            <w:pPr>
              <w:pStyle w:val="Normal"/>
              <w:rPr/>
            </w:pPr>
            <w:r>
              <w:rPr/>
            </w:r>
          </w:p>
        </w:tc>
      </w:tr>
      <w:tr>
        <w:trPr>
          <w:trHeight w:val="310" w:hRule="atLeast"/>
        </w:trPr>
        <w:tc>
          <w:tcPr>
            <w:tcW w:w="2090" w:type="dxa"/>
            <w:gridSpan w:val="5"/>
            <w:tcBorders/>
            <w:shd w:color="auto" w:fill="E9EEF7" w:val="clear"/>
            <w:vAlign w:val="bottom"/>
          </w:tcPr>
          <w:p>
            <w:pPr>
              <w:pStyle w:val="BodyA"/>
              <w:jc w:val="right"/>
              <w:rPr/>
            </w:pPr>
            <w:r>
              <w:rPr>
                <w:rFonts w:ascii="Calibri Light" w:hAnsi="Calibri Light"/>
                <w:shd w:fill="auto" w:val="clear"/>
                <w:lang w:val="en-US"/>
              </w:rPr>
              <w:t>Payment frequency:</w:t>
            </w:r>
          </w:p>
        </w:tc>
        <w:tc>
          <w:tcPr>
            <w:tcW w:w="7176" w:type="dxa"/>
            <w:gridSpan w:val="20"/>
            <w:tcBorders/>
            <w:shd w:color="auto" w:fill="E9EEF7" w:val="clear"/>
            <w:vAlign w:val="bottom"/>
          </w:tcPr>
          <w:p>
            <w:pPr>
              <w:pStyle w:val="BodyA"/>
              <w:rPr/>
            </w:pPr>
            <w:r>
              <w:rPr>
                <w:rFonts w:eastAsia="MS Gothic" w:cs="MS Gothic" w:ascii="MS Gothic" w:hAnsi="MS Gothic"/>
                <w:shd w:fill="auto" w:val="clear"/>
                <w:lang w:val="en-US"/>
              </w:rPr>
              <w:t xml:space="preserve"> </w:t>
            </w:r>
            <w:r>
              <w:rPr>
                <w:rFonts w:ascii="Calibri Light" w:hAnsi="Calibri Light"/>
                <w:shd w:fill="auto" w:val="clear"/>
                <w:lang w:val="en-US"/>
              </w:rPr>
              <w:t>Once only</w:t>
            </w:r>
          </w:p>
        </w:tc>
        <w:tc>
          <w:tcPr>
            <w:tcW w:w="208" w:type="dxa"/>
            <w:tcBorders/>
            <w:shd w:color="auto" w:fill="E9EEF7" w:val="clear"/>
            <w:vAlign w:val="bottom"/>
          </w:tcPr>
          <w:p>
            <w:pPr>
              <w:pStyle w:val="Normal"/>
              <w:rPr/>
            </w:pPr>
            <w:r>
              <w:rPr/>
            </w:r>
          </w:p>
        </w:tc>
        <w:tc>
          <w:tcPr>
            <w:tcW w:w="157" w:type="dxa"/>
            <w:tcBorders/>
            <w:shd w:color="auto" w:fill="E9EEF7" w:val="clear"/>
          </w:tcPr>
          <w:p>
            <w:pPr>
              <w:pStyle w:val="Normal"/>
              <w:rPr/>
            </w:pPr>
            <w:r>
              <w:rPr/>
            </w:r>
          </w:p>
        </w:tc>
      </w:tr>
      <w:tr>
        <w:trPr>
          <w:trHeight w:val="310" w:hRule="atLeast"/>
        </w:trPr>
        <w:tc>
          <w:tcPr>
            <w:tcW w:w="2090" w:type="dxa"/>
            <w:gridSpan w:val="5"/>
            <w:tcBorders/>
            <w:shd w:color="auto" w:fill="auto" w:val="clear"/>
            <w:vAlign w:val="bottom"/>
          </w:tcPr>
          <w:p>
            <w:pPr>
              <w:pStyle w:val="Normal"/>
              <w:rPr/>
            </w:pPr>
            <w:r>
              <w:rPr/>
            </w:r>
          </w:p>
        </w:tc>
        <w:tc>
          <w:tcPr>
            <w:tcW w:w="7176" w:type="dxa"/>
            <w:gridSpan w:val="20"/>
            <w:tcBorders/>
            <w:shd w:color="auto" w:fill="auto" w:val="clear"/>
            <w:vAlign w:val="bottom"/>
          </w:tcPr>
          <w:p>
            <w:pPr>
              <w:pStyle w:val="BodyA"/>
              <w:rPr/>
            </w:pPr>
            <w:r>
              <w:rPr>
                <w:rFonts w:eastAsia="MS Gothic" w:cs="MS Gothic" w:ascii="MS Gothic" w:hAnsi="MS Gothic"/>
                <w:shd w:fill="auto" w:val="clear"/>
                <w:lang w:val="en-US"/>
              </w:rPr>
              <w:t xml:space="preserve"> </w:t>
            </w:r>
            <w:r>
              <w:rPr>
                <w:rFonts w:ascii="Calibri Light" w:hAnsi="Calibri Light"/>
                <w:shd w:fill="auto" w:val="clear"/>
                <w:lang w:val="en-US"/>
              </w:rPr>
              <w:t>Recurring  →</w:t>
            </w:r>
            <w:r>
              <w:rPr>
                <w:rFonts w:ascii="Calibri Light" w:hAnsi="Calibri Light"/>
                <w:sz w:val="24"/>
                <w:szCs w:val="24"/>
                <w:shd w:fill="auto" w:val="clear"/>
                <w:lang w:val="en-US"/>
              </w:rPr>
              <w:t xml:space="preserve">   </w:t>
            </w:r>
            <w:r>
              <w:rPr>
                <w:rFonts w:ascii="Calibri Light" w:hAnsi="Calibri Light"/>
                <w:outline w:val="false"/>
                <w:color w:val="002060"/>
                <w:u w:val="none" w:color="002060"/>
                <w:shd w:fill="auto" w:val="clear"/>
                <w:lang w:val="en-US"/>
                <w14:textFill>
                  <w14:solidFill>
                    <w14:srgbClr w14:val="002060"/>
                  </w14:solidFill>
                </w14:textFill>
              </w:rPr>
              <w:t xml:space="preserve"> </w:t>
            </w:r>
            <w:r>
              <w:rPr>
                <w:rFonts w:ascii="Calibri Light" w:hAnsi="Calibri Light"/>
                <w:shd w:fill="auto" w:val="clear"/>
                <w:lang w:val="en-US"/>
              </w:rPr>
              <w:t xml:space="preserve">Yearly    </w:t>
            </w:r>
            <w:r>
              <w:rPr>
                <w:rFonts w:ascii="Calibri Light" w:hAnsi="Calibri Light"/>
                <w:outline w:val="false"/>
                <w:color w:val="002060"/>
                <w:u w:val="none" w:color="002060"/>
                <w:shd w:fill="auto" w:val="clear"/>
                <w:lang w:val="en-US"/>
                <w14:textFill>
                  <w14:solidFill>
                    <w14:srgbClr w14:val="002060"/>
                  </w14:solidFill>
                </w14:textFill>
              </w:rPr>
              <w:t xml:space="preserve"> </w:t>
            </w:r>
            <w:r>
              <w:rPr>
                <w:rFonts w:ascii="Calibri Light" w:hAnsi="Calibri Light"/>
                <w:shd w:fill="auto" w:val="clear"/>
                <w:lang w:val="en-US"/>
              </w:rPr>
              <w:t>Twice Yearly     Quarterly     Monthly</w:t>
            </w:r>
          </w:p>
        </w:tc>
        <w:tc>
          <w:tcPr>
            <w:tcW w:w="208" w:type="dxa"/>
            <w:tcBorders/>
            <w:shd w:color="auto" w:fill="auto" w:val="clear"/>
            <w:vAlign w:val="bottom"/>
          </w:tcPr>
          <w:p>
            <w:pPr>
              <w:pStyle w:val="Normal"/>
              <w:rPr/>
            </w:pPr>
            <w:r>
              <w:rPr/>
            </w:r>
          </w:p>
        </w:tc>
        <w:tc>
          <w:tcPr>
            <w:tcW w:w="157" w:type="dxa"/>
            <w:tcBorders/>
            <w:shd w:color="auto" w:fill="auto" w:val="clear"/>
          </w:tcPr>
          <w:p>
            <w:pPr>
              <w:pStyle w:val="Normal"/>
              <w:rPr/>
            </w:pPr>
            <w:r>
              <w:rPr/>
            </w:r>
          </w:p>
        </w:tc>
      </w:tr>
      <w:tr>
        <w:trPr>
          <w:trHeight w:val="310" w:hRule="atLeast"/>
        </w:trPr>
        <w:tc>
          <w:tcPr>
            <w:tcW w:w="6612" w:type="dxa"/>
            <w:gridSpan w:val="19"/>
            <w:tcBorders/>
            <w:shd w:color="auto" w:fill="E9EEF7" w:val="clear"/>
            <w:vAlign w:val="bottom"/>
          </w:tcPr>
          <w:p>
            <w:pPr>
              <w:pStyle w:val="BodyA"/>
              <w:spacing w:before="180" w:after="0"/>
              <w:rPr/>
            </w:pPr>
            <w:r>
              <w:rPr>
                <w:rFonts w:ascii="Calibri" w:hAnsi="Calibri"/>
                <w:b/>
                <w:bCs/>
                <w:caps/>
                <w:outline w:val="false"/>
                <w:color w:val="17458F"/>
                <w:sz w:val="24"/>
                <w:szCs w:val="24"/>
                <w:u w:val="none" w:color="17458F"/>
                <w:shd w:fill="auto" w:val="clear"/>
                <w:lang w:val="en-US"/>
                <w14:textFill>
                  <w14:solidFill>
                    <w14:srgbClr w14:val="17458F"/>
                  </w14:solidFill>
                </w14:textFill>
              </w:rPr>
              <w:t>Payment method:</w:t>
            </w:r>
          </w:p>
        </w:tc>
        <w:tc>
          <w:tcPr>
            <w:tcW w:w="2654" w:type="dxa"/>
            <w:gridSpan w:val="6"/>
            <w:tcBorders/>
            <w:shd w:color="auto" w:fill="E9EEF7" w:val="clear"/>
            <w:vAlign w:val="bottom"/>
          </w:tcPr>
          <w:p>
            <w:pPr>
              <w:pStyle w:val="Normal"/>
              <w:rPr/>
            </w:pPr>
            <w:r>
              <w:rPr/>
            </w:r>
          </w:p>
        </w:tc>
        <w:tc>
          <w:tcPr>
            <w:tcW w:w="208" w:type="dxa"/>
            <w:tcBorders/>
            <w:shd w:color="auto" w:fill="E9EEF7" w:val="clear"/>
            <w:vAlign w:val="bottom"/>
          </w:tcPr>
          <w:p>
            <w:pPr>
              <w:pStyle w:val="Normal"/>
              <w:rPr/>
            </w:pPr>
            <w:r>
              <w:rPr/>
            </w:r>
          </w:p>
        </w:tc>
        <w:tc>
          <w:tcPr>
            <w:tcW w:w="157" w:type="dxa"/>
            <w:tcBorders/>
            <w:shd w:color="auto" w:fill="E9EEF7" w:val="clear"/>
          </w:tcPr>
          <w:p>
            <w:pPr>
              <w:pStyle w:val="Normal"/>
              <w:rPr/>
            </w:pPr>
            <w:r>
              <w:rPr/>
            </w:r>
          </w:p>
        </w:tc>
      </w:tr>
      <w:tr>
        <w:trPr>
          <w:trHeight w:val="460" w:hRule="atLeast"/>
        </w:trPr>
        <w:tc>
          <w:tcPr>
            <w:tcW w:w="1687" w:type="dxa"/>
            <w:gridSpan w:val="4"/>
            <w:tcBorders/>
            <w:shd w:color="auto" w:fill="auto" w:val="clear"/>
            <w:vAlign w:val="bottom"/>
          </w:tcPr>
          <w:p>
            <w:pPr>
              <w:pStyle w:val="BodyA"/>
              <w:rPr/>
            </w:pPr>
            <w:r>
              <w:rPr>
                <w:rFonts w:eastAsia="MS Gothic" w:cs="MS Gothic" w:ascii="MS Gothic" w:hAnsi="MS Gothic"/>
                <w:outline w:val="false"/>
                <w:color w:val="002060"/>
                <w:u w:val="none" w:color="002060"/>
                <w:shd w:fill="auto" w:val="clear"/>
                <w:lang w:val="en-US"/>
                <w14:textFill>
                  <w14:solidFill>
                    <w14:srgbClr w14:val="002060"/>
                  </w14:solidFill>
                </w14:textFill>
              </w:rPr>
              <w:t xml:space="preserve"> </w:t>
            </w:r>
            <w:r>
              <w:rPr>
                <w:rFonts w:ascii="Carlito" w:hAnsi="Carlito"/>
                <w:b/>
                <w:bCs/>
                <w:outline w:val="false"/>
                <w:color w:val="17458F"/>
                <w:u w:val="none" w:color="17458F"/>
                <w:shd w:fill="auto" w:val="clear"/>
                <w:lang w:val="en-US"/>
                <w14:textFill>
                  <w14:solidFill>
                    <w14:srgbClr w14:val="17458F"/>
                  </w14:solidFill>
                </w14:textFill>
              </w:rPr>
              <w:t>Online</w:t>
            </w:r>
          </w:p>
        </w:tc>
        <w:tc>
          <w:tcPr>
            <w:tcW w:w="7579" w:type="dxa"/>
            <w:gridSpan w:val="21"/>
            <w:tcBorders/>
            <w:shd w:color="auto" w:fill="auto" w:val="clear"/>
            <w:vAlign w:val="bottom"/>
          </w:tcPr>
          <w:p>
            <w:pPr>
              <w:pStyle w:val="BodyA"/>
              <w:rPr/>
            </w:pPr>
            <w:r>
              <w:rPr>
                <w:rFonts w:ascii="Calibri Light" w:hAnsi="Calibri Light"/>
                <w:sz w:val="20"/>
                <w:szCs w:val="20"/>
                <w:shd w:fill="auto" w:val="clear"/>
                <w:lang w:val="en-US"/>
              </w:rPr>
              <w:t xml:space="preserve">I will donate online at </w:t>
            </w:r>
            <w:hyperlink r:id="rId4">
              <w:r>
                <w:rPr>
                  <w:rStyle w:val="Hyperlink0"/>
                  <w:lang w:val="en-US"/>
                </w:rPr>
                <w:t>my.rotary.org/donate</w:t>
              </w:r>
            </w:hyperlink>
            <w:r>
              <w:rPr>
                <w:rStyle w:val="None"/>
                <w:rFonts w:ascii="Calibri Light" w:hAnsi="Calibri Light"/>
                <w:sz w:val="20"/>
                <w:szCs w:val="20"/>
                <w:shd w:fill="auto" w:val="clear"/>
                <w:lang w:val="en-US"/>
              </w:rPr>
              <w:t xml:space="preserve"> </w:t>
            </w:r>
            <w:r>
              <w:rPr>
                <w:rStyle w:val="None"/>
                <w:rFonts w:ascii="Calibri Light" w:hAnsi="Calibri Light"/>
                <w:sz w:val="18"/>
                <w:szCs w:val="18"/>
                <w:shd w:fill="auto" w:val="clear"/>
                <w:lang w:val="en-US"/>
              </w:rPr>
              <w:t>(this allows me to change my donations at any time)</w:t>
            </w:r>
          </w:p>
        </w:tc>
        <w:tc>
          <w:tcPr>
            <w:tcW w:w="208" w:type="dxa"/>
            <w:tcBorders/>
            <w:shd w:color="auto" w:fill="auto" w:val="clear"/>
            <w:vAlign w:val="bottom"/>
          </w:tcPr>
          <w:p>
            <w:pPr>
              <w:pStyle w:val="Normal"/>
              <w:rPr/>
            </w:pPr>
            <w:r>
              <w:rPr/>
            </w:r>
          </w:p>
        </w:tc>
        <w:tc>
          <w:tcPr>
            <w:tcW w:w="157" w:type="dxa"/>
            <w:tcBorders/>
            <w:shd w:color="auto" w:fill="auto" w:val="clear"/>
          </w:tcPr>
          <w:p>
            <w:pPr>
              <w:pStyle w:val="Normal"/>
              <w:rPr/>
            </w:pPr>
            <w:r>
              <w:rPr/>
            </w:r>
          </w:p>
        </w:tc>
      </w:tr>
      <w:tr>
        <w:trPr>
          <w:trHeight w:val="310" w:hRule="atLeast"/>
        </w:trPr>
        <w:tc>
          <w:tcPr>
            <w:tcW w:w="1687" w:type="dxa"/>
            <w:gridSpan w:val="4"/>
            <w:tcBorders/>
            <w:shd w:color="auto" w:fill="E9EEF7" w:val="clear"/>
            <w:vAlign w:val="bottom"/>
          </w:tcPr>
          <w:p>
            <w:pPr>
              <w:pStyle w:val="BodyA"/>
              <w:rPr/>
            </w:pPr>
            <w:r>
              <w:rPr>
                <w:rStyle w:val="None"/>
                <w:rFonts w:eastAsia="MS Gothic" w:cs="MS Gothic" w:ascii="MS Gothic" w:hAnsi="MS Gothic"/>
                <w:outline w:val="false"/>
                <w:color w:val="002060"/>
                <w:u w:val="none" w:color="002060"/>
                <w:shd w:fill="auto" w:val="clear"/>
                <w:lang w:val="en-US"/>
                <w14:textFill>
                  <w14:solidFill>
                    <w14:srgbClr w14:val="002060"/>
                  </w14:solidFill>
                </w14:textFill>
              </w:rPr>
              <w:t xml:space="preserve"> </w:t>
            </w:r>
            <w:r>
              <w:rPr>
                <w:rStyle w:val="None"/>
                <w:rFonts w:ascii="Carlito" w:hAnsi="Carlito"/>
                <w:b/>
                <w:bCs/>
                <w:outline w:val="false"/>
                <w:color w:val="17458F"/>
                <w:u w:val="none" w:color="17458F"/>
                <w:shd w:fill="auto" w:val="clear"/>
                <w:lang w:val="en-US"/>
                <w14:textFill>
                  <w14:solidFill>
                    <w14:srgbClr w14:val="17458F"/>
                  </w14:solidFill>
                </w14:textFill>
              </w:rPr>
              <w:t>Cheque</w:t>
            </w:r>
          </w:p>
        </w:tc>
        <w:tc>
          <w:tcPr>
            <w:tcW w:w="7579" w:type="dxa"/>
            <w:gridSpan w:val="21"/>
            <w:tcBorders/>
            <w:shd w:color="auto" w:fill="E9EEF7" w:val="clear"/>
            <w:vAlign w:val="bottom"/>
          </w:tcPr>
          <w:p>
            <w:pPr>
              <w:pStyle w:val="BodyA"/>
              <w:rPr/>
            </w:pPr>
            <w:r>
              <w:rPr>
                <w:rStyle w:val="None"/>
                <w:rFonts w:ascii="Calibri Light" w:hAnsi="Calibri Light"/>
                <w:sz w:val="20"/>
                <w:szCs w:val="20"/>
                <w:shd w:fill="auto" w:val="clear"/>
                <w:lang w:val="en-US"/>
              </w:rPr>
              <w:t xml:space="preserve">(Made payable to </w:t>
            </w:r>
            <w:r>
              <w:rPr>
                <w:rStyle w:val="None"/>
                <w:rFonts w:ascii="Calibri Light" w:hAnsi="Calibri Light"/>
                <w:i/>
                <w:iCs/>
                <w:sz w:val="20"/>
                <w:szCs w:val="20"/>
                <w:shd w:fill="auto" w:val="clear"/>
                <w:lang w:val="en-US"/>
              </w:rPr>
              <w:t>The Australian Rotary Foundation Trust</w:t>
            </w:r>
            <w:r>
              <w:rPr>
                <w:rStyle w:val="None"/>
                <w:rFonts w:ascii="Calibri Light" w:hAnsi="Calibri Light"/>
                <w:sz w:val="20"/>
                <w:szCs w:val="20"/>
                <w:shd w:fill="auto" w:val="clear"/>
                <w:lang w:val="en-US"/>
              </w:rPr>
              <w:t xml:space="preserve"> – send to address below)</w:t>
            </w:r>
          </w:p>
        </w:tc>
        <w:tc>
          <w:tcPr>
            <w:tcW w:w="208" w:type="dxa"/>
            <w:tcBorders/>
            <w:shd w:color="auto" w:fill="E9EEF7" w:val="clear"/>
            <w:vAlign w:val="bottom"/>
          </w:tcPr>
          <w:p>
            <w:pPr>
              <w:pStyle w:val="Normal"/>
              <w:rPr/>
            </w:pPr>
            <w:r>
              <w:rPr/>
            </w:r>
          </w:p>
        </w:tc>
        <w:tc>
          <w:tcPr>
            <w:tcW w:w="157" w:type="dxa"/>
            <w:tcBorders/>
            <w:shd w:color="auto" w:fill="E9EEF7" w:val="clear"/>
          </w:tcPr>
          <w:p>
            <w:pPr>
              <w:pStyle w:val="Normal"/>
              <w:rPr/>
            </w:pPr>
            <w:r>
              <w:rPr/>
            </w:r>
          </w:p>
        </w:tc>
      </w:tr>
      <w:tr>
        <w:trPr>
          <w:trHeight w:val="491" w:hRule="atLeast"/>
        </w:trPr>
        <w:tc>
          <w:tcPr>
            <w:tcW w:w="1687" w:type="dxa"/>
            <w:gridSpan w:val="4"/>
            <w:tcBorders/>
            <w:shd w:color="auto" w:fill="auto" w:val="clear"/>
            <w:vAlign w:val="bottom"/>
          </w:tcPr>
          <w:p>
            <w:pPr>
              <w:pStyle w:val="BodyA"/>
              <w:rPr/>
            </w:pPr>
            <w:r>
              <w:rPr>
                <w:rStyle w:val="None"/>
                <w:rFonts w:eastAsia="MS Gothic" w:cs="MS Gothic" w:ascii="MS Gothic" w:hAnsi="MS Gothic"/>
                <w:shd w:fill="auto" w:val="clear"/>
                <w:lang w:val="en-US"/>
              </w:rPr>
              <w:t xml:space="preserve"> </w:t>
            </w:r>
            <w:r>
              <w:rPr>
                <w:rStyle w:val="None"/>
                <w:rFonts w:ascii="Carlito" w:hAnsi="Carlito"/>
                <w:b/>
                <w:bCs/>
                <w:outline w:val="false"/>
                <w:color w:val="17458F"/>
                <w:u w:val="none" w:color="17458F"/>
                <w:shd w:fill="auto" w:val="clear"/>
                <w:lang w:val="en-US"/>
                <w14:textFill>
                  <w14:solidFill>
                    <w14:srgbClr w14:val="17458F"/>
                  </w14:solidFill>
                </w14:textFill>
              </w:rPr>
              <w:t>Direct Debit</w:t>
            </w:r>
          </w:p>
        </w:tc>
        <w:tc>
          <w:tcPr>
            <w:tcW w:w="1401" w:type="dxa"/>
            <w:gridSpan w:val="4"/>
            <w:tcBorders/>
            <w:shd w:color="auto" w:fill="auto" w:val="clear"/>
            <w:vAlign w:val="bottom"/>
          </w:tcPr>
          <w:p>
            <w:pPr>
              <w:pStyle w:val="BodyA"/>
              <w:jc w:val="right"/>
              <w:rPr/>
            </w:pPr>
            <w:r>
              <w:rPr>
                <w:rStyle w:val="None"/>
                <w:rFonts w:ascii="Calibri Light" w:hAnsi="Calibri Light"/>
                <w:shd w:fill="auto" w:val="clear"/>
                <w:lang w:val="en-US"/>
              </w:rPr>
              <w:t>Account name</w:t>
            </w:r>
          </w:p>
        </w:tc>
        <w:tc>
          <w:tcPr>
            <w:tcW w:w="3684" w:type="dxa"/>
            <w:gridSpan w:val="12"/>
            <w:tcBorders>
              <w:bottom w:val="single" w:sz="4" w:space="0" w:color="000000"/>
            </w:tcBorders>
            <w:shd w:color="auto" w:fill="auto" w:val="clear"/>
            <w:vAlign w:val="bottom"/>
          </w:tcPr>
          <w:p>
            <w:pPr>
              <w:pStyle w:val="BodyA"/>
              <w:rPr/>
            </w:pPr>
            <w:r>
              <w:rPr>
                <w:rStyle w:val="None"/>
                <w:rFonts w:ascii="Calibri Light" w:hAnsi="Calibri Light"/>
                <w:outline w:val="false"/>
                <w:color w:val="002060"/>
                <w:u w:val="none" w:color="002060"/>
                <w:shd w:fill="auto" w:val="clear"/>
                <w14:textFill>
                  <w14:solidFill>
                    <w14:srgbClr w14:val="002060"/>
                  </w14:solidFill>
                </w14:textFill>
              </w:rPr>
              <w:t>     </w:t>
            </w:r>
          </w:p>
        </w:tc>
        <w:tc>
          <w:tcPr>
            <w:tcW w:w="739" w:type="dxa"/>
            <w:gridSpan w:val="3"/>
            <w:tcBorders>
              <w:bottom w:val="single" w:sz="4" w:space="0" w:color="000000"/>
            </w:tcBorders>
            <w:shd w:color="auto" w:fill="auto" w:val="clear"/>
            <w:vAlign w:val="bottom"/>
          </w:tcPr>
          <w:p>
            <w:pPr>
              <w:pStyle w:val="BodyA"/>
              <w:jc w:val="right"/>
              <w:rPr/>
            </w:pPr>
            <w:r>
              <w:rPr>
                <w:rStyle w:val="None"/>
                <w:rFonts w:ascii="Calibri Light" w:hAnsi="Calibri Light"/>
                <w:shd w:fill="auto" w:val="clear"/>
                <w:lang w:val="en-US"/>
              </w:rPr>
              <w:t>BSB</w:t>
            </w:r>
          </w:p>
        </w:tc>
        <w:tc>
          <w:tcPr>
            <w:tcW w:w="1755" w:type="dxa"/>
            <w:gridSpan w:val="2"/>
            <w:tcBorders>
              <w:bottom w:val="single" w:sz="4" w:space="0" w:color="000000"/>
            </w:tcBorders>
            <w:shd w:color="auto" w:fill="auto" w:val="clear"/>
            <w:vAlign w:val="bottom"/>
          </w:tcPr>
          <w:p>
            <w:pPr>
              <w:pStyle w:val="BodyA"/>
              <w:rPr/>
            </w:pPr>
            <w:r>
              <w:rPr>
                <w:rStyle w:val="None"/>
                <w:rFonts w:ascii="Calibri Light" w:hAnsi="Calibri Light"/>
                <w:outline w:val="false"/>
                <w:color w:val="002060"/>
                <w:u w:val="none" w:color="002060"/>
                <w:shd w:fill="auto" w:val="clear"/>
                <w14:textFill>
                  <w14:solidFill>
                    <w14:srgbClr w14:val="002060"/>
                  </w14:solidFill>
                </w14:textFill>
              </w:rPr>
              <w:t>     </w:t>
            </w:r>
          </w:p>
        </w:tc>
        <w:tc>
          <w:tcPr>
            <w:tcW w:w="208" w:type="dxa"/>
            <w:tcBorders/>
            <w:shd w:color="auto" w:fill="auto" w:val="clear"/>
            <w:vAlign w:val="bottom"/>
          </w:tcPr>
          <w:p>
            <w:pPr>
              <w:pStyle w:val="Normal"/>
              <w:rPr/>
            </w:pPr>
            <w:r>
              <w:rPr/>
            </w:r>
          </w:p>
        </w:tc>
        <w:tc>
          <w:tcPr>
            <w:tcW w:w="157" w:type="dxa"/>
            <w:tcBorders/>
            <w:shd w:color="auto" w:fill="auto" w:val="clear"/>
          </w:tcPr>
          <w:p>
            <w:pPr>
              <w:pStyle w:val="Normal"/>
              <w:rPr/>
            </w:pPr>
            <w:r>
              <w:rPr/>
            </w:r>
          </w:p>
        </w:tc>
      </w:tr>
      <w:tr>
        <w:trPr>
          <w:trHeight w:val="501" w:hRule="atLeast"/>
        </w:trPr>
        <w:tc>
          <w:tcPr>
            <w:tcW w:w="1136" w:type="dxa"/>
            <w:gridSpan w:val="3"/>
            <w:tcBorders/>
            <w:shd w:color="auto" w:fill="E9EEF7" w:val="clear"/>
            <w:vAlign w:val="bottom"/>
          </w:tcPr>
          <w:p>
            <w:pPr>
              <w:pStyle w:val="Normal"/>
              <w:rPr/>
            </w:pPr>
            <w:r>
              <w:rPr/>
            </w:r>
          </w:p>
        </w:tc>
        <w:tc>
          <w:tcPr>
            <w:tcW w:w="1952" w:type="dxa"/>
            <w:gridSpan w:val="5"/>
            <w:tcBorders/>
            <w:shd w:color="auto" w:fill="E9EEF7" w:val="clear"/>
            <w:vAlign w:val="bottom"/>
          </w:tcPr>
          <w:p>
            <w:pPr>
              <w:pStyle w:val="BodyA"/>
              <w:jc w:val="right"/>
              <w:rPr/>
            </w:pPr>
            <w:r>
              <w:rPr>
                <w:rStyle w:val="None"/>
                <w:rFonts w:ascii="Calibri Light" w:hAnsi="Calibri Light"/>
                <w:shd w:fill="auto" w:val="clear"/>
                <w:lang w:val="en-US"/>
              </w:rPr>
              <w:t>Financial institution</w:t>
            </w:r>
          </w:p>
        </w:tc>
        <w:tc>
          <w:tcPr>
            <w:tcW w:w="3040" w:type="dxa"/>
            <w:gridSpan w:val="9"/>
            <w:tcBorders>
              <w:top w:val="single" w:sz="4" w:space="0" w:color="000000"/>
              <w:bottom w:val="single" w:sz="4" w:space="0" w:color="000000"/>
            </w:tcBorders>
            <w:shd w:color="auto" w:fill="E9EEF7" w:val="clear"/>
            <w:vAlign w:val="bottom"/>
          </w:tcPr>
          <w:p>
            <w:pPr>
              <w:pStyle w:val="BodyA"/>
              <w:rPr/>
            </w:pPr>
            <w:r>
              <w:rPr>
                <w:rStyle w:val="None"/>
                <w:rFonts w:ascii="Calibri Light" w:hAnsi="Calibri Light"/>
                <w:outline w:val="false"/>
                <w:color w:val="002060"/>
                <w:u w:val="none" w:color="002060"/>
                <w:shd w:fill="auto" w:val="clear"/>
                <w14:textFill>
                  <w14:solidFill>
                    <w14:srgbClr w14:val="002060"/>
                  </w14:solidFill>
                </w14:textFill>
              </w:rPr>
              <w:t>     </w:t>
            </w:r>
          </w:p>
        </w:tc>
        <w:tc>
          <w:tcPr>
            <w:tcW w:w="1383" w:type="dxa"/>
            <w:gridSpan w:val="6"/>
            <w:tcBorders>
              <w:top w:val="single" w:sz="4" w:space="0" w:color="000000"/>
            </w:tcBorders>
            <w:shd w:color="auto" w:fill="E9EEF7" w:val="clear"/>
            <w:vAlign w:val="bottom"/>
          </w:tcPr>
          <w:p>
            <w:pPr>
              <w:pStyle w:val="BodyA"/>
              <w:jc w:val="right"/>
              <w:rPr/>
            </w:pPr>
            <w:r>
              <w:rPr>
                <w:rStyle w:val="None"/>
                <w:rFonts w:ascii="Calibri Light" w:hAnsi="Calibri Light"/>
                <w:shd w:fill="auto" w:val="clear"/>
                <w:lang w:val="en-US"/>
              </w:rPr>
              <w:t>Account #</w:t>
            </w:r>
          </w:p>
        </w:tc>
        <w:tc>
          <w:tcPr>
            <w:tcW w:w="1755" w:type="dxa"/>
            <w:gridSpan w:val="2"/>
            <w:tcBorders>
              <w:top w:val="single" w:sz="4" w:space="0" w:color="000000"/>
              <w:bottom w:val="single" w:sz="4" w:space="0" w:color="000000"/>
            </w:tcBorders>
            <w:shd w:color="auto" w:fill="E9EEF7" w:val="clear"/>
            <w:vAlign w:val="bottom"/>
          </w:tcPr>
          <w:p>
            <w:pPr>
              <w:pStyle w:val="BodyA"/>
              <w:rPr/>
            </w:pPr>
            <w:r>
              <w:rPr>
                <w:rStyle w:val="None"/>
                <w:rFonts w:ascii="Calibri Light" w:hAnsi="Calibri Light"/>
                <w:outline w:val="false"/>
                <w:color w:val="002060"/>
                <w:u w:val="none" w:color="002060"/>
                <w:shd w:fill="auto" w:val="clear"/>
                <w14:textFill>
                  <w14:solidFill>
                    <w14:srgbClr w14:val="002060"/>
                  </w14:solidFill>
                </w14:textFill>
              </w:rPr>
              <w:t>     </w:t>
            </w:r>
          </w:p>
        </w:tc>
        <w:tc>
          <w:tcPr>
            <w:tcW w:w="208" w:type="dxa"/>
            <w:tcBorders/>
            <w:shd w:color="auto" w:fill="E9EEF7" w:val="clear"/>
            <w:vAlign w:val="bottom"/>
          </w:tcPr>
          <w:p>
            <w:pPr>
              <w:pStyle w:val="Normal"/>
              <w:rPr/>
            </w:pPr>
            <w:r>
              <w:rPr/>
            </w:r>
          </w:p>
        </w:tc>
        <w:tc>
          <w:tcPr>
            <w:tcW w:w="157" w:type="dxa"/>
            <w:tcBorders/>
            <w:shd w:color="auto" w:fill="E9EEF7" w:val="clear"/>
          </w:tcPr>
          <w:p>
            <w:pPr>
              <w:pStyle w:val="Normal"/>
              <w:rPr/>
            </w:pPr>
            <w:r>
              <w:rPr/>
            </w:r>
          </w:p>
        </w:tc>
      </w:tr>
      <w:tr>
        <w:trPr>
          <w:trHeight w:val="860" w:hRule="atLeast"/>
        </w:trPr>
        <w:tc>
          <w:tcPr>
            <w:tcW w:w="328" w:type="dxa"/>
            <w:gridSpan w:val="2"/>
            <w:tcBorders/>
            <w:shd w:color="auto" w:fill="auto" w:val="clear"/>
            <w:vAlign w:val="bottom"/>
          </w:tcPr>
          <w:p>
            <w:pPr>
              <w:pStyle w:val="Normal"/>
              <w:rPr/>
            </w:pPr>
            <w:r>
              <w:rPr/>
            </w:r>
          </w:p>
        </w:tc>
        <w:tc>
          <w:tcPr>
            <w:tcW w:w="8938" w:type="dxa"/>
            <w:gridSpan w:val="23"/>
            <w:tcBorders/>
            <w:shd w:color="auto" w:fill="auto" w:val="clear"/>
            <w:vAlign w:val="bottom"/>
          </w:tcPr>
          <w:p>
            <w:pPr>
              <w:pStyle w:val="BodyA"/>
              <w:spacing w:before="0" w:after="120"/>
              <w:rPr/>
            </w:pPr>
            <w:r>
              <w:rPr>
                <w:rStyle w:val="None"/>
                <w:rFonts w:ascii="Calibri Light" w:hAnsi="Calibri Light"/>
                <w:outline w:val="false"/>
                <w:color w:val="002060"/>
                <w:sz w:val="18"/>
                <w:szCs w:val="18"/>
                <w:u w:val="single" w:color="7F7F7F"/>
                <w:shd w:fill="auto" w:val="clear"/>
                <w:lang w:val="en-US"/>
                <w14:textFill>
                  <w14:solidFill>
                    <w14:srgbClr w14:val="002060"/>
                  </w14:solidFill>
                </w14:textFill>
              </w:rPr>
              <w:t>For Direct Debit</w:t>
            </w:r>
            <w:r>
              <w:rPr>
                <w:rStyle w:val="None"/>
                <w:rFonts w:ascii="Calibri Light" w:hAnsi="Calibri Light"/>
                <w:sz w:val="18"/>
                <w:szCs w:val="18"/>
                <w:shd w:fill="auto" w:val="clear"/>
                <w:lang w:val="en-US"/>
              </w:rPr>
              <w:t xml:space="preserve">:  By signing this document, I/We authorise THE AUSTRALIAN ROTARY FOUNDATION TRUST (ABN:  55 218 421 934, Debit User Number: 352263) to debit my/our account with the amount and at the frequency specified above, through the Direct Debit System. I/we must pay you when due under the arrangement between us. This authority is to remain in force until further notice.  Please see the </w:t>
            </w:r>
            <w:r>
              <w:rPr>
                <w:rStyle w:val="None"/>
                <w:rFonts w:ascii="Calibri Light" w:hAnsi="Calibri Light"/>
                <w:i/>
                <w:iCs/>
                <w:sz w:val="18"/>
                <w:szCs w:val="18"/>
                <w:shd w:fill="auto" w:val="clear"/>
                <w:lang w:val="en-US"/>
              </w:rPr>
              <w:t>Direct Debit Service Agreement</w:t>
            </w:r>
            <w:r>
              <w:rPr>
                <w:rStyle w:val="None"/>
                <w:rFonts w:ascii="Calibri Light" w:hAnsi="Calibri Light"/>
                <w:sz w:val="18"/>
                <w:szCs w:val="18"/>
                <w:shd w:fill="auto" w:val="clear"/>
                <w:lang w:val="en-US"/>
              </w:rPr>
              <w:t xml:space="preserve"> overleaf for details.</w:t>
            </w:r>
          </w:p>
        </w:tc>
        <w:tc>
          <w:tcPr>
            <w:tcW w:w="208" w:type="dxa"/>
            <w:tcBorders/>
            <w:shd w:color="auto" w:fill="auto" w:val="clear"/>
            <w:vAlign w:val="bottom"/>
          </w:tcPr>
          <w:p>
            <w:pPr>
              <w:pStyle w:val="Normal"/>
              <w:rPr/>
            </w:pPr>
            <w:r>
              <w:rPr/>
            </w:r>
          </w:p>
        </w:tc>
        <w:tc>
          <w:tcPr>
            <w:tcW w:w="157" w:type="dxa"/>
            <w:tcBorders/>
            <w:shd w:color="auto" w:fill="auto" w:val="clear"/>
          </w:tcPr>
          <w:p>
            <w:pPr>
              <w:pStyle w:val="Normal"/>
              <w:rPr/>
            </w:pPr>
            <w:r>
              <w:rPr/>
            </w:r>
          </w:p>
        </w:tc>
      </w:tr>
      <w:tr>
        <w:trPr>
          <w:trHeight w:val="310" w:hRule="atLeast"/>
        </w:trPr>
        <w:tc>
          <w:tcPr>
            <w:tcW w:w="1687" w:type="dxa"/>
            <w:gridSpan w:val="4"/>
            <w:tcBorders/>
            <w:shd w:color="auto" w:fill="E9EEF7" w:val="clear"/>
            <w:vAlign w:val="bottom"/>
          </w:tcPr>
          <w:p>
            <w:pPr>
              <w:pStyle w:val="BodyA"/>
              <w:rPr/>
            </w:pPr>
            <w:r>
              <w:rPr>
                <w:rStyle w:val="None"/>
                <w:rFonts w:eastAsia="MS Gothic" w:cs="MS Gothic" w:ascii="MS Gothic" w:hAnsi="MS Gothic"/>
                <w:outline w:val="false"/>
                <w:color w:val="002060"/>
                <w:u w:val="none" w:color="002060"/>
                <w:shd w:fill="auto" w:val="clear"/>
                <w:lang w:val="en-US"/>
                <w14:textFill>
                  <w14:solidFill>
                    <w14:srgbClr w14:val="002060"/>
                  </w14:solidFill>
                </w14:textFill>
              </w:rPr>
              <w:t xml:space="preserve"> </w:t>
            </w:r>
            <w:r>
              <w:rPr>
                <w:rStyle w:val="None"/>
                <w:rFonts w:ascii="Carlito" w:hAnsi="Carlito"/>
                <w:b/>
                <w:bCs/>
                <w:outline w:val="false"/>
                <w:color w:val="17458F"/>
                <w:u w:val="none" w:color="17458F"/>
                <w:shd w:fill="auto" w:val="clear"/>
                <w:lang w:val="en-US"/>
                <w14:textFill>
                  <w14:solidFill>
                    <w14:srgbClr w14:val="17458F"/>
                  </w14:solidFill>
                </w14:textFill>
              </w:rPr>
              <w:t>Credit Card</w:t>
            </w:r>
          </w:p>
        </w:tc>
        <w:tc>
          <w:tcPr>
            <w:tcW w:w="1244" w:type="dxa"/>
            <w:gridSpan w:val="3"/>
            <w:tcBorders/>
            <w:shd w:color="auto" w:fill="E9EEF7" w:val="clear"/>
            <w:vAlign w:val="bottom"/>
          </w:tcPr>
          <w:p>
            <w:pPr>
              <w:pStyle w:val="BodyA"/>
              <w:jc w:val="right"/>
              <w:rPr/>
            </w:pPr>
            <w:r>
              <w:rPr>
                <w:rStyle w:val="None"/>
                <w:rFonts w:ascii="Calibri Light" w:hAnsi="Calibri Light"/>
                <w:shd w:fill="auto" w:val="clear"/>
                <w:lang w:val="en-US"/>
              </w:rPr>
              <w:t>Card #</w:t>
            </w:r>
          </w:p>
        </w:tc>
        <w:tc>
          <w:tcPr>
            <w:tcW w:w="6335" w:type="dxa"/>
            <w:gridSpan w:val="18"/>
            <w:tcBorders>
              <w:bottom w:val="single" w:sz="4" w:space="0" w:color="000000"/>
            </w:tcBorders>
            <w:shd w:color="auto" w:fill="E9EEF7" w:val="clear"/>
            <w:vAlign w:val="bottom"/>
          </w:tcPr>
          <w:p>
            <w:pPr>
              <w:pStyle w:val="BodyA"/>
              <w:rPr/>
            </w:pPr>
            <w:r>
              <w:rPr>
                <w:rStyle w:val="None"/>
                <w:rFonts w:ascii="Calibri Light" w:hAnsi="Calibri Light"/>
                <w:outline w:val="false"/>
                <w:color w:val="002060"/>
                <w:u w:val="none" w:color="002060"/>
                <w:shd w:fill="auto" w:val="clear"/>
                <w14:textFill>
                  <w14:solidFill>
                    <w14:srgbClr w14:val="002060"/>
                  </w14:solidFill>
                </w14:textFill>
              </w:rPr>
              <w:t>     </w:t>
            </w:r>
          </w:p>
        </w:tc>
        <w:tc>
          <w:tcPr>
            <w:tcW w:w="208" w:type="dxa"/>
            <w:tcBorders/>
            <w:shd w:color="auto" w:fill="E9EEF7" w:val="clear"/>
            <w:vAlign w:val="bottom"/>
          </w:tcPr>
          <w:p>
            <w:pPr>
              <w:pStyle w:val="Normal"/>
              <w:rPr/>
            </w:pPr>
            <w:r>
              <w:rPr/>
            </w:r>
          </w:p>
        </w:tc>
        <w:tc>
          <w:tcPr>
            <w:tcW w:w="157" w:type="dxa"/>
            <w:tcBorders/>
            <w:shd w:color="auto" w:fill="E9EEF7" w:val="clear"/>
          </w:tcPr>
          <w:p>
            <w:pPr>
              <w:pStyle w:val="Normal"/>
              <w:rPr/>
            </w:pPr>
            <w:r>
              <w:rPr/>
            </w:r>
          </w:p>
        </w:tc>
      </w:tr>
      <w:tr>
        <w:trPr>
          <w:trHeight w:val="310" w:hRule="atLeast"/>
        </w:trPr>
        <w:tc>
          <w:tcPr>
            <w:tcW w:w="1687" w:type="dxa"/>
            <w:gridSpan w:val="4"/>
            <w:tcBorders/>
            <w:shd w:color="auto" w:fill="auto" w:val="clear"/>
            <w:vAlign w:val="bottom"/>
          </w:tcPr>
          <w:p>
            <w:pPr>
              <w:pStyle w:val="Normal"/>
              <w:rPr/>
            </w:pPr>
            <w:r>
              <w:rPr/>
            </w:r>
          </w:p>
        </w:tc>
        <w:tc>
          <w:tcPr>
            <w:tcW w:w="1244" w:type="dxa"/>
            <w:gridSpan w:val="3"/>
            <w:tcBorders/>
            <w:shd w:color="auto" w:fill="auto" w:val="clear"/>
            <w:vAlign w:val="bottom"/>
          </w:tcPr>
          <w:p>
            <w:pPr>
              <w:pStyle w:val="BodyA"/>
              <w:jc w:val="right"/>
              <w:rPr/>
            </w:pPr>
            <w:r>
              <w:rPr>
                <w:rStyle w:val="None"/>
                <w:rFonts w:ascii="Calibri Light" w:hAnsi="Calibri Light"/>
                <w:shd w:fill="auto" w:val="clear"/>
                <w:lang w:val="en-US"/>
              </w:rPr>
              <w:t>Expiry Date</w:t>
            </w:r>
          </w:p>
        </w:tc>
        <w:tc>
          <w:tcPr>
            <w:tcW w:w="1287" w:type="dxa"/>
            <w:gridSpan w:val="4"/>
            <w:tcBorders>
              <w:top w:val="single" w:sz="4" w:space="0" w:color="000000"/>
              <w:bottom w:val="single" w:sz="4" w:space="0" w:color="538135"/>
            </w:tcBorders>
            <w:shd w:color="auto" w:fill="auto" w:val="clear"/>
            <w:vAlign w:val="bottom"/>
          </w:tcPr>
          <w:p>
            <w:pPr>
              <w:pStyle w:val="BodyA"/>
              <w:rPr/>
            </w:pPr>
            <w:r>
              <w:rPr>
                <w:rStyle w:val="None"/>
                <w:rFonts w:ascii="Calibri Light" w:hAnsi="Calibri Light"/>
                <w:outline w:val="false"/>
                <w:color w:val="002060"/>
                <w:u w:val="none" w:color="002060"/>
                <w:shd w:fill="auto" w:val="clear"/>
                <w14:textFill>
                  <w14:solidFill>
                    <w14:srgbClr w14:val="002060"/>
                  </w14:solidFill>
                </w14:textFill>
              </w:rPr>
              <w:t>     </w:t>
            </w:r>
          </w:p>
        </w:tc>
        <w:tc>
          <w:tcPr>
            <w:tcW w:w="676" w:type="dxa"/>
            <w:gridSpan w:val="2"/>
            <w:tcBorders>
              <w:top w:val="single" w:sz="4" w:space="0" w:color="000000"/>
            </w:tcBorders>
            <w:shd w:color="auto" w:fill="auto" w:val="clear"/>
            <w:vAlign w:val="bottom"/>
          </w:tcPr>
          <w:p>
            <w:pPr>
              <w:pStyle w:val="BodyA"/>
              <w:jc w:val="right"/>
              <w:rPr/>
            </w:pPr>
            <w:r>
              <w:rPr>
                <w:rStyle w:val="None"/>
                <w:rFonts w:ascii="Calibri Light" w:hAnsi="Calibri Light"/>
                <w:shd w:fill="auto" w:val="clear"/>
                <w:lang w:val="en-US"/>
              </w:rPr>
              <w:t>CVN</w:t>
            </w:r>
          </w:p>
        </w:tc>
        <w:tc>
          <w:tcPr>
            <w:tcW w:w="824" w:type="dxa"/>
            <w:gridSpan w:val="3"/>
            <w:tcBorders>
              <w:top w:val="single" w:sz="4" w:space="0" w:color="000000"/>
              <w:bottom w:val="single" w:sz="4" w:space="0" w:color="000000"/>
            </w:tcBorders>
            <w:shd w:color="auto" w:fill="auto" w:val="clear"/>
            <w:vAlign w:val="bottom"/>
          </w:tcPr>
          <w:p>
            <w:pPr>
              <w:pStyle w:val="BodyA"/>
              <w:rPr/>
            </w:pPr>
            <w:r>
              <w:rPr>
                <w:rStyle w:val="None"/>
                <w:rFonts w:ascii="Calibri Light" w:hAnsi="Calibri Light"/>
                <w:outline w:val="false"/>
                <w:color w:val="002060"/>
                <w:u w:val="none" w:color="002060"/>
                <w:shd w:fill="auto" w:val="clear"/>
                <w14:textFill>
                  <w14:solidFill>
                    <w14:srgbClr w14:val="002060"/>
                  </w14:solidFill>
                </w14:textFill>
              </w:rPr>
              <w:t>     </w:t>
            </w:r>
          </w:p>
        </w:tc>
        <w:tc>
          <w:tcPr>
            <w:tcW w:w="1466" w:type="dxa"/>
            <w:gridSpan w:val="6"/>
            <w:tcBorders>
              <w:top w:val="single" w:sz="4" w:space="0" w:color="000000"/>
            </w:tcBorders>
            <w:shd w:color="auto" w:fill="auto" w:val="clear"/>
            <w:vAlign w:val="bottom"/>
          </w:tcPr>
          <w:p>
            <w:pPr>
              <w:pStyle w:val="BodyA"/>
              <w:rPr/>
            </w:pPr>
            <w:r>
              <w:rPr>
                <w:rStyle w:val="None"/>
                <w:rFonts w:ascii="Calibri Light" w:hAnsi="Calibri Light"/>
                <w:sz w:val="18"/>
                <w:szCs w:val="18"/>
                <w:shd w:fill="auto" w:val="clear"/>
                <w:lang w:val="en-US"/>
              </w:rPr>
              <w:t>(3-digit code)</w:t>
            </w:r>
          </w:p>
        </w:tc>
        <w:tc>
          <w:tcPr>
            <w:tcW w:w="2082" w:type="dxa"/>
            <w:gridSpan w:val="3"/>
            <w:tcBorders>
              <w:top w:val="single" w:sz="4" w:space="0" w:color="000000"/>
            </w:tcBorders>
            <w:shd w:color="auto" w:fill="auto" w:val="clear"/>
            <w:vAlign w:val="bottom"/>
          </w:tcPr>
          <w:p>
            <w:pPr>
              <w:pStyle w:val="Normal"/>
              <w:rPr/>
            </w:pPr>
            <w:r>
              <w:rPr/>
            </w:r>
          </w:p>
        </w:tc>
        <w:tc>
          <w:tcPr>
            <w:tcW w:w="208" w:type="dxa"/>
            <w:tcBorders/>
            <w:shd w:color="auto" w:fill="auto" w:val="clear"/>
            <w:vAlign w:val="bottom"/>
          </w:tcPr>
          <w:p>
            <w:pPr>
              <w:pStyle w:val="Normal"/>
              <w:rPr/>
            </w:pPr>
            <w:r>
              <w:rPr/>
            </w:r>
          </w:p>
        </w:tc>
        <w:tc>
          <w:tcPr>
            <w:tcW w:w="157" w:type="dxa"/>
            <w:tcBorders/>
            <w:shd w:color="auto" w:fill="auto" w:val="clear"/>
          </w:tcPr>
          <w:p>
            <w:pPr>
              <w:pStyle w:val="Normal"/>
              <w:rPr/>
            </w:pPr>
            <w:r>
              <w:rPr/>
            </w:r>
          </w:p>
        </w:tc>
      </w:tr>
      <w:tr>
        <w:trPr>
          <w:trHeight w:val="2016" w:hRule="atLeast"/>
        </w:trPr>
        <w:tc>
          <w:tcPr>
            <w:tcW w:w="9266" w:type="dxa"/>
            <w:gridSpan w:val="25"/>
            <w:tcBorders/>
            <w:shd w:color="auto" w:fill="E9EEF7" w:val="clear"/>
            <w:vAlign w:val="bottom"/>
          </w:tcPr>
          <w:p>
            <w:pPr>
              <w:pStyle w:val="BodyA"/>
              <w:spacing w:before="240" w:after="0"/>
              <w:rPr>
                <w:rStyle w:val="None"/>
                <w:rFonts w:ascii="Calibri Light" w:hAnsi="Calibri Light" w:eastAsia="Calibri Light" w:cs="Calibri Light"/>
                <w:sz w:val="20"/>
                <w:szCs w:val="20"/>
              </w:rPr>
            </w:pPr>
            <w:r>
              <w:rPr>
                <w:rStyle w:val="None"/>
                <w:rFonts w:ascii="Calibri" w:hAnsi="Calibri"/>
                <w:b/>
                <w:bCs/>
                <w:caps/>
                <w:outline w:val="false"/>
                <w:color w:val="17458F"/>
                <w:sz w:val="24"/>
                <w:szCs w:val="24"/>
                <w:u w:val="none" w:color="17458F"/>
                <w:shd w:fill="auto" w:val="clear"/>
                <w:lang w:val="en-US"/>
                <w14:textFill>
                  <w14:solidFill>
                    <w14:srgbClr w14:val="17458F"/>
                  </w14:solidFill>
                </w14:textFill>
              </w:rPr>
              <w:t>I would like to become a Rotary Centurion:</w:t>
            </w:r>
          </w:p>
          <w:p>
            <w:pPr>
              <w:pStyle w:val="BodyA"/>
              <w:numPr>
                <w:ilvl w:val="0"/>
                <w:numId w:val="1"/>
              </w:numPr>
              <w:bidi w:val="0"/>
              <w:spacing w:before="60" w:after="60"/>
              <w:ind w:left="720" w:right="0" w:hanging="360"/>
              <w:jc w:val="left"/>
              <w:rPr>
                <w:rFonts w:ascii="Calibri Light" w:hAnsi="Calibri Light"/>
                <w:sz w:val="20"/>
                <w:szCs w:val="20"/>
                <w:lang w:val="en-US"/>
              </w:rPr>
            </w:pPr>
            <w:r>
              <w:rPr>
                <w:rStyle w:val="None"/>
                <w:rFonts w:ascii="Calibri Light" w:hAnsi="Calibri Light"/>
                <w:sz w:val="20"/>
                <w:szCs w:val="20"/>
                <w:shd w:fill="auto" w:val="clear"/>
                <w:lang w:val="en-US"/>
              </w:rPr>
              <w:t>I intend to contribute A$100 or more to the Foundation’s Annual Fund each year that I am financially able.</w:t>
            </w:r>
          </w:p>
          <w:p>
            <w:pPr>
              <w:pStyle w:val="BodyA"/>
              <w:numPr>
                <w:ilvl w:val="0"/>
                <w:numId w:val="6"/>
              </w:numPr>
              <w:bidi w:val="0"/>
              <w:spacing w:before="60" w:after="0"/>
              <w:ind w:left="714" w:right="0" w:hanging="357"/>
              <w:jc w:val="left"/>
              <w:rPr>
                <w:rFonts w:ascii="Calibri Light" w:hAnsi="Calibri Light"/>
                <w:sz w:val="20"/>
                <w:szCs w:val="20"/>
                <w:lang w:val="en-US"/>
              </w:rPr>
            </w:pPr>
            <w:r>
              <w:rPr>
                <w:rStyle w:val="None"/>
                <w:rFonts w:ascii="Calibri Light" w:hAnsi="Calibri Light"/>
                <w:sz w:val="20"/>
                <w:szCs w:val="20"/>
                <w:shd w:fill="auto" w:val="clear"/>
                <w:lang w:val="en-US"/>
              </w:rPr>
              <w:t>I understand that the membership is on a financial year basis, and that I may be asked to renew my membership each year for the coming year, unless I have already made my renewal payment.</w:t>
            </w:r>
          </w:p>
          <w:p>
            <w:pPr>
              <w:pStyle w:val="BodyA"/>
              <w:numPr>
                <w:ilvl w:val="0"/>
                <w:numId w:val="6"/>
              </w:numPr>
              <w:bidi w:val="0"/>
              <w:spacing w:before="60" w:after="60"/>
              <w:ind w:left="714" w:right="0" w:hanging="357"/>
              <w:jc w:val="left"/>
              <w:rPr>
                <w:rFonts w:ascii="Calibri Light" w:hAnsi="Calibri Light"/>
                <w:sz w:val="20"/>
                <w:szCs w:val="20"/>
                <w:lang w:val="en-US"/>
              </w:rPr>
            </w:pPr>
            <w:r>
              <w:rPr>
                <w:rStyle w:val="None"/>
                <w:rFonts w:ascii="Calibri Light" w:hAnsi="Calibri Light"/>
                <w:sz w:val="20"/>
                <w:szCs w:val="20"/>
                <w:shd w:fill="auto" w:val="clear"/>
                <w:lang w:val="en-US"/>
              </w:rPr>
              <w:t>I understand that for my donation to be tax deductible, it should be made in Australian Dollars (tax receipts issued by the Rotary International office in Parramatta).</w:t>
            </w:r>
          </w:p>
        </w:tc>
        <w:tc>
          <w:tcPr>
            <w:tcW w:w="208" w:type="dxa"/>
            <w:tcBorders/>
            <w:shd w:color="auto" w:fill="E9EEF7" w:val="clear"/>
            <w:vAlign w:val="bottom"/>
          </w:tcPr>
          <w:p>
            <w:pPr>
              <w:pStyle w:val="Normal"/>
              <w:rPr/>
            </w:pPr>
            <w:r>
              <w:rPr/>
            </w:r>
          </w:p>
        </w:tc>
        <w:tc>
          <w:tcPr>
            <w:tcW w:w="157" w:type="dxa"/>
            <w:tcBorders/>
            <w:shd w:color="auto" w:fill="E9EEF7" w:val="clear"/>
          </w:tcPr>
          <w:p>
            <w:pPr>
              <w:pStyle w:val="Normal"/>
              <w:rPr/>
            </w:pPr>
            <w:r>
              <w:rPr/>
            </w:r>
          </w:p>
        </w:tc>
      </w:tr>
      <w:tr>
        <w:trPr>
          <w:trHeight w:val="310" w:hRule="atLeast"/>
        </w:trPr>
        <w:tc>
          <w:tcPr>
            <w:tcW w:w="1687" w:type="dxa"/>
            <w:gridSpan w:val="4"/>
            <w:tcBorders/>
            <w:shd w:color="auto" w:fill="auto" w:val="clear"/>
            <w:vAlign w:val="bottom"/>
          </w:tcPr>
          <w:p>
            <w:pPr>
              <w:pStyle w:val="BodyA"/>
              <w:spacing w:before="240" w:after="0"/>
              <w:rPr/>
            </w:pPr>
            <w:r>
              <w:rPr>
                <w:rStyle w:val="None"/>
                <w:rFonts w:ascii="Calibri" w:hAnsi="Calibri"/>
                <w:b/>
                <w:bCs/>
                <w:caps/>
                <w:outline w:val="false"/>
                <w:color w:val="17458F"/>
                <w:sz w:val="24"/>
                <w:szCs w:val="24"/>
                <w:u w:val="none" w:color="17458F"/>
                <w:shd w:fill="auto" w:val="clear"/>
                <w:lang w:val="en-US"/>
                <w14:textFill>
                  <w14:solidFill>
                    <w14:srgbClr w14:val="17458F"/>
                  </w14:solidFill>
                </w14:textFill>
              </w:rPr>
              <w:t>SIGNATURE</w:t>
            </w:r>
          </w:p>
        </w:tc>
        <w:tc>
          <w:tcPr>
            <w:tcW w:w="3631" w:type="dxa"/>
            <w:gridSpan w:val="10"/>
            <w:tcBorders>
              <w:bottom w:val="single" w:sz="4" w:space="0" w:color="000000"/>
            </w:tcBorders>
            <w:shd w:color="auto" w:fill="auto" w:val="clear"/>
            <w:vAlign w:val="bottom"/>
          </w:tcPr>
          <w:p>
            <w:pPr>
              <w:pStyle w:val="Normal"/>
              <w:rPr/>
            </w:pPr>
            <w:r>
              <w:rPr/>
            </w:r>
          </w:p>
        </w:tc>
        <w:tc>
          <w:tcPr>
            <w:tcW w:w="1294" w:type="dxa"/>
            <w:gridSpan w:val="5"/>
            <w:tcBorders/>
            <w:shd w:color="auto" w:fill="auto" w:val="clear"/>
            <w:vAlign w:val="bottom"/>
          </w:tcPr>
          <w:p>
            <w:pPr>
              <w:pStyle w:val="BodyA"/>
              <w:spacing w:before="240" w:after="0"/>
              <w:jc w:val="right"/>
              <w:rPr/>
            </w:pPr>
            <w:r>
              <w:rPr>
                <w:rStyle w:val="None"/>
                <w:rFonts w:ascii="Calibri Light" w:hAnsi="Calibri Light"/>
                <w:sz w:val="20"/>
                <w:szCs w:val="20"/>
                <w:shd w:fill="auto" w:val="clear"/>
                <w:lang w:val="en-US"/>
              </w:rPr>
              <w:t>Date</w:t>
            </w:r>
          </w:p>
        </w:tc>
        <w:tc>
          <w:tcPr>
            <w:tcW w:w="2654" w:type="dxa"/>
            <w:gridSpan w:val="6"/>
            <w:tcBorders>
              <w:bottom w:val="single" w:sz="4" w:space="0" w:color="000000"/>
            </w:tcBorders>
            <w:shd w:color="auto" w:fill="auto" w:val="clear"/>
            <w:vAlign w:val="bottom"/>
          </w:tcPr>
          <w:p>
            <w:pPr>
              <w:pStyle w:val="BodyA"/>
              <w:spacing w:before="240" w:after="0"/>
              <w:rPr/>
            </w:pPr>
            <w:r>
              <w:rPr>
                <w:rStyle w:val="None"/>
                <w:rFonts w:ascii="Calibri Light" w:hAnsi="Calibri Light"/>
                <w:outline w:val="false"/>
                <w:color w:val="002060"/>
                <w:sz w:val="20"/>
                <w:szCs w:val="20"/>
                <w:u w:val="none" w:color="002060"/>
                <w:shd w:fill="auto" w:val="clear"/>
                <w14:textFill>
                  <w14:solidFill>
                    <w14:srgbClr w14:val="002060"/>
                  </w14:solidFill>
                </w14:textFill>
              </w:rPr>
              <w:t>     </w:t>
            </w:r>
          </w:p>
        </w:tc>
        <w:tc>
          <w:tcPr>
            <w:tcW w:w="208" w:type="dxa"/>
            <w:tcBorders/>
            <w:shd w:color="auto" w:fill="auto" w:val="clear"/>
            <w:vAlign w:val="bottom"/>
          </w:tcPr>
          <w:p>
            <w:pPr>
              <w:pStyle w:val="Normal"/>
              <w:rPr/>
            </w:pPr>
            <w:r>
              <w:rPr/>
            </w:r>
          </w:p>
        </w:tc>
        <w:tc>
          <w:tcPr>
            <w:tcW w:w="157" w:type="dxa"/>
            <w:tcBorders/>
            <w:shd w:color="auto" w:fill="auto" w:val="clear"/>
          </w:tcPr>
          <w:p>
            <w:pPr>
              <w:pStyle w:val="Normal"/>
              <w:rPr/>
            </w:pPr>
            <w:r>
              <w:rPr/>
            </w:r>
          </w:p>
        </w:tc>
      </w:tr>
      <w:tr>
        <w:trPr>
          <w:trHeight w:val="1027" w:hRule="atLeast"/>
        </w:trPr>
        <w:tc>
          <w:tcPr>
            <w:tcW w:w="9266" w:type="dxa"/>
            <w:gridSpan w:val="25"/>
            <w:tcBorders/>
            <w:shd w:color="auto" w:fill="E9EEF7" w:val="clear"/>
            <w:vAlign w:val="bottom"/>
          </w:tcPr>
          <w:p>
            <w:pPr>
              <w:pStyle w:val="BodyA"/>
              <w:spacing w:before="120" w:after="0"/>
              <w:rPr>
                <w:rFonts w:ascii="Calibri Light" w:hAnsi="Calibri Light" w:eastAsia="Calibri Light" w:cs="Calibri Light"/>
              </w:rPr>
            </w:pPr>
            <w:r>
              <w:rPr>
                <w:rStyle w:val="None"/>
                <w:rFonts w:ascii="Calibri Light" w:hAnsi="Calibri Light"/>
                <w:shd w:fill="auto" w:val="clear"/>
                <w:lang w:val="en-US"/>
              </w:rPr>
              <w:t xml:space="preserve">Please return the completed form to: </w:t>
            </w:r>
            <w:r>
              <w:rPr>
                <w:rStyle w:val="None"/>
                <w:rFonts w:cs="Calibri Light" w:ascii="Calibri Light" w:hAnsi="Calibri Light" w:asciiTheme="majorHAnsi" w:cstheme="majorHAnsi" w:hAnsiTheme="majorHAnsi"/>
                <w:b/>
                <w:sz w:val="18"/>
                <w:szCs w:val="18"/>
                <w:lang w:val="en-US"/>
              </w:rPr>
              <w:t>PO Box 6985 Norwest NSW 2153</w:t>
            </w:r>
          </w:p>
          <w:p>
            <w:pPr>
              <w:pStyle w:val="BodyA"/>
              <w:bidi w:val="0"/>
              <w:spacing w:before="120" w:after="0"/>
              <w:ind w:left="0" w:right="0" w:hanging="0"/>
              <w:jc w:val="left"/>
              <w:rPr>
                <w:rFonts w:ascii="Calibri Light" w:hAnsi="Calibri Light" w:eastAsia="Calibri Light" w:cs="Calibri Light"/>
              </w:rPr>
            </w:pPr>
            <w:r>
              <w:rPr>
                <w:rStyle w:val="None"/>
                <w:rFonts w:ascii="Calibri Light" w:hAnsi="Calibri Light"/>
                <w:shd w:fill="auto" w:val="clear"/>
                <w:lang w:val="en-US"/>
              </w:rPr>
              <w:t xml:space="preserve">or email to: </w:t>
            </w:r>
            <w:r>
              <w:rPr>
                <w:rStyle w:val="None"/>
                <w:rFonts w:ascii="Calibri Light" w:hAnsi="Calibri Light"/>
                <w:sz w:val="20"/>
                <w:szCs w:val="20"/>
                <w:shd w:fill="auto" w:val="clear"/>
                <w:lang w:val="en-US"/>
              </w:rPr>
              <w:t>Genevieve</w:t>
            </w:r>
            <w:r>
              <w:rPr>
                <w:rStyle w:val="None"/>
                <w:rFonts w:ascii="Calibri Light" w:hAnsi="Calibri Light"/>
                <w:shd w:fill="auto" w:val="clear"/>
                <w:lang w:val="en-US"/>
              </w:rPr>
              <w:t xml:space="preserve"> </w:t>
            </w:r>
            <w:r>
              <w:rPr>
                <w:rStyle w:val="Hyperlink1"/>
                <w:rFonts w:ascii="lucida sans unicode;lucida grande;sans-serif" w:hAnsi="lucida sans unicode;lucida grande;sans-serif"/>
                <w:sz w:val="18"/>
                <w:lang w:val="it-IT"/>
              </w:rPr>
              <w:t>centurion@rotary9465.org.au</w:t>
            </w:r>
          </w:p>
          <w:p>
            <w:pPr>
              <w:pStyle w:val="BodyA"/>
              <w:bidi w:val="0"/>
              <w:spacing w:before="120" w:after="0"/>
              <w:ind w:left="0" w:right="0" w:hanging="0"/>
              <w:jc w:val="center"/>
              <w:rPr/>
            </w:pPr>
            <w:r>
              <w:rPr>
                <w:rStyle w:val="None"/>
                <w:rFonts w:ascii="Calibri" w:hAnsi="Calibri"/>
                <w:b/>
                <w:bCs/>
                <w:outline w:val="false"/>
                <w:color w:val="7A0000"/>
                <w:sz w:val="24"/>
                <w:szCs w:val="24"/>
                <w:u w:val="none" w:color="7A0000"/>
                <w:shd w:fill="auto" w:val="clear"/>
                <w:lang w:val="en-US"/>
                <w14:textFill>
                  <w14:solidFill>
                    <w14:srgbClr w14:val="7A0000"/>
                  </w14:solidFill>
                </w14:textFill>
              </w:rPr>
              <w:t xml:space="preserve">Please </w:t>
            </w:r>
            <w:r>
              <w:rPr>
                <w:rStyle w:val="None"/>
                <w:rFonts w:ascii="Calibri" w:hAnsi="Calibri"/>
                <w:b/>
                <w:bCs/>
                <w:i/>
                <w:iCs/>
                <w:outline w:val="false"/>
                <w:color w:val="7A0000"/>
                <w:sz w:val="24"/>
                <w:szCs w:val="24"/>
                <w:u w:val="single" w:color="7A0000"/>
                <w:shd w:fill="auto" w:val="clear"/>
                <w:lang w:val="en-US"/>
                <w14:textFill>
                  <w14:solidFill>
                    <w14:srgbClr w14:val="7A0000"/>
                  </w14:solidFill>
                </w14:textFill>
              </w:rPr>
              <w:t>do not email</w:t>
            </w:r>
            <w:r>
              <w:rPr>
                <w:rStyle w:val="None"/>
                <w:rFonts w:ascii="Calibri" w:hAnsi="Calibri"/>
                <w:b/>
                <w:bCs/>
                <w:outline w:val="false"/>
                <w:color w:val="7A0000"/>
                <w:sz w:val="24"/>
                <w:szCs w:val="24"/>
                <w:u w:val="none" w:color="7A0000"/>
                <w:shd w:fill="auto" w:val="clear"/>
                <w:lang w:val="en-US"/>
                <w14:textFill>
                  <w14:solidFill>
                    <w14:srgbClr w14:val="7A0000"/>
                  </w14:solidFill>
                </w14:textFill>
              </w:rPr>
              <w:t xml:space="preserve"> if the form includes </w:t>
            </w:r>
            <w:r>
              <w:rPr>
                <w:rStyle w:val="None"/>
                <w:rFonts w:ascii="Calibri" w:hAnsi="Calibri"/>
                <w:b/>
                <w:bCs/>
                <w:i/>
                <w:iCs/>
                <w:outline w:val="false"/>
                <w:color w:val="7A0000"/>
                <w:sz w:val="24"/>
                <w:szCs w:val="24"/>
                <w:u w:val="single" w:color="7A0000"/>
                <w:shd w:fill="auto" w:val="clear"/>
                <w:lang w:val="en-US"/>
                <w14:textFill>
                  <w14:solidFill>
                    <w14:srgbClr w14:val="7A0000"/>
                  </w14:solidFill>
                </w14:textFill>
              </w:rPr>
              <w:t>bank account information</w:t>
            </w:r>
            <w:r>
              <w:rPr>
                <w:rStyle w:val="None"/>
                <w:rFonts w:ascii="Calibri" w:hAnsi="Calibri"/>
                <w:b/>
                <w:bCs/>
                <w:i/>
                <w:iCs/>
                <w:outline w:val="false"/>
                <w:color w:val="7A0000"/>
                <w:sz w:val="24"/>
                <w:szCs w:val="24"/>
                <w:u w:val="none" w:color="7A0000"/>
                <w:shd w:fill="auto" w:val="clear"/>
                <w:lang w:val="en-US"/>
                <w14:textFill>
                  <w14:solidFill>
                    <w14:srgbClr w14:val="7A0000"/>
                  </w14:solidFill>
                </w14:textFill>
              </w:rPr>
              <w:t xml:space="preserve"> or</w:t>
            </w:r>
            <w:r>
              <w:rPr>
                <w:rStyle w:val="None"/>
                <w:rFonts w:ascii="Calibri" w:hAnsi="Calibri"/>
                <w:b/>
                <w:bCs/>
                <w:i/>
                <w:iCs/>
                <w:outline w:val="false"/>
                <w:color w:val="7A0000"/>
                <w:sz w:val="24"/>
                <w:szCs w:val="24"/>
                <w:u w:val="single" w:color="7A0000"/>
                <w:shd w:fill="auto" w:val="clear"/>
                <w:lang w:val="en-US"/>
                <w14:textFill>
                  <w14:solidFill>
                    <w14:srgbClr w14:val="7A0000"/>
                  </w14:solidFill>
                </w14:textFill>
              </w:rPr>
              <w:t xml:space="preserve"> credit card details</w:t>
            </w:r>
            <w:r>
              <w:rPr>
                <w:rStyle w:val="None"/>
                <w:rFonts w:ascii="Calibri" w:hAnsi="Calibri"/>
                <w:b/>
                <w:bCs/>
                <w:outline w:val="false"/>
                <w:color w:val="7A0000"/>
                <w:sz w:val="24"/>
                <w:szCs w:val="24"/>
                <w:u w:val="none" w:color="7A0000"/>
                <w:shd w:fill="auto" w:val="clear"/>
                <w:lang w:val="en-US"/>
                <w14:textFill>
                  <w14:solidFill>
                    <w14:srgbClr w14:val="7A0000"/>
                  </w14:solidFill>
                </w14:textFill>
              </w:rPr>
              <w:t>.</w:t>
            </w:r>
          </w:p>
          <w:p>
            <w:pPr>
              <w:pStyle w:val="BodyA"/>
              <w:bidi w:val="0"/>
              <w:spacing w:before="120" w:after="0"/>
              <w:ind w:left="0" w:right="0" w:hanging="0"/>
              <w:jc w:val="center"/>
              <w:rPr/>
            </w:pPr>
            <w:r>
              <w:rPr>
                <w:rStyle w:val="None"/>
                <w:rFonts w:ascii="Calibri" w:hAnsi="Calibri"/>
                <w:b/>
                <w:bCs/>
                <w:outline w:val="false"/>
                <w:color w:val="7A0000"/>
                <w:sz w:val="24"/>
                <w:szCs w:val="24"/>
                <w:u w:val="none" w:color="7A0000"/>
                <w:shd w:fill="auto" w:val="clear"/>
                <w:lang w:val="en-US"/>
                <w14:textFill>
                  <w14:solidFill>
                    <w14:srgbClr w14:val="7A0000"/>
                  </w14:solidFill>
                </w14:textFill>
              </w:rPr>
              <w:t>Our club chair can contact you to confirm payment details.</w:t>
            </w:r>
          </w:p>
        </w:tc>
        <w:tc>
          <w:tcPr>
            <w:tcW w:w="208" w:type="dxa"/>
            <w:tcBorders/>
            <w:shd w:color="auto" w:fill="E9EEF7" w:val="clear"/>
            <w:vAlign w:val="bottom"/>
          </w:tcPr>
          <w:p>
            <w:pPr>
              <w:pStyle w:val="Normal"/>
              <w:rPr/>
            </w:pPr>
            <w:r>
              <w:rPr/>
            </w:r>
          </w:p>
        </w:tc>
        <w:tc>
          <w:tcPr>
            <w:tcW w:w="157" w:type="dxa"/>
            <w:tcBorders/>
            <w:shd w:color="auto" w:fill="E9EEF7" w:val="clear"/>
          </w:tcPr>
          <w:p>
            <w:pPr>
              <w:pStyle w:val="Normal"/>
              <w:rPr/>
            </w:pPr>
            <w:r>
              <w:rPr/>
            </w:r>
          </w:p>
        </w:tc>
      </w:tr>
    </w:tbl>
    <w:p>
      <w:pPr>
        <w:pStyle w:val="Heading9"/>
        <w:rPr>
          <w:rFonts w:ascii="Calibri" w:hAnsi="Calibri" w:cs="Calibri" w:asciiTheme="minorHAnsi" w:cstheme="minorHAnsi" w:hAnsiTheme="minorHAnsi"/>
          <w:i w:val="false"/>
          <w:i w:val="false"/>
        </w:rPr>
      </w:pPr>
      <w:r>
        <w:br w:type="page"/>
      </w:r>
      <w:r>
        <w:drawing>
          <wp:anchor behindDoc="0" distT="0" distB="0" distL="114300" distR="0" simplePos="0" locked="0" layoutInCell="1" allowOverlap="1" relativeHeight="4">
            <wp:simplePos x="0" y="0"/>
            <wp:positionH relativeFrom="margin">
              <wp:align>right</wp:align>
            </wp:positionH>
            <wp:positionV relativeFrom="paragraph">
              <wp:posOffset>69215</wp:posOffset>
            </wp:positionV>
            <wp:extent cx="1958340" cy="417830"/>
            <wp:effectExtent l="0" t="0" r="0" b="0"/>
            <wp:wrapSquare wrapText="bothSides"/>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5"/>
                    <a:stretch>
                      <a:fillRect/>
                    </a:stretch>
                  </pic:blipFill>
                  <pic:spPr bwMode="auto">
                    <a:xfrm>
                      <a:off x="0" y="0"/>
                      <a:ext cx="1958340" cy="417830"/>
                    </a:xfrm>
                    <a:prstGeom prst="rect">
                      <a:avLst/>
                    </a:prstGeom>
                  </pic:spPr>
                </pic:pic>
              </a:graphicData>
            </a:graphic>
          </wp:anchor>
        </w:drawing>
      </w:r>
      <w:r>
        <w:rPr>
          <w:rFonts w:cs="Calibri" w:ascii="Calibri" w:hAnsi="Calibri" w:asciiTheme="minorHAnsi" w:cstheme="minorHAnsi" w:hAnsiTheme="minorHAnsi"/>
          <w:bCs w:val="false"/>
          <w:i w:val="false"/>
          <w:iCs w:val="false"/>
          <w:caps/>
          <w:color w:val="002060"/>
          <w:sz w:val="24"/>
          <w:szCs w:val="24"/>
        </w:rPr>
        <w:t>D</w:t>
      </w:r>
      <w:r>
        <w:rPr>
          <w:rFonts w:cs="Calibri" w:ascii="Calibri" w:hAnsi="Calibri" w:asciiTheme="minorHAnsi" w:cstheme="minorHAnsi" w:hAnsiTheme="minorHAnsi"/>
          <w:bCs w:val="false"/>
          <w:i w:val="false"/>
          <w:iCs w:val="false"/>
          <w:caps/>
          <w:color w:val="002060"/>
          <w:sz w:val="24"/>
          <w:szCs w:val="24"/>
        </w:rPr>
        <w:t>IRECT DEBIT SERVICE AGREEMENT</w:t>
      </w:r>
      <w:r>
        <w:rPr>
          <w:rFonts w:cs="Calibri" w:ascii="Calibri" w:hAnsi="Calibri" w:asciiTheme="minorHAnsi" w:cstheme="minorHAnsi" w:hAnsiTheme="minorHAnsi"/>
          <w:i w:val="false"/>
          <w:color w:val="002060"/>
          <w:sz w:val="22"/>
        </w:rPr>
        <w:t xml:space="preserve"> </w:t>
      </w:r>
      <w:r>
        <w:rPr>
          <w:rFonts w:cs="Calibri" w:ascii="Calibri" w:hAnsi="Calibri" w:asciiTheme="minorHAnsi" w:cstheme="minorHAnsi" w:hAnsiTheme="minorHAnsi"/>
          <w:i w:val="false"/>
          <w:sz w:val="22"/>
        </w:rPr>
        <w:br/>
      </w:r>
      <w:r>
        <w:rPr>
          <w:rFonts w:cs="Calibri Light" w:ascii="Calibri Light" w:hAnsi="Calibri Light" w:asciiTheme="majorHAnsi" w:cstheme="majorHAnsi" w:hAnsiTheme="majorHAnsi"/>
          <w:b w:val="false"/>
          <w:i w:val="false"/>
          <w:sz w:val="20"/>
        </w:rPr>
        <w:t xml:space="preserve">(applies if you have ticked </w:t>
      </w:r>
      <w:r>
        <w:rPr>
          <w:rFonts w:cs="Calibri Light" w:ascii="Calibri Light" w:hAnsi="Calibri Light" w:asciiTheme="majorHAnsi" w:cstheme="majorHAnsi" w:hAnsiTheme="majorHAnsi"/>
          <w:b w:val="false"/>
          <w:sz w:val="20"/>
        </w:rPr>
        <w:t>Direct Debit</w:t>
      </w:r>
      <w:r>
        <w:rPr>
          <w:rFonts w:cs="Calibri Light" w:ascii="Calibri Light" w:hAnsi="Calibri Light" w:asciiTheme="majorHAnsi" w:cstheme="majorHAnsi" w:hAnsiTheme="majorHAnsi"/>
          <w:b w:val="false"/>
          <w:i w:val="false"/>
          <w:sz w:val="20"/>
        </w:rPr>
        <w:t xml:space="preserve"> on previous page)</w:t>
      </w:r>
    </w:p>
    <w:p>
      <w:pPr>
        <w:pStyle w:val="Normal"/>
        <w:rPr>
          <w:rFonts w:ascii="Calibri Light" w:hAnsi="Calibri Light" w:cs="Calibri Light" w:asciiTheme="majorHAnsi" w:cstheme="majorHAnsi" w:hAnsiTheme="majorHAnsi"/>
          <w:b/>
          <w:b/>
          <w:sz w:val="18"/>
          <w:szCs w:val="18"/>
        </w:rPr>
      </w:pPr>
      <w:r>
        <w:rPr>
          <w:rFonts w:cs="Calibri Light" w:cstheme="majorHAnsi" w:ascii="Calibri Light" w:hAnsi="Calibri Light"/>
          <w:b/>
          <w:sz w:val="18"/>
          <w:szCs w:val="18"/>
        </w:rPr>
      </w:r>
    </w:p>
    <w:p>
      <w:pPr>
        <w:pStyle w:val="Normal"/>
        <w:rPr>
          <w:rFonts w:ascii="Calibri Light" w:hAnsi="Calibri Light" w:cs="Calibri Light" w:asciiTheme="majorHAnsi" w:cstheme="majorHAnsi" w:hAnsiTheme="majorHAnsi"/>
          <w:b/>
          <w:b/>
          <w:sz w:val="18"/>
          <w:szCs w:val="18"/>
        </w:rPr>
      </w:pPr>
      <w:r>
        <w:rPr>
          <w:rFonts w:cs="Calibri Light" w:ascii="Calibri Light" w:hAnsi="Calibri Light" w:asciiTheme="majorHAnsi" w:cstheme="majorHAnsi" w:hAnsiTheme="majorHAnsi"/>
          <w:b/>
          <w:sz w:val="18"/>
          <w:szCs w:val="18"/>
        </w:rPr>
        <w:t>Debit User’s name: The Australian Rotary Foundation Trust   (“we” or “us”)</w:t>
      </w:r>
    </w:p>
    <w:p>
      <w:pPr>
        <w:pStyle w:val="Normal"/>
        <w:jc w:val="both"/>
        <w:rPr>
          <w:rFonts w:ascii="Calibri Light" w:hAnsi="Calibri Light" w:cs="Calibri Light" w:asciiTheme="majorHAnsi" w:cstheme="majorHAnsi" w:hAnsiTheme="majorHAnsi"/>
          <w:b/>
          <w:b/>
          <w:sz w:val="18"/>
          <w:szCs w:val="18"/>
        </w:rPr>
      </w:pPr>
      <w:r>
        <w:rPr>
          <w:rFonts w:cs="Calibri Light" w:ascii="Calibri Light" w:hAnsi="Calibri Light" w:asciiTheme="majorHAnsi" w:cstheme="majorHAnsi" w:hAnsiTheme="majorHAnsi"/>
          <w:b/>
          <w:sz w:val="18"/>
          <w:szCs w:val="18"/>
        </w:rPr>
        <w:t>With ABN 55 218 421 934</w:t>
      </w:r>
    </w:p>
    <w:p>
      <w:pPr>
        <w:pStyle w:val="Normal"/>
        <w:jc w:val="both"/>
        <w:rPr>
          <w:rFonts w:ascii="Calibri Light" w:hAnsi="Calibri Light" w:cs="Calibri Light" w:asciiTheme="majorHAnsi" w:cstheme="majorHAnsi" w:hAnsiTheme="majorHAnsi"/>
          <w:b/>
          <w:b/>
          <w:sz w:val="18"/>
          <w:szCs w:val="18"/>
        </w:rPr>
      </w:pPr>
      <w:r>
        <w:rPr>
          <w:rFonts w:cs="Calibri Light" w:ascii="Calibri Light" w:hAnsi="Calibri Light" w:asciiTheme="majorHAnsi" w:cstheme="majorHAnsi" w:hAnsiTheme="majorHAnsi"/>
          <w:b/>
          <w:sz w:val="18"/>
          <w:szCs w:val="18"/>
        </w:rPr>
        <w:t>Debit User’s address: PO Box 6985 Norwest NSW 2153</w:t>
      </w:r>
    </w:p>
    <w:p>
      <w:pPr>
        <w:pStyle w:val="Normal"/>
        <w:jc w:val="both"/>
        <w:rPr>
          <w:rFonts w:ascii="Calibri Light" w:hAnsi="Calibri Light" w:cs="Calibri Light" w:asciiTheme="majorHAnsi" w:cstheme="majorHAnsi" w:hAnsiTheme="majorHAnsi"/>
          <w:b/>
          <w:b/>
          <w:sz w:val="18"/>
          <w:szCs w:val="18"/>
        </w:rPr>
      </w:pPr>
      <w:r>
        <w:rPr>
          <w:rFonts w:cs="Calibri Light" w:cstheme="majorHAnsi" w:ascii="Calibri Light" w:hAnsi="Calibri Light"/>
          <w:b/>
          <w:sz w:val="18"/>
          <w:szCs w:val="18"/>
        </w:rPr>
      </w:r>
    </w:p>
    <w:p>
      <w:pPr>
        <w:pStyle w:val="Normal"/>
        <w:jc w:val="both"/>
        <w:rPr>
          <w:rFonts w:ascii="Calibri Light" w:hAnsi="Calibri Light" w:cs="Calibri Light" w:asciiTheme="majorHAnsi" w:cstheme="majorHAnsi" w:hAnsiTheme="majorHAnsi"/>
          <w:bCs/>
          <w:color w:val="0000FF"/>
          <w:sz w:val="18"/>
          <w:szCs w:val="18"/>
        </w:rPr>
      </w:pPr>
      <w:r>
        <w:rPr>
          <w:rFonts w:cs="Calibri Light" w:ascii="Calibri Light" w:hAnsi="Calibri Light" w:asciiTheme="majorHAnsi" w:cstheme="majorHAnsi" w:hAnsiTheme="majorHAnsi"/>
          <w:b/>
          <w:sz w:val="18"/>
          <w:szCs w:val="18"/>
        </w:rPr>
        <w:t>User ID:  352263</w:t>
      </w:r>
    </w:p>
    <w:p>
      <w:pPr>
        <w:pStyle w:val="Normal"/>
        <w:jc w:val="both"/>
        <w:rPr>
          <w:rFonts w:ascii="Calibri Light" w:hAnsi="Calibri Light" w:cs="Calibri Light" w:asciiTheme="majorHAnsi" w:cstheme="majorHAnsi" w:hAnsiTheme="majorHAnsi"/>
          <w:bCs/>
          <w:i/>
          <w:i/>
          <w:iCs/>
          <w:sz w:val="18"/>
          <w:szCs w:val="18"/>
        </w:rPr>
      </w:pPr>
      <w:r>
        <w:rPr>
          <w:rFonts w:cs="Calibri Light" w:cstheme="majorHAnsi" w:ascii="Calibri Light" w:hAnsi="Calibri Light"/>
          <w:bCs/>
          <w:i/>
          <w:iCs/>
          <w:sz w:val="18"/>
          <w:szCs w:val="18"/>
        </w:rPr>
      </w:r>
    </w:p>
    <w:p>
      <w:pPr>
        <w:pStyle w:val="Normal"/>
        <w:spacing w:before="60" w:after="60"/>
        <w:jc w:val="both"/>
        <w:rPr>
          <w:rFonts w:ascii="Calibri Light" w:hAnsi="Calibri Light" w:cs="Calibri Light" w:asciiTheme="majorHAnsi" w:cstheme="majorHAnsi" w:hAnsiTheme="majorHAnsi"/>
          <w:bCs/>
          <w:sz w:val="18"/>
          <w:szCs w:val="18"/>
        </w:rPr>
      </w:pPr>
      <w:r>
        <w:rPr>
          <w:rFonts w:cs="Calibri Light" w:ascii="Calibri Light" w:hAnsi="Calibri Light" w:asciiTheme="majorHAnsi" w:cstheme="majorHAnsi" w:hAnsiTheme="majorHAnsi"/>
          <w:bCs/>
          <w:sz w:val="18"/>
          <w:szCs w:val="18"/>
        </w:rPr>
        <w:t xml:space="preserve">You have entered or are about to enter into an arrangement under which you make payments to us. You want to make those payments by use of the Direct Debit System. </w:t>
      </w:r>
    </w:p>
    <w:p>
      <w:pPr>
        <w:pStyle w:val="Normal"/>
        <w:spacing w:before="60" w:after="60"/>
        <w:jc w:val="both"/>
        <w:rPr>
          <w:rFonts w:ascii="Calibri Light" w:hAnsi="Calibri Light" w:cs="Calibri Light" w:asciiTheme="majorHAnsi" w:cstheme="majorHAnsi" w:hAnsiTheme="majorHAnsi"/>
          <w:bCs/>
          <w:sz w:val="18"/>
          <w:szCs w:val="18"/>
        </w:rPr>
      </w:pPr>
      <w:r>
        <w:rPr>
          <w:rFonts w:cs="Calibri Light" w:ascii="Calibri Light" w:hAnsi="Calibri Light" w:asciiTheme="majorHAnsi" w:cstheme="majorHAnsi" w:hAnsiTheme="majorHAnsi"/>
          <w:bCs/>
          <w:sz w:val="18"/>
          <w:szCs w:val="18"/>
        </w:rPr>
        <w:t xml:space="preserve">This agreement sets out the terms on which we accept and act under a Direct Debit Request (“your Direct Debit Request”) you give us to debit amounts from your account under the Direct Debit System. It is additional to the arrangement under which you make payments to us. </w:t>
      </w:r>
    </w:p>
    <w:p>
      <w:pPr>
        <w:pStyle w:val="Normal"/>
        <w:spacing w:before="60" w:after="60"/>
        <w:jc w:val="both"/>
        <w:rPr>
          <w:rFonts w:ascii="Calibri Light" w:hAnsi="Calibri Light" w:cs="Calibri Light" w:asciiTheme="majorHAnsi" w:cstheme="majorHAnsi" w:hAnsiTheme="majorHAnsi"/>
          <w:bCs/>
          <w:sz w:val="18"/>
          <w:szCs w:val="18"/>
        </w:rPr>
      </w:pPr>
      <w:r>
        <w:rPr>
          <w:rFonts w:cs="Calibri Light" w:ascii="Calibri Light" w:hAnsi="Calibri Light" w:asciiTheme="majorHAnsi" w:cstheme="majorHAnsi" w:hAnsiTheme="majorHAnsi"/>
          <w:bCs/>
          <w:sz w:val="18"/>
          <w:szCs w:val="18"/>
        </w:rPr>
        <w:t xml:space="preserve">Please ensure you keep a copy of this agreement as it sets out certain rights and obligations you have with us by giving us your Direct Debit Request. </w:t>
      </w:r>
    </w:p>
    <w:p>
      <w:pPr>
        <w:pStyle w:val="Normal"/>
        <w:spacing w:before="180" w:after="60"/>
        <w:jc w:val="both"/>
        <w:rPr>
          <w:rFonts w:ascii="Calibri Light" w:hAnsi="Calibri Light" w:cs="Calibri Light" w:asciiTheme="majorHAnsi" w:cstheme="majorHAnsi" w:hAnsiTheme="majorHAnsi"/>
          <w:b/>
          <w:b/>
          <w:sz w:val="18"/>
          <w:szCs w:val="18"/>
        </w:rPr>
      </w:pPr>
      <w:r>
        <w:rPr>
          <w:rFonts w:cs="Calibri Light" w:ascii="Calibri Light" w:hAnsi="Calibri Light" w:asciiTheme="majorHAnsi" w:cstheme="majorHAnsi" w:hAnsiTheme="majorHAnsi"/>
          <w:b/>
          <w:sz w:val="18"/>
          <w:szCs w:val="18"/>
        </w:rPr>
        <w:t>When are we bound by this agreement:</w:t>
      </w:r>
    </w:p>
    <w:p>
      <w:pPr>
        <w:pStyle w:val="Normal"/>
        <w:numPr>
          <w:ilvl w:val="0"/>
          <w:numId w:val="1"/>
        </w:numPr>
        <w:spacing w:before="60" w:after="60"/>
        <w:jc w:val="both"/>
        <w:rPr>
          <w:rFonts w:ascii="Calibri Light" w:hAnsi="Calibri Light" w:cs="Calibri Light" w:asciiTheme="majorHAnsi" w:cstheme="majorHAnsi" w:hAnsiTheme="majorHAnsi"/>
          <w:bCs/>
          <w:sz w:val="18"/>
          <w:szCs w:val="18"/>
        </w:rPr>
      </w:pPr>
      <w:r>
        <w:rPr>
          <w:rFonts w:cs="Calibri Light" w:ascii="Calibri Light" w:hAnsi="Calibri Light" w:asciiTheme="majorHAnsi" w:cstheme="majorHAnsi" w:hAnsiTheme="majorHAnsi"/>
          <w:bCs/>
          <w:sz w:val="18"/>
          <w:szCs w:val="18"/>
        </w:rPr>
        <w:t xml:space="preserve">We agree to be bound by this agreement when we receive your Direct Debit Request complete with the particulars we need to draw an amount under it. </w:t>
      </w:r>
    </w:p>
    <w:p>
      <w:pPr>
        <w:pStyle w:val="Normal"/>
        <w:spacing w:before="180" w:after="60"/>
        <w:jc w:val="both"/>
        <w:rPr>
          <w:rFonts w:ascii="Calibri Light" w:hAnsi="Calibri Light" w:cs="Calibri Light" w:asciiTheme="majorHAnsi" w:cstheme="majorHAnsi" w:hAnsiTheme="majorHAnsi"/>
          <w:b/>
          <w:b/>
          <w:sz w:val="18"/>
          <w:szCs w:val="18"/>
        </w:rPr>
      </w:pPr>
      <w:r>
        <w:rPr>
          <w:rFonts w:cs="Calibri Light" w:ascii="Calibri Light" w:hAnsi="Calibri Light" w:asciiTheme="majorHAnsi" w:cstheme="majorHAnsi" w:hAnsiTheme="majorHAnsi"/>
          <w:b/>
          <w:sz w:val="18"/>
          <w:szCs w:val="18"/>
        </w:rPr>
        <w:t>What we agree and what we can do:</w:t>
      </w:r>
    </w:p>
    <w:p>
      <w:pPr>
        <w:pStyle w:val="Normal"/>
        <w:numPr>
          <w:ilvl w:val="0"/>
          <w:numId w:val="1"/>
        </w:numPr>
        <w:spacing w:before="60" w:after="60"/>
        <w:jc w:val="both"/>
        <w:rPr>
          <w:rFonts w:ascii="Calibri Light" w:hAnsi="Calibri Light" w:cs="Calibri Light" w:asciiTheme="majorHAnsi" w:cstheme="majorHAnsi" w:hAnsiTheme="majorHAnsi"/>
          <w:bCs/>
          <w:sz w:val="18"/>
          <w:szCs w:val="18"/>
        </w:rPr>
      </w:pPr>
      <w:r>
        <w:rPr>
          <w:rFonts w:cs="Calibri Light" w:ascii="Calibri Light" w:hAnsi="Calibri Light" w:asciiTheme="majorHAnsi" w:cstheme="majorHAnsi" w:hAnsiTheme="majorHAnsi"/>
          <w:bCs/>
          <w:sz w:val="18"/>
          <w:szCs w:val="18"/>
        </w:rPr>
        <w:t>We only draw money out of your account in accordance with the terms of your Direct Debit Request</w:t>
      </w:r>
    </w:p>
    <w:p>
      <w:pPr>
        <w:pStyle w:val="Normal"/>
        <w:numPr>
          <w:ilvl w:val="0"/>
          <w:numId w:val="1"/>
        </w:numPr>
        <w:spacing w:before="60" w:after="60"/>
        <w:jc w:val="both"/>
        <w:rPr>
          <w:rFonts w:ascii="Calibri Light" w:hAnsi="Calibri Light" w:cs="Calibri Light" w:asciiTheme="majorHAnsi" w:cstheme="majorHAnsi" w:hAnsiTheme="majorHAnsi"/>
          <w:bCs/>
          <w:sz w:val="18"/>
          <w:szCs w:val="18"/>
        </w:rPr>
      </w:pPr>
      <w:r>
        <w:rPr>
          <w:rFonts w:cs="Calibri Light" w:ascii="Calibri Light" w:hAnsi="Calibri Light" w:asciiTheme="majorHAnsi" w:cstheme="majorHAnsi" w:hAnsiTheme="majorHAnsi"/>
          <w:bCs/>
          <w:sz w:val="18"/>
          <w:szCs w:val="18"/>
        </w:rPr>
        <w:t xml:space="preserve">On giving you at least 14 days’ notice we may: </w:t>
      </w:r>
    </w:p>
    <w:p>
      <w:pPr>
        <w:pStyle w:val="Normal"/>
        <w:numPr>
          <w:ilvl w:val="1"/>
          <w:numId w:val="1"/>
        </w:numPr>
        <w:spacing w:before="60" w:after="60"/>
        <w:jc w:val="both"/>
        <w:rPr>
          <w:rFonts w:ascii="Calibri Light" w:hAnsi="Calibri Light" w:cs="Calibri Light" w:asciiTheme="majorHAnsi" w:cstheme="majorHAnsi" w:hAnsiTheme="majorHAnsi"/>
          <w:bCs/>
          <w:sz w:val="18"/>
          <w:szCs w:val="18"/>
        </w:rPr>
      </w:pPr>
      <w:r>
        <w:rPr>
          <w:rFonts w:cs="Calibri Light" w:ascii="Calibri Light" w:hAnsi="Calibri Light" w:asciiTheme="majorHAnsi" w:cstheme="majorHAnsi" w:hAnsiTheme="majorHAnsi"/>
          <w:bCs/>
          <w:sz w:val="18"/>
          <w:szCs w:val="18"/>
        </w:rPr>
        <w:t>Change our procedures in this arrangement</w:t>
      </w:r>
    </w:p>
    <w:p>
      <w:pPr>
        <w:pStyle w:val="Normal"/>
        <w:numPr>
          <w:ilvl w:val="1"/>
          <w:numId w:val="1"/>
        </w:numPr>
        <w:spacing w:before="60" w:after="60"/>
        <w:jc w:val="both"/>
        <w:rPr>
          <w:rFonts w:ascii="Calibri Light" w:hAnsi="Calibri Light" w:cs="Calibri Light" w:asciiTheme="majorHAnsi" w:cstheme="majorHAnsi" w:hAnsiTheme="majorHAnsi"/>
          <w:bCs/>
          <w:sz w:val="18"/>
          <w:szCs w:val="18"/>
        </w:rPr>
      </w:pPr>
      <w:r>
        <w:rPr>
          <w:rFonts w:cs="Calibri Light" w:ascii="Calibri Light" w:hAnsi="Calibri Light" w:asciiTheme="majorHAnsi" w:cstheme="majorHAnsi" w:hAnsiTheme="majorHAnsi"/>
          <w:bCs/>
          <w:sz w:val="18"/>
          <w:szCs w:val="18"/>
        </w:rPr>
        <w:t>Change the terms of your Direct Debit request; or</w:t>
      </w:r>
    </w:p>
    <w:p>
      <w:pPr>
        <w:pStyle w:val="Normal"/>
        <w:numPr>
          <w:ilvl w:val="1"/>
          <w:numId w:val="1"/>
        </w:numPr>
        <w:spacing w:before="60" w:after="60"/>
        <w:jc w:val="both"/>
        <w:rPr>
          <w:rFonts w:ascii="Calibri Light" w:hAnsi="Calibri Light" w:cs="Calibri Light" w:asciiTheme="majorHAnsi" w:cstheme="majorHAnsi" w:hAnsiTheme="majorHAnsi"/>
          <w:bCs/>
          <w:sz w:val="18"/>
          <w:szCs w:val="18"/>
        </w:rPr>
      </w:pPr>
      <w:r>
        <w:rPr>
          <w:rFonts w:cs="Calibri Light" w:ascii="Calibri Light" w:hAnsi="Calibri Light" w:asciiTheme="majorHAnsi" w:cstheme="majorHAnsi" w:hAnsiTheme="majorHAnsi"/>
          <w:bCs/>
          <w:sz w:val="18"/>
          <w:szCs w:val="18"/>
        </w:rPr>
        <w:t>Cancel your Direct Debit Request</w:t>
      </w:r>
    </w:p>
    <w:p>
      <w:pPr>
        <w:pStyle w:val="Normal"/>
        <w:numPr>
          <w:ilvl w:val="0"/>
          <w:numId w:val="1"/>
        </w:numPr>
        <w:spacing w:before="60" w:after="60"/>
        <w:jc w:val="both"/>
        <w:rPr>
          <w:rFonts w:ascii="Calibri Light" w:hAnsi="Calibri Light" w:cs="Calibri Light" w:asciiTheme="majorHAnsi" w:cstheme="majorHAnsi" w:hAnsiTheme="majorHAnsi"/>
          <w:bCs/>
          <w:sz w:val="18"/>
          <w:szCs w:val="18"/>
        </w:rPr>
      </w:pPr>
      <w:r>
        <w:rPr>
          <w:rFonts w:cs="Calibri Light" w:ascii="Calibri Light" w:hAnsi="Calibri Light" w:asciiTheme="majorHAnsi" w:cstheme="majorHAnsi" w:hAnsiTheme="majorHAnsi"/>
          <w:bCs/>
          <w:sz w:val="18"/>
          <w:szCs w:val="18"/>
        </w:rPr>
        <w:t xml:space="preserve">You may ask us to: </w:t>
      </w:r>
    </w:p>
    <w:p>
      <w:pPr>
        <w:pStyle w:val="Normal"/>
        <w:numPr>
          <w:ilvl w:val="0"/>
          <w:numId w:val="2"/>
        </w:numPr>
        <w:spacing w:before="60" w:after="60"/>
        <w:jc w:val="both"/>
        <w:rPr>
          <w:rFonts w:ascii="Calibri Light" w:hAnsi="Calibri Light" w:cs="Calibri Light" w:asciiTheme="majorHAnsi" w:cstheme="majorHAnsi" w:hAnsiTheme="majorHAnsi"/>
          <w:bCs/>
          <w:sz w:val="18"/>
          <w:szCs w:val="18"/>
        </w:rPr>
      </w:pPr>
      <w:r>
        <w:rPr>
          <w:rFonts w:cs="Calibri Light" w:ascii="Calibri Light" w:hAnsi="Calibri Light" w:asciiTheme="majorHAnsi" w:cstheme="majorHAnsi" w:hAnsiTheme="majorHAnsi"/>
          <w:bCs/>
          <w:sz w:val="18"/>
          <w:szCs w:val="18"/>
        </w:rPr>
        <w:t>Alter the terms of your Direct Debit Request</w:t>
      </w:r>
    </w:p>
    <w:p>
      <w:pPr>
        <w:pStyle w:val="Normal"/>
        <w:numPr>
          <w:ilvl w:val="0"/>
          <w:numId w:val="2"/>
        </w:numPr>
        <w:spacing w:before="60" w:after="60"/>
        <w:jc w:val="both"/>
        <w:rPr>
          <w:rFonts w:ascii="Calibri Light" w:hAnsi="Calibri Light" w:cs="Calibri Light" w:asciiTheme="majorHAnsi" w:cstheme="majorHAnsi" w:hAnsiTheme="majorHAnsi"/>
          <w:bCs/>
          <w:sz w:val="18"/>
          <w:szCs w:val="18"/>
        </w:rPr>
      </w:pPr>
      <w:r>
        <w:rPr>
          <w:rFonts w:cs="Calibri Light" w:ascii="Calibri Light" w:hAnsi="Calibri Light" w:asciiTheme="majorHAnsi" w:cstheme="majorHAnsi" w:hAnsiTheme="majorHAnsi"/>
          <w:bCs/>
          <w:sz w:val="18"/>
          <w:szCs w:val="18"/>
        </w:rPr>
        <w:t>Defer payment to be made under your Direct Debit Request;</w:t>
      </w:r>
    </w:p>
    <w:p>
      <w:pPr>
        <w:pStyle w:val="Normal"/>
        <w:numPr>
          <w:ilvl w:val="0"/>
          <w:numId w:val="2"/>
        </w:numPr>
        <w:spacing w:before="60" w:after="60"/>
        <w:jc w:val="both"/>
        <w:rPr>
          <w:rFonts w:ascii="Calibri Light" w:hAnsi="Calibri Light" w:cs="Calibri Light" w:asciiTheme="majorHAnsi" w:cstheme="majorHAnsi" w:hAnsiTheme="majorHAnsi"/>
          <w:bCs/>
          <w:sz w:val="18"/>
          <w:szCs w:val="18"/>
        </w:rPr>
      </w:pPr>
      <w:r>
        <w:rPr>
          <w:rFonts w:cs="Calibri Light" w:ascii="Calibri Light" w:hAnsi="Calibri Light" w:asciiTheme="majorHAnsi" w:cstheme="majorHAnsi" w:hAnsiTheme="majorHAnsi"/>
          <w:bCs/>
          <w:sz w:val="18"/>
          <w:szCs w:val="18"/>
        </w:rPr>
        <w:t>Stop a drawing under your Direct Debit Request; or</w:t>
      </w:r>
    </w:p>
    <w:p>
      <w:pPr>
        <w:pStyle w:val="Normal"/>
        <w:numPr>
          <w:ilvl w:val="0"/>
          <w:numId w:val="2"/>
        </w:numPr>
        <w:spacing w:before="60" w:after="60"/>
        <w:jc w:val="both"/>
        <w:rPr>
          <w:rFonts w:ascii="Calibri Light" w:hAnsi="Calibri Light" w:cs="Calibri Light" w:asciiTheme="majorHAnsi" w:cstheme="majorHAnsi" w:hAnsiTheme="majorHAnsi"/>
          <w:bCs/>
          <w:sz w:val="18"/>
          <w:szCs w:val="18"/>
        </w:rPr>
      </w:pPr>
      <w:r>
        <w:rPr>
          <w:rFonts w:cs="Calibri Light" w:ascii="Calibri Light" w:hAnsi="Calibri Light" w:asciiTheme="majorHAnsi" w:cstheme="majorHAnsi" w:hAnsiTheme="majorHAnsi"/>
          <w:bCs/>
          <w:sz w:val="18"/>
          <w:szCs w:val="18"/>
        </w:rPr>
        <w:t>Cancel your Direct Debit Request by:</w:t>
      </w:r>
    </w:p>
    <w:p>
      <w:pPr>
        <w:pStyle w:val="Normal"/>
        <w:spacing w:before="60" w:after="60"/>
        <w:ind w:left="360" w:hanging="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Informing us of the change you require and the reason for the change. Please contact us by letter/fax. Our contact details are:</w:t>
      </w:r>
    </w:p>
    <w:p>
      <w:pPr>
        <w:pStyle w:val="Normal"/>
        <w:spacing w:before="120" w:after="60"/>
        <w:ind w:left="720" w:hanging="0"/>
        <w:jc w:val="both"/>
        <w:rPr>
          <w:rFonts w:ascii="Calibri Light" w:hAnsi="Calibri Light" w:cs="Calibri Light" w:asciiTheme="majorHAnsi" w:cstheme="majorHAnsi" w:hAnsiTheme="majorHAnsi"/>
          <w:b/>
          <w:b/>
          <w:sz w:val="18"/>
          <w:szCs w:val="18"/>
        </w:rPr>
      </w:pPr>
      <w:r>
        <w:rPr>
          <w:rFonts w:cs="Calibri Light" w:ascii="Calibri Light" w:hAnsi="Calibri Light" w:asciiTheme="majorHAnsi" w:cstheme="majorHAnsi" w:hAnsiTheme="majorHAnsi"/>
          <w:b/>
          <w:sz w:val="18"/>
          <w:szCs w:val="18"/>
        </w:rPr>
        <w:t xml:space="preserve">The Australian Rotary Foundation Trust   </w:t>
      </w:r>
    </w:p>
    <w:p>
      <w:pPr>
        <w:pStyle w:val="Normal"/>
        <w:spacing w:before="60" w:after="60"/>
        <w:ind w:left="720" w:hanging="0"/>
        <w:rPr>
          <w:rFonts w:ascii="Calibri Light" w:hAnsi="Calibri Light" w:cs="Calibri Light" w:asciiTheme="majorHAnsi" w:cstheme="majorHAnsi" w:hAnsiTheme="majorHAnsi"/>
          <w:b/>
          <w:b/>
          <w:sz w:val="18"/>
          <w:szCs w:val="18"/>
        </w:rPr>
      </w:pPr>
      <w:r>
        <w:rPr>
          <w:rFonts w:cs="Calibri Light" w:ascii="Calibri Light" w:hAnsi="Calibri Light" w:asciiTheme="majorHAnsi" w:cstheme="majorHAnsi" w:hAnsiTheme="majorHAnsi"/>
          <w:b/>
          <w:sz w:val="18"/>
          <w:szCs w:val="18"/>
        </w:rPr>
        <w:t>PO Box 6985 Norwest NSW 2153</w:t>
      </w:r>
    </w:p>
    <w:p>
      <w:pPr>
        <w:pStyle w:val="Normal"/>
        <w:spacing w:before="60" w:after="60"/>
        <w:ind w:left="720" w:hanging="0"/>
        <w:rPr>
          <w:rFonts w:ascii="Calibri Light" w:hAnsi="Calibri Light" w:cs="Calibri Light" w:asciiTheme="majorHAnsi" w:cstheme="majorHAnsi" w:hAnsiTheme="majorHAnsi"/>
          <w:b/>
          <w:b/>
          <w:sz w:val="18"/>
          <w:szCs w:val="18"/>
        </w:rPr>
      </w:pPr>
      <w:r>
        <w:rPr>
          <w:rFonts w:cs="Calibri Light" w:ascii="Calibri Light" w:hAnsi="Calibri Light" w:asciiTheme="majorHAnsi" w:cstheme="majorHAnsi" w:hAnsiTheme="majorHAnsi"/>
          <w:b/>
          <w:sz w:val="18"/>
          <w:szCs w:val="18"/>
        </w:rPr>
        <w:t>Fax: 02 9689 3169</w:t>
      </w:r>
    </w:p>
    <w:p>
      <w:pPr>
        <w:pStyle w:val="Normal"/>
        <w:spacing w:before="60" w:after="60"/>
        <w:ind w:left="360" w:hanging="0"/>
        <w:rPr>
          <w:rFonts w:ascii="Calibri Light" w:hAnsi="Calibri Light" w:cs="Calibri Light" w:asciiTheme="majorHAnsi" w:cstheme="majorHAnsi" w:hAnsiTheme="majorHAnsi"/>
          <w:sz w:val="18"/>
          <w:szCs w:val="18"/>
        </w:rPr>
      </w:pPr>
      <w:r>
        <w:rPr>
          <w:rFonts w:cs="Calibri Light" w:ascii="Calibri Light" w:hAnsi="Calibri Light" w:asciiTheme="majorHAnsi" w:cstheme="majorHAnsi" w:hAnsiTheme="majorHAnsi"/>
          <w:sz w:val="18"/>
          <w:szCs w:val="18"/>
        </w:rPr>
        <w:t xml:space="preserve">Stops and cancellations of your Direct Debit Requests can be directed to us or your own Financial Institution. </w:t>
      </w:r>
    </w:p>
    <w:p>
      <w:pPr>
        <w:pStyle w:val="Normal"/>
        <w:numPr>
          <w:ilvl w:val="0"/>
          <w:numId w:val="1"/>
        </w:numPr>
        <w:spacing w:before="60" w:after="60"/>
        <w:jc w:val="both"/>
        <w:rPr>
          <w:rFonts w:ascii="Calibri Light" w:hAnsi="Calibri Light" w:cs="Calibri Light" w:asciiTheme="majorHAnsi" w:cstheme="majorHAnsi" w:hAnsiTheme="majorHAnsi"/>
          <w:bCs/>
          <w:sz w:val="18"/>
          <w:szCs w:val="18"/>
        </w:rPr>
      </w:pPr>
      <w:r>
        <w:rPr>
          <w:rFonts w:cs="Calibri Light" w:ascii="Calibri Light" w:hAnsi="Calibri Light" w:asciiTheme="majorHAnsi" w:cstheme="majorHAnsi" w:hAnsiTheme="majorHAnsi"/>
          <w:bCs/>
          <w:sz w:val="18"/>
          <w:szCs w:val="18"/>
        </w:rPr>
        <w:t>We will endeavour to resolve any dispute within 14 business days if the query is relating to a drawing.</w:t>
      </w:r>
    </w:p>
    <w:p>
      <w:pPr>
        <w:pStyle w:val="Normal"/>
        <w:numPr>
          <w:ilvl w:val="0"/>
          <w:numId w:val="1"/>
        </w:numPr>
        <w:spacing w:before="60" w:after="60"/>
        <w:jc w:val="both"/>
        <w:rPr>
          <w:rFonts w:ascii="Calibri Light" w:hAnsi="Calibri Light" w:cs="Calibri Light" w:asciiTheme="majorHAnsi" w:cstheme="majorHAnsi" w:hAnsiTheme="majorHAnsi"/>
          <w:bCs/>
          <w:sz w:val="18"/>
          <w:szCs w:val="18"/>
        </w:rPr>
      </w:pPr>
      <w:r>
        <w:rPr>
          <w:rFonts w:cs="Calibri Light" w:ascii="Calibri Light" w:hAnsi="Calibri Light" w:asciiTheme="majorHAnsi" w:cstheme="majorHAnsi" w:hAnsiTheme="majorHAnsi"/>
          <w:bCs/>
          <w:sz w:val="18"/>
          <w:szCs w:val="18"/>
        </w:rPr>
        <w:t xml:space="preserve">We deal with any dispute under clause 5 of this agreement as follows: </w:t>
      </w:r>
    </w:p>
    <w:p>
      <w:pPr>
        <w:pStyle w:val="Normal"/>
        <w:spacing w:before="60" w:after="60"/>
        <w:ind w:left="360" w:hanging="0"/>
        <w:jc w:val="both"/>
        <w:rPr>
          <w:rFonts w:ascii="Calibri Light" w:hAnsi="Calibri Light" w:cs="Calibri Light" w:asciiTheme="majorHAnsi" w:cstheme="majorHAnsi" w:hAnsiTheme="majorHAnsi"/>
          <w:bCs/>
          <w:sz w:val="18"/>
          <w:szCs w:val="18"/>
        </w:rPr>
      </w:pPr>
      <w:r>
        <w:rPr>
          <w:rFonts w:cs="Calibri Light" w:ascii="Calibri Light" w:hAnsi="Calibri Light" w:asciiTheme="majorHAnsi" w:cstheme="majorHAnsi" w:hAnsiTheme="majorHAnsi"/>
          <w:bCs/>
          <w:sz w:val="18"/>
          <w:szCs w:val="18"/>
        </w:rPr>
        <w:t xml:space="preserve">We will investigate the dispute and if it is found that the amount has been debited in error we will refund you the disputed amount within 14 business days. Where it is found that the disputed amount has been debited correctly and in accordance to the terms of the Direct Debit Agreement, we will notify you of that outcome in writing within 14 business days. </w:t>
      </w:r>
    </w:p>
    <w:p>
      <w:pPr>
        <w:pStyle w:val="Normal"/>
        <w:spacing w:before="60" w:after="60"/>
        <w:jc w:val="both"/>
        <w:rPr>
          <w:rFonts w:ascii="Calibri Light" w:hAnsi="Calibri Light" w:cs="Calibri Light" w:asciiTheme="majorHAnsi" w:cstheme="majorHAnsi" w:hAnsiTheme="majorHAnsi"/>
          <w:bCs/>
          <w:color w:val="0000FF"/>
          <w:sz w:val="18"/>
          <w:szCs w:val="18"/>
        </w:rPr>
      </w:pPr>
      <w:r>
        <w:rPr>
          <w:rFonts w:cs="Calibri Light" w:ascii="Calibri Light" w:hAnsi="Calibri Light" w:asciiTheme="majorHAnsi" w:cstheme="majorHAnsi" w:hAnsiTheme="majorHAnsi"/>
          <w:bCs/>
          <w:sz w:val="18"/>
          <w:szCs w:val="18"/>
        </w:rPr>
        <w:t xml:space="preserve">7. If the day on which you must make any payment to us is not a business day, we draw on your account under your Direct Debit Request on </w:t>
      </w:r>
      <w:r>
        <w:rPr>
          <w:rFonts w:cs="Calibri Light" w:ascii="Calibri Light" w:hAnsi="Calibri Light" w:asciiTheme="majorHAnsi" w:cstheme="majorHAnsi" w:hAnsiTheme="majorHAnsi"/>
          <w:b/>
          <w:bCs/>
          <w:sz w:val="18"/>
          <w:szCs w:val="18"/>
        </w:rPr>
        <w:t>the next business day.</w:t>
      </w:r>
      <w:r>
        <w:rPr>
          <w:rFonts w:cs="Calibri Light" w:ascii="Calibri Light" w:hAnsi="Calibri Light" w:asciiTheme="majorHAnsi" w:cstheme="majorHAnsi" w:hAnsiTheme="majorHAnsi"/>
          <w:bCs/>
          <w:sz w:val="18"/>
          <w:szCs w:val="18"/>
        </w:rPr>
        <w:t xml:space="preserve"> </w:t>
      </w:r>
    </w:p>
    <w:p>
      <w:pPr>
        <w:pStyle w:val="Normal"/>
        <w:spacing w:before="60" w:after="60"/>
        <w:jc w:val="both"/>
        <w:rPr>
          <w:rFonts w:ascii="Calibri Light" w:hAnsi="Calibri Light" w:cs="Calibri Light" w:asciiTheme="majorHAnsi" w:cstheme="majorHAnsi" w:hAnsiTheme="majorHAnsi"/>
          <w:bCs/>
          <w:sz w:val="18"/>
          <w:szCs w:val="18"/>
        </w:rPr>
      </w:pPr>
      <w:r>
        <w:rPr>
          <w:rFonts w:cs="Calibri Light" w:ascii="Calibri Light" w:hAnsi="Calibri Light" w:asciiTheme="majorHAnsi" w:cstheme="majorHAnsi" w:hAnsiTheme="majorHAnsi"/>
          <w:bCs/>
          <w:sz w:val="18"/>
          <w:szCs w:val="18"/>
        </w:rPr>
        <w:t>8. We will not disclose to any person any information you give us on your Direct Debit Request, which is not generally available, unless:</w:t>
      </w:r>
    </w:p>
    <w:p>
      <w:pPr>
        <w:pStyle w:val="Normal"/>
        <w:numPr>
          <w:ilvl w:val="0"/>
          <w:numId w:val="3"/>
        </w:numPr>
        <w:spacing w:before="60" w:after="60"/>
        <w:jc w:val="both"/>
        <w:rPr>
          <w:rFonts w:ascii="Calibri Light" w:hAnsi="Calibri Light" w:cs="Calibri Light" w:asciiTheme="majorHAnsi" w:cstheme="majorHAnsi" w:hAnsiTheme="majorHAnsi"/>
          <w:b/>
          <w:b/>
          <w:sz w:val="18"/>
          <w:szCs w:val="18"/>
        </w:rPr>
      </w:pPr>
      <w:r>
        <w:rPr>
          <w:rFonts w:cs="Calibri Light" w:ascii="Calibri Light" w:hAnsi="Calibri Light" w:asciiTheme="majorHAnsi" w:cstheme="majorHAnsi" w:hAnsiTheme="majorHAnsi"/>
          <w:bCs/>
          <w:sz w:val="18"/>
          <w:szCs w:val="18"/>
        </w:rPr>
        <w:t xml:space="preserve">You dispute any amount we draw under your Direct Debit Request, where we will be required to disclose your information to your Financial Institution in order to investigate the dispute; </w:t>
      </w:r>
    </w:p>
    <w:p>
      <w:pPr>
        <w:pStyle w:val="Normal"/>
        <w:numPr>
          <w:ilvl w:val="0"/>
          <w:numId w:val="3"/>
        </w:numPr>
        <w:spacing w:before="60" w:after="60"/>
        <w:jc w:val="both"/>
        <w:rPr>
          <w:rFonts w:ascii="Calibri Light" w:hAnsi="Calibri Light" w:cs="Calibri Light" w:asciiTheme="majorHAnsi" w:cstheme="majorHAnsi" w:hAnsiTheme="majorHAnsi"/>
          <w:b/>
          <w:b/>
          <w:sz w:val="18"/>
          <w:szCs w:val="18"/>
        </w:rPr>
      </w:pPr>
      <w:r>
        <w:rPr>
          <w:rFonts w:cs="Calibri Light" w:ascii="Calibri Light" w:hAnsi="Calibri Light" w:asciiTheme="majorHAnsi" w:cstheme="majorHAnsi" w:hAnsiTheme="majorHAnsi"/>
          <w:bCs/>
          <w:sz w:val="18"/>
          <w:szCs w:val="18"/>
        </w:rPr>
        <w:t>You consent to that disclosure; or</w:t>
      </w:r>
    </w:p>
    <w:p>
      <w:pPr>
        <w:pStyle w:val="Normal"/>
        <w:numPr>
          <w:ilvl w:val="0"/>
          <w:numId w:val="3"/>
        </w:numPr>
        <w:spacing w:before="60" w:after="60"/>
        <w:jc w:val="both"/>
        <w:rPr>
          <w:rFonts w:ascii="Calibri Light" w:hAnsi="Calibri Light" w:cs="Calibri Light" w:asciiTheme="majorHAnsi" w:cstheme="majorHAnsi" w:hAnsiTheme="majorHAnsi"/>
          <w:b/>
          <w:b/>
          <w:sz w:val="18"/>
          <w:szCs w:val="18"/>
        </w:rPr>
      </w:pPr>
      <w:r>
        <w:rPr>
          <w:rFonts w:cs="Calibri Light" w:ascii="Calibri Light" w:hAnsi="Calibri Light" w:asciiTheme="majorHAnsi" w:cstheme="majorHAnsi" w:hAnsiTheme="majorHAnsi"/>
          <w:bCs/>
          <w:sz w:val="18"/>
          <w:szCs w:val="18"/>
        </w:rPr>
        <w:t>We are required to disclose that information by law.</w:t>
      </w:r>
    </w:p>
    <w:p>
      <w:pPr>
        <w:pStyle w:val="Normal"/>
        <w:spacing w:before="180" w:after="60"/>
        <w:jc w:val="both"/>
        <w:rPr>
          <w:rFonts w:ascii="Calibri Light" w:hAnsi="Calibri Light" w:cs="Calibri Light" w:asciiTheme="majorHAnsi" w:cstheme="majorHAnsi" w:hAnsiTheme="majorHAnsi"/>
          <w:b/>
          <w:b/>
          <w:sz w:val="18"/>
          <w:szCs w:val="18"/>
        </w:rPr>
      </w:pPr>
      <w:r>
        <w:rPr>
          <w:rFonts w:cs="Calibri Light" w:ascii="Calibri Light" w:hAnsi="Calibri Light" w:asciiTheme="majorHAnsi" w:cstheme="majorHAnsi" w:hAnsiTheme="majorHAnsi"/>
          <w:b/>
          <w:sz w:val="18"/>
          <w:szCs w:val="18"/>
        </w:rPr>
        <w:t>What you should consider:</w:t>
      </w:r>
    </w:p>
    <w:p>
      <w:pPr>
        <w:pStyle w:val="Normal"/>
        <w:spacing w:before="60" w:after="60"/>
        <w:jc w:val="both"/>
        <w:rPr>
          <w:rFonts w:ascii="Calibri Light" w:hAnsi="Calibri Light" w:cs="Calibri Light" w:asciiTheme="majorHAnsi" w:cstheme="majorHAnsi" w:hAnsiTheme="majorHAnsi"/>
          <w:bCs/>
          <w:sz w:val="18"/>
          <w:szCs w:val="18"/>
        </w:rPr>
      </w:pPr>
      <w:r>
        <w:rPr>
          <w:rFonts w:cs="Calibri Light" w:ascii="Calibri Light" w:hAnsi="Calibri Light" w:asciiTheme="majorHAnsi" w:cstheme="majorHAnsi" w:hAnsiTheme="majorHAnsi"/>
          <w:bCs/>
          <w:sz w:val="18"/>
          <w:szCs w:val="18"/>
        </w:rPr>
        <w:t>9. Not all accounts held with a financial institution are available to draw on under the Direct Debit System.</w:t>
      </w:r>
    </w:p>
    <w:p>
      <w:pPr>
        <w:pStyle w:val="Normal"/>
        <w:spacing w:before="60" w:after="60"/>
        <w:jc w:val="both"/>
        <w:rPr>
          <w:rFonts w:ascii="Calibri Light" w:hAnsi="Calibri Light" w:cs="Calibri Light" w:asciiTheme="majorHAnsi" w:cstheme="majorHAnsi" w:hAnsiTheme="majorHAnsi"/>
          <w:bCs/>
          <w:sz w:val="18"/>
          <w:szCs w:val="18"/>
        </w:rPr>
      </w:pPr>
      <w:r>
        <w:rPr>
          <w:rFonts w:cs="Calibri Light" w:ascii="Calibri Light" w:hAnsi="Calibri Light" w:asciiTheme="majorHAnsi" w:cstheme="majorHAnsi" w:hAnsiTheme="majorHAnsi"/>
          <w:bCs/>
          <w:sz w:val="18"/>
          <w:szCs w:val="18"/>
        </w:rPr>
        <w:t>10. Before you complete your Direct Debit Request, it is best to check account details against a recent statement from your financial institution to ensure the details on your Direct Debit Request are completed correctly.</w:t>
      </w:r>
    </w:p>
    <w:p>
      <w:pPr>
        <w:pStyle w:val="Normal"/>
        <w:spacing w:before="60" w:after="60"/>
        <w:jc w:val="both"/>
        <w:rPr>
          <w:rFonts w:ascii="Calibri Light" w:hAnsi="Calibri Light" w:cs="Calibri Light" w:asciiTheme="majorHAnsi" w:cstheme="majorHAnsi" w:hAnsiTheme="majorHAnsi"/>
          <w:bCs/>
          <w:sz w:val="18"/>
          <w:szCs w:val="18"/>
        </w:rPr>
      </w:pPr>
      <w:r>
        <w:rPr>
          <w:rFonts w:cs="Calibri Light" w:ascii="Calibri Light" w:hAnsi="Calibri Light" w:asciiTheme="majorHAnsi" w:cstheme="majorHAnsi" w:hAnsiTheme="majorHAnsi"/>
          <w:bCs/>
          <w:sz w:val="18"/>
          <w:szCs w:val="18"/>
        </w:rPr>
        <w:t xml:space="preserve">11. Please enquire of your financial institution if you are uncertain when your financial institution processes an amount we draw under your Direct Debit Request. </w:t>
      </w:r>
    </w:p>
    <w:p>
      <w:pPr>
        <w:pStyle w:val="Normal"/>
        <w:widowControl w:val="false"/>
        <w:spacing w:before="60" w:after="60"/>
        <w:ind w:left="108" w:right="0" w:hanging="108"/>
        <w:jc w:val="both"/>
        <w:rPr>
          <w:rFonts w:ascii="Calibri Light" w:hAnsi="Calibri Light" w:cs="Calibri Light" w:asciiTheme="majorHAnsi" w:cstheme="majorHAnsi" w:hAnsiTheme="majorHAnsi"/>
          <w:bCs/>
          <w:sz w:val="18"/>
          <w:szCs w:val="18"/>
        </w:rPr>
      </w:pPr>
      <w:r>
        <w:rPr>
          <w:rFonts w:cs="Calibri Light" w:ascii="Calibri Light" w:hAnsi="Calibri Light" w:asciiTheme="majorHAnsi" w:cstheme="majorHAnsi" w:hAnsiTheme="majorHAnsi"/>
          <w:bCs/>
          <w:sz w:val="18"/>
          <w:szCs w:val="18"/>
        </w:rPr>
        <w:t xml:space="preserve">12. It is your responsibility to ensure there are sufficient clear funds available in your account, by the due date to enable us to obtain payment in accordance with your Direct Debit Request. </w:t>
      </w:r>
    </w:p>
    <w:sectPr>
      <w:headerReference w:type="default" r:id="rId6"/>
      <w:footerReference w:type="default" r:id="rId7"/>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Light">
    <w:charset w:val="01"/>
    <w:family w:val="roman"/>
    <w:pitch w:val="variable"/>
  </w:font>
  <w:font w:name="Liberation Sans">
    <w:altName w:val="Arial"/>
    <w:charset w:val="01"/>
    <w:family w:val="roman"/>
    <w:pitch w:val="variable"/>
  </w:font>
  <w:font w:name="Helvetica Neue">
    <w:charset w:val="01"/>
    <w:family w:val="roman"/>
    <w:pitch w:val="variable"/>
  </w:font>
  <w:font w:name="Arial Black">
    <w:charset w:val="01"/>
    <w:family w:val="roman"/>
    <w:pitch w:val="variable"/>
  </w:font>
  <w:font w:name="Arial Narrow">
    <w:charset w:val="01"/>
    <w:family w:val="roman"/>
    <w:pitch w:val="variable"/>
  </w:font>
  <w:font w:name="Calibri">
    <w:charset w:val="01"/>
    <w:family w:val="roman"/>
    <w:pitch w:val="variable"/>
  </w:font>
  <w:font w:name="MS Gothic">
    <w:charset w:val="01"/>
    <w:family w:val="roman"/>
    <w:pitch w:val="variable"/>
  </w:font>
  <w:font w:name="Carlito">
    <w:altName w:val="Calibri"/>
    <w:charset w:val="01"/>
    <w:family w:val="roman"/>
    <w:pitch w:val="variable"/>
  </w:font>
  <w:font w:name="lucida sans unicode">
    <w:altName w:val="lucida grand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lowerRoman"/>
      <w:lvlText w:val="%3."/>
      <w:lvlJc w:val="left"/>
      <w:pPr>
        <w:tabs>
          <w:tab w:val="num" w:pos="0"/>
        </w:tabs>
        <w:ind w:left="2160" w:hanging="291"/>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lowerRoman"/>
      <w:lvlText w:val="%6."/>
      <w:lvlJc w:val="left"/>
      <w:pPr>
        <w:tabs>
          <w:tab w:val="num" w:pos="0"/>
        </w:tabs>
        <w:ind w:left="4320" w:hanging="291"/>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lowerRoman"/>
      <w:lvlText w:val="%9."/>
      <w:lvlJc w:val="left"/>
      <w:pPr>
        <w:tabs>
          <w:tab w:val="num" w:pos="0"/>
        </w:tabs>
        <w:ind w:left="6480" w:hanging="291"/>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2">
    <w:lvl w:ilvl="0">
      <w:start w:val="1"/>
      <w:numFmt w:val="decimal"/>
      <w:lvlText w:val="%1."/>
      <w:lvlJc w:val="left"/>
      <w:pPr>
        <w:tabs>
          <w:tab w:val="num" w:pos="720"/>
        </w:tabs>
        <w:ind w:left="714" w:hanging="357"/>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lowerLetter"/>
      <w:lvlText w:val="%2."/>
      <w:lvlJc w:val="left"/>
      <w:pPr>
        <w:tabs>
          <w:tab w:val="num" w:pos="720"/>
        </w:tabs>
        <w:ind w:left="1434" w:hanging="357"/>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lowerRoman"/>
      <w:lvlText w:val="%3."/>
      <w:lvlJc w:val="left"/>
      <w:pPr>
        <w:tabs>
          <w:tab w:val="num" w:pos="720"/>
        </w:tabs>
        <w:ind w:left="2154" w:hanging="28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4."/>
      <w:lvlJc w:val="left"/>
      <w:pPr>
        <w:tabs>
          <w:tab w:val="num" w:pos="720"/>
        </w:tabs>
        <w:ind w:left="2874" w:hanging="357"/>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lowerLetter"/>
      <w:lvlText w:val="%5."/>
      <w:lvlJc w:val="left"/>
      <w:pPr>
        <w:tabs>
          <w:tab w:val="num" w:pos="720"/>
        </w:tabs>
        <w:ind w:left="3594" w:hanging="357"/>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lowerRoman"/>
      <w:lvlText w:val="%6."/>
      <w:lvlJc w:val="left"/>
      <w:pPr>
        <w:tabs>
          <w:tab w:val="num" w:pos="720"/>
        </w:tabs>
        <w:ind w:left="4314" w:hanging="28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7."/>
      <w:lvlJc w:val="left"/>
      <w:pPr>
        <w:tabs>
          <w:tab w:val="num" w:pos="720"/>
        </w:tabs>
        <w:ind w:left="5034" w:hanging="357"/>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lowerLetter"/>
      <w:lvlText w:val="%8."/>
      <w:lvlJc w:val="left"/>
      <w:pPr>
        <w:tabs>
          <w:tab w:val="num" w:pos="720"/>
        </w:tabs>
        <w:ind w:left="5754" w:hanging="357"/>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lowerRoman"/>
      <w:lvlText w:val="%9."/>
      <w:lvlJc w:val="left"/>
      <w:pPr>
        <w:tabs>
          <w:tab w:val="num" w:pos="720"/>
        </w:tabs>
        <w:ind w:left="6474" w:hanging="28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decimal"/>
      <w:lvlText w:val="%1."/>
      <w:lvlJc w:val="left"/>
      <w:pPr>
        <w:tabs>
          <w:tab w:val="num" w:pos="720"/>
        </w:tabs>
        <w:ind w:left="714" w:hanging="357"/>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lowerLetter"/>
      <w:lvlText w:val="%2."/>
      <w:lvlJc w:val="left"/>
      <w:pPr>
        <w:tabs>
          <w:tab w:val="num" w:pos="720"/>
        </w:tabs>
        <w:ind w:left="1434" w:hanging="357"/>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lowerRoman"/>
      <w:lvlText w:val="%3."/>
      <w:lvlJc w:val="left"/>
      <w:pPr>
        <w:tabs>
          <w:tab w:val="num" w:pos="720"/>
        </w:tabs>
        <w:ind w:left="2154" w:hanging="28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4."/>
      <w:lvlJc w:val="left"/>
      <w:pPr>
        <w:tabs>
          <w:tab w:val="num" w:pos="720"/>
        </w:tabs>
        <w:ind w:left="2874" w:hanging="357"/>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lowerLetter"/>
      <w:lvlText w:val="%5."/>
      <w:lvlJc w:val="left"/>
      <w:pPr>
        <w:tabs>
          <w:tab w:val="num" w:pos="720"/>
        </w:tabs>
        <w:ind w:left="3594" w:hanging="357"/>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lowerRoman"/>
      <w:lvlText w:val="%6."/>
      <w:lvlJc w:val="left"/>
      <w:pPr>
        <w:tabs>
          <w:tab w:val="num" w:pos="720"/>
        </w:tabs>
        <w:ind w:left="4314" w:hanging="28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7."/>
      <w:lvlJc w:val="left"/>
      <w:pPr>
        <w:tabs>
          <w:tab w:val="num" w:pos="720"/>
        </w:tabs>
        <w:ind w:left="5034" w:hanging="357"/>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lowerLetter"/>
      <w:lvlText w:val="%8."/>
      <w:lvlJc w:val="left"/>
      <w:pPr>
        <w:tabs>
          <w:tab w:val="num" w:pos="720"/>
        </w:tabs>
        <w:ind w:left="5754" w:hanging="357"/>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lowerRoman"/>
      <w:lvlText w:val="%9."/>
      <w:lvlJc w:val="left"/>
      <w:pPr>
        <w:tabs>
          <w:tab w:val="num" w:pos="720"/>
        </w:tabs>
        <w:ind w:left="6474" w:hanging="28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1"/>
    <w:lvlOverride w:ilvl="0">
      <w:lvl w:ilvl="0">
        <w:start w:val="1"/>
        <w:numFmt w:val="decimal"/>
        <w:lvlText w:val="%1."/>
        <w:lvlJc w:val="left"/>
        <w:pPr>
          <w:tabs>
            <w:tab w:val="num" w:pos="720"/>
          </w:tabs>
          <w:ind w:left="714" w:hanging="357"/>
        </w:pPr>
        <w:rPr>
          <w:smallCaps w:val="false"/>
          <w:caps w:val="false"/>
          <w:outline w:val="false"/>
          <w:dstrike w:val="false"/>
          <w:strike w:val="false"/>
          <w:vertAlign w:val="baseline"/>
          <w:position w:val="0"/>
          <w:sz w:val="24"/>
          <w:sz w:val="24"/>
          <w:spacing w:val="0"/>
          <w:kern w:val="0"/>
          <w:w w:val="100"/>
          <w:emboss w:val="false"/>
          <w:imprint w:val="false"/>
        </w:rPr>
      </w:lvl>
    </w:lvlOverride>
    <w:lvlOverride w:ilvl="1">
      <w:lvl w:ilvl="1">
        <w:start w:val="1"/>
        <w:numFmt w:val="lowerLetter"/>
        <w:lvlText w:val="%2."/>
        <w:lvlJc w:val="left"/>
        <w:pPr>
          <w:tabs>
            <w:tab w:val="num" w:pos="720"/>
          </w:tabs>
          <w:ind w:left="1434" w:hanging="357"/>
        </w:pPr>
        <w:rPr>
          <w:smallCaps w:val="false"/>
          <w:caps w:val="false"/>
          <w:outline w:val="false"/>
          <w:dstrike w:val="false"/>
          <w:strike w:val="false"/>
          <w:vertAlign w:val="baseline"/>
          <w:position w:val="0"/>
          <w:sz w:val="24"/>
          <w:sz w:val="24"/>
          <w:spacing w:val="0"/>
          <w:kern w:val="0"/>
          <w:w w:val="100"/>
          <w:emboss w:val="false"/>
          <w:imprint w:val="false"/>
        </w:rPr>
      </w:lvl>
    </w:lvlOverride>
    <w:lvlOverride w:ilvl="2">
      <w:lvl w:ilvl="2">
        <w:start w:val="1"/>
        <w:numFmt w:val="lowerRoman"/>
        <w:lvlText w:val="%3."/>
        <w:lvlJc w:val="left"/>
        <w:pPr>
          <w:tabs>
            <w:tab w:val="num" w:pos="720"/>
          </w:tabs>
          <w:ind w:left="2154" w:hanging="288"/>
        </w:pPr>
        <w:rPr>
          <w:smallCaps w:val="false"/>
          <w:caps w:val="false"/>
          <w:outline w:val="false"/>
          <w:dstrike w:val="false"/>
          <w:strike w:val="false"/>
          <w:vertAlign w:val="baseline"/>
          <w:position w:val="0"/>
          <w:sz w:val="24"/>
          <w:sz w:val="24"/>
          <w:spacing w:val="0"/>
          <w:kern w:val="0"/>
          <w:w w:val="100"/>
          <w:emboss w:val="false"/>
          <w:imprint w:val="false"/>
        </w:rPr>
      </w:lvl>
    </w:lvlOverride>
    <w:lvlOverride w:ilvl="3">
      <w:lvl w:ilvl="3">
        <w:start w:val="1"/>
        <w:numFmt w:val="decimal"/>
        <w:lvlText w:val="%4."/>
        <w:lvlJc w:val="left"/>
        <w:pPr>
          <w:tabs>
            <w:tab w:val="num" w:pos="720"/>
          </w:tabs>
          <w:ind w:left="2874" w:hanging="357"/>
        </w:pPr>
        <w:rPr>
          <w:smallCaps w:val="false"/>
          <w:caps w:val="false"/>
          <w:outline w:val="false"/>
          <w:dstrike w:val="false"/>
          <w:strike w:val="false"/>
          <w:vertAlign w:val="baseline"/>
          <w:position w:val="0"/>
          <w:sz w:val="24"/>
          <w:sz w:val="24"/>
          <w:spacing w:val="0"/>
          <w:kern w:val="0"/>
          <w:w w:val="100"/>
          <w:emboss w:val="false"/>
          <w:imprint w:val="false"/>
        </w:rPr>
      </w:lvl>
    </w:lvlOverride>
    <w:lvlOverride w:ilvl="4">
      <w:lvl w:ilvl="4">
        <w:start w:val="1"/>
        <w:numFmt w:val="lowerLetter"/>
        <w:lvlText w:val="%5."/>
        <w:lvlJc w:val="left"/>
        <w:pPr>
          <w:tabs>
            <w:tab w:val="num" w:pos="720"/>
          </w:tabs>
          <w:ind w:left="3594" w:hanging="357"/>
        </w:pPr>
        <w:rPr>
          <w:smallCaps w:val="false"/>
          <w:caps w:val="false"/>
          <w:outline w:val="false"/>
          <w:dstrike w:val="false"/>
          <w:strike w:val="false"/>
          <w:vertAlign w:val="baseline"/>
          <w:position w:val="0"/>
          <w:sz w:val="24"/>
          <w:sz w:val="24"/>
          <w:spacing w:val="0"/>
          <w:kern w:val="0"/>
          <w:w w:val="100"/>
          <w:emboss w:val="false"/>
          <w:imprint w:val="false"/>
        </w:rPr>
      </w:lvl>
    </w:lvlOverride>
    <w:lvlOverride w:ilvl="5">
      <w:lvl w:ilvl="5">
        <w:start w:val="1"/>
        <w:numFmt w:val="lowerRoman"/>
        <w:lvlText w:val="%6."/>
        <w:lvlJc w:val="left"/>
        <w:pPr>
          <w:tabs>
            <w:tab w:val="num" w:pos="720"/>
          </w:tabs>
          <w:ind w:left="4314" w:hanging="288"/>
        </w:pPr>
        <w:rPr>
          <w:smallCaps w:val="false"/>
          <w:caps w:val="false"/>
          <w:outline w:val="false"/>
          <w:dstrike w:val="false"/>
          <w:strike w:val="false"/>
          <w:vertAlign w:val="baseline"/>
          <w:position w:val="0"/>
          <w:sz w:val="24"/>
          <w:sz w:val="24"/>
          <w:spacing w:val="0"/>
          <w:kern w:val="0"/>
          <w:w w:val="100"/>
          <w:emboss w:val="false"/>
          <w:imprint w:val="false"/>
        </w:rPr>
      </w:lvl>
    </w:lvlOverride>
    <w:lvlOverride w:ilvl="6">
      <w:lvl w:ilvl="6">
        <w:start w:val="1"/>
        <w:numFmt w:val="decimal"/>
        <w:lvlText w:val="%7."/>
        <w:lvlJc w:val="left"/>
        <w:pPr>
          <w:tabs>
            <w:tab w:val="num" w:pos="720"/>
          </w:tabs>
          <w:ind w:left="5034" w:hanging="357"/>
        </w:pPr>
        <w:rPr>
          <w:smallCaps w:val="false"/>
          <w:caps w:val="false"/>
          <w:outline w:val="false"/>
          <w:dstrike w:val="false"/>
          <w:strike w:val="false"/>
          <w:vertAlign w:val="baseline"/>
          <w:position w:val="0"/>
          <w:sz w:val="24"/>
          <w:sz w:val="24"/>
          <w:spacing w:val="0"/>
          <w:kern w:val="0"/>
          <w:w w:val="100"/>
          <w:emboss w:val="false"/>
          <w:imprint w:val="false"/>
        </w:rPr>
      </w:lvl>
    </w:lvlOverride>
    <w:lvlOverride w:ilvl="7">
      <w:lvl w:ilvl="7">
        <w:start w:val="1"/>
        <w:numFmt w:val="lowerLetter"/>
        <w:lvlText w:val="%8."/>
        <w:lvlJc w:val="left"/>
        <w:pPr>
          <w:tabs>
            <w:tab w:val="num" w:pos="720"/>
          </w:tabs>
          <w:ind w:left="5754" w:hanging="357"/>
        </w:pPr>
        <w:rPr>
          <w:smallCaps w:val="false"/>
          <w:caps w:val="false"/>
          <w:outline w:val="false"/>
          <w:dstrike w:val="false"/>
          <w:strike w:val="false"/>
          <w:vertAlign w:val="baseline"/>
          <w:position w:val="0"/>
          <w:sz w:val="24"/>
          <w:sz w:val="24"/>
          <w:spacing w:val="0"/>
          <w:kern w:val="0"/>
          <w:w w:val="100"/>
          <w:emboss w:val="false"/>
          <w:imprint w:val="false"/>
        </w:rPr>
      </w:lvl>
    </w:lvlOverride>
    <w:lvlOverride w:ilvl="8">
      <w:lvl w:ilvl="8">
        <w:start w:val="1"/>
        <w:numFmt w:val="lowerRoman"/>
        <w:lvlText w:val="%9."/>
        <w:lvlJc w:val="left"/>
        <w:pPr>
          <w:tabs>
            <w:tab w:val="num" w:pos="720"/>
          </w:tabs>
          <w:ind w:left="6474" w:hanging="288"/>
        </w:pPr>
        <w:rPr>
          <w:smallCaps w:val="false"/>
          <w:caps w:val="false"/>
          <w:outline w:val="false"/>
          <w:dstrike w:val="false"/>
          <w:strike w:val="false"/>
          <w:vertAlign w:val="baseline"/>
          <w:position w:val="0"/>
          <w:sz w:val="24"/>
          <w:sz w:val="24"/>
          <w:spacing w:val="0"/>
          <w:kern w:val="0"/>
          <w:w w:val="100"/>
          <w:emboss w:val="false"/>
          <w:imprint w:val="false"/>
        </w:rPr>
      </w:lvl>
    </w:lvlOverride>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AU"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styleId="DefaultParagraphFont" w:default="1">
    <w:name w:val="Default Paragraph Font"/>
    <w:qFormat/>
    <w:rPr/>
  </w:style>
  <w:style w:type="character" w:styleId="InternetLink">
    <w:name w:val="Hyperlink"/>
    <w:rPr>
      <w:u w:val="single" w:color="FFFFFF"/>
    </w:rPr>
  </w:style>
  <w:style w:type="character" w:styleId="None">
    <w:name w:val="None"/>
    <w:qFormat/>
    <w:rPr/>
  </w:style>
  <w:style w:type="character" w:styleId="Hyperlink0">
    <w:name w:val="Hyperlink.0"/>
    <w:basedOn w:val="None"/>
    <w:qFormat/>
    <w:rPr>
      <w:rFonts w:ascii="Calibri Light" w:hAnsi="Calibri Light" w:eastAsia="Calibri Light" w:cs="Calibri Light"/>
      <w:outline w:val="false"/>
      <w:color w:val="17458F"/>
      <w:sz w:val="20"/>
      <w:szCs w:val="20"/>
      <w:u w:val="single" w:color="17458F"/>
      <w:shd w:fill="auto" w:val="clear"/>
      <w:lang w:val="en-US"/>
      <w14:textFill>
        <w14:solidFill>
          <w14:srgbClr w14:val="17458F"/>
        </w14:solidFill>
      </w14:textFill>
    </w:rPr>
  </w:style>
  <w:style w:type="character" w:styleId="Hyperlink1">
    <w:name w:val="Hyperlink.1"/>
    <w:basedOn w:val="InternetLink"/>
    <w:qFormat/>
    <w:rPr>
      <w:outline w:val="false"/>
      <w:color w:val="0000FF"/>
      <w:u w:val="single" w:color="0000FF"/>
      <w14:textFill>
        <w14:solidFill>
          <w14:srgbClr w14:val="0000FF"/>
        </w14:solidFill>
      </w14:textFil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Footer">
    <w:name w:val="Header &amp; Footer"/>
    <w:qFormat/>
    <w:pPr>
      <w:keepNext w:val="false"/>
      <w:keepLines w:val="false"/>
      <w:pageBreakBefore w:val="false"/>
      <w:widowControl/>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n-AU" w:eastAsia="zh-CN" w:bidi="hi-IN"/>
      <w14:textOutline>
        <w14:noFill/>
      </w14:textOutline>
      <w14:textFill>
        <w14:solidFill>
          <w14:srgbClr w14:val="000000"/>
        </w14:solidFill>
      </w14:textFill>
    </w:rPr>
  </w:style>
  <w:style w:type="paragraph" w:styleId="Body">
    <w:name w:val="Body"/>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en-AU" w:eastAsia="zh-CN" w:bidi="hi-IN"/>
      <w14:textOutline>
        <w14:noFill/>
      </w14:textOutline>
      <w14:textFill>
        <w14:solidFill>
          <w14:srgbClr w14:val="000000"/>
        </w14:solidFill>
      </w14:textFill>
    </w:rPr>
  </w:style>
  <w:style w:type="paragraph" w:styleId="BodyA">
    <w:name w:val="Body A"/>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AU" w:eastAsia="zh-CN" w:bidi="hi-IN"/>
      <w14:textOutline w14:w="12700" w14:cap="flat">
        <w14:noFill/>
        <w14:miter w14:lim="400000"/>
      </w14:textOutline>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s://my.rotary.org/donate" TargetMode="External"/><Relationship Id="rId5" Type="http://schemas.openxmlformats.org/officeDocument/2006/relationships/image" Target="media/image3.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4</TotalTime>
  <Application>LibreOffice/6.4.6.2$Linux_X86_64 LibreOffice_project/40$Build-2</Application>
  <Pages>4</Pages>
  <Words>968</Words>
  <Characters>4641</Characters>
  <CharactersWithSpaces>5654</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en-AU</dc:language>
  <cp:lastModifiedBy/>
  <dcterms:modified xsi:type="dcterms:W3CDTF">2022-11-03T12:23:37Z</dcterms:modified>
  <cp:revision>3</cp:revision>
  <dc:subject/>
  <dc:title/>
</cp:coreProperties>
</file>