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E61" w14:textId="4F9EDFE7" w:rsidR="0086078F" w:rsidRDefault="0086078F" w:rsidP="0086078F">
      <w:pPr>
        <w:jc w:val="right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1D0084BA" wp14:editId="525102E9">
            <wp:extent cx="3260632" cy="1430020"/>
            <wp:effectExtent l="0" t="0" r="0" b="0"/>
            <wp:docPr id="393941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41606" name="Picture 393941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377" cy="14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D752" w14:textId="77777777" w:rsidR="0086078F" w:rsidRDefault="0086078F" w:rsidP="00CB3EF5">
      <w:pPr>
        <w:rPr>
          <w:b/>
          <w:u w:val="single"/>
        </w:rPr>
      </w:pPr>
    </w:p>
    <w:p w14:paraId="71C81E4D" w14:textId="39737817" w:rsidR="00CB3EF5" w:rsidRPr="00CB3EF5" w:rsidRDefault="00CB3EF5" w:rsidP="0086078F">
      <w:pPr>
        <w:jc w:val="center"/>
        <w:rPr>
          <w:b/>
          <w:u w:val="single"/>
        </w:rPr>
      </w:pPr>
      <w:r w:rsidRPr="00CB3EF5">
        <w:rPr>
          <w:b/>
          <w:u w:val="single"/>
        </w:rPr>
        <w:t>2026 GRANT APPLICATION TO THE ROTARY CLUB OF NEW CANAAN</w:t>
      </w:r>
    </w:p>
    <w:p w14:paraId="253F5919" w14:textId="5574805B" w:rsidR="00CB3EF5" w:rsidRPr="0086078F" w:rsidRDefault="0086078F" w:rsidP="0086078F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Grant Applications are due </w:t>
      </w:r>
      <w:proofErr w:type="gramStart"/>
      <w:r>
        <w:rPr>
          <w:b/>
          <w:bCs/>
          <w:color w:val="EE0000"/>
        </w:rPr>
        <w:t>by</w:t>
      </w:r>
      <w:proofErr w:type="gramEnd"/>
      <w:r>
        <w:rPr>
          <w:b/>
          <w:bCs/>
          <w:color w:val="EE0000"/>
        </w:rPr>
        <w:t xml:space="preserve"> Tuesday, March 31, 2026</w:t>
      </w:r>
    </w:p>
    <w:p w14:paraId="33C8108E" w14:textId="77777777" w:rsidR="0086078F" w:rsidRDefault="0086078F" w:rsidP="0086078F">
      <w:pPr>
        <w:ind w:left="720"/>
      </w:pPr>
    </w:p>
    <w:p w14:paraId="0A49E7EE" w14:textId="694FC1BB" w:rsidR="00CB3EF5" w:rsidRPr="00CB3EF5" w:rsidRDefault="00CB3EF5" w:rsidP="00CB3EF5">
      <w:pPr>
        <w:numPr>
          <w:ilvl w:val="0"/>
          <w:numId w:val="1"/>
        </w:numPr>
      </w:pPr>
      <w:r w:rsidRPr="00CB3EF5">
        <w:t xml:space="preserve">Name of Non-Profit:  </w:t>
      </w:r>
      <w:r w:rsidRPr="00CB3EF5">
        <w:tab/>
      </w:r>
    </w:p>
    <w:p w14:paraId="505352C0" w14:textId="77777777" w:rsidR="00CB3EF5" w:rsidRPr="00CB3EF5" w:rsidRDefault="00CB3EF5" w:rsidP="00CB3EF5"/>
    <w:p w14:paraId="279A7FEB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 xml:space="preserve">IRS Registration Number and year founded:  </w:t>
      </w:r>
    </w:p>
    <w:p w14:paraId="6D2A30FC" w14:textId="77777777" w:rsidR="00CB3EF5" w:rsidRPr="00CB3EF5" w:rsidRDefault="00CB3EF5" w:rsidP="00CB3EF5"/>
    <w:p w14:paraId="06A632DB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 xml:space="preserve">Contact: </w:t>
      </w:r>
      <w:r w:rsidRPr="00CB3EF5">
        <w:tab/>
      </w:r>
      <w:r w:rsidRPr="00CB3EF5">
        <w:tab/>
      </w:r>
    </w:p>
    <w:p w14:paraId="30F9A00D" w14:textId="77777777" w:rsidR="00CB3EF5" w:rsidRPr="00CB3EF5" w:rsidRDefault="00CB3EF5" w:rsidP="00CB3EF5"/>
    <w:p w14:paraId="737DD7CE" w14:textId="29C6244C" w:rsidR="00CB3EF5" w:rsidRDefault="00CB3EF5" w:rsidP="00CB3EF5">
      <w:pPr>
        <w:numPr>
          <w:ilvl w:val="0"/>
          <w:numId w:val="1"/>
        </w:numPr>
      </w:pPr>
      <w:r w:rsidRPr="00CB3EF5">
        <w:t>Rotary Grant Focus Area</w:t>
      </w:r>
      <w:proofErr w:type="gramStart"/>
      <w:r w:rsidRPr="00CB3EF5">
        <w:t xml:space="preserve">:  </w:t>
      </w:r>
      <w:r w:rsidR="0086078F">
        <w:t>[</w:t>
      </w:r>
      <w:proofErr w:type="gramEnd"/>
      <w:r w:rsidR="0086078F">
        <w:t>Select One]</w:t>
      </w:r>
    </w:p>
    <w:p w14:paraId="67D12DE9" w14:textId="77777777" w:rsidR="00F80017" w:rsidRDefault="00F80017" w:rsidP="00F80017">
      <w:pPr>
        <w:pStyle w:val="ListParagraph"/>
      </w:pPr>
    </w:p>
    <w:p w14:paraId="37C6FC7E" w14:textId="62B27F8F" w:rsidR="00F80017" w:rsidRDefault="00F80017" w:rsidP="00F80017">
      <w:pPr>
        <w:pStyle w:val="ListParagraph"/>
        <w:numPr>
          <w:ilvl w:val="3"/>
          <w:numId w:val="1"/>
        </w:numPr>
      </w:pPr>
      <w:r>
        <w:t>Food insecurity</w:t>
      </w:r>
    </w:p>
    <w:p w14:paraId="14E36F9E" w14:textId="142EE2DA" w:rsidR="00F80017" w:rsidRDefault="00F80017" w:rsidP="00F80017">
      <w:pPr>
        <w:pStyle w:val="ListParagraph"/>
        <w:numPr>
          <w:ilvl w:val="3"/>
          <w:numId w:val="1"/>
        </w:numPr>
      </w:pPr>
      <w:r>
        <w:t>Mental Health</w:t>
      </w:r>
    </w:p>
    <w:p w14:paraId="48C0E15B" w14:textId="14054205" w:rsidR="00F80017" w:rsidRDefault="00F80017" w:rsidP="00F80017">
      <w:pPr>
        <w:pStyle w:val="ListParagraph"/>
        <w:numPr>
          <w:ilvl w:val="3"/>
          <w:numId w:val="1"/>
        </w:numPr>
      </w:pPr>
      <w:r>
        <w:t>Maternal-Child health</w:t>
      </w:r>
    </w:p>
    <w:p w14:paraId="4529F074" w14:textId="1FD69C5B" w:rsidR="00F80017" w:rsidRDefault="00F80017" w:rsidP="00F80017">
      <w:pPr>
        <w:pStyle w:val="ListParagraph"/>
        <w:numPr>
          <w:ilvl w:val="3"/>
          <w:numId w:val="1"/>
        </w:numPr>
      </w:pPr>
      <w:r>
        <w:t>Education</w:t>
      </w:r>
    </w:p>
    <w:p w14:paraId="39EC65EC" w14:textId="45FFC1F8" w:rsidR="00F80017" w:rsidRDefault="00F80017" w:rsidP="00F80017">
      <w:pPr>
        <w:pStyle w:val="ListParagraph"/>
        <w:numPr>
          <w:ilvl w:val="3"/>
          <w:numId w:val="1"/>
        </w:numPr>
      </w:pPr>
      <w:r>
        <w:t>Community Medical services</w:t>
      </w:r>
    </w:p>
    <w:p w14:paraId="307232FA" w14:textId="62EBEE4F" w:rsidR="00F80017" w:rsidRDefault="00F80017" w:rsidP="00F80017">
      <w:pPr>
        <w:pStyle w:val="ListParagraph"/>
        <w:numPr>
          <w:ilvl w:val="3"/>
          <w:numId w:val="1"/>
        </w:numPr>
      </w:pPr>
      <w:r>
        <w:t>Literacy</w:t>
      </w:r>
    </w:p>
    <w:p w14:paraId="0CB6D2B5" w14:textId="4E627A71" w:rsidR="00F80017" w:rsidRDefault="00F80017" w:rsidP="00F80017">
      <w:pPr>
        <w:pStyle w:val="ListParagraph"/>
        <w:numPr>
          <w:ilvl w:val="3"/>
          <w:numId w:val="1"/>
        </w:numPr>
      </w:pPr>
      <w:r>
        <w:t>Workforce development</w:t>
      </w:r>
    </w:p>
    <w:p w14:paraId="33425B00" w14:textId="5E47F2AD" w:rsidR="00F80017" w:rsidRDefault="00F80017" w:rsidP="00F80017">
      <w:pPr>
        <w:pStyle w:val="ListParagraph"/>
        <w:numPr>
          <w:ilvl w:val="3"/>
          <w:numId w:val="1"/>
        </w:numPr>
      </w:pPr>
      <w:r>
        <w:t>Arts and Culture</w:t>
      </w:r>
    </w:p>
    <w:p w14:paraId="70B8E8B4" w14:textId="0BA30C6D" w:rsidR="00F80017" w:rsidRPr="00CB3EF5" w:rsidRDefault="00F80017" w:rsidP="00F80017">
      <w:pPr>
        <w:pStyle w:val="ListParagraph"/>
        <w:numPr>
          <w:ilvl w:val="3"/>
          <w:numId w:val="1"/>
        </w:numPr>
      </w:pPr>
      <w:r>
        <w:t>Environment</w:t>
      </w:r>
    </w:p>
    <w:p w14:paraId="3DCCE5CF" w14:textId="77777777" w:rsidR="00CB3EF5" w:rsidRPr="00CB3EF5" w:rsidRDefault="00CB3EF5" w:rsidP="00CB3EF5"/>
    <w:p w14:paraId="7899064B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>Organization’s history, mission, and major accomplishments in past 2 years:</w:t>
      </w:r>
    </w:p>
    <w:p w14:paraId="2193721F" w14:textId="77777777" w:rsidR="00CB3EF5" w:rsidRPr="00CB3EF5" w:rsidRDefault="00CB3EF5" w:rsidP="00CB3EF5"/>
    <w:p w14:paraId="308DC0F1" w14:textId="39CCDB4B" w:rsidR="00CB3EF5" w:rsidRPr="00CB3EF5" w:rsidRDefault="00CB3EF5" w:rsidP="00CB3EF5">
      <w:pPr>
        <w:numPr>
          <w:ilvl w:val="0"/>
          <w:numId w:val="1"/>
        </w:numPr>
      </w:pPr>
      <w:r w:rsidRPr="00CB3EF5">
        <w:lastRenderedPageBreak/>
        <w:t>Population served (please include number of seniors</w:t>
      </w:r>
      <w:r w:rsidR="00F80017">
        <w:t xml:space="preserve">, </w:t>
      </w:r>
      <w:r w:rsidRPr="00CB3EF5">
        <w:t>children</w:t>
      </w:r>
      <w:r w:rsidR="00F80017">
        <w:t xml:space="preserve"> and/or vulnerable populations</w:t>
      </w:r>
      <w:r w:rsidRPr="00CB3EF5">
        <w:t xml:space="preserve"> if applicable):</w:t>
      </w:r>
    </w:p>
    <w:p w14:paraId="492FA170" w14:textId="77777777" w:rsidR="00CB3EF5" w:rsidRPr="00CB3EF5" w:rsidRDefault="00CB3EF5" w:rsidP="00CB3EF5">
      <w:pPr>
        <w:rPr>
          <w:bCs/>
        </w:rPr>
      </w:pPr>
    </w:p>
    <w:p w14:paraId="43510EE4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>Dollar amount and purpose of request: (Please note that to be eligible for a $5000 grant, the program must relate to food insecurity, mental health, or maternal-child health.)</w:t>
      </w:r>
      <w:r w:rsidRPr="00CB3EF5">
        <w:tab/>
      </w:r>
    </w:p>
    <w:p w14:paraId="17B52C6E" w14:textId="77777777" w:rsidR="00CB3EF5" w:rsidRPr="00CB3EF5" w:rsidRDefault="00CB3EF5" w:rsidP="00CB3EF5"/>
    <w:p w14:paraId="1C762525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>Will the funds cover the whole project? If not, please identify sources of the remaining funds.</w:t>
      </w:r>
    </w:p>
    <w:p w14:paraId="7B7BC438" w14:textId="77777777" w:rsidR="00CB3EF5" w:rsidRPr="00CB3EF5" w:rsidRDefault="00CB3EF5" w:rsidP="00CB3EF5"/>
    <w:p w14:paraId="562398FF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>How do program participants benefit?</w:t>
      </w:r>
    </w:p>
    <w:p w14:paraId="2EB143D5" w14:textId="77777777" w:rsidR="00CB3EF5" w:rsidRPr="00CB3EF5" w:rsidRDefault="00CB3EF5" w:rsidP="00CB3EF5"/>
    <w:p w14:paraId="61840A02" w14:textId="77777777" w:rsidR="00CB3EF5" w:rsidRPr="00CB3EF5" w:rsidRDefault="00CB3EF5" w:rsidP="00CB3EF5">
      <w:pPr>
        <w:numPr>
          <w:ilvl w:val="0"/>
          <w:numId w:val="1"/>
        </w:numPr>
      </w:pPr>
      <w:r w:rsidRPr="00CB3EF5">
        <w:t>Is there an opportunity for Rotarians to volunteer?</w:t>
      </w:r>
    </w:p>
    <w:p w14:paraId="2180E172" w14:textId="77777777" w:rsidR="00CB3EF5" w:rsidRPr="00CB3EF5" w:rsidRDefault="00CB3EF5" w:rsidP="00CB3EF5"/>
    <w:p w14:paraId="3485676C" w14:textId="2B17B780" w:rsidR="00CB3EF5" w:rsidRDefault="00CB3EF5" w:rsidP="00CB3EF5">
      <w:pPr>
        <w:numPr>
          <w:ilvl w:val="0"/>
          <w:numId w:val="1"/>
        </w:numPr>
      </w:pPr>
      <w:r w:rsidRPr="00CB3EF5">
        <w:t>Do you have an endowment</w:t>
      </w:r>
      <w:r w:rsidR="00F80017">
        <w:t xml:space="preserve">, will funds be used for this project?  If not, why not?  </w:t>
      </w:r>
    </w:p>
    <w:p w14:paraId="294824F7" w14:textId="77777777" w:rsidR="00F80017" w:rsidRDefault="00F80017" w:rsidP="00F80017">
      <w:pPr>
        <w:pStyle w:val="ListParagraph"/>
      </w:pPr>
    </w:p>
    <w:p w14:paraId="12BE4ACC" w14:textId="77777777" w:rsidR="00F80017" w:rsidRPr="00CB3EF5" w:rsidRDefault="00F80017" w:rsidP="00F80017">
      <w:pPr>
        <w:ind w:left="720"/>
      </w:pPr>
    </w:p>
    <w:p w14:paraId="7CDD71BF" w14:textId="77777777" w:rsidR="00CB3EF5" w:rsidRPr="00CB3EF5" w:rsidRDefault="00CB3EF5" w:rsidP="00CB3EF5">
      <w:pPr>
        <w:rPr>
          <w:b/>
          <w:bCs/>
        </w:rPr>
      </w:pPr>
      <w:r w:rsidRPr="00CB3EF5">
        <w:rPr>
          <w:b/>
          <w:bCs/>
        </w:rPr>
        <w:t xml:space="preserve">Please attach FY 2025 actuals and FY 2026 budget.  </w:t>
      </w:r>
    </w:p>
    <w:p w14:paraId="5661B295" w14:textId="77777777" w:rsidR="00CB3EF5" w:rsidRPr="00CB3EF5" w:rsidRDefault="00CB3EF5" w:rsidP="00CB3EF5"/>
    <w:p w14:paraId="7D0CE441" w14:textId="2A36A89D" w:rsidR="00CB3EF5" w:rsidRPr="0086078F" w:rsidRDefault="00CB3EF5" w:rsidP="00CB3EF5">
      <w:pPr>
        <w:rPr>
          <w:b/>
          <w:bCs/>
          <w:sz w:val="28"/>
          <w:szCs w:val="28"/>
        </w:rPr>
      </w:pPr>
      <w:r w:rsidRPr="0086078F">
        <w:rPr>
          <w:b/>
          <w:bCs/>
          <w:sz w:val="28"/>
          <w:szCs w:val="28"/>
        </w:rPr>
        <w:t xml:space="preserve">All materials should be scanned and emailed as a single packet to </w:t>
      </w:r>
      <w:hyperlink r:id="rId6" w:history="1">
        <w:r w:rsidRPr="0086078F">
          <w:rPr>
            <w:rStyle w:val="Hyperlink"/>
            <w:b/>
            <w:bCs/>
            <w:sz w:val="28"/>
            <w:szCs w:val="28"/>
          </w:rPr>
          <w:t>ncrotarygrants@gmail.com</w:t>
        </w:r>
      </w:hyperlink>
      <w:r w:rsidRPr="0086078F">
        <w:rPr>
          <w:b/>
          <w:bCs/>
          <w:sz w:val="28"/>
          <w:szCs w:val="28"/>
        </w:rPr>
        <w:t xml:space="preserve">.  If you have any questions, please call </w:t>
      </w:r>
      <w:r w:rsidR="00F80017" w:rsidRPr="0086078F">
        <w:rPr>
          <w:b/>
          <w:bCs/>
          <w:sz w:val="28"/>
          <w:szCs w:val="28"/>
        </w:rPr>
        <w:t xml:space="preserve">Nancy Geary </w:t>
      </w:r>
      <w:proofErr w:type="gramStart"/>
      <w:r w:rsidR="00F80017" w:rsidRPr="0086078F">
        <w:rPr>
          <w:b/>
          <w:bCs/>
          <w:sz w:val="28"/>
          <w:szCs w:val="28"/>
        </w:rPr>
        <w:t>at</w:t>
      </w:r>
      <w:proofErr w:type="gramEnd"/>
      <w:r w:rsidR="00F80017" w:rsidRPr="0086078F">
        <w:rPr>
          <w:b/>
          <w:bCs/>
          <w:sz w:val="28"/>
          <w:szCs w:val="28"/>
        </w:rPr>
        <w:t xml:space="preserve"> </w:t>
      </w:r>
      <w:r w:rsidRPr="0086078F">
        <w:rPr>
          <w:b/>
          <w:bCs/>
          <w:sz w:val="28"/>
          <w:szCs w:val="28"/>
        </w:rPr>
        <w:t xml:space="preserve">617-733-5474.  </w:t>
      </w:r>
    </w:p>
    <w:p w14:paraId="0E1B3E52" w14:textId="77777777" w:rsidR="00CB3EF5" w:rsidRDefault="00CB3EF5"/>
    <w:sectPr w:rsidR="00CB3EF5" w:rsidSect="0086078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99"/>
    <w:multiLevelType w:val="hybridMultilevel"/>
    <w:tmpl w:val="4F1A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3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F5"/>
    <w:rsid w:val="0086078F"/>
    <w:rsid w:val="009261CD"/>
    <w:rsid w:val="00CB3EF5"/>
    <w:rsid w:val="00E92A38"/>
    <w:rsid w:val="00F74B4B"/>
    <w:rsid w:val="00F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9550"/>
  <w15:chartTrackingRefBased/>
  <w15:docId w15:val="{340B6E61-B135-4C70-AAD7-CEF536CB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E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rotarygrant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Geary</dc:creator>
  <cp:keywords/>
  <dc:description/>
  <cp:lastModifiedBy>Kathleen Corbet</cp:lastModifiedBy>
  <cp:revision>2</cp:revision>
  <dcterms:created xsi:type="dcterms:W3CDTF">2026-02-16T17:04:00Z</dcterms:created>
  <dcterms:modified xsi:type="dcterms:W3CDTF">2026-02-16T17:04:00Z</dcterms:modified>
</cp:coreProperties>
</file>