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466"/>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5"/>
        <w:gridCol w:w="2571"/>
      </w:tblGrid>
      <w:tr w:rsidR="00B6384C" w:rsidRPr="00CC571F" w14:paraId="28E4119F" w14:textId="77777777" w:rsidTr="00AB7955">
        <w:tc>
          <w:tcPr>
            <w:tcW w:w="7015" w:type="dxa"/>
            <w:tcMar>
              <w:left w:w="0" w:type="dxa"/>
              <w:right w:w="0" w:type="dxa"/>
            </w:tcMar>
          </w:tcPr>
          <w:p w14:paraId="46B8CDAE" w14:textId="77777777" w:rsidR="00B6384C" w:rsidRPr="00CC571F" w:rsidRDefault="00B6384C" w:rsidP="00AB7955">
            <w:pPr>
              <w:pStyle w:val="Heading1"/>
              <w:jc w:val="left"/>
              <w:rPr>
                <w:sz w:val="60"/>
                <w:szCs w:val="60"/>
              </w:rPr>
            </w:pPr>
            <w:r w:rsidRPr="00CC571F">
              <w:rPr>
                <w:sz w:val="60"/>
                <w:szCs w:val="60"/>
              </w:rPr>
              <w:t>Funding Request Application</w:t>
            </w:r>
            <w:r w:rsidRPr="00CC571F">
              <w:rPr>
                <w:noProof/>
                <w:sz w:val="60"/>
                <w:szCs w:val="60"/>
              </w:rPr>
              <w:t xml:space="preserve"> </w:t>
            </w:r>
          </w:p>
        </w:tc>
        <w:tc>
          <w:tcPr>
            <w:tcW w:w="2571" w:type="dxa"/>
            <w:tcMar>
              <w:left w:w="0" w:type="dxa"/>
              <w:right w:w="0" w:type="dxa"/>
            </w:tcMar>
          </w:tcPr>
          <w:p w14:paraId="3AB76680" w14:textId="77777777" w:rsidR="00B6384C" w:rsidRPr="00CC571F" w:rsidRDefault="00B6384C" w:rsidP="00AB7955">
            <w:pPr>
              <w:pStyle w:val="Heading1"/>
              <w:jc w:val="right"/>
              <w:rPr>
                <w:sz w:val="64"/>
                <w:szCs w:val="64"/>
              </w:rPr>
            </w:pPr>
            <w:r w:rsidRPr="00CC571F">
              <w:rPr>
                <w:noProof/>
                <w:sz w:val="64"/>
                <w:szCs w:val="64"/>
              </w:rPr>
              <w:drawing>
                <wp:inline distT="0" distB="0" distL="0" distR="0" wp14:anchorId="5084C16D" wp14:editId="0FFD4313">
                  <wp:extent cx="1595776" cy="502431"/>
                  <wp:effectExtent l="0" t="0" r="4445" b="5715"/>
                  <wp:docPr id="52647683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476833" name="Picture 1" descr="A close-up of a logo&#10;&#10;Description automatically generated"/>
                          <pic:cNvPicPr/>
                        </pic:nvPicPr>
                        <pic:blipFill>
                          <a:blip r:embed="rId7"/>
                          <a:stretch>
                            <a:fillRect/>
                          </a:stretch>
                        </pic:blipFill>
                        <pic:spPr>
                          <a:xfrm>
                            <a:off x="0" y="0"/>
                            <a:ext cx="1595776" cy="502431"/>
                          </a:xfrm>
                          <a:prstGeom prst="rect">
                            <a:avLst/>
                          </a:prstGeom>
                        </pic:spPr>
                      </pic:pic>
                    </a:graphicData>
                  </a:graphic>
                </wp:inline>
              </w:drawing>
            </w:r>
          </w:p>
        </w:tc>
      </w:tr>
    </w:tbl>
    <w:p w14:paraId="2DC57844" w14:textId="10DFDCEE" w:rsidR="00B6384C" w:rsidRDefault="00B6384C" w:rsidP="007C6436">
      <w:pPr>
        <w:pStyle w:val="Heading1"/>
      </w:pPr>
    </w:p>
    <w:p w14:paraId="27EF24C2" w14:textId="039BF716" w:rsidR="00B6384C" w:rsidRDefault="00B6384C" w:rsidP="007C6436">
      <w:pPr>
        <w:pStyle w:val="Heading1"/>
      </w:pPr>
    </w:p>
    <w:p w14:paraId="5F930B2D" w14:textId="2341D4A4" w:rsidR="00BC36D0" w:rsidRDefault="000A5E99" w:rsidP="007C6436">
      <w:pPr>
        <w:pStyle w:val="Heading1"/>
      </w:pPr>
      <w:r>
        <w:t>Who is Rotary?</w:t>
      </w:r>
    </w:p>
    <w:p w14:paraId="0B9A4BCB" w14:textId="0BBF3CF6" w:rsidR="002C099A" w:rsidRDefault="002C099A" w:rsidP="007C6436">
      <w:hyperlink r:id="rId8" w:history="1">
        <w:r w:rsidRPr="007C6436">
          <w:rPr>
            <w:rStyle w:val="Hyperlink"/>
            <w:color w:val="17458F"/>
          </w:rPr>
          <w:t>Rotary International</w:t>
        </w:r>
      </w:hyperlink>
      <w:r w:rsidRPr="007C6436">
        <w:t xml:space="preserve"> brings together a network of community leaders who dedicate their time and talent to tackle the world’</w:t>
      </w:r>
      <w:r w:rsidR="00B720C2">
        <w:t>s</w:t>
      </w:r>
      <w:r w:rsidRPr="007C6436">
        <w:t xml:space="preserve"> most humanitarian challenges. Rotary’s mission is to provide service to others, promote integrity, and advance world understanding, goodwill and peace. Rotary connects 1.2 million members from more than 200 countries and geographical areas. Their work impacts lives at both local and international levels. </w:t>
      </w:r>
    </w:p>
    <w:p w14:paraId="395A6EA2" w14:textId="77777777" w:rsidR="002C099A" w:rsidRPr="007C6436" w:rsidRDefault="002C099A" w:rsidP="007C6436"/>
    <w:p w14:paraId="5D53060E" w14:textId="2D0E7FA9" w:rsidR="002C099A" w:rsidRPr="007C6436" w:rsidRDefault="002C099A" w:rsidP="007C6436">
      <w:hyperlink r:id="rId9" w:history="1">
        <w:r w:rsidRPr="007C6436">
          <w:rPr>
            <w:rStyle w:val="Hyperlink"/>
            <w:color w:val="17458F"/>
          </w:rPr>
          <w:t>Tahoe-Douglas Rotary Club</w:t>
        </w:r>
      </w:hyperlink>
      <w:r w:rsidRPr="007C6436">
        <w:t xml:space="preserve"> is a trusted group of volunteer leaders drawn together by fellowship and passion to strengthen the South Lake Tahoe Community and improve humanity world-wide. The club’s core values are service to others, fun, commitment to youth and integrity.  The club assists </w:t>
      </w:r>
      <w:r w:rsidR="003E6F17">
        <w:t>worthy organizations</w:t>
      </w:r>
      <w:r w:rsidRPr="007C6436">
        <w:t xml:space="preserve"> with hands on support as well as financial funding for programs and projects that promote Rotary’s mission and ideals.</w:t>
      </w:r>
    </w:p>
    <w:p w14:paraId="08693772" w14:textId="13478123" w:rsidR="009B2C8D" w:rsidRDefault="000A5E99" w:rsidP="009B2C8D">
      <w:pPr>
        <w:pStyle w:val="Heading1"/>
      </w:pPr>
      <w:r>
        <w:t>Instructions</w:t>
      </w:r>
    </w:p>
    <w:p w14:paraId="285DA621" w14:textId="6347A887" w:rsidR="000A5E99" w:rsidRPr="003E6F17" w:rsidRDefault="002A1D10" w:rsidP="003E6F17">
      <w:pPr>
        <w:pStyle w:val="Heading2"/>
      </w:pPr>
      <w:r w:rsidRPr="003E6F17">
        <w:t xml:space="preserve">Submitting the </w:t>
      </w:r>
      <w:r w:rsidR="000A5E99" w:rsidRPr="003E6F17">
        <w:t>Request</w:t>
      </w:r>
    </w:p>
    <w:p w14:paraId="731B8E08" w14:textId="77777777" w:rsidR="00633563" w:rsidRPr="007C6436" w:rsidRDefault="00633563" w:rsidP="00633563">
      <w:r>
        <w:t xml:space="preserve">Submit the following information </w:t>
      </w:r>
      <w:r w:rsidRPr="007C6436">
        <w:t xml:space="preserve">by email to </w:t>
      </w:r>
      <w:hyperlink r:id="rId10" w:history="1">
        <w:r w:rsidRPr="007C6436">
          <w:rPr>
            <w:rStyle w:val="Hyperlink"/>
            <w:color w:val="17458F"/>
            <w14:props3d w14:extrusionH="0" w14:contourW="0" w14:prstMaterial="matte"/>
          </w:rPr>
          <w:t>president@tdrotary.com</w:t>
        </w:r>
      </w:hyperlink>
      <w:r w:rsidRPr="007C6436">
        <w:t>.</w:t>
      </w:r>
    </w:p>
    <w:p w14:paraId="5468B9F7" w14:textId="7324D36F" w:rsidR="00633563" w:rsidRDefault="00633563" w:rsidP="00633563">
      <w:pPr>
        <w:pStyle w:val="ListParagraph"/>
        <w:numPr>
          <w:ilvl w:val="0"/>
          <w:numId w:val="1"/>
        </w:numPr>
      </w:pPr>
      <w:r>
        <w:t>Completed application</w:t>
      </w:r>
    </w:p>
    <w:p w14:paraId="5CF57091" w14:textId="3A8518FF" w:rsidR="00633563" w:rsidRDefault="00633563" w:rsidP="00633563">
      <w:pPr>
        <w:pStyle w:val="ListParagraph"/>
        <w:numPr>
          <w:ilvl w:val="0"/>
          <w:numId w:val="1"/>
        </w:numPr>
      </w:pPr>
      <w:r>
        <w:t>List of organization board of directors</w:t>
      </w:r>
    </w:p>
    <w:p w14:paraId="2F045954" w14:textId="27875D3F" w:rsidR="00633563" w:rsidRDefault="00633563" w:rsidP="00633563">
      <w:pPr>
        <w:pStyle w:val="ListParagraph"/>
        <w:numPr>
          <w:ilvl w:val="0"/>
          <w:numId w:val="1"/>
        </w:numPr>
      </w:pPr>
      <w:r>
        <w:t>Previous year financial report</w:t>
      </w:r>
    </w:p>
    <w:p w14:paraId="1ABED44F" w14:textId="6244B715" w:rsidR="00633563" w:rsidRDefault="00633563" w:rsidP="00633563">
      <w:pPr>
        <w:pStyle w:val="ListParagraph"/>
        <w:numPr>
          <w:ilvl w:val="0"/>
          <w:numId w:val="1"/>
        </w:numPr>
      </w:pPr>
      <w:r>
        <w:t>Annual budget</w:t>
      </w:r>
    </w:p>
    <w:p w14:paraId="3DD3E860" w14:textId="38D05A2E" w:rsidR="00633563" w:rsidRDefault="00633563" w:rsidP="00633563">
      <w:pPr>
        <w:pStyle w:val="ListParagraph"/>
        <w:numPr>
          <w:ilvl w:val="0"/>
          <w:numId w:val="1"/>
        </w:numPr>
      </w:pPr>
      <w:r>
        <w:t>Any other supporting documents</w:t>
      </w:r>
    </w:p>
    <w:p w14:paraId="66579767" w14:textId="6BC4C5A9" w:rsidR="000A5E99" w:rsidRPr="000A5E99" w:rsidRDefault="00633563" w:rsidP="003E6F17">
      <w:pPr>
        <w:pStyle w:val="Heading2"/>
      </w:pPr>
      <w:r>
        <w:t xml:space="preserve">Required </w:t>
      </w:r>
      <w:r w:rsidR="000A5E99">
        <w:t>Follow Up</w:t>
      </w:r>
    </w:p>
    <w:p w14:paraId="398AC687" w14:textId="6DC46870" w:rsidR="002C099A" w:rsidRDefault="009B2C8D" w:rsidP="007C6436">
      <w:pPr>
        <w:rPr>
          <w:rFonts w:ascii="Arial" w:hAnsi="Arial" w:cs="Arial"/>
        </w:rPr>
      </w:pPr>
      <w:r w:rsidRPr="001B37BC">
        <w:rPr>
          <w:rFonts w:ascii="Arial" w:hAnsi="Arial" w:cs="Arial"/>
        </w:rPr>
        <w:t>Within six months of project completion</w:t>
      </w:r>
      <w:r>
        <w:rPr>
          <w:rFonts w:ascii="Arial" w:hAnsi="Arial" w:cs="Arial"/>
        </w:rPr>
        <w:t xml:space="preserve"> or twelve months after funding</w:t>
      </w:r>
      <w:r w:rsidRPr="001B37BC">
        <w:rPr>
          <w:rFonts w:ascii="Arial" w:hAnsi="Arial" w:cs="Arial"/>
        </w:rPr>
        <w:t xml:space="preserve">, grant recipient must provide Tahoe-Douglas Rotary with a summary of project </w:t>
      </w:r>
      <w:r w:rsidR="000A5E99">
        <w:rPr>
          <w:rFonts w:ascii="Arial" w:hAnsi="Arial" w:cs="Arial"/>
        </w:rPr>
        <w:t>status</w:t>
      </w:r>
      <w:r w:rsidRPr="001B37BC">
        <w:rPr>
          <w:rFonts w:ascii="Arial" w:hAnsi="Arial" w:cs="Arial"/>
        </w:rPr>
        <w:t>, how funds were used, and impact of these funds</w:t>
      </w:r>
      <w:r w:rsidR="00CB3439">
        <w:rPr>
          <w:rFonts w:ascii="Arial" w:hAnsi="Arial" w:cs="Arial"/>
        </w:rPr>
        <w:t xml:space="preserve">. Compliance ensures future consideration for donations. </w:t>
      </w:r>
      <w:r w:rsidRPr="001B37BC">
        <w:rPr>
          <w:rFonts w:ascii="Arial" w:hAnsi="Arial" w:cs="Arial"/>
        </w:rPr>
        <w:t>At the discretion of the Rotary Club, a presentation to members may also be required.</w:t>
      </w:r>
    </w:p>
    <w:p w14:paraId="35DE1FFD" w14:textId="421406AA" w:rsidR="009F70B9" w:rsidRPr="00BD4A12" w:rsidRDefault="00BD4A12" w:rsidP="005F7226">
      <w:pPr>
        <w:pStyle w:val="Heading1"/>
      </w:pPr>
      <w:r w:rsidRPr="00BD4A12">
        <w:lastRenderedPageBreak/>
        <w:t>Organization Information</w:t>
      </w:r>
    </w:p>
    <w:tbl>
      <w:tblPr>
        <w:tblStyle w:val="TableGrid"/>
        <w:tblW w:w="9649" w:type="dxa"/>
        <w:tblLook w:val="04A0" w:firstRow="1" w:lastRow="0" w:firstColumn="1" w:lastColumn="0" w:noHBand="0" w:noVBand="1"/>
      </w:tblPr>
      <w:tblGrid>
        <w:gridCol w:w="2211"/>
        <w:gridCol w:w="7438"/>
      </w:tblGrid>
      <w:tr w:rsidR="009F70B9" w14:paraId="09F68C22" w14:textId="77777777" w:rsidTr="00636EE3">
        <w:tc>
          <w:tcPr>
            <w:tcW w:w="2211" w:type="dxa"/>
            <w:shd w:val="clear" w:color="auto" w:fill="F2F2F2" w:themeFill="background1" w:themeFillShade="F2"/>
          </w:tcPr>
          <w:p w14:paraId="613E1429" w14:textId="49DD224F" w:rsidR="009F70B9" w:rsidRPr="00C07A23" w:rsidRDefault="009F70B9" w:rsidP="005F7226">
            <w:pPr>
              <w:keepNext/>
              <w:keepLines/>
              <w:jc w:val="left"/>
              <w:rPr>
                <w:color w:val="17458F"/>
                <w:sz w:val="22"/>
                <w:szCs w:val="22"/>
              </w:rPr>
            </w:pPr>
            <w:r w:rsidRPr="00C07A23">
              <w:rPr>
                <w:color w:val="17458F"/>
                <w:sz w:val="22"/>
                <w:szCs w:val="22"/>
              </w:rPr>
              <w:t>Name</w:t>
            </w:r>
          </w:p>
        </w:tc>
        <w:tc>
          <w:tcPr>
            <w:tcW w:w="7438" w:type="dxa"/>
          </w:tcPr>
          <w:p w14:paraId="259849B4" w14:textId="3D6E82C5" w:rsidR="009F70B9" w:rsidRPr="009036B8" w:rsidRDefault="00636EE3" w:rsidP="005F7226">
            <w:pPr>
              <w:keepNext/>
              <w:keepLines/>
              <w:rPr>
                <w:sz w:val="20"/>
                <w:szCs w:val="20"/>
              </w:rPr>
            </w:pPr>
            <w:r w:rsidRPr="009036B8">
              <w:rPr>
                <w:sz w:val="20"/>
                <w:szCs w:val="20"/>
              </w:rPr>
              <w:fldChar w:fldCharType="begin">
                <w:ffData>
                  <w:name w:val="Text2"/>
                  <w:enabled/>
                  <w:calcOnExit w:val="0"/>
                  <w:textInput/>
                </w:ffData>
              </w:fldChar>
            </w:r>
            <w:r w:rsidRPr="009036B8">
              <w:rPr>
                <w:sz w:val="20"/>
                <w:szCs w:val="20"/>
              </w:rPr>
              <w:instrText xml:space="preserve"> FORMTEXT </w:instrText>
            </w:r>
            <w:r w:rsidRPr="009036B8">
              <w:rPr>
                <w:sz w:val="20"/>
                <w:szCs w:val="20"/>
              </w:rPr>
            </w:r>
            <w:r w:rsidRPr="009036B8">
              <w:rPr>
                <w:sz w:val="20"/>
                <w:szCs w:val="20"/>
              </w:rPr>
              <w:fldChar w:fldCharType="separate"/>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sz w:val="20"/>
                <w:szCs w:val="20"/>
              </w:rPr>
              <w:fldChar w:fldCharType="end"/>
            </w:r>
          </w:p>
        </w:tc>
      </w:tr>
      <w:tr w:rsidR="00FE5303" w14:paraId="4DC1335A" w14:textId="77777777" w:rsidTr="00636EE3">
        <w:trPr>
          <w:trHeight w:val="1008"/>
        </w:trPr>
        <w:tc>
          <w:tcPr>
            <w:tcW w:w="2211" w:type="dxa"/>
            <w:shd w:val="clear" w:color="auto" w:fill="F2F2F2" w:themeFill="background1" w:themeFillShade="F2"/>
          </w:tcPr>
          <w:p w14:paraId="48D3182E" w14:textId="77777777" w:rsidR="00FE5303" w:rsidRPr="00C07A23" w:rsidRDefault="00FE5303" w:rsidP="005F7226">
            <w:pPr>
              <w:keepNext/>
              <w:keepLines/>
              <w:jc w:val="left"/>
              <w:rPr>
                <w:color w:val="17458F"/>
                <w:sz w:val="22"/>
                <w:szCs w:val="22"/>
              </w:rPr>
            </w:pPr>
            <w:r w:rsidRPr="00C07A23">
              <w:rPr>
                <w:color w:val="17458F"/>
                <w:sz w:val="22"/>
                <w:szCs w:val="22"/>
              </w:rPr>
              <w:t>Address</w:t>
            </w:r>
          </w:p>
        </w:tc>
        <w:tc>
          <w:tcPr>
            <w:tcW w:w="7438" w:type="dxa"/>
          </w:tcPr>
          <w:p w14:paraId="65537520" w14:textId="77777777" w:rsidR="00FE5303" w:rsidRPr="009036B8" w:rsidRDefault="00FE5303" w:rsidP="005F7226">
            <w:pPr>
              <w:keepNext/>
              <w:keepLines/>
              <w:rPr>
                <w:sz w:val="20"/>
                <w:szCs w:val="20"/>
              </w:rPr>
            </w:pPr>
            <w:r w:rsidRPr="009036B8">
              <w:rPr>
                <w:sz w:val="20"/>
                <w:szCs w:val="20"/>
              </w:rPr>
              <w:fldChar w:fldCharType="begin">
                <w:ffData>
                  <w:name w:val="Text2"/>
                  <w:enabled/>
                  <w:calcOnExit w:val="0"/>
                  <w:textInput/>
                </w:ffData>
              </w:fldChar>
            </w:r>
            <w:r w:rsidRPr="009036B8">
              <w:rPr>
                <w:sz w:val="20"/>
                <w:szCs w:val="20"/>
              </w:rPr>
              <w:instrText xml:space="preserve"> FORMTEXT </w:instrText>
            </w:r>
            <w:r w:rsidRPr="009036B8">
              <w:rPr>
                <w:sz w:val="20"/>
                <w:szCs w:val="20"/>
              </w:rPr>
            </w:r>
            <w:r w:rsidRPr="009036B8">
              <w:rPr>
                <w:sz w:val="20"/>
                <w:szCs w:val="20"/>
              </w:rPr>
              <w:fldChar w:fldCharType="separate"/>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sz w:val="20"/>
                <w:szCs w:val="20"/>
              </w:rPr>
              <w:fldChar w:fldCharType="end"/>
            </w:r>
          </w:p>
        </w:tc>
      </w:tr>
      <w:tr w:rsidR="00FE5303" w14:paraId="5367CFCC" w14:textId="77777777" w:rsidTr="00636EE3">
        <w:tc>
          <w:tcPr>
            <w:tcW w:w="2211" w:type="dxa"/>
            <w:shd w:val="clear" w:color="auto" w:fill="F2F2F2" w:themeFill="background1" w:themeFillShade="F2"/>
          </w:tcPr>
          <w:p w14:paraId="6C8B06B8" w14:textId="0290ACB3" w:rsidR="00FE5303" w:rsidRPr="00C07A23" w:rsidRDefault="00FE5303" w:rsidP="005F7226">
            <w:pPr>
              <w:keepNext/>
              <w:keepLines/>
              <w:jc w:val="left"/>
              <w:rPr>
                <w:color w:val="17458F"/>
                <w:sz w:val="22"/>
                <w:szCs w:val="22"/>
              </w:rPr>
            </w:pPr>
            <w:r>
              <w:rPr>
                <w:color w:val="17458F"/>
                <w:sz w:val="22"/>
                <w:szCs w:val="22"/>
              </w:rPr>
              <w:t xml:space="preserve">Web </w:t>
            </w:r>
            <w:r w:rsidR="00B720C2">
              <w:rPr>
                <w:color w:val="17458F"/>
                <w:sz w:val="22"/>
                <w:szCs w:val="22"/>
              </w:rPr>
              <w:t>s</w:t>
            </w:r>
            <w:r>
              <w:rPr>
                <w:color w:val="17458F"/>
                <w:sz w:val="22"/>
                <w:szCs w:val="22"/>
              </w:rPr>
              <w:t>ite</w:t>
            </w:r>
          </w:p>
        </w:tc>
        <w:tc>
          <w:tcPr>
            <w:tcW w:w="7438" w:type="dxa"/>
          </w:tcPr>
          <w:p w14:paraId="2C8DB50F" w14:textId="7ADC1184" w:rsidR="00FE5303" w:rsidRPr="009036B8" w:rsidRDefault="00830C45" w:rsidP="005F7226">
            <w:pPr>
              <w:keepNext/>
              <w:keepLines/>
              <w:rPr>
                <w:sz w:val="20"/>
                <w:szCs w:val="20"/>
              </w:rPr>
            </w:pPr>
            <w:r>
              <w:rPr>
                <w:sz w:val="20"/>
                <w:szCs w:val="20"/>
              </w:rPr>
              <w:fldChar w:fldCharType="begin">
                <w:ffData>
                  <w:name w:val="Text22"/>
                  <w:enabled/>
                  <w:calcOnExit w:val="0"/>
                  <w:textInput/>
                </w:ffData>
              </w:fldChar>
            </w:r>
            <w:bookmarkStart w:id="0"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r>
      <w:tr w:rsidR="009F70B9" w14:paraId="2E6DAD74" w14:textId="77777777" w:rsidTr="00636EE3">
        <w:tc>
          <w:tcPr>
            <w:tcW w:w="2211" w:type="dxa"/>
            <w:shd w:val="clear" w:color="auto" w:fill="F2F2F2" w:themeFill="background1" w:themeFillShade="F2"/>
          </w:tcPr>
          <w:p w14:paraId="04B5EEDD" w14:textId="7B71B1DD" w:rsidR="009F70B9" w:rsidRPr="00C07A23" w:rsidRDefault="009F70B9" w:rsidP="005F7226">
            <w:pPr>
              <w:keepNext/>
              <w:keepLines/>
              <w:jc w:val="left"/>
              <w:rPr>
                <w:color w:val="17458F"/>
                <w:sz w:val="22"/>
                <w:szCs w:val="22"/>
              </w:rPr>
            </w:pPr>
            <w:r w:rsidRPr="00C07A23">
              <w:rPr>
                <w:color w:val="17458F"/>
                <w:sz w:val="22"/>
                <w:szCs w:val="22"/>
              </w:rPr>
              <w:t xml:space="preserve">Contact </w:t>
            </w:r>
            <w:r w:rsidR="00B720C2">
              <w:rPr>
                <w:color w:val="17458F"/>
                <w:sz w:val="22"/>
                <w:szCs w:val="22"/>
              </w:rPr>
              <w:t>n</w:t>
            </w:r>
            <w:r w:rsidRPr="00C07A23">
              <w:rPr>
                <w:color w:val="17458F"/>
                <w:sz w:val="22"/>
                <w:szCs w:val="22"/>
              </w:rPr>
              <w:t>ame</w:t>
            </w:r>
          </w:p>
        </w:tc>
        <w:tc>
          <w:tcPr>
            <w:tcW w:w="7438" w:type="dxa"/>
          </w:tcPr>
          <w:p w14:paraId="529948E2" w14:textId="4C669CF3" w:rsidR="009F70B9" w:rsidRPr="009036B8" w:rsidRDefault="004F2613" w:rsidP="005F7226">
            <w:pPr>
              <w:keepNext/>
              <w:keepLines/>
              <w:rPr>
                <w:sz w:val="20"/>
                <w:szCs w:val="20"/>
              </w:rPr>
            </w:pPr>
            <w:r w:rsidRPr="009036B8">
              <w:rPr>
                <w:sz w:val="20"/>
                <w:szCs w:val="20"/>
              </w:rPr>
              <w:fldChar w:fldCharType="begin">
                <w:ffData>
                  <w:name w:val="Text2"/>
                  <w:enabled/>
                  <w:calcOnExit w:val="0"/>
                  <w:textInput/>
                </w:ffData>
              </w:fldChar>
            </w:r>
            <w:bookmarkStart w:id="1" w:name="Text2"/>
            <w:r w:rsidRPr="009036B8">
              <w:rPr>
                <w:sz w:val="20"/>
                <w:szCs w:val="20"/>
              </w:rPr>
              <w:instrText xml:space="preserve"> FORMTEXT </w:instrText>
            </w:r>
            <w:r w:rsidRPr="009036B8">
              <w:rPr>
                <w:sz w:val="20"/>
                <w:szCs w:val="20"/>
              </w:rPr>
            </w:r>
            <w:r w:rsidRPr="009036B8">
              <w:rPr>
                <w:sz w:val="20"/>
                <w:szCs w:val="20"/>
              </w:rPr>
              <w:fldChar w:fldCharType="separate"/>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sz w:val="20"/>
                <w:szCs w:val="20"/>
              </w:rPr>
              <w:fldChar w:fldCharType="end"/>
            </w:r>
            <w:bookmarkEnd w:id="1"/>
          </w:p>
        </w:tc>
      </w:tr>
      <w:tr w:rsidR="009F70B9" w14:paraId="3206D952" w14:textId="77777777" w:rsidTr="00636EE3">
        <w:tc>
          <w:tcPr>
            <w:tcW w:w="2211" w:type="dxa"/>
            <w:shd w:val="clear" w:color="auto" w:fill="F2F2F2" w:themeFill="background1" w:themeFillShade="F2"/>
          </w:tcPr>
          <w:p w14:paraId="1CD32FBA" w14:textId="3E2B5F3E" w:rsidR="009F70B9" w:rsidRPr="00C07A23" w:rsidRDefault="009F70B9" w:rsidP="005F7226">
            <w:pPr>
              <w:keepNext/>
              <w:keepLines/>
              <w:jc w:val="left"/>
              <w:rPr>
                <w:color w:val="17458F"/>
                <w:sz w:val="22"/>
                <w:szCs w:val="22"/>
              </w:rPr>
            </w:pPr>
            <w:r w:rsidRPr="00C07A23">
              <w:rPr>
                <w:color w:val="17458F"/>
                <w:sz w:val="22"/>
                <w:szCs w:val="22"/>
              </w:rPr>
              <w:t xml:space="preserve">Contact </w:t>
            </w:r>
            <w:r w:rsidR="00B720C2">
              <w:rPr>
                <w:color w:val="17458F"/>
                <w:sz w:val="22"/>
                <w:szCs w:val="22"/>
              </w:rPr>
              <w:t>t</w:t>
            </w:r>
            <w:r w:rsidRPr="00C07A23">
              <w:rPr>
                <w:color w:val="17458F"/>
                <w:sz w:val="22"/>
                <w:szCs w:val="22"/>
              </w:rPr>
              <w:t>itle</w:t>
            </w:r>
          </w:p>
        </w:tc>
        <w:tc>
          <w:tcPr>
            <w:tcW w:w="7438" w:type="dxa"/>
          </w:tcPr>
          <w:p w14:paraId="6CDAABD0" w14:textId="70360C8F" w:rsidR="009F70B9" w:rsidRPr="009036B8" w:rsidRDefault="004F2613" w:rsidP="005F7226">
            <w:pPr>
              <w:keepNext/>
              <w:keepLines/>
              <w:rPr>
                <w:sz w:val="20"/>
                <w:szCs w:val="20"/>
              </w:rPr>
            </w:pPr>
            <w:r w:rsidRPr="009036B8">
              <w:rPr>
                <w:sz w:val="20"/>
                <w:szCs w:val="20"/>
              </w:rPr>
              <w:fldChar w:fldCharType="begin">
                <w:ffData>
                  <w:name w:val="Text3"/>
                  <w:enabled/>
                  <w:calcOnExit w:val="0"/>
                  <w:textInput/>
                </w:ffData>
              </w:fldChar>
            </w:r>
            <w:bookmarkStart w:id="2" w:name="Text3"/>
            <w:r w:rsidRPr="009036B8">
              <w:rPr>
                <w:sz w:val="20"/>
                <w:szCs w:val="20"/>
              </w:rPr>
              <w:instrText xml:space="preserve"> FORMTEXT </w:instrText>
            </w:r>
            <w:r w:rsidRPr="009036B8">
              <w:rPr>
                <w:sz w:val="20"/>
                <w:szCs w:val="20"/>
              </w:rPr>
            </w:r>
            <w:r w:rsidRPr="009036B8">
              <w:rPr>
                <w:sz w:val="20"/>
                <w:szCs w:val="20"/>
              </w:rPr>
              <w:fldChar w:fldCharType="separate"/>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sz w:val="20"/>
                <w:szCs w:val="20"/>
              </w:rPr>
              <w:fldChar w:fldCharType="end"/>
            </w:r>
            <w:bookmarkEnd w:id="2"/>
          </w:p>
        </w:tc>
      </w:tr>
      <w:tr w:rsidR="009F70B9" w14:paraId="319AF9D8" w14:textId="77777777" w:rsidTr="00636EE3">
        <w:tc>
          <w:tcPr>
            <w:tcW w:w="2211" w:type="dxa"/>
            <w:shd w:val="clear" w:color="auto" w:fill="F2F2F2" w:themeFill="background1" w:themeFillShade="F2"/>
          </w:tcPr>
          <w:p w14:paraId="72A73D87" w14:textId="6E643259" w:rsidR="009F70B9" w:rsidRPr="00C07A23" w:rsidRDefault="009F70B9" w:rsidP="005F7226">
            <w:pPr>
              <w:keepNext/>
              <w:keepLines/>
              <w:jc w:val="left"/>
              <w:rPr>
                <w:color w:val="17458F"/>
                <w:sz w:val="22"/>
                <w:szCs w:val="22"/>
              </w:rPr>
            </w:pPr>
            <w:r w:rsidRPr="00C07A23">
              <w:rPr>
                <w:color w:val="17458F"/>
                <w:sz w:val="22"/>
                <w:szCs w:val="22"/>
              </w:rPr>
              <w:t xml:space="preserve">Phone </w:t>
            </w:r>
            <w:r w:rsidR="00B720C2">
              <w:rPr>
                <w:color w:val="17458F"/>
                <w:sz w:val="22"/>
                <w:szCs w:val="22"/>
              </w:rPr>
              <w:t>n</w:t>
            </w:r>
            <w:r w:rsidRPr="00C07A23">
              <w:rPr>
                <w:color w:val="17458F"/>
                <w:sz w:val="22"/>
                <w:szCs w:val="22"/>
              </w:rPr>
              <w:t>umber</w:t>
            </w:r>
          </w:p>
        </w:tc>
        <w:tc>
          <w:tcPr>
            <w:tcW w:w="7438" w:type="dxa"/>
          </w:tcPr>
          <w:p w14:paraId="14F0649F" w14:textId="7FCCC27D" w:rsidR="009F70B9" w:rsidRPr="009036B8" w:rsidRDefault="004F2613" w:rsidP="005F7226">
            <w:pPr>
              <w:keepNext/>
              <w:keepLines/>
              <w:rPr>
                <w:sz w:val="20"/>
                <w:szCs w:val="20"/>
              </w:rPr>
            </w:pPr>
            <w:r w:rsidRPr="009036B8">
              <w:rPr>
                <w:sz w:val="20"/>
                <w:szCs w:val="20"/>
              </w:rPr>
              <w:fldChar w:fldCharType="begin">
                <w:ffData>
                  <w:name w:val="Text5"/>
                  <w:enabled/>
                  <w:calcOnExit w:val="0"/>
                  <w:textInput/>
                </w:ffData>
              </w:fldChar>
            </w:r>
            <w:bookmarkStart w:id="3" w:name="Text5"/>
            <w:r w:rsidRPr="009036B8">
              <w:rPr>
                <w:sz w:val="20"/>
                <w:szCs w:val="20"/>
              </w:rPr>
              <w:instrText xml:space="preserve"> FORMTEXT </w:instrText>
            </w:r>
            <w:r w:rsidRPr="009036B8">
              <w:rPr>
                <w:sz w:val="20"/>
                <w:szCs w:val="20"/>
              </w:rPr>
            </w:r>
            <w:r w:rsidRPr="009036B8">
              <w:rPr>
                <w:sz w:val="20"/>
                <w:szCs w:val="20"/>
              </w:rPr>
              <w:fldChar w:fldCharType="separate"/>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sz w:val="20"/>
                <w:szCs w:val="20"/>
              </w:rPr>
              <w:fldChar w:fldCharType="end"/>
            </w:r>
            <w:bookmarkEnd w:id="3"/>
          </w:p>
        </w:tc>
      </w:tr>
      <w:tr w:rsidR="009F70B9" w14:paraId="1BBAFA42" w14:textId="77777777" w:rsidTr="00636EE3">
        <w:tc>
          <w:tcPr>
            <w:tcW w:w="2211" w:type="dxa"/>
            <w:shd w:val="clear" w:color="auto" w:fill="F2F2F2" w:themeFill="background1" w:themeFillShade="F2"/>
          </w:tcPr>
          <w:p w14:paraId="206F26D3" w14:textId="4CF55D01" w:rsidR="009F70B9" w:rsidRPr="00C07A23" w:rsidRDefault="009F70B9" w:rsidP="005F7226">
            <w:pPr>
              <w:keepNext/>
              <w:keepLines/>
              <w:jc w:val="left"/>
              <w:rPr>
                <w:color w:val="17458F"/>
                <w:sz w:val="22"/>
                <w:szCs w:val="22"/>
              </w:rPr>
            </w:pPr>
            <w:r w:rsidRPr="00C07A23">
              <w:rPr>
                <w:color w:val="17458F"/>
                <w:sz w:val="22"/>
                <w:szCs w:val="22"/>
              </w:rPr>
              <w:t xml:space="preserve">Email </w:t>
            </w:r>
            <w:r w:rsidR="00B720C2">
              <w:rPr>
                <w:color w:val="17458F"/>
                <w:sz w:val="22"/>
                <w:szCs w:val="22"/>
              </w:rPr>
              <w:t>a</w:t>
            </w:r>
            <w:r w:rsidRPr="00C07A23">
              <w:rPr>
                <w:color w:val="17458F"/>
                <w:sz w:val="22"/>
                <w:szCs w:val="22"/>
              </w:rPr>
              <w:t>ddress</w:t>
            </w:r>
          </w:p>
        </w:tc>
        <w:tc>
          <w:tcPr>
            <w:tcW w:w="7438" w:type="dxa"/>
          </w:tcPr>
          <w:p w14:paraId="6331340F" w14:textId="204DC9D0" w:rsidR="009F70B9" w:rsidRPr="009036B8" w:rsidRDefault="004F2613" w:rsidP="005F7226">
            <w:pPr>
              <w:keepNext/>
              <w:keepLines/>
              <w:rPr>
                <w:sz w:val="20"/>
                <w:szCs w:val="20"/>
              </w:rPr>
            </w:pPr>
            <w:r w:rsidRPr="009036B8">
              <w:rPr>
                <w:sz w:val="20"/>
                <w:szCs w:val="20"/>
              </w:rPr>
              <w:fldChar w:fldCharType="begin">
                <w:ffData>
                  <w:name w:val="Text6"/>
                  <w:enabled/>
                  <w:calcOnExit w:val="0"/>
                  <w:textInput/>
                </w:ffData>
              </w:fldChar>
            </w:r>
            <w:bookmarkStart w:id="4" w:name="Text6"/>
            <w:r w:rsidRPr="009036B8">
              <w:rPr>
                <w:sz w:val="20"/>
                <w:szCs w:val="20"/>
              </w:rPr>
              <w:instrText xml:space="preserve"> FORMTEXT </w:instrText>
            </w:r>
            <w:r w:rsidRPr="009036B8">
              <w:rPr>
                <w:sz w:val="20"/>
                <w:szCs w:val="20"/>
              </w:rPr>
            </w:r>
            <w:r w:rsidRPr="009036B8">
              <w:rPr>
                <w:sz w:val="20"/>
                <w:szCs w:val="20"/>
              </w:rPr>
              <w:fldChar w:fldCharType="separate"/>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sz w:val="20"/>
                <w:szCs w:val="20"/>
              </w:rPr>
              <w:fldChar w:fldCharType="end"/>
            </w:r>
            <w:bookmarkEnd w:id="4"/>
          </w:p>
        </w:tc>
      </w:tr>
      <w:tr w:rsidR="00FF3130" w14:paraId="38D5D1F5" w14:textId="77777777" w:rsidTr="00636EE3">
        <w:tc>
          <w:tcPr>
            <w:tcW w:w="2211" w:type="dxa"/>
            <w:shd w:val="clear" w:color="auto" w:fill="F2F2F2" w:themeFill="background1" w:themeFillShade="F2"/>
          </w:tcPr>
          <w:p w14:paraId="76406010" w14:textId="10FE5CF6" w:rsidR="00FF3130" w:rsidRPr="00C07A23" w:rsidRDefault="00FF3130" w:rsidP="005F7226">
            <w:pPr>
              <w:keepNext/>
              <w:keepLines/>
              <w:jc w:val="left"/>
              <w:rPr>
                <w:color w:val="17458F"/>
                <w:sz w:val="22"/>
                <w:szCs w:val="22"/>
              </w:rPr>
            </w:pPr>
            <w:r>
              <w:rPr>
                <w:color w:val="17458F"/>
                <w:sz w:val="22"/>
                <w:szCs w:val="22"/>
              </w:rPr>
              <w:t>501(c) Tax Exempt</w:t>
            </w:r>
          </w:p>
        </w:tc>
        <w:tc>
          <w:tcPr>
            <w:tcW w:w="7438" w:type="dxa"/>
          </w:tcPr>
          <w:p w14:paraId="1EB24A37" w14:textId="2F503730" w:rsidR="00FF3130" w:rsidRPr="009036B8" w:rsidRDefault="00FF3130" w:rsidP="005F7226">
            <w:pPr>
              <w:keepNext/>
              <w:keepLines/>
              <w:rPr>
                <w:sz w:val="20"/>
                <w:szCs w:val="20"/>
              </w:rPr>
            </w:pPr>
            <w:r>
              <w:rPr>
                <w:sz w:val="20"/>
                <w:szCs w:val="20"/>
              </w:rPr>
              <w:fldChar w:fldCharType="begin">
                <w:ffData>
                  <w:name w:val="Check1"/>
                  <w:enabled/>
                  <w:calcOnExit w:val="0"/>
                  <w:checkBox>
                    <w:sizeAuto/>
                    <w:default w:val="0"/>
                    <w:checked w:val="0"/>
                  </w:checkBox>
                </w:ffData>
              </w:fldChar>
            </w:r>
            <w:bookmarkStart w:id="5"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p>
        </w:tc>
      </w:tr>
    </w:tbl>
    <w:p w14:paraId="5903B447" w14:textId="77777777" w:rsidR="009F70B9" w:rsidRDefault="009F70B9" w:rsidP="005F7226">
      <w:pPr>
        <w:keepNext/>
        <w:keepLines/>
      </w:pPr>
    </w:p>
    <w:tbl>
      <w:tblPr>
        <w:tblStyle w:val="TableGrid"/>
        <w:tblW w:w="9625" w:type="dxa"/>
        <w:tblLook w:val="04A0" w:firstRow="1" w:lastRow="0" w:firstColumn="1" w:lastColumn="0" w:noHBand="0" w:noVBand="1"/>
      </w:tblPr>
      <w:tblGrid>
        <w:gridCol w:w="9625"/>
      </w:tblGrid>
      <w:tr w:rsidR="00BD4A12" w14:paraId="3C3F0B52" w14:textId="77777777" w:rsidTr="003B781B">
        <w:trPr>
          <w:trHeight w:val="332"/>
        </w:trPr>
        <w:tc>
          <w:tcPr>
            <w:tcW w:w="9625" w:type="dxa"/>
            <w:shd w:val="clear" w:color="auto" w:fill="F2F2F2" w:themeFill="background1" w:themeFillShade="F2"/>
          </w:tcPr>
          <w:p w14:paraId="3C8E5AD2" w14:textId="52430689" w:rsidR="00BD4A12" w:rsidRPr="00C07A23" w:rsidRDefault="00F40BB9" w:rsidP="005F7226">
            <w:pPr>
              <w:keepNext/>
              <w:keepLines/>
              <w:tabs>
                <w:tab w:val="left" w:pos="6662"/>
              </w:tabs>
              <w:rPr>
                <w:color w:val="17458F"/>
              </w:rPr>
            </w:pPr>
            <w:r w:rsidRPr="00C07A23">
              <w:rPr>
                <w:color w:val="17458F"/>
              </w:rPr>
              <w:t>Mission statement &amp; how you benefit the community</w:t>
            </w:r>
          </w:p>
        </w:tc>
      </w:tr>
      <w:tr w:rsidR="00F85E15" w:rsidRPr="009036B8" w14:paraId="2D551653" w14:textId="77777777" w:rsidTr="003B781B">
        <w:trPr>
          <w:trHeight w:val="3312"/>
        </w:trPr>
        <w:tc>
          <w:tcPr>
            <w:tcW w:w="9625" w:type="dxa"/>
          </w:tcPr>
          <w:p w14:paraId="75147839" w14:textId="37214692" w:rsidR="00F85E15" w:rsidRPr="009036B8" w:rsidRDefault="00CB3439" w:rsidP="005F7226">
            <w:pPr>
              <w:keepNext/>
              <w:keepLines/>
              <w:tabs>
                <w:tab w:val="left" w:pos="1167"/>
              </w:tabs>
              <w:rPr>
                <w:sz w:val="20"/>
                <w:szCs w:val="20"/>
              </w:rPr>
            </w:pPr>
            <w:r>
              <w:rPr>
                <w:sz w:val="20"/>
                <w:szCs w:val="20"/>
              </w:rPr>
              <w:fldChar w:fldCharType="begin">
                <w:ffData>
                  <w:name w:val="Text24"/>
                  <w:enabled/>
                  <w:calcOnExit w:val="0"/>
                  <w:textInput/>
                </w:ffData>
              </w:fldChar>
            </w:r>
            <w:bookmarkStart w:id="6"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bl>
    <w:p w14:paraId="11C6EA45" w14:textId="39BB7DC4" w:rsidR="00BD4A12" w:rsidRPr="007C6436" w:rsidRDefault="00BD4A12" w:rsidP="005F7226">
      <w:pPr>
        <w:pStyle w:val="Heading1"/>
      </w:pPr>
      <w:r>
        <w:t>Project Information</w:t>
      </w:r>
    </w:p>
    <w:tbl>
      <w:tblPr>
        <w:tblStyle w:val="TableGrid"/>
        <w:tblW w:w="9355" w:type="dxa"/>
        <w:tblLook w:val="04A0" w:firstRow="1" w:lastRow="0" w:firstColumn="1" w:lastColumn="0" w:noHBand="0" w:noVBand="1"/>
      </w:tblPr>
      <w:tblGrid>
        <w:gridCol w:w="2953"/>
        <w:gridCol w:w="6402"/>
      </w:tblGrid>
      <w:tr w:rsidR="00BD4A12" w14:paraId="79A134BD" w14:textId="77777777" w:rsidTr="00F85E15">
        <w:tc>
          <w:tcPr>
            <w:tcW w:w="2953" w:type="dxa"/>
            <w:shd w:val="clear" w:color="auto" w:fill="F2F2F2" w:themeFill="background1" w:themeFillShade="F2"/>
          </w:tcPr>
          <w:p w14:paraId="171605E0" w14:textId="0E1D185E" w:rsidR="00BD4A12" w:rsidRPr="00C07A23" w:rsidRDefault="00BD4A12" w:rsidP="005F7226">
            <w:pPr>
              <w:keepNext/>
              <w:keepLines/>
              <w:jc w:val="left"/>
              <w:rPr>
                <w:color w:val="17458F"/>
                <w:sz w:val="22"/>
                <w:szCs w:val="22"/>
              </w:rPr>
            </w:pPr>
            <w:r w:rsidRPr="00C07A23">
              <w:rPr>
                <w:color w:val="17458F"/>
                <w:sz w:val="22"/>
                <w:szCs w:val="22"/>
              </w:rPr>
              <w:t>Name</w:t>
            </w:r>
          </w:p>
        </w:tc>
        <w:tc>
          <w:tcPr>
            <w:tcW w:w="6402" w:type="dxa"/>
          </w:tcPr>
          <w:p w14:paraId="42EC2DAE" w14:textId="4E3A8EDB" w:rsidR="00BD4A12" w:rsidRPr="009036B8" w:rsidRDefault="00CB3439" w:rsidP="005F7226">
            <w:pPr>
              <w:keepNext/>
              <w:keepLines/>
              <w:rPr>
                <w:sz w:val="20"/>
                <w:szCs w:val="20"/>
              </w:rPr>
            </w:pPr>
            <w:r>
              <w:rPr>
                <w:sz w:val="20"/>
                <w:szCs w:val="20"/>
              </w:rPr>
              <w:fldChar w:fldCharType="begin">
                <w:ffData>
                  <w:name w:val="Text25"/>
                  <w:enabled/>
                  <w:calcOnExit w:val="0"/>
                  <w:textInput/>
                </w:ffData>
              </w:fldChar>
            </w:r>
            <w:bookmarkStart w:id="7" w:name="Text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r>
      <w:tr w:rsidR="000A5E99" w14:paraId="1C5372F5" w14:textId="77777777" w:rsidTr="00F85E15">
        <w:tc>
          <w:tcPr>
            <w:tcW w:w="2953" w:type="dxa"/>
            <w:shd w:val="clear" w:color="auto" w:fill="F2F2F2" w:themeFill="background1" w:themeFillShade="F2"/>
          </w:tcPr>
          <w:p w14:paraId="4DC69634" w14:textId="072F58C1" w:rsidR="000A5E99" w:rsidRPr="00C07A23" w:rsidRDefault="000A5E99" w:rsidP="005F7226">
            <w:pPr>
              <w:keepNext/>
              <w:keepLines/>
              <w:jc w:val="left"/>
              <w:rPr>
                <w:color w:val="17458F"/>
                <w:sz w:val="22"/>
                <w:szCs w:val="22"/>
              </w:rPr>
            </w:pPr>
            <w:r w:rsidRPr="00C07A23">
              <w:rPr>
                <w:color w:val="17458F"/>
                <w:sz w:val="22"/>
                <w:szCs w:val="22"/>
              </w:rPr>
              <w:t>Location</w:t>
            </w:r>
          </w:p>
        </w:tc>
        <w:tc>
          <w:tcPr>
            <w:tcW w:w="6402" w:type="dxa"/>
          </w:tcPr>
          <w:p w14:paraId="567D347D" w14:textId="6EA94A93" w:rsidR="000A5E99" w:rsidRPr="009036B8" w:rsidRDefault="004F2613" w:rsidP="005F7226">
            <w:pPr>
              <w:keepNext/>
              <w:keepLines/>
              <w:rPr>
                <w:sz w:val="20"/>
                <w:szCs w:val="20"/>
              </w:rPr>
            </w:pPr>
            <w:r w:rsidRPr="009036B8">
              <w:rPr>
                <w:sz w:val="20"/>
                <w:szCs w:val="20"/>
              </w:rPr>
              <w:fldChar w:fldCharType="begin">
                <w:ffData>
                  <w:name w:val="Text9"/>
                  <w:enabled/>
                  <w:calcOnExit w:val="0"/>
                  <w:textInput/>
                </w:ffData>
              </w:fldChar>
            </w:r>
            <w:bookmarkStart w:id="8" w:name="Text9"/>
            <w:r w:rsidRPr="009036B8">
              <w:rPr>
                <w:sz w:val="20"/>
                <w:szCs w:val="20"/>
              </w:rPr>
              <w:instrText xml:space="preserve"> FORMTEXT </w:instrText>
            </w:r>
            <w:r w:rsidRPr="009036B8">
              <w:rPr>
                <w:sz w:val="20"/>
                <w:szCs w:val="20"/>
              </w:rPr>
            </w:r>
            <w:r w:rsidRPr="009036B8">
              <w:rPr>
                <w:sz w:val="20"/>
                <w:szCs w:val="20"/>
              </w:rPr>
              <w:fldChar w:fldCharType="separate"/>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sz w:val="20"/>
                <w:szCs w:val="20"/>
              </w:rPr>
              <w:fldChar w:fldCharType="end"/>
            </w:r>
            <w:bookmarkEnd w:id="8"/>
          </w:p>
        </w:tc>
      </w:tr>
      <w:tr w:rsidR="00BD4A12" w14:paraId="4D25E334" w14:textId="77777777" w:rsidTr="00F85E15">
        <w:tc>
          <w:tcPr>
            <w:tcW w:w="2953" w:type="dxa"/>
            <w:shd w:val="clear" w:color="auto" w:fill="F2F2F2" w:themeFill="background1" w:themeFillShade="F2"/>
          </w:tcPr>
          <w:p w14:paraId="4371CDF7" w14:textId="4AFA9070" w:rsidR="00BD4A12" w:rsidRPr="00C07A23" w:rsidRDefault="00BD4A12" w:rsidP="005F7226">
            <w:pPr>
              <w:keepNext/>
              <w:keepLines/>
              <w:jc w:val="left"/>
              <w:rPr>
                <w:color w:val="17458F"/>
                <w:sz w:val="22"/>
                <w:szCs w:val="22"/>
              </w:rPr>
            </w:pPr>
            <w:r w:rsidRPr="00C07A23">
              <w:rPr>
                <w:color w:val="17458F"/>
                <w:sz w:val="22"/>
                <w:szCs w:val="22"/>
              </w:rPr>
              <w:t xml:space="preserve">Planned </w:t>
            </w:r>
            <w:r w:rsidR="00B720C2">
              <w:rPr>
                <w:color w:val="17458F"/>
                <w:sz w:val="22"/>
                <w:szCs w:val="22"/>
              </w:rPr>
              <w:t>s</w:t>
            </w:r>
            <w:r w:rsidRPr="00C07A23">
              <w:rPr>
                <w:color w:val="17458F"/>
                <w:sz w:val="22"/>
                <w:szCs w:val="22"/>
              </w:rPr>
              <w:t xml:space="preserve">tart </w:t>
            </w:r>
            <w:r w:rsidR="00B720C2">
              <w:rPr>
                <w:color w:val="17458F"/>
                <w:sz w:val="22"/>
                <w:szCs w:val="22"/>
              </w:rPr>
              <w:t>d</w:t>
            </w:r>
            <w:r w:rsidRPr="00C07A23">
              <w:rPr>
                <w:color w:val="17458F"/>
                <w:sz w:val="22"/>
                <w:szCs w:val="22"/>
              </w:rPr>
              <w:t>ate</w:t>
            </w:r>
          </w:p>
        </w:tc>
        <w:tc>
          <w:tcPr>
            <w:tcW w:w="6402" w:type="dxa"/>
          </w:tcPr>
          <w:p w14:paraId="7FF74BDA" w14:textId="4A2BB76E" w:rsidR="00BD4A12" w:rsidRPr="009036B8" w:rsidRDefault="004F2613" w:rsidP="005F7226">
            <w:pPr>
              <w:keepNext/>
              <w:keepLines/>
              <w:rPr>
                <w:sz w:val="20"/>
                <w:szCs w:val="20"/>
              </w:rPr>
            </w:pPr>
            <w:r w:rsidRPr="009036B8">
              <w:rPr>
                <w:sz w:val="20"/>
                <w:szCs w:val="20"/>
              </w:rPr>
              <w:fldChar w:fldCharType="begin">
                <w:ffData>
                  <w:name w:val="Text11"/>
                  <w:enabled/>
                  <w:calcOnExit w:val="0"/>
                  <w:textInput/>
                </w:ffData>
              </w:fldChar>
            </w:r>
            <w:bookmarkStart w:id="9" w:name="Text11"/>
            <w:r w:rsidRPr="009036B8">
              <w:rPr>
                <w:sz w:val="20"/>
                <w:szCs w:val="20"/>
              </w:rPr>
              <w:instrText xml:space="preserve"> FORMTEXT </w:instrText>
            </w:r>
            <w:r w:rsidRPr="009036B8">
              <w:rPr>
                <w:sz w:val="20"/>
                <w:szCs w:val="20"/>
              </w:rPr>
            </w:r>
            <w:r w:rsidRPr="009036B8">
              <w:rPr>
                <w:sz w:val="20"/>
                <w:szCs w:val="20"/>
              </w:rPr>
              <w:fldChar w:fldCharType="separate"/>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sz w:val="20"/>
                <w:szCs w:val="20"/>
              </w:rPr>
              <w:fldChar w:fldCharType="end"/>
            </w:r>
            <w:bookmarkEnd w:id="9"/>
          </w:p>
        </w:tc>
      </w:tr>
      <w:tr w:rsidR="00BD4A12" w14:paraId="39377DA8" w14:textId="77777777" w:rsidTr="00F85E15">
        <w:tc>
          <w:tcPr>
            <w:tcW w:w="2953" w:type="dxa"/>
            <w:shd w:val="clear" w:color="auto" w:fill="F2F2F2" w:themeFill="background1" w:themeFillShade="F2"/>
          </w:tcPr>
          <w:p w14:paraId="418A2938" w14:textId="02D70BBE" w:rsidR="00BD4A12" w:rsidRPr="00C07A23" w:rsidRDefault="00BD4A12" w:rsidP="005F7226">
            <w:pPr>
              <w:keepNext/>
              <w:keepLines/>
              <w:jc w:val="left"/>
              <w:rPr>
                <w:color w:val="17458F"/>
                <w:sz w:val="22"/>
                <w:szCs w:val="22"/>
              </w:rPr>
            </w:pPr>
            <w:r w:rsidRPr="00C07A23">
              <w:rPr>
                <w:color w:val="17458F"/>
                <w:sz w:val="22"/>
                <w:szCs w:val="22"/>
              </w:rPr>
              <w:t xml:space="preserve">Planned </w:t>
            </w:r>
            <w:r w:rsidR="00B720C2">
              <w:rPr>
                <w:color w:val="17458F"/>
                <w:sz w:val="22"/>
                <w:szCs w:val="22"/>
              </w:rPr>
              <w:t>c</w:t>
            </w:r>
            <w:r w:rsidRPr="00C07A23">
              <w:rPr>
                <w:color w:val="17458F"/>
                <w:sz w:val="22"/>
                <w:szCs w:val="22"/>
              </w:rPr>
              <w:t xml:space="preserve">ompletion </w:t>
            </w:r>
            <w:r w:rsidR="00B720C2">
              <w:rPr>
                <w:color w:val="17458F"/>
                <w:sz w:val="22"/>
                <w:szCs w:val="22"/>
              </w:rPr>
              <w:t>d</w:t>
            </w:r>
            <w:r w:rsidRPr="00C07A23">
              <w:rPr>
                <w:color w:val="17458F"/>
                <w:sz w:val="22"/>
                <w:szCs w:val="22"/>
              </w:rPr>
              <w:t>ate</w:t>
            </w:r>
          </w:p>
        </w:tc>
        <w:tc>
          <w:tcPr>
            <w:tcW w:w="6402" w:type="dxa"/>
          </w:tcPr>
          <w:p w14:paraId="745342D3" w14:textId="0C3C752A" w:rsidR="00BD4A12" w:rsidRPr="009036B8" w:rsidRDefault="004F2613" w:rsidP="005F7226">
            <w:pPr>
              <w:keepNext/>
              <w:keepLines/>
              <w:rPr>
                <w:sz w:val="20"/>
                <w:szCs w:val="20"/>
              </w:rPr>
            </w:pPr>
            <w:r w:rsidRPr="009036B8">
              <w:rPr>
                <w:sz w:val="20"/>
                <w:szCs w:val="20"/>
              </w:rPr>
              <w:fldChar w:fldCharType="begin">
                <w:ffData>
                  <w:name w:val="Text12"/>
                  <w:enabled/>
                  <w:calcOnExit w:val="0"/>
                  <w:textInput/>
                </w:ffData>
              </w:fldChar>
            </w:r>
            <w:bookmarkStart w:id="10" w:name="Text12"/>
            <w:r w:rsidRPr="009036B8">
              <w:rPr>
                <w:sz w:val="20"/>
                <w:szCs w:val="20"/>
              </w:rPr>
              <w:instrText xml:space="preserve"> FORMTEXT </w:instrText>
            </w:r>
            <w:r w:rsidRPr="009036B8">
              <w:rPr>
                <w:sz w:val="20"/>
                <w:szCs w:val="20"/>
              </w:rPr>
            </w:r>
            <w:r w:rsidRPr="009036B8">
              <w:rPr>
                <w:sz w:val="20"/>
                <w:szCs w:val="20"/>
              </w:rPr>
              <w:fldChar w:fldCharType="separate"/>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sz w:val="20"/>
                <w:szCs w:val="20"/>
              </w:rPr>
              <w:fldChar w:fldCharType="end"/>
            </w:r>
            <w:bookmarkEnd w:id="10"/>
          </w:p>
        </w:tc>
      </w:tr>
      <w:tr w:rsidR="00F40BB9" w14:paraId="0AA247AE" w14:textId="77777777" w:rsidTr="00F85E15">
        <w:tc>
          <w:tcPr>
            <w:tcW w:w="2953" w:type="dxa"/>
            <w:shd w:val="clear" w:color="auto" w:fill="F2F2F2" w:themeFill="background1" w:themeFillShade="F2"/>
          </w:tcPr>
          <w:p w14:paraId="4AA17D76" w14:textId="01A8E361" w:rsidR="000A5E99" w:rsidRPr="00C07A23" w:rsidRDefault="00633563" w:rsidP="005F7226">
            <w:pPr>
              <w:keepNext/>
              <w:keepLines/>
              <w:jc w:val="left"/>
              <w:rPr>
                <w:color w:val="17458F"/>
                <w:sz w:val="22"/>
                <w:szCs w:val="22"/>
              </w:rPr>
            </w:pPr>
            <w:r w:rsidRPr="00C07A23">
              <w:rPr>
                <w:color w:val="17458F"/>
                <w:sz w:val="22"/>
                <w:szCs w:val="22"/>
              </w:rPr>
              <w:t>Other</w:t>
            </w:r>
            <w:r w:rsidR="00F40BB9" w:rsidRPr="00C07A23">
              <w:rPr>
                <w:color w:val="17458F"/>
                <w:sz w:val="22"/>
                <w:szCs w:val="22"/>
              </w:rPr>
              <w:t xml:space="preserve"> </w:t>
            </w:r>
            <w:r w:rsidRPr="00C07A23">
              <w:rPr>
                <w:color w:val="17458F"/>
                <w:sz w:val="22"/>
                <w:szCs w:val="22"/>
              </w:rPr>
              <w:t xml:space="preserve">involved </w:t>
            </w:r>
            <w:r w:rsidR="00F40BB9" w:rsidRPr="00C07A23">
              <w:rPr>
                <w:color w:val="17458F"/>
                <w:sz w:val="22"/>
                <w:szCs w:val="22"/>
              </w:rPr>
              <w:t>organizations</w:t>
            </w:r>
          </w:p>
          <w:p w14:paraId="62430C1A" w14:textId="618BC8C1" w:rsidR="00F40BB9" w:rsidRPr="00C07A23" w:rsidRDefault="00F40BB9" w:rsidP="005F7226">
            <w:pPr>
              <w:keepNext/>
              <w:keepLines/>
              <w:jc w:val="left"/>
              <w:rPr>
                <w:color w:val="17458F"/>
                <w:sz w:val="22"/>
                <w:szCs w:val="22"/>
              </w:rPr>
            </w:pPr>
            <w:r w:rsidRPr="00C07A23">
              <w:rPr>
                <w:color w:val="17458F"/>
                <w:sz w:val="22"/>
                <w:szCs w:val="22"/>
              </w:rPr>
              <w:br/>
            </w:r>
            <w:r w:rsidRPr="00C07A23">
              <w:rPr>
                <w:i/>
                <w:iCs/>
                <w:color w:val="17458F"/>
                <w:sz w:val="22"/>
                <w:szCs w:val="22"/>
              </w:rPr>
              <w:t>Rotary has volunteers!</w:t>
            </w:r>
          </w:p>
        </w:tc>
        <w:tc>
          <w:tcPr>
            <w:tcW w:w="6402" w:type="dxa"/>
          </w:tcPr>
          <w:p w14:paraId="1E1EC6FB" w14:textId="50557F99" w:rsidR="00F40BB9" w:rsidRPr="009036B8" w:rsidRDefault="004F2613" w:rsidP="005F7226">
            <w:pPr>
              <w:keepNext/>
              <w:keepLines/>
              <w:rPr>
                <w:sz w:val="20"/>
                <w:szCs w:val="20"/>
              </w:rPr>
            </w:pPr>
            <w:r w:rsidRPr="009036B8">
              <w:rPr>
                <w:sz w:val="20"/>
                <w:szCs w:val="20"/>
              </w:rPr>
              <w:fldChar w:fldCharType="begin">
                <w:ffData>
                  <w:name w:val="Text13"/>
                  <w:enabled/>
                  <w:calcOnExit w:val="0"/>
                  <w:textInput/>
                </w:ffData>
              </w:fldChar>
            </w:r>
            <w:bookmarkStart w:id="11" w:name="Text13"/>
            <w:r w:rsidRPr="009036B8">
              <w:rPr>
                <w:sz w:val="20"/>
                <w:szCs w:val="20"/>
              </w:rPr>
              <w:instrText xml:space="preserve"> FORMTEXT </w:instrText>
            </w:r>
            <w:r w:rsidRPr="009036B8">
              <w:rPr>
                <w:sz w:val="20"/>
                <w:szCs w:val="20"/>
              </w:rPr>
            </w:r>
            <w:r w:rsidRPr="009036B8">
              <w:rPr>
                <w:sz w:val="20"/>
                <w:szCs w:val="20"/>
              </w:rPr>
              <w:fldChar w:fldCharType="separate"/>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sz w:val="20"/>
                <w:szCs w:val="20"/>
              </w:rPr>
              <w:fldChar w:fldCharType="end"/>
            </w:r>
            <w:bookmarkEnd w:id="11"/>
          </w:p>
          <w:p w14:paraId="4907A031" w14:textId="77777777" w:rsidR="00F40BB9" w:rsidRPr="009036B8" w:rsidRDefault="00F40BB9" w:rsidP="005F7226">
            <w:pPr>
              <w:keepNext/>
              <w:keepLines/>
              <w:rPr>
                <w:sz w:val="20"/>
                <w:szCs w:val="20"/>
              </w:rPr>
            </w:pPr>
          </w:p>
          <w:p w14:paraId="17DD2EF1" w14:textId="77777777" w:rsidR="00F40BB9" w:rsidRPr="009036B8" w:rsidRDefault="00F40BB9" w:rsidP="005F7226">
            <w:pPr>
              <w:keepNext/>
              <w:keepLines/>
              <w:rPr>
                <w:sz w:val="20"/>
                <w:szCs w:val="20"/>
              </w:rPr>
            </w:pPr>
          </w:p>
          <w:p w14:paraId="41343356" w14:textId="77777777" w:rsidR="00F40BB9" w:rsidRPr="009036B8" w:rsidRDefault="00F40BB9" w:rsidP="005F7226">
            <w:pPr>
              <w:keepNext/>
              <w:keepLines/>
              <w:rPr>
                <w:sz w:val="20"/>
                <w:szCs w:val="20"/>
              </w:rPr>
            </w:pPr>
          </w:p>
        </w:tc>
      </w:tr>
    </w:tbl>
    <w:p w14:paraId="4653A3FD" w14:textId="77777777" w:rsidR="00BD4A12" w:rsidRDefault="00BD4A12" w:rsidP="005F7226">
      <w:pPr>
        <w:keepNext/>
        <w:keepLines/>
      </w:pPr>
      <w:bookmarkStart w:id="12" w:name="OLE_LINK1"/>
      <w:bookmarkStart w:id="13" w:name="OLE_LINK2"/>
    </w:p>
    <w:tbl>
      <w:tblPr>
        <w:tblStyle w:val="TableGrid"/>
        <w:tblW w:w="9367" w:type="dxa"/>
        <w:tblLook w:val="04A0" w:firstRow="1" w:lastRow="0" w:firstColumn="1" w:lastColumn="0" w:noHBand="0" w:noVBand="1"/>
      </w:tblPr>
      <w:tblGrid>
        <w:gridCol w:w="9367"/>
      </w:tblGrid>
      <w:tr w:rsidR="00F85E15" w:rsidRPr="00BD4A12" w14:paraId="300EDF42" w14:textId="77777777" w:rsidTr="00F85E15">
        <w:trPr>
          <w:trHeight w:val="332"/>
        </w:trPr>
        <w:tc>
          <w:tcPr>
            <w:tcW w:w="9367" w:type="dxa"/>
            <w:shd w:val="clear" w:color="auto" w:fill="F2F2F2" w:themeFill="background1" w:themeFillShade="F2"/>
          </w:tcPr>
          <w:p w14:paraId="005DF865" w14:textId="5B5B28F9" w:rsidR="00F85E15" w:rsidRPr="00C07A23" w:rsidRDefault="00F85E15" w:rsidP="005F7226">
            <w:pPr>
              <w:keepNext/>
              <w:keepLines/>
              <w:rPr>
                <w:color w:val="17458F"/>
              </w:rPr>
            </w:pPr>
            <w:r w:rsidRPr="00C07A23">
              <w:rPr>
                <w:color w:val="17458F"/>
              </w:rPr>
              <w:lastRenderedPageBreak/>
              <w:t xml:space="preserve">Project </w:t>
            </w:r>
            <w:r w:rsidR="00C07A23">
              <w:rPr>
                <w:color w:val="17458F"/>
              </w:rPr>
              <w:t>d</w:t>
            </w:r>
            <w:r w:rsidRPr="00C07A23">
              <w:rPr>
                <w:color w:val="17458F"/>
              </w:rPr>
              <w:t>escription</w:t>
            </w:r>
          </w:p>
        </w:tc>
      </w:tr>
      <w:tr w:rsidR="00F85E15" w14:paraId="67BC09C7" w14:textId="77777777" w:rsidTr="00F85E15">
        <w:trPr>
          <w:trHeight w:val="3312"/>
        </w:trPr>
        <w:tc>
          <w:tcPr>
            <w:tcW w:w="9367" w:type="dxa"/>
          </w:tcPr>
          <w:p w14:paraId="4597B308" w14:textId="77777777" w:rsidR="00F85E15" w:rsidRPr="009036B8" w:rsidRDefault="00F85E15" w:rsidP="005F7226">
            <w:pPr>
              <w:keepNext/>
              <w:keepLines/>
              <w:rPr>
                <w:sz w:val="20"/>
                <w:szCs w:val="20"/>
              </w:rPr>
            </w:pPr>
            <w:r w:rsidRPr="009036B8">
              <w:rPr>
                <w:sz w:val="20"/>
                <w:szCs w:val="20"/>
              </w:rPr>
              <w:fldChar w:fldCharType="begin">
                <w:ffData>
                  <w:name w:val="Text2"/>
                  <w:enabled/>
                  <w:calcOnExit w:val="0"/>
                  <w:textInput/>
                </w:ffData>
              </w:fldChar>
            </w:r>
            <w:r w:rsidRPr="009036B8">
              <w:rPr>
                <w:sz w:val="20"/>
                <w:szCs w:val="20"/>
              </w:rPr>
              <w:instrText xml:space="preserve"> FORMTEXT </w:instrText>
            </w:r>
            <w:r w:rsidRPr="009036B8">
              <w:rPr>
                <w:sz w:val="20"/>
                <w:szCs w:val="20"/>
              </w:rPr>
            </w:r>
            <w:r w:rsidRPr="009036B8">
              <w:rPr>
                <w:sz w:val="20"/>
                <w:szCs w:val="20"/>
              </w:rPr>
              <w:fldChar w:fldCharType="separate"/>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sz w:val="20"/>
                <w:szCs w:val="20"/>
              </w:rPr>
              <w:fldChar w:fldCharType="end"/>
            </w:r>
          </w:p>
        </w:tc>
      </w:tr>
    </w:tbl>
    <w:p w14:paraId="323041ED" w14:textId="77777777" w:rsidR="00F85E15" w:rsidRDefault="00F85E15" w:rsidP="005F7226">
      <w:pPr>
        <w:keepNext/>
        <w:keepLines/>
      </w:pPr>
    </w:p>
    <w:tbl>
      <w:tblPr>
        <w:tblStyle w:val="TableGrid"/>
        <w:tblW w:w="9367" w:type="dxa"/>
        <w:tblLook w:val="04A0" w:firstRow="1" w:lastRow="0" w:firstColumn="1" w:lastColumn="0" w:noHBand="0" w:noVBand="1"/>
      </w:tblPr>
      <w:tblGrid>
        <w:gridCol w:w="9367"/>
      </w:tblGrid>
      <w:tr w:rsidR="00F40BB9" w14:paraId="55D4866A" w14:textId="77777777" w:rsidTr="00F85E15">
        <w:trPr>
          <w:trHeight w:val="332"/>
        </w:trPr>
        <w:tc>
          <w:tcPr>
            <w:tcW w:w="9367" w:type="dxa"/>
            <w:shd w:val="clear" w:color="auto" w:fill="F2F2F2" w:themeFill="background1" w:themeFillShade="F2"/>
          </w:tcPr>
          <w:bookmarkEnd w:id="12"/>
          <w:bookmarkEnd w:id="13"/>
          <w:p w14:paraId="692BF14A" w14:textId="31EA13A4" w:rsidR="00F40BB9" w:rsidRPr="00C07A23" w:rsidRDefault="00F85E15" w:rsidP="005F7226">
            <w:pPr>
              <w:keepNext/>
              <w:keepLines/>
              <w:rPr>
                <w:color w:val="17458F"/>
              </w:rPr>
            </w:pPr>
            <w:r w:rsidRPr="00C07A23">
              <w:rPr>
                <w:color w:val="17458F"/>
              </w:rPr>
              <w:t>Project’s community benefit</w:t>
            </w:r>
          </w:p>
        </w:tc>
      </w:tr>
      <w:tr w:rsidR="00F85E15" w14:paraId="3C52FBC6" w14:textId="77777777" w:rsidTr="00F85E15">
        <w:trPr>
          <w:trHeight w:val="3312"/>
        </w:trPr>
        <w:tc>
          <w:tcPr>
            <w:tcW w:w="9367" w:type="dxa"/>
          </w:tcPr>
          <w:p w14:paraId="23BD9D94" w14:textId="303C9D94" w:rsidR="00F85E15" w:rsidRPr="009036B8" w:rsidRDefault="00F85E15" w:rsidP="005F7226">
            <w:pPr>
              <w:keepNext/>
              <w:keepLines/>
              <w:rPr>
                <w:sz w:val="20"/>
                <w:szCs w:val="20"/>
              </w:rPr>
            </w:pPr>
            <w:r w:rsidRPr="009036B8">
              <w:rPr>
                <w:sz w:val="20"/>
                <w:szCs w:val="20"/>
              </w:rPr>
              <w:fldChar w:fldCharType="begin">
                <w:ffData>
                  <w:name w:val="Text2"/>
                  <w:enabled/>
                  <w:calcOnExit w:val="0"/>
                  <w:textInput/>
                </w:ffData>
              </w:fldChar>
            </w:r>
            <w:r w:rsidRPr="009036B8">
              <w:rPr>
                <w:sz w:val="20"/>
                <w:szCs w:val="20"/>
              </w:rPr>
              <w:instrText xml:space="preserve"> FORMTEXT </w:instrText>
            </w:r>
            <w:r w:rsidRPr="009036B8">
              <w:rPr>
                <w:sz w:val="20"/>
                <w:szCs w:val="20"/>
              </w:rPr>
            </w:r>
            <w:r w:rsidRPr="009036B8">
              <w:rPr>
                <w:sz w:val="20"/>
                <w:szCs w:val="20"/>
              </w:rPr>
              <w:fldChar w:fldCharType="separate"/>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sz w:val="20"/>
                <w:szCs w:val="20"/>
              </w:rPr>
              <w:fldChar w:fldCharType="end"/>
            </w:r>
          </w:p>
        </w:tc>
      </w:tr>
    </w:tbl>
    <w:p w14:paraId="2ED6E173" w14:textId="427BA46F" w:rsidR="000A5E99" w:rsidRDefault="000A5E99" w:rsidP="005F7226">
      <w:pPr>
        <w:keepNext/>
        <w:keepLines/>
      </w:pPr>
    </w:p>
    <w:tbl>
      <w:tblPr>
        <w:tblStyle w:val="TableGrid"/>
        <w:tblW w:w="9367" w:type="dxa"/>
        <w:tblLook w:val="04A0" w:firstRow="1" w:lastRow="0" w:firstColumn="1" w:lastColumn="0" w:noHBand="0" w:noVBand="1"/>
      </w:tblPr>
      <w:tblGrid>
        <w:gridCol w:w="9367"/>
      </w:tblGrid>
      <w:tr w:rsidR="00F40BB9" w:rsidRPr="00BD4A12" w14:paraId="1D388D54" w14:textId="77777777" w:rsidTr="00F85E15">
        <w:trPr>
          <w:trHeight w:val="332"/>
        </w:trPr>
        <w:tc>
          <w:tcPr>
            <w:tcW w:w="9367" w:type="dxa"/>
            <w:shd w:val="clear" w:color="auto" w:fill="F2F2F2" w:themeFill="background1" w:themeFillShade="F2"/>
          </w:tcPr>
          <w:p w14:paraId="0360375D" w14:textId="4CD21AA9" w:rsidR="00F40BB9" w:rsidRPr="00C07A23" w:rsidRDefault="00633563" w:rsidP="005F7226">
            <w:pPr>
              <w:keepNext/>
              <w:keepLines/>
              <w:rPr>
                <w:color w:val="17458F"/>
              </w:rPr>
            </w:pPr>
            <w:r w:rsidRPr="00C07A23">
              <w:rPr>
                <w:color w:val="17458F"/>
              </w:rPr>
              <w:t>Project implementation plan</w:t>
            </w:r>
          </w:p>
        </w:tc>
      </w:tr>
      <w:tr w:rsidR="00F85E15" w14:paraId="2B5F2EE3" w14:textId="77777777" w:rsidTr="00F85E15">
        <w:trPr>
          <w:trHeight w:val="3312"/>
        </w:trPr>
        <w:tc>
          <w:tcPr>
            <w:tcW w:w="9367" w:type="dxa"/>
          </w:tcPr>
          <w:p w14:paraId="6ABB37F9" w14:textId="7C9DF668" w:rsidR="00F85E15" w:rsidRPr="009036B8" w:rsidRDefault="00F85E15" w:rsidP="005F7226">
            <w:pPr>
              <w:keepNext/>
              <w:keepLines/>
              <w:rPr>
                <w:sz w:val="20"/>
                <w:szCs w:val="20"/>
              </w:rPr>
            </w:pPr>
            <w:r w:rsidRPr="009036B8">
              <w:rPr>
                <w:sz w:val="20"/>
                <w:szCs w:val="20"/>
              </w:rPr>
              <w:fldChar w:fldCharType="begin">
                <w:ffData>
                  <w:name w:val="Text2"/>
                  <w:enabled/>
                  <w:calcOnExit w:val="0"/>
                  <w:textInput/>
                </w:ffData>
              </w:fldChar>
            </w:r>
            <w:r w:rsidRPr="009036B8">
              <w:rPr>
                <w:sz w:val="20"/>
                <w:szCs w:val="20"/>
              </w:rPr>
              <w:instrText xml:space="preserve"> FORMTEXT </w:instrText>
            </w:r>
            <w:r w:rsidRPr="009036B8">
              <w:rPr>
                <w:sz w:val="20"/>
                <w:szCs w:val="20"/>
              </w:rPr>
            </w:r>
            <w:r w:rsidRPr="009036B8">
              <w:rPr>
                <w:sz w:val="20"/>
                <w:szCs w:val="20"/>
              </w:rPr>
              <w:fldChar w:fldCharType="separate"/>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sz w:val="20"/>
                <w:szCs w:val="20"/>
              </w:rPr>
              <w:fldChar w:fldCharType="end"/>
            </w:r>
          </w:p>
        </w:tc>
      </w:tr>
    </w:tbl>
    <w:p w14:paraId="63BDBDA5" w14:textId="77777777" w:rsidR="00F40BB9" w:rsidRDefault="00F40BB9" w:rsidP="005F7226">
      <w:pPr>
        <w:keepNext/>
        <w:keepLines/>
      </w:pPr>
    </w:p>
    <w:tbl>
      <w:tblPr>
        <w:tblStyle w:val="TableGrid"/>
        <w:tblW w:w="9367" w:type="dxa"/>
        <w:tblLook w:val="04A0" w:firstRow="1" w:lastRow="0" w:firstColumn="1" w:lastColumn="0" w:noHBand="0" w:noVBand="1"/>
      </w:tblPr>
      <w:tblGrid>
        <w:gridCol w:w="9367"/>
      </w:tblGrid>
      <w:tr w:rsidR="00F40BB9" w:rsidRPr="00BD4A12" w14:paraId="0A0E325C" w14:textId="77777777" w:rsidTr="00633563">
        <w:trPr>
          <w:trHeight w:val="332"/>
        </w:trPr>
        <w:tc>
          <w:tcPr>
            <w:tcW w:w="9367" w:type="dxa"/>
            <w:shd w:val="clear" w:color="auto" w:fill="F2F2F2" w:themeFill="background1" w:themeFillShade="F2"/>
          </w:tcPr>
          <w:p w14:paraId="2D895EFF" w14:textId="5399D406" w:rsidR="00F40BB9" w:rsidRPr="00C07A23" w:rsidRDefault="00633563" w:rsidP="005F7226">
            <w:pPr>
              <w:keepNext/>
              <w:keepLines/>
              <w:rPr>
                <w:color w:val="17458F"/>
              </w:rPr>
            </w:pPr>
            <w:r w:rsidRPr="00C07A23">
              <w:rPr>
                <w:color w:val="17458F"/>
              </w:rPr>
              <w:lastRenderedPageBreak/>
              <w:t>P</w:t>
            </w:r>
            <w:r w:rsidR="00F40BB9" w:rsidRPr="00C07A23">
              <w:rPr>
                <w:color w:val="17458F"/>
              </w:rPr>
              <w:t xml:space="preserve">roject </w:t>
            </w:r>
            <w:r w:rsidRPr="00C07A23">
              <w:rPr>
                <w:color w:val="17458F"/>
              </w:rPr>
              <w:t>maintenance plan</w:t>
            </w:r>
          </w:p>
        </w:tc>
      </w:tr>
      <w:tr w:rsidR="00F40BB9" w14:paraId="4132CA74" w14:textId="77777777" w:rsidTr="00F85E15">
        <w:trPr>
          <w:trHeight w:val="3312"/>
        </w:trPr>
        <w:tc>
          <w:tcPr>
            <w:tcW w:w="9367" w:type="dxa"/>
          </w:tcPr>
          <w:p w14:paraId="3D3BFBAC" w14:textId="0EFB5BF1" w:rsidR="00F40BB9" w:rsidRPr="009036B8" w:rsidRDefault="004F2613" w:rsidP="005F7226">
            <w:pPr>
              <w:keepNext/>
              <w:keepLines/>
              <w:rPr>
                <w:sz w:val="20"/>
                <w:szCs w:val="20"/>
              </w:rPr>
            </w:pPr>
            <w:r w:rsidRPr="009036B8">
              <w:rPr>
                <w:sz w:val="20"/>
                <w:szCs w:val="20"/>
              </w:rPr>
              <w:fldChar w:fldCharType="begin">
                <w:ffData>
                  <w:name w:val="Text16"/>
                  <w:enabled/>
                  <w:calcOnExit w:val="0"/>
                  <w:textInput/>
                </w:ffData>
              </w:fldChar>
            </w:r>
            <w:bookmarkStart w:id="14" w:name="Text16"/>
            <w:r w:rsidRPr="009036B8">
              <w:rPr>
                <w:sz w:val="20"/>
                <w:szCs w:val="20"/>
              </w:rPr>
              <w:instrText xml:space="preserve"> FORMTEXT </w:instrText>
            </w:r>
            <w:r w:rsidRPr="009036B8">
              <w:rPr>
                <w:sz w:val="20"/>
                <w:szCs w:val="20"/>
              </w:rPr>
            </w:r>
            <w:r w:rsidRPr="009036B8">
              <w:rPr>
                <w:sz w:val="20"/>
                <w:szCs w:val="20"/>
              </w:rPr>
              <w:fldChar w:fldCharType="separate"/>
            </w:r>
            <w:r w:rsidR="00FF3130">
              <w:rPr>
                <w:sz w:val="20"/>
                <w:szCs w:val="20"/>
              </w:rPr>
              <w:t> </w:t>
            </w:r>
            <w:r w:rsidR="00FF3130">
              <w:rPr>
                <w:sz w:val="20"/>
                <w:szCs w:val="20"/>
              </w:rPr>
              <w:t> </w:t>
            </w:r>
            <w:r w:rsidR="00FF3130">
              <w:rPr>
                <w:sz w:val="20"/>
                <w:szCs w:val="20"/>
              </w:rPr>
              <w:t> </w:t>
            </w:r>
            <w:r w:rsidR="00FF3130">
              <w:rPr>
                <w:sz w:val="20"/>
                <w:szCs w:val="20"/>
              </w:rPr>
              <w:t> </w:t>
            </w:r>
            <w:r w:rsidR="00FF3130">
              <w:rPr>
                <w:sz w:val="20"/>
                <w:szCs w:val="20"/>
              </w:rPr>
              <w:t> </w:t>
            </w:r>
            <w:r w:rsidRPr="009036B8">
              <w:rPr>
                <w:sz w:val="20"/>
                <w:szCs w:val="20"/>
              </w:rPr>
              <w:fldChar w:fldCharType="end"/>
            </w:r>
            <w:bookmarkEnd w:id="14"/>
          </w:p>
        </w:tc>
      </w:tr>
    </w:tbl>
    <w:p w14:paraId="1A3CAB04" w14:textId="77777777" w:rsidR="00F40BB9" w:rsidRDefault="00F40BB9" w:rsidP="005F7226">
      <w:pPr>
        <w:keepNext/>
        <w:keepLines/>
      </w:pPr>
    </w:p>
    <w:tbl>
      <w:tblPr>
        <w:tblStyle w:val="TableGrid"/>
        <w:tblW w:w="9367" w:type="dxa"/>
        <w:tblLook w:val="04A0" w:firstRow="1" w:lastRow="0" w:firstColumn="1" w:lastColumn="0" w:noHBand="0" w:noVBand="1"/>
      </w:tblPr>
      <w:tblGrid>
        <w:gridCol w:w="9367"/>
      </w:tblGrid>
      <w:tr w:rsidR="00F40BB9" w:rsidRPr="00BD4A12" w14:paraId="7291FCD6" w14:textId="77777777" w:rsidTr="00633563">
        <w:trPr>
          <w:trHeight w:val="332"/>
        </w:trPr>
        <w:tc>
          <w:tcPr>
            <w:tcW w:w="9367" w:type="dxa"/>
            <w:shd w:val="clear" w:color="auto" w:fill="F2F2F2" w:themeFill="background1" w:themeFillShade="F2"/>
          </w:tcPr>
          <w:p w14:paraId="501C8E75" w14:textId="2E460879" w:rsidR="00F40BB9" w:rsidRPr="00C07A23" w:rsidRDefault="00D76C51" w:rsidP="005F7226">
            <w:pPr>
              <w:keepNext/>
              <w:keepLines/>
              <w:rPr>
                <w:color w:val="17458F"/>
              </w:rPr>
            </w:pPr>
            <w:r w:rsidRPr="00C07A23">
              <w:rPr>
                <w:color w:val="17458F"/>
              </w:rPr>
              <w:t>Project measurement of success</w:t>
            </w:r>
          </w:p>
        </w:tc>
      </w:tr>
      <w:tr w:rsidR="00F40BB9" w14:paraId="73FAD166" w14:textId="77777777" w:rsidTr="00F85E15">
        <w:trPr>
          <w:trHeight w:val="3312"/>
        </w:trPr>
        <w:tc>
          <w:tcPr>
            <w:tcW w:w="9367" w:type="dxa"/>
          </w:tcPr>
          <w:p w14:paraId="24A1F32D" w14:textId="34E66A3E" w:rsidR="00F40BB9" w:rsidRPr="009036B8" w:rsidRDefault="004F2613" w:rsidP="005F7226">
            <w:pPr>
              <w:keepNext/>
              <w:keepLines/>
              <w:rPr>
                <w:sz w:val="20"/>
                <w:szCs w:val="20"/>
              </w:rPr>
            </w:pPr>
            <w:r w:rsidRPr="009036B8">
              <w:rPr>
                <w:sz w:val="20"/>
                <w:szCs w:val="20"/>
              </w:rPr>
              <w:fldChar w:fldCharType="begin">
                <w:ffData>
                  <w:name w:val="Text17"/>
                  <w:enabled/>
                  <w:calcOnExit w:val="0"/>
                  <w:textInput/>
                </w:ffData>
              </w:fldChar>
            </w:r>
            <w:bookmarkStart w:id="15" w:name="Text17"/>
            <w:r w:rsidRPr="009036B8">
              <w:rPr>
                <w:sz w:val="20"/>
                <w:szCs w:val="20"/>
              </w:rPr>
              <w:instrText xml:space="preserve"> FORMTEXT </w:instrText>
            </w:r>
            <w:r w:rsidRPr="009036B8">
              <w:rPr>
                <w:sz w:val="20"/>
                <w:szCs w:val="20"/>
              </w:rPr>
            </w:r>
            <w:r w:rsidRPr="009036B8">
              <w:rPr>
                <w:sz w:val="20"/>
                <w:szCs w:val="20"/>
              </w:rPr>
              <w:fldChar w:fldCharType="separate"/>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sz w:val="20"/>
                <w:szCs w:val="20"/>
              </w:rPr>
              <w:fldChar w:fldCharType="end"/>
            </w:r>
            <w:bookmarkEnd w:id="15"/>
          </w:p>
        </w:tc>
      </w:tr>
    </w:tbl>
    <w:p w14:paraId="68B7D329" w14:textId="7B325D55" w:rsidR="00F40BB9" w:rsidRDefault="00F40BB9" w:rsidP="009B2C8D">
      <w:pPr>
        <w:pStyle w:val="Heading1"/>
      </w:pPr>
      <w:r>
        <w:t>Project Funding</w:t>
      </w:r>
    </w:p>
    <w:tbl>
      <w:tblPr>
        <w:tblStyle w:val="TableGrid"/>
        <w:tblW w:w="9355" w:type="dxa"/>
        <w:tblLook w:val="04A0" w:firstRow="1" w:lastRow="0" w:firstColumn="1" w:lastColumn="0" w:noHBand="0" w:noVBand="1"/>
      </w:tblPr>
      <w:tblGrid>
        <w:gridCol w:w="2953"/>
        <w:gridCol w:w="6402"/>
      </w:tblGrid>
      <w:tr w:rsidR="009B2C8D" w14:paraId="0AE8944C" w14:textId="77777777" w:rsidTr="00633563">
        <w:tc>
          <w:tcPr>
            <w:tcW w:w="2953" w:type="dxa"/>
            <w:shd w:val="clear" w:color="auto" w:fill="F2F2F2" w:themeFill="background1" w:themeFillShade="F2"/>
          </w:tcPr>
          <w:p w14:paraId="5E0F3103" w14:textId="3FD8EE48" w:rsidR="009B2C8D" w:rsidRPr="00C07A23" w:rsidRDefault="009B2C8D" w:rsidP="00673A9A">
            <w:pPr>
              <w:jc w:val="left"/>
              <w:rPr>
                <w:color w:val="17458F"/>
                <w:sz w:val="22"/>
                <w:szCs w:val="22"/>
              </w:rPr>
            </w:pPr>
            <w:r w:rsidRPr="00C07A23">
              <w:rPr>
                <w:color w:val="17458F"/>
                <w:sz w:val="22"/>
                <w:szCs w:val="22"/>
              </w:rPr>
              <w:t>Total budget</w:t>
            </w:r>
          </w:p>
        </w:tc>
        <w:tc>
          <w:tcPr>
            <w:tcW w:w="6402" w:type="dxa"/>
          </w:tcPr>
          <w:p w14:paraId="07D82AA4" w14:textId="3E9AD7BA" w:rsidR="009B2C8D" w:rsidRPr="009036B8" w:rsidRDefault="004F2613" w:rsidP="00673A9A">
            <w:pPr>
              <w:rPr>
                <w:sz w:val="20"/>
                <w:szCs w:val="20"/>
              </w:rPr>
            </w:pPr>
            <w:r w:rsidRPr="009036B8">
              <w:rPr>
                <w:sz w:val="20"/>
                <w:szCs w:val="20"/>
              </w:rPr>
              <w:fldChar w:fldCharType="begin">
                <w:ffData>
                  <w:name w:val="Text18"/>
                  <w:enabled/>
                  <w:calcOnExit w:val="0"/>
                  <w:textInput/>
                </w:ffData>
              </w:fldChar>
            </w:r>
            <w:bookmarkStart w:id="16" w:name="Text18"/>
            <w:r w:rsidRPr="009036B8">
              <w:rPr>
                <w:sz w:val="20"/>
                <w:szCs w:val="20"/>
              </w:rPr>
              <w:instrText xml:space="preserve"> FORMTEXT </w:instrText>
            </w:r>
            <w:r w:rsidRPr="009036B8">
              <w:rPr>
                <w:sz w:val="20"/>
                <w:szCs w:val="20"/>
              </w:rPr>
            </w:r>
            <w:r w:rsidRPr="009036B8">
              <w:rPr>
                <w:sz w:val="20"/>
                <w:szCs w:val="20"/>
              </w:rPr>
              <w:fldChar w:fldCharType="separate"/>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sz w:val="20"/>
                <w:szCs w:val="20"/>
              </w:rPr>
              <w:fldChar w:fldCharType="end"/>
            </w:r>
            <w:bookmarkEnd w:id="16"/>
          </w:p>
        </w:tc>
      </w:tr>
      <w:tr w:rsidR="009B2C8D" w14:paraId="265261C9" w14:textId="77777777" w:rsidTr="00633563">
        <w:tc>
          <w:tcPr>
            <w:tcW w:w="2953" w:type="dxa"/>
            <w:shd w:val="clear" w:color="auto" w:fill="F2F2F2" w:themeFill="background1" w:themeFillShade="F2"/>
          </w:tcPr>
          <w:p w14:paraId="178DDC5D" w14:textId="4464A7A9" w:rsidR="009B2C8D" w:rsidRPr="00C07A23" w:rsidRDefault="009B2C8D" w:rsidP="00673A9A">
            <w:pPr>
              <w:jc w:val="left"/>
              <w:rPr>
                <w:color w:val="17458F"/>
                <w:sz w:val="22"/>
                <w:szCs w:val="22"/>
              </w:rPr>
            </w:pPr>
            <w:r w:rsidRPr="00C07A23">
              <w:rPr>
                <w:color w:val="17458F"/>
                <w:sz w:val="22"/>
                <w:szCs w:val="22"/>
              </w:rPr>
              <w:t>Amount requested from Tahoe Douglas Rotary</w:t>
            </w:r>
          </w:p>
        </w:tc>
        <w:tc>
          <w:tcPr>
            <w:tcW w:w="6402" w:type="dxa"/>
          </w:tcPr>
          <w:p w14:paraId="384B8A77" w14:textId="3226EBA9" w:rsidR="009B2C8D" w:rsidRPr="009036B8" w:rsidRDefault="004F2613" w:rsidP="00673A9A">
            <w:pPr>
              <w:rPr>
                <w:sz w:val="20"/>
                <w:szCs w:val="20"/>
              </w:rPr>
            </w:pPr>
            <w:r w:rsidRPr="009036B8">
              <w:rPr>
                <w:sz w:val="20"/>
                <w:szCs w:val="20"/>
              </w:rPr>
              <w:fldChar w:fldCharType="begin">
                <w:ffData>
                  <w:name w:val="Text19"/>
                  <w:enabled/>
                  <w:calcOnExit w:val="0"/>
                  <w:textInput/>
                </w:ffData>
              </w:fldChar>
            </w:r>
            <w:bookmarkStart w:id="17" w:name="Text19"/>
            <w:r w:rsidRPr="009036B8">
              <w:rPr>
                <w:sz w:val="20"/>
                <w:szCs w:val="20"/>
              </w:rPr>
              <w:instrText xml:space="preserve"> FORMTEXT </w:instrText>
            </w:r>
            <w:r w:rsidRPr="009036B8">
              <w:rPr>
                <w:sz w:val="20"/>
                <w:szCs w:val="20"/>
              </w:rPr>
            </w:r>
            <w:r w:rsidRPr="009036B8">
              <w:rPr>
                <w:sz w:val="20"/>
                <w:szCs w:val="20"/>
              </w:rPr>
              <w:fldChar w:fldCharType="separate"/>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sz w:val="20"/>
                <w:szCs w:val="20"/>
              </w:rPr>
              <w:fldChar w:fldCharType="end"/>
            </w:r>
            <w:bookmarkEnd w:id="17"/>
          </w:p>
          <w:p w14:paraId="5CB852EE" w14:textId="77777777" w:rsidR="009B2C8D" w:rsidRPr="009036B8" w:rsidRDefault="009B2C8D" w:rsidP="00673A9A">
            <w:pPr>
              <w:rPr>
                <w:sz w:val="20"/>
                <w:szCs w:val="20"/>
              </w:rPr>
            </w:pPr>
          </w:p>
        </w:tc>
      </w:tr>
      <w:tr w:rsidR="009B2C8D" w14:paraId="61ED5FD2" w14:textId="77777777" w:rsidTr="00633563">
        <w:tc>
          <w:tcPr>
            <w:tcW w:w="2953" w:type="dxa"/>
            <w:shd w:val="clear" w:color="auto" w:fill="F2F2F2" w:themeFill="background1" w:themeFillShade="F2"/>
          </w:tcPr>
          <w:p w14:paraId="417E1005" w14:textId="00ED0827" w:rsidR="009B2C8D" w:rsidRPr="00C07A23" w:rsidRDefault="009B2C8D" w:rsidP="00673A9A">
            <w:pPr>
              <w:jc w:val="left"/>
              <w:rPr>
                <w:color w:val="17458F"/>
                <w:sz w:val="22"/>
                <w:szCs w:val="22"/>
              </w:rPr>
            </w:pPr>
            <w:r w:rsidRPr="00C07A23">
              <w:rPr>
                <w:color w:val="17458F"/>
                <w:sz w:val="22"/>
                <w:szCs w:val="22"/>
              </w:rPr>
              <w:t xml:space="preserve">Amount requested from other sources </w:t>
            </w:r>
            <w:r w:rsidRPr="00C07A23">
              <w:rPr>
                <w:i/>
                <w:iCs/>
                <w:color w:val="17458F"/>
                <w:sz w:val="22"/>
                <w:szCs w:val="22"/>
              </w:rPr>
              <w:t>(include sources and amounts)</w:t>
            </w:r>
          </w:p>
        </w:tc>
        <w:tc>
          <w:tcPr>
            <w:tcW w:w="6402" w:type="dxa"/>
          </w:tcPr>
          <w:p w14:paraId="687A567F" w14:textId="7860F88F" w:rsidR="009B2C8D" w:rsidRPr="009036B8" w:rsidRDefault="004F2613" w:rsidP="00673A9A">
            <w:pPr>
              <w:rPr>
                <w:sz w:val="20"/>
                <w:szCs w:val="20"/>
              </w:rPr>
            </w:pPr>
            <w:r w:rsidRPr="009036B8">
              <w:rPr>
                <w:sz w:val="20"/>
                <w:szCs w:val="20"/>
              </w:rPr>
              <w:fldChar w:fldCharType="begin">
                <w:ffData>
                  <w:name w:val="Text20"/>
                  <w:enabled/>
                  <w:calcOnExit w:val="0"/>
                  <w:textInput/>
                </w:ffData>
              </w:fldChar>
            </w:r>
            <w:bookmarkStart w:id="18" w:name="Text20"/>
            <w:r w:rsidRPr="009036B8">
              <w:rPr>
                <w:sz w:val="20"/>
                <w:szCs w:val="20"/>
              </w:rPr>
              <w:instrText xml:space="preserve"> FORMTEXT </w:instrText>
            </w:r>
            <w:r w:rsidRPr="009036B8">
              <w:rPr>
                <w:sz w:val="20"/>
                <w:szCs w:val="20"/>
              </w:rPr>
            </w:r>
            <w:r w:rsidRPr="009036B8">
              <w:rPr>
                <w:sz w:val="20"/>
                <w:szCs w:val="20"/>
              </w:rPr>
              <w:fldChar w:fldCharType="separate"/>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sz w:val="20"/>
                <w:szCs w:val="20"/>
              </w:rPr>
              <w:fldChar w:fldCharType="end"/>
            </w:r>
            <w:bookmarkEnd w:id="18"/>
          </w:p>
          <w:p w14:paraId="3639BA2A" w14:textId="77777777" w:rsidR="00D76C51" w:rsidRPr="009036B8" w:rsidRDefault="00D76C51" w:rsidP="00673A9A">
            <w:pPr>
              <w:rPr>
                <w:sz w:val="20"/>
                <w:szCs w:val="20"/>
              </w:rPr>
            </w:pPr>
          </w:p>
          <w:p w14:paraId="3DD226A7" w14:textId="77777777" w:rsidR="00D76C51" w:rsidRPr="009036B8" w:rsidRDefault="00D76C51" w:rsidP="00673A9A">
            <w:pPr>
              <w:rPr>
                <w:sz w:val="20"/>
                <w:szCs w:val="20"/>
              </w:rPr>
            </w:pPr>
          </w:p>
          <w:p w14:paraId="1C396BE8" w14:textId="77777777" w:rsidR="00D76C51" w:rsidRPr="009036B8" w:rsidRDefault="00D76C51" w:rsidP="00673A9A">
            <w:pPr>
              <w:rPr>
                <w:sz w:val="20"/>
                <w:szCs w:val="20"/>
              </w:rPr>
            </w:pPr>
          </w:p>
        </w:tc>
      </w:tr>
      <w:tr w:rsidR="009B2C8D" w14:paraId="548F65EC" w14:textId="77777777" w:rsidTr="00633563">
        <w:tc>
          <w:tcPr>
            <w:tcW w:w="2953" w:type="dxa"/>
            <w:shd w:val="clear" w:color="auto" w:fill="F2F2F2" w:themeFill="background1" w:themeFillShade="F2"/>
          </w:tcPr>
          <w:p w14:paraId="6A81F27F" w14:textId="1BC98FA8" w:rsidR="009B2C8D" w:rsidRPr="00C07A23" w:rsidRDefault="00D76C51" w:rsidP="00673A9A">
            <w:pPr>
              <w:jc w:val="left"/>
              <w:rPr>
                <w:color w:val="17458F"/>
                <w:sz w:val="22"/>
                <w:szCs w:val="22"/>
              </w:rPr>
            </w:pPr>
            <w:r w:rsidRPr="00C07A23">
              <w:rPr>
                <w:color w:val="17458F"/>
                <w:sz w:val="22"/>
                <w:szCs w:val="22"/>
              </w:rPr>
              <w:t>Desired f</w:t>
            </w:r>
            <w:r w:rsidR="009B2C8D" w:rsidRPr="00C07A23">
              <w:rPr>
                <w:color w:val="17458F"/>
                <w:sz w:val="22"/>
                <w:szCs w:val="22"/>
              </w:rPr>
              <w:t xml:space="preserve">unding </w:t>
            </w:r>
            <w:r w:rsidRPr="00C07A23">
              <w:rPr>
                <w:color w:val="17458F"/>
                <w:sz w:val="22"/>
                <w:szCs w:val="22"/>
              </w:rPr>
              <w:t>date</w:t>
            </w:r>
          </w:p>
        </w:tc>
        <w:tc>
          <w:tcPr>
            <w:tcW w:w="6402" w:type="dxa"/>
          </w:tcPr>
          <w:p w14:paraId="1640F1F8" w14:textId="3AEE508B" w:rsidR="009B2C8D" w:rsidRPr="009036B8" w:rsidRDefault="004F2613" w:rsidP="00673A9A">
            <w:pPr>
              <w:rPr>
                <w:sz w:val="20"/>
                <w:szCs w:val="20"/>
              </w:rPr>
            </w:pPr>
            <w:r w:rsidRPr="009036B8">
              <w:rPr>
                <w:sz w:val="20"/>
                <w:szCs w:val="20"/>
              </w:rPr>
              <w:fldChar w:fldCharType="begin">
                <w:ffData>
                  <w:name w:val="Text21"/>
                  <w:enabled/>
                  <w:calcOnExit w:val="0"/>
                  <w:textInput/>
                </w:ffData>
              </w:fldChar>
            </w:r>
            <w:bookmarkStart w:id="19" w:name="Text21"/>
            <w:r w:rsidRPr="009036B8">
              <w:rPr>
                <w:sz w:val="20"/>
                <w:szCs w:val="20"/>
              </w:rPr>
              <w:instrText xml:space="preserve"> FORMTEXT </w:instrText>
            </w:r>
            <w:r w:rsidRPr="009036B8">
              <w:rPr>
                <w:sz w:val="20"/>
                <w:szCs w:val="20"/>
              </w:rPr>
            </w:r>
            <w:r w:rsidRPr="009036B8">
              <w:rPr>
                <w:sz w:val="20"/>
                <w:szCs w:val="20"/>
              </w:rPr>
              <w:fldChar w:fldCharType="separate"/>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noProof/>
                <w:sz w:val="20"/>
                <w:szCs w:val="20"/>
              </w:rPr>
              <w:t> </w:t>
            </w:r>
            <w:r w:rsidRPr="009036B8">
              <w:rPr>
                <w:sz w:val="20"/>
                <w:szCs w:val="20"/>
              </w:rPr>
              <w:fldChar w:fldCharType="end"/>
            </w:r>
            <w:bookmarkEnd w:id="19"/>
          </w:p>
        </w:tc>
      </w:tr>
    </w:tbl>
    <w:p w14:paraId="0C284DB2" w14:textId="77777777" w:rsidR="00D76C51" w:rsidRDefault="00D76C51" w:rsidP="00D76C51">
      <w:pPr>
        <w:pStyle w:val="Footer"/>
        <w:jc w:val="right"/>
        <w:rPr>
          <w:color w:val="808080" w:themeColor="background1" w:themeShade="80"/>
          <w:sz w:val="10"/>
          <w:szCs w:val="10"/>
        </w:rPr>
      </w:pPr>
    </w:p>
    <w:p w14:paraId="684FA88F" w14:textId="37C498D7" w:rsidR="00D76C51" w:rsidRPr="009B2C8D" w:rsidRDefault="00D76C51" w:rsidP="00D76C51">
      <w:pPr>
        <w:pStyle w:val="Footer"/>
        <w:jc w:val="right"/>
        <w:rPr>
          <w:color w:val="808080" w:themeColor="background1" w:themeShade="80"/>
          <w:sz w:val="10"/>
          <w:szCs w:val="10"/>
        </w:rPr>
      </w:pPr>
      <w:r w:rsidRPr="009B2C8D">
        <w:rPr>
          <w:color w:val="808080" w:themeColor="background1" w:themeShade="80"/>
          <w:sz w:val="10"/>
          <w:szCs w:val="10"/>
        </w:rPr>
        <w:t xml:space="preserve">Document version September </w:t>
      </w:r>
      <w:r>
        <w:rPr>
          <w:color w:val="808080" w:themeColor="background1" w:themeShade="80"/>
          <w:sz w:val="10"/>
          <w:szCs w:val="10"/>
        </w:rPr>
        <w:t>2</w:t>
      </w:r>
      <w:r w:rsidRPr="009B2C8D">
        <w:rPr>
          <w:color w:val="808080" w:themeColor="background1" w:themeShade="80"/>
          <w:sz w:val="10"/>
          <w:szCs w:val="10"/>
        </w:rPr>
        <w:t>1, 2024</w:t>
      </w:r>
    </w:p>
    <w:p w14:paraId="228EDF09" w14:textId="77777777" w:rsidR="009B2C8D" w:rsidRPr="009B2C8D" w:rsidRDefault="009B2C8D" w:rsidP="009B2C8D"/>
    <w:sectPr w:rsidR="009B2C8D" w:rsidRPr="009B2C8D" w:rsidSect="00134A5E">
      <w:headerReference w:type="default" r:id="rId11"/>
      <w:footerReference w:type="even" r:id="rId12"/>
      <w:footerReference w:type="default" r:id="rId13"/>
      <w:pgSz w:w="12226" w:h="15840"/>
      <w:pgMar w:top="18" w:right="1440" w:bottom="864"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29680" w14:textId="77777777" w:rsidR="00AC4A8A" w:rsidRDefault="00AC4A8A" w:rsidP="007C6436">
      <w:r>
        <w:separator/>
      </w:r>
    </w:p>
  </w:endnote>
  <w:endnote w:type="continuationSeparator" w:id="0">
    <w:p w14:paraId="14BD6520" w14:textId="77777777" w:rsidR="00AC4A8A" w:rsidRDefault="00AC4A8A" w:rsidP="007C6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 w:name="+mn-ea">
    <w:panose1 w:val="020B0604020202020204"/>
    <w:charset w:val="00"/>
    <w:family w:val="roman"/>
    <w:pitch w:val="default"/>
  </w:font>
  <w:font w:name="Times New Roman (Headings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8739013"/>
      <w:docPartObj>
        <w:docPartGallery w:val="Page Numbers (Bottom of Page)"/>
        <w:docPartUnique/>
      </w:docPartObj>
    </w:sdtPr>
    <w:sdtContent>
      <w:p w14:paraId="78A4D27D" w14:textId="3C267950" w:rsidR="003B781B" w:rsidRDefault="003B781B" w:rsidP="00B34C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F37D1D6" w14:textId="77777777" w:rsidR="003B781B" w:rsidRDefault="003B781B" w:rsidP="003B78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52357271"/>
      <w:docPartObj>
        <w:docPartGallery w:val="Page Numbers (Bottom of Page)"/>
        <w:docPartUnique/>
      </w:docPartObj>
    </w:sdtPr>
    <w:sdtEndPr>
      <w:rPr>
        <w:rStyle w:val="PageNumber"/>
        <w:color w:val="156082" w:themeColor="accent1"/>
        <w:sz w:val="21"/>
        <w:szCs w:val="21"/>
      </w:rPr>
    </w:sdtEndPr>
    <w:sdtContent>
      <w:p w14:paraId="09221CE4" w14:textId="5CDCFD8D" w:rsidR="003B781B" w:rsidRPr="003B781B" w:rsidRDefault="003B781B" w:rsidP="00B34C17">
        <w:pPr>
          <w:pStyle w:val="Footer"/>
          <w:framePr w:wrap="none" w:vAnchor="text" w:hAnchor="margin" w:xAlign="right" w:y="1"/>
          <w:rPr>
            <w:rStyle w:val="PageNumber"/>
            <w:color w:val="156082" w:themeColor="accent1"/>
            <w:sz w:val="21"/>
            <w:szCs w:val="21"/>
          </w:rPr>
        </w:pPr>
        <w:r w:rsidRPr="003B781B">
          <w:rPr>
            <w:rStyle w:val="PageNumber"/>
            <w:color w:val="156082" w:themeColor="accent1"/>
            <w:sz w:val="21"/>
            <w:szCs w:val="21"/>
          </w:rPr>
          <w:fldChar w:fldCharType="begin"/>
        </w:r>
        <w:r w:rsidRPr="003B781B">
          <w:rPr>
            <w:rStyle w:val="PageNumber"/>
            <w:color w:val="156082" w:themeColor="accent1"/>
            <w:sz w:val="21"/>
            <w:szCs w:val="21"/>
          </w:rPr>
          <w:instrText xml:space="preserve"> PAGE </w:instrText>
        </w:r>
        <w:r w:rsidRPr="003B781B">
          <w:rPr>
            <w:rStyle w:val="PageNumber"/>
            <w:color w:val="156082" w:themeColor="accent1"/>
            <w:sz w:val="21"/>
            <w:szCs w:val="21"/>
          </w:rPr>
          <w:fldChar w:fldCharType="separate"/>
        </w:r>
        <w:r w:rsidRPr="003B781B">
          <w:rPr>
            <w:rStyle w:val="PageNumber"/>
            <w:noProof/>
            <w:color w:val="156082" w:themeColor="accent1"/>
            <w:sz w:val="21"/>
            <w:szCs w:val="21"/>
          </w:rPr>
          <w:t>1</w:t>
        </w:r>
        <w:r w:rsidRPr="003B781B">
          <w:rPr>
            <w:rStyle w:val="PageNumber"/>
            <w:color w:val="156082" w:themeColor="accent1"/>
            <w:sz w:val="21"/>
            <w:szCs w:val="21"/>
          </w:rPr>
          <w:fldChar w:fldCharType="end"/>
        </w:r>
      </w:p>
    </w:sdtContent>
  </w:sdt>
  <w:p w14:paraId="5BCFE54D" w14:textId="77777777" w:rsidR="003B781B" w:rsidRDefault="003B781B" w:rsidP="003B78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33825" w14:textId="77777777" w:rsidR="00AC4A8A" w:rsidRDefault="00AC4A8A" w:rsidP="007C6436">
      <w:r>
        <w:separator/>
      </w:r>
    </w:p>
  </w:footnote>
  <w:footnote w:type="continuationSeparator" w:id="0">
    <w:p w14:paraId="6D38E99C" w14:textId="77777777" w:rsidR="00AC4A8A" w:rsidRDefault="00AC4A8A" w:rsidP="007C6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9"/>
      <w:gridCol w:w="2943"/>
    </w:tblGrid>
    <w:tr w:rsidR="007C6436" w14:paraId="1B99ADB4" w14:textId="77777777" w:rsidTr="007C6436">
      <w:tc>
        <w:tcPr>
          <w:tcW w:w="6529" w:type="dxa"/>
        </w:tcPr>
        <w:p w14:paraId="4A5B4AEB" w14:textId="5F74638D" w:rsidR="00BC36D0" w:rsidRPr="005F7226" w:rsidRDefault="00BC36D0" w:rsidP="007C6436">
          <w:pPr>
            <w:pStyle w:val="Title"/>
            <w:rPr>
              <w:rFonts w:eastAsia="+mn-ea"/>
              <w:sz w:val="16"/>
              <w:szCs w:val="16"/>
            </w:rPr>
          </w:pPr>
        </w:p>
      </w:tc>
      <w:tc>
        <w:tcPr>
          <w:tcW w:w="2943" w:type="dxa"/>
        </w:tcPr>
        <w:p w14:paraId="2B55F4B6" w14:textId="7488E757" w:rsidR="00BC36D0" w:rsidRDefault="00BC36D0" w:rsidP="007C6436">
          <w:pPr>
            <w:pStyle w:val="NormalWeb"/>
            <w:rPr>
              <w:rFonts w:eastAsia="+mn-ea"/>
            </w:rPr>
          </w:pPr>
        </w:p>
      </w:tc>
    </w:tr>
    <w:tr w:rsidR="005F7226" w14:paraId="3556D774" w14:textId="77777777" w:rsidTr="00AB7955">
      <w:tc>
        <w:tcPr>
          <w:tcW w:w="6529" w:type="dxa"/>
        </w:tcPr>
        <w:p w14:paraId="28B352D8" w14:textId="77777777" w:rsidR="005F7226" w:rsidRPr="005F7226" w:rsidRDefault="005F7226" w:rsidP="005F7226">
          <w:pPr>
            <w:pStyle w:val="Title"/>
            <w:rPr>
              <w:rFonts w:eastAsia="+mn-ea"/>
              <w:sz w:val="16"/>
              <w:szCs w:val="16"/>
            </w:rPr>
          </w:pPr>
        </w:p>
      </w:tc>
      <w:tc>
        <w:tcPr>
          <w:tcW w:w="2943" w:type="dxa"/>
        </w:tcPr>
        <w:p w14:paraId="027DF619" w14:textId="77777777" w:rsidR="005F7226" w:rsidRDefault="005F7226" w:rsidP="005F7226">
          <w:pPr>
            <w:pStyle w:val="NormalWeb"/>
            <w:rPr>
              <w:rFonts w:eastAsia="+mn-ea"/>
            </w:rPr>
          </w:pPr>
        </w:p>
      </w:tc>
    </w:tr>
  </w:tbl>
  <w:p w14:paraId="020661BD" w14:textId="36E535BE" w:rsidR="00BC36D0" w:rsidRDefault="00BC36D0" w:rsidP="003B781B">
    <w:pPr>
      <w:pStyle w:val="NormalWe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6FB7"/>
    <w:multiLevelType w:val="hybridMultilevel"/>
    <w:tmpl w:val="3ADE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593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B9"/>
    <w:rsid w:val="00013C85"/>
    <w:rsid w:val="0004097B"/>
    <w:rsid w:val="00052BCD"/>
    <w:rsid w:val="000A5E99"/>
    <w:rsid w:val="000F2242"/>
    <w:rsid w:val="00134A5E"/>
    <w:rsid w:val="00216F3F"/>
    <w:rsid w:val="00282CD6"/>
    <w:rsid w:val="002A1D10"/>
    <w:rsid w:val="002C099A"/>
    <w:rsid w:val="002E7A1B"/>
    <w:rsid w:val="00302434"/>
    <w:rsid w:val="003151C3"/>
    <w:rsid w:val="00364053"/>
    <w:rsid w:val="003B5B9D"/>
    <w:rsid w:val="003B781B"/>
    <w:rsid w:val="003D6370"/>
    <w:rsid w:val="003E6F17"/>
    <w:rsid w:val="0040707D"/>
    <w:rsid w:val="00476417"/>
    <w:rsid w:val="004D6874"/>
    <w:rsid w:val="004F2613"/>
    <w:rsid w:val="00535A74"/>
    <w:rsid w:val="0057601A"/>
    <w:rsid w:val="00597EF7"/>
    <w:rsid w:val="005A7E18"/>
    <w:rsid w:val="005B18CC"/>
    <w:rsid w:val="005E13A1"/>
    <w:rsid w:val="005E18D2"/>
    <w:rsid w:val="005F7226"/>
    <w:rsid w:val="00633563"/>
    <w:rsid w:val="00635986"/>
    <w:rsid w:val="00636EE3"/>
    <w:rsid w:val="00672C0F"/>
    <w:rsid w:val="006A330E"/>
    <w:rsid w:val="007C6436"/>
    <w:rsid w:val="007D2E1C"/>
    <w:rsid w:val="00830C45"/>
    <w:rsid w:val="008641B7"/>
    <w:rsid w:val="009036B8"/>
    <w:rsid w:val="00966BE4"/>
    <w:rsid w:val="00986E9C"/>
    <w:rsid w:val="0099271D"/>
    <w:rsid w:val="009B2C8D"/>
    <w:rsid w:val="009F70B9"/>
    <w:rsid w:val="00A535D9"/>
    <w:rsid w:val="00A63632"/>
    <w:rsid w:val="00AC4A8A"/>
    <w:rsid w:val="00AD42BF"/>
    <w:rsid w:val="00B51B04"/>
    <w:rsid w:val="00B6384C"/>
    <w:rsid w:val="00B720C2"/>
    <w:rsid w:val="00B779B8"/>
    <w:rsid w:val="00BA7108"/>
    <w:rsid w:val="00BB18B2"/>
    <w:rsid w:val="00BB734E"/>
    <w:rsid w:val="00BC36D0"/>
    <w:rsid w:val="00BD4A12"/>
    <w:rsid w:val="00BE122B"/>
    <w:rsid w:val="00BE7455"/>
    <w:rsid w:val="00C07A23"/>
    <w:rsid w:val="00C94056"/>
    <w:rsid w:val="00CB3439"/>
    <w:rsid w:val="00CC571F"/>
    <w:rsid w:val="00D476C8"/>
    <w:rsid w:val="00D76C51"/>
    <w:rsid w:val="00DB1106"/>
    <w:rsid w:val="00DF7964"/>
    <w:rsid w:val="00E65E19"/>
    <w:rsid w:val="00EA3F72"/>
    <w:rsid w:val="00EB583C"/>
    <w:rsid w:val="00EC55C6"/>
    <w:rsid w:val="00EF15F3"/>
    <w:rsid w:val="00F14552"/>
    <w:rsid w:val="00F24260"/>
    <w:rsid w:val="00F40BB9"/>
    <w:rsid w:val="00F85E15"/>
    <w:rsid w:val="00FE5303"/>
    <w:rsid w:val="00FF3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B445C"/>
  <w15:chartTrackingRefBased/>
  <w15:docId w15:val="{5D771ED8-DC51-DB4D-A9D3-95B06F7F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563"/>
    <w:pPr>
      <w:jc w:val="both"/>
    </w:pPr>
    <w:rPr>
      <w:rFonts w:ascii="Open Sans" w:hAnsi="Open Sans" w:cs="Open Sans"/>
      <w:color w:val="222222"/>
    </w:rPr>
  </w:style>
  <w:style w:type="paragraph" w:styleId="Heading1">
    <w:name w:val="heading 1"/>
    <w:basedOn w:val="Normal"/>
    <w:next w:val="Normal"/>
    <w:link w:val="Heading1Char"/>
    <w:uiPriority w:val="9"/>
    <w:qFormat/>
    <w:rsid w:val="002C099A"/>
    <w:pPr>
      <w:keepNext/>
      <w:keepLines/>
      <w:spacing w:before="360" w:after="80"/>
      <w:outlineLvl w:val="0"/>
    </w:pPr>
    <w:rPr>
      <w:rFonts w:asciiTheme="majorHAnsi" w:eastAsia="+mn-ea" w:hAnsiTheme="majorHAnsi" w:cs="Times New Roman (Headings CS)"/>
      <w:color w:val="17458F"/>
      <w:sz w:val="40"/>
      <w:szCs w:val="40"/>
    </w:rPr>
  </w:style>
  <w:style w:type="paragraph" w:styleId="Heading2">
    <w:name w:val="heading 2"/>
    <w:basedOn w:val="Normal"/>
    <w:next w:val="Normal"/>
    <w:link w:val="Heading2Char"/>
    <w:uiPriority w:val="9"/>
    <w:unhideWhenUsed/>
    <w:qFormat/>
    <w:rsid w:val="003E6F17"/>
    <w:pPr>
      <w:spacing w:before="120" w:after="40"/>
      <w:outlineLvl w:val="1"/>
    </w:pPr>
    <w:rPr>
      <w:color w:val="17458F"/>
    </w:rPr>
  </w:style>
  <w:style w:type="paragraph" w:styleId="Heading3">
    <w:name w:val="heading 3"/>
    <w:basedOn w:val="Normal"/>
    <w:next w:val="Normal"/>
    <w:link w:val="Heading3Char"/>
    <w:uiPriority w:val="9"/>
    <w:semiHidden/>
    <w:unhideWhenUsed/>
    <w:qFormat/>
    <w:rsid w:val="009F70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0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0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0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0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0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0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99A"/>
    <w:rPr>
      <w:rFonts w:asciiTheme="majorHAnsi" w:eastAsia="+mn-ea" w:hAnsiTheme="majorHAnsi" w:cs="Times New Roman (Headings CS)"/>
      <w:color w:val="17458F"/>
      <w:sz w:val="40"/>
      <w:szCs w:val="40"/>
    </w:rPr>
  </w:style>
  <w:style w:type="character" w:customStyle="1" w:styleId="Heading2Char">
    <w:name w:val="Heading 2 Char"/>
    <w:basedOn w:val="DefaultParagraphFont"/>
    <w:link w:val="Heading2"/>
    <w:uiPriority w:val="9"/>
    <w:rsid w:val="003E6F17"/>
    <w:rPr>
      <w:rFonts w:ascii="Open Sans" w:hAnsi="Open Sans" w:cs="Open Sans"/>
      <w:color w:val="17458F"/>
    </w:rPr>
  </w:style>
  <w:style w:type="character" w:customStyle="1" w:styleId="Heading3Char">
    <w:name w:val="Heading 3 Char"/>
    <w:basedOn w:val="DefaultParagraphFont"/>
    <w:link w:val="Heading3"/>
    <w:uiPriority w:val="9"/>
    <w:semiHidden/>
    <w:rsid w:val="009F70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0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0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0B9"/>
    <w:rPr>
      <w:rFonts w:eastAsiaTheme="majorEastAsia" w:cstheme="majorBidi"/>
      <w:color w:val="272727" w:themeColor="text1" w:themeTint="D8"/>
    </w:rPr>
  </w:style>
  <w:style w:type="paragraph" w:styleId="Title">
    <w:name w:val="Title"/>
    <w:basedOn w:val="Normal"/>
    <w:next w:val="Normal"/>
    <w:link w:val="TitleChar"/>
    <w:uiPriority w:val="10"/>
    <w:qFormat/>
    <w:rsid w:val="007C6436"/>
    <w:pPr>
      <w:contextualSpacing/>
      <w:jc w:val="left"/>
    </w:pPr>
    <w:rPr>
      <w:rFonts w:asciiTheme="majorHAnsi" w:eastAsiaTheme="majorEastAsia" w:hAnsiTheme="majorHAnsi" w:cstheme="majorBidi"/>
      <w:color w:val="17458F"/>
      <w:spacing w:val="-10"/>
      <w:kern w:val="28"/>
      <w:sz w:val="56"/>
      <w:szCs w:val="56"/>
    </w:rPr>
  </w:style>
  <w:style w:type="character" w:customStyle="1" w:styleId="TitleChar">
    <w:name w:val="Title Char"/>
    <w:basedOn w:val="DefaultParagraphFont"/>
    <w:link w:val="Title"/>
    <w:uiPriority w:val="10"/>
    <w:rsid w:val="007C6436"/>
    <w:rPr>
      <w:rFonts w:asciiTheme="majorHAnsi" w:eastAsiaTheme="majorEastAsia" w:hAnsiTheme="majorHAnsi" w:cstheme="majorBidi"/>
      <w:color w:val="17458F"/>
      <w:spacing w:val="-10"/>
      <w:kern w:val="28"/>
      <w:sz w:val="56"/>
      <w:szCs w:val="56"/>
    </w:rPr>
  </w:style>
  <w:style w:type="paragraph" w:styleId="Subtitle">
    <w:name w:val="Subtitle"/>
    <w:basedOn w:val="Normal"/>
    <w:next w:val="Normal"/>
    <w:link w:val="SubtitleChar"/>
    <w:uiPriority w:val="11"/>
    <w:qFormat/>
    <w:rsid w:val="009F70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0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70B9"/>
    <w:rPr>
      <w:i/>
      <w:iCs/>
      <w:color w:val="404040" w:themeColor="text1" w:themeTint="BF"/>
    </w:rPr>
  </w:style>
  <w:style w:type="paragraph" w:styleId="ListParagraph">
    <w:name w:val="List Paragraph"/>
    <w:basedOn w:val="Normal"/>
    <w:uiPriority w:val="34"/>
    <w:qFormat/>
    <w:rsid w:val="009F70B9"/>
    <w:pPr>
      <w:ind w:left="720"/>
      <w:contextualSpacing/>
    </w:pPr>
  </w:style>
  <w:style w:type="character" w:styleId="IntenseEmphasis">
    <w:name w:val="Intense Emphasis"/>
    <w:basedOn w:val="DefaultParagraphFont"/>
    <w:uiPriority w:val="21"/>
    <w:qFormat/>
    <w:rsid w:val="009F70B9"/>
    <w:rPr>
      <w:i/>
      <w:iCs/>
      <w:color w:val="0F4761" w:themeColor="accent1" w:themeShade="BF"/>
    </w:rPr>
  </w:style>
  <w:style w:type="paragraph" w:styleId="IntenseQuote">
    <w:name w:val="Intense Quote"/>
    <w:basedOn w:val="Normal"/>
    <w:next w:val="Normal"/>
    <w:link w:val="IntenseQuoteChar"/>
    <w:uiPriority w:val="30"/>
    <w:qFormat/>
    <w:rsid w:val="009F7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0B9"/>
    <w:rPr>
      <w:i/>
      <w:iCs/>
      <w:color w:val="0F4761" w:themeColor="accent1" w:themeShade="BF"/>
    </w:rPr>
  </w:style>
  <w:style w:type="character" w:styleId="IntenseReference">
    <w:name w:val="Intense Reference"/>
    <w:basedOn w:val="DefaultParagraphFont"/>
    <w:uiPriority w:val="32"/>
    <w:qFormat/>
    <w:rsid w:val="009F70B9"/>
    <w:rPr>
      <w:b/>
      <w:bCs/>
      <w:smallCaps/>
      <w:color w:val="0F4761" w:themeColor="accent1" w:themeShade="BF"/>
      <w:spacing w:val="5"/>
    </w:rPr>
  </w:style>
  <w:style w:type="character" w:styleId="Hyperlink">
    <w:name w:val="Hyperlink"/>
    <w:basedOn w:val="DefaultParagraphFont"/>
    <w:uiPriority w:val="99"/>
    <w:unhideWhenUsed/>
    <w:rsid w:val="009F70B9"/>
    <w:rPr>
      <w:color w:val="467886" w:themeColor="hyperlink"/>
      <w:u w:val="single"/>
    </w:rPr>
  </w:style>
  <w:style w:type="character" w:styleId="UnresolvedMention">
    <w:name w:val="Unresolved Mention"/>
    <w:basedOn w:val="DefaultParagraphFont"/>
    <w:uiPriority w:val="99"/>
    <w:semiHidden/>
    <w:unhideWhenUsed/>
    <w:rsid w:val="009F70B9"/>
    <w:rPr>
      <w:color w:val="605E5C"/>
      <w:shd w:val="clear" w:color="auto" w:fill="E1DFDD"/>
    </w:rPr>
  </w:style>
  <w:style w:type="table" w:styleId="TableGrid">
    <w:name w:val="Table Grid"/>
    <w:basedOn w:val="TableNormal"/>
    <w:uiPriority w:val="39"/>
    <w:rsid w:val="009F7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36D0"/>
    <w:pPr>
      <w:tabs>
        <w:tab w:val="center" w:pos="4680"/>
        <w:tab w:val="right" w:pos="9360"/>
      </w:tabs>
    </w:pPr>
  </w:style>
  <w:style w:type="character" w:customStyle="1" w:styleId="HeaderChar">
    <w:name w:val="Header Char"/>
    <w:basedOn w:val="DefaultParagraphFont"/>
    <w:link w:val="Header"/>
    <w:uiPriority w:val="99"/>
    <w:rsid w:val="00BC36D0"/>
  </w:style>
  <w:style w:type="paragraph" w:styleId="Footer">
    <w:name w:val="footer"/>
    <w:basedOn w:val="Normal"/>
    <w:link w:val="FooterChar"/>
    <w:uiPriority w:val="99"/>
    <w:unhideWhenUsed/>
    <w:rsid w:val="00BC36D0"/>
    <w:pPr>
      <w:tabs>
        <w:tab w:val="center" w:pos="4680"/>
        <w:tab w:val="right" w:pos="9360"/>
      </w:tabs>
    </w:pPr>
  </w:style>
  <w:style w:type="character" w:customStyle="1" w:styleId="FooterChar">
    <w:name w:val="Footer Char"/>
    <w:basedOn w:val="DefaultParagraphFont"/>
    <w:link w:val="Footer"/>
    <w:uiPriority w:val="99"/>
    <w:rsid w:val="00BC36D0"/>
  </w:style>
  <w:style w:type="paragraph" w:styleId="NormalWeb">
    <w:name w:val="Normal (Web)"/>
    <w:basedOn w:val="Normal"/>
    <w:uiPriority w:val="99"/>
    <w:unhideWhenUsed/>
    <w:rsid w:val="00BC36D0"/>
    <w:pPr>
      <w:spacing w:before="100" w:beforeAutospacing="1" w:after="100" w:afterAutospacing="1"/>
    </w:pPr>
    <w:rPr>
      <w:rFonts w:ascii="Times New Roman" w:eastAsia="Times New Roman" w:hAnsi="Times New Roman" w:cs="Times New Roman"/>
      <w:kern w:val="0"/>
      <w14:ligatures w14:val="none"/>
    </w:rPr>
  </w:style>
  <w:style w:type="paragraph" w:customStyle="1" w:styleId="Style1">
    <w:name w:val="Style1"/>
    <w:basedOn w:val="Footer"/>
    <w:qFormat/>
    <w:rsid w:val="009B2C8D"/>
    <w:rPr>
      <w:sz w:val="10"/>
    </w:rPr>
  </w:style>
  <w:style w:type="character" w:styleId="FollowedHyperlink">
    <w:name w:val="FollowedHyperlink"/>
    <w:basedOn w:val="DefaultParagraphFont"/>
    <w:uiPriority w:val="99"/>
    <w:semiHidden/>
    <w:unhideWhenUsed/>
    <w:rsid w:val="00EA3F72"/>
    <w:rPr>
      <w:color w:val="96607D" w:themeColor="followedHyperlink"/>
      <w:u w:val="single"/>
    </w:rPr>
  </w:style>
  <w:style w:type="character" w:styleId="PageNumber">
    <w:name w:val="page number"/>
    <w:basedOn w:val="DefaultParagraphFont"/>
    <w:uiPriority w:val="99"/>
    <w:semiHidden/>
    <w:unhideWhenUsed/>
    <w:rsid w:val="003B7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02269">
      <w:bodyDiv w:val="1"/>
      <w:marLeft w:val="0"/>
      <w:marRight w:val="0"/>
      <w:marTop w:val="0"/>
      <w:marBottom w:val="0"/>
      <w:divBdr>
        <w:top w:val="none" w:sz="0" w:space="0" w:color="auto"/>
        <w:left w:val="none" w:sz="0" w:space="0" w:color="auto"/>
        <w:bottom w:val="none" w:sz="0" w:space="0" w:color="auto"/>
        <w:right w:val="none" w:sz="0" w:space="0" w:color="auto"/>
      </w:divBdr>
    </w:div>
    <w:div w:id="10614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tary.org/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sident@tdrotary.com" TargetMode="External"/><Relationship Id="rId4" Type="http://schemas.openxmlformats.org/officeDocument/2006/relationships/webSettings" Target="webSettings.xml"/><Relationship Id="rId9" Type="http://schemas.openxmlformats.org/officeDocument/2006/relationships/hyperlink" Target="http://www.tdrotar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468</Words>
  <Characters>2305</Characters>
  <Application>Microsoft Office Word</Application>
  <DocSecurity>0</DocSecurity>
  <Lines>576</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Stafford</dc:creator>
  <cp:keywords/>
  <dc:description/>
  <cp:lastModifiedBy>Roy Stafford</cp:lastModifiedBy>
  <cp:revision>5</cp:revision>
  <dcterms:created xsi:type="dcterms:W3CDTF">2024-11-09T20:10:00Z</dcterms:created>
  <dcterms:modified xsi:type="dcterms:W3CDTF">2024-11-09T20:45:00Z</dcterms:modified>
</cp:coreProperties>
</file>