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AE3BF" w14:textId="0B018E46" w:rsidR="00691C46" w:rsidRDefault="004A2F1F">
      <w:r w:rsidRPr="004A2F1F">
        <w:rPr>
          <w:noProof/>
        </w:rPr>
        <w:drawing>
          <wp:inline distT="0" distB="0" distL="0" distR="0" wp14:anchorId="48077DC3" wp14:editId="7A6D7332">
            <wp:extent cx="2587646" cy="1028700"/>
            <wp:effectExtent l="0" t="0" r="3175" b="0"/>
            <wp:docPr id="261605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1590" cy="1038219"/>
                    </a:xfrm>
                    <a:prstGeom prst="rect">
                      <a:avLst/>
                    </a:prstGeom>
                    <a:noFill/>
                    <a:ln>
                      <a:noFill/>
                    </a:ln>
                  </pic:spPr>
                </pic:pic>
              </a:graphicData>
            </a:graphic>
          </wp:inline>
        </w:drawing>
      </w:r>
    </w:p>
    <w:p w14:paraId="50B7F8C7" w14:textId="77777777" w:rsidR="004A2F1F" w:rsidRDefault="004A2F1F"/>
    <w:p w14:paraId="09DB5C6A" w14:textId="4EB0C63E" w:rsidR="004A2F1F" w:rsidRDefault="004A2F1F" w:rsidP="004A2F1F">
      <w:pPr>
        <w:pStyle w:val="Title"/>
        <w:jc w:val="center"/>
      </w:pPr>
      <w:r>
        <w:t xml:space="preserve">Community </w:t>
      </w:r>
      <w:r w:rsidR="008517BD">
        <w:t>Event Notification</w:t>
      </w:r>
      <w:r>
        <w:t xml:space="preserve"> Application</w:t>
      </w:r>
      <w:r w:rsidR="008517BD">
        <w:t xml:space="preserve"> Rotary Sign Board</w:t>
      </w:r>
    </w:p>
    <w:p w14:paraId="66C704EB" w14:textId="77777777" w:rsidR="00E65FD5" w:rsidRPr="00E65FD5" w:rsidRDefault="00E65FD5" w:rsidP="00E65FD5"/>
    <w:p w14:paraId="6A729DC4" w14:textId="00E29074" w:rsidR="004A2F1F" w:rsidRDefault="008517BD" w:rsidP="004A2F1F">
      <w:pPr>
        <w:rPr>
          <w:sz w:val="24"/>
          <w:szCs w:val="24"/>
        </w:rPr>
      </w:pPr>
      <w:r>
        <w:rPr>
          <w:sz w:val="24"/>
          <w:szCs w:val="24"/>
        </w:rPr>
        <w:t xml:space="preserve">The Rotary Club of Portola maintains a sign board on the corner of W. Sierra Avenue and Gulling Street. The purpose of this sign is to inform the public about Rotary events. The Portola Rotary supports community events and, when available, will assist with approved messaging from event organizers to be displayed on the Rotary sign. </w:t>
      </w:r>
    </w:p>
    <w:p w14:paraId="31436391" w14:textId="4C94BA8F" w:rsidR="00E774FC" w:rsidRDefault="008517BD" w:rsidP="004A2F1F">
      <w:pPr>
        <w:rPr>
          <w:sz w:val="24"/>
          <w:szCs w:val="24"/>
        </w:rPr>
      </w:pPr>
      <w:r>
        <w:rPr>
          <w:sz w:val="24"/>
          <w:szCs w:val="24"/>
        </w:rPr>
        <w:t xml:space="preserve">All messaging requests need to be provided to the Portola Rotary Club at least </w:t>
      </w:r>
      <w:r w:rsidR="00E774FC">
        <w:rPr>
          <w:b/>
          <w:bCs/>
          <w:sz w:val="24"/>
          <w:szCs w:val="24"/>
          <w:u w:val="single"/>
        </w:rPr>
        <w:t>45</w:t>
      </w:r>
      <w:r w:rsidRPr="00E774FC">
        <w:rPr>
          <w:b/>
          <w:bCs/>
          <w:sz w:val="24"/>
          <w:szCs w:val="24"/>
          <w:u w:val="single"/>
        </w:rPr>
        <w:t xml:space="preserve"> days</w:t>
      </w:r>
      <w:r>
        <w:rPr>
          <w:sz w:val="24"/>
          <w:szCs w:val="24"/>
        </w:rPr>
        <w:t xml:space="preserve"> in advance for review and approval by club membership and the Board of Directors. Priority is given to </w:t>
      </w:r>
      <w:r w:rsidR="00E774FC">
        <w:rPr>
          <w:sz w:val="24"/>
          <w:szCs w:val="24"/>
        </w:rPr>
        <w:t xml:space="preserve">large annual or one-time </w:t>
      </w:r>
      <w:r>
        <w:rPr>
          <w:sz w:val="24"/>
          <w:szCs w:val="24"/>
        </w:rPr>
        <w:t>community events conducted by the City of Portola, Portola School District, Health related activities, and events serving the community interests.</w:t>
      </w:r>
      <w:r w:rsidR="00E774FC">
        <w:rPr>
          <w:sz w:val="24"/>
          <w:szCs w:val="24"/>
        </w:rPr>
        <w:t xml:space="preserve"> </w:t>
      </w:r>
    </w:p>
    <w:p w14:paraId="63F37327" w14:textId="42468049" w:rsidR="004A2F1F" w:rsidRPr="00E65FD5" w:rsidRDefault="008517BD" w:rsidP="004A2F1F">
      <w:pPr>
        <w:rPr>
          <w:sz w:val="24"/>
          <w:szCs w:val="24"/>
        </w:rPr>
      </w:pPr>
      <w:r>
        <w:rPr>
          <w:sz w:val="24"/>
          <w:szCs w:val="24"/>
        </w:rPr>
        <w:t xml:space="preserve"> </w:t>
      </w:r>
    </w:p>
    <w:p w14:paraId="6AC46F23" w14:textId="6F75F2BE" w:rsidR="004A2F1F" w:rsidRPr="00E65FD5" w:rsidRDefault="00E774FC" w:rsidP="004A2F1F">
      <w:pPr>
        <w:pStyle w:val="NoSpacing"/>
        <w:numPr>
          <w:ilvl w:val="0"/>
          <w:numId w:val="1"/>
        </w:numPr>
        <w:rPr>
          <w:sz w:val="24"/>
          <w:szCs w:val="24"/>
        </w:rPr>
      </w:pPr>
      <w:r>
        <w:rPr>
          <w:sz w:val="24"/>
          <w:szCs w:val="24"/>
        </w:rPr>
        <w:t>Name of event</w:t>
      </w:r>
      <w:r w:rsidR="008A50D8">
        <w:rPr>
          <w:sz w:val="24"/>
          <w:szCs w:val="24"/>
        </w:rPr>
        <w:t>:</w:t>
      </w:r>
    </w:p>
    <w:p w14:paraId="3FB25D36" w14:textId="77777777" w:rsidR="004A2F1F" w:rsidRPr="00E65FD5" w:rsidRDefault="004A2F1F" w:rsidP="004A2F1F">
      <w:pPr>
        <w:pStyle w:val="NoSpacing"/>
        <w:rPr>
          <w:sz w:val="24"/>
          <w:szCs w:val="24"/>
        </w:rPr>
      </w:pPr>
    </w:p>
    <w:p w14:paraId="21E08FEE" w14:textId="673821CF" w:rsidR="004A2F1F" w:rsidRPr="00E65FD5" w:rsidRDefault="00E774FC" w:rsidP="004A2F1F">
      <w:pPr>
        <w:pStyle w:val="NoSpacing"/>
        <w:numPr>
          <w:ilvl w:val="0"/>
          <w:numId w:val="1"/>
        </w:numPr>
        <w:rPr>
          <w:sz w:val="24"/>
          <w:szCs w:val="24"/>
        </w:rPr>
      </w:pPr>
      <w:r>
        <w:rPr>
          <w:sz w:val="24"/>
          <w:szCs w:val="24"/>
        </w:rPr>
        <w:t>Event date</w:t>
      </w:r>
      <w:r w:rsidR="008A50D8">
        <w:rPr>
          <w:sz w:val="24"/>
          <w:szCs w:val="24"/>
        </w:rPr>
        <w:t>:</w:t>
      </w:r>
    </w:p>
    <w:p w14:paraId="0E1597EA" w14:textId="77777777" w:rsidR="004A2F1F" w:rsidRPr="00E65FD5" w:rsidRDefault="004A2F1F" w:rsidP="004A2F1F">
      <w:pPr>
        <w:pStyle w:val="ListParagraph"/>
        <w:rPr>
          <w:sz w:val="24"/>
          <w:szCs w:val="24"/>
        </w:rPr>
      </w:pPr>
    </w:p>
    <w:p w14:paraId="15483493" w14:textId="0304B8F4" w:rsidR="004A2F1F" w:rsidRDefault="00E774FC" w:rsidP="004A2F1F">
      <w:pPr>
        <w:pStyle w:val="NoSpacing"/>
        <w:numPr>
          <w:ilvl w:val="0"/>
          <w:numId w:val="1"/>
        </w:numPr>
        <w:rPr>
          <w:sz w:val="24"/>
          <w:szCs w:val="24"/>
        </w:rPr>
      </w:pPr>
      <w:r>
        <w:rPr>
          <w:sz w:val="24"/>
          <w:szCs w:val="24"/>
        </w:rPr>
        <w:t>Goal of the event (fundraiser, blood drive, health fair, etc.)</w:t>
      </w:r>
      <w:r w:rsidR="008A50D8">
        <w:rPr>
          <w:sz w:val="24"/>
          <w:szCs w:val="24"/>
        </w:rPr>
        <w:t>:</w:t>
      </w:r>
    </w:p>
    <w:p w14:paraId="09A80EA1" w14:textId="77777777" w:rsidR="00E774FC" w:rsidRDefault="00E774FC" w:rsidP="00E774FC">
      <w:pPr>
        <w:pStyle w:val="ListParagraph"/>
        <w:rPr>
          <w:sz w:val="24"/>
          <w:szCs w:val="24"/>
        </w:rPr>
      </w:pPr>
    </w:p>
    <w:p w14:paraId="58A9EAF8" w14:textId="10BECE80" w:rsidR="00E774FC" w:rsidRPr="00E65FD5" w:rsidRDefault="00E774FC" w:rsidP="004A2F1F">
      <w:pPr>
        <w:pStyle w:val="NoSpacing"/>
        <w:numPr>
          <w:ilvl w:val="0"/>
          <w:numId w:val="1"/>
        </w:numPr>
        <w:rPr>
          <w:sz w:val="24"/>
          <w:szCs w:val="24"/>
        </w:rPr>
      </w:pPr>
      <w:r>
        <w:rPr>
          <w:sz w:val="24"/>
          <w:szCs w:val="24"/>
        </w:rPr>
        <w:t>Event message requested</w:t>
      </w:r>
      <w:r w:rsidR="008A50D8">
        <w:rPr>
          <w:sz w:val="24"/>
          <w:szCs w:val="24"/>
        </w:rPr>
        <w:t xml:space="preserve"> – please be concise due to sign space:</w:t>
      </w:r>
    </w:p>
    <w:p w14:paraId="32E0DE8E" w14:textId="77777777" w:rsidR="00E65FD5" w:rsidRPr="00E65FD5" w:rsidRDefault="00E65FD5" w:rsidP="00E65FD5">
      <w:pPr>
        <w:pStyle w:val="ListParagraph"/>
        <w:rPr>
          <w:sz w:val="24"/>
          <w:szCs w:val="24"/>
        </w:rPr>
      </w:pPr>
    </w:p>
    <w:p w14:paraId="65BD8695" w14:textId="51D3934D" w:rsidR="00E65FD5" w:rsidRDefault="00E65FD5" w:rsidP="004A2F1F">
      <w:pPr>
        <w:pStyle w:val="NoSpacing"/>
        <w:numPr>
          <w:ilvl w:val="0"/>
          <w:numId w:val="1"/>
        </w:numPr>
        <w:rPr>
          <w:sz w:val="24"/>
          <w:szCs w:val="24"/>
        </w:rPr>
      </w:pPr>
      <w:r w:rsidRPr="00E65FD5">
        <w:rPr>
          <w:sz w:val="24"/>
          <w:szCs w:val="24"/>
        </w:rPr>
        <w:t>Contact name, phone number, and email address</w:t>
      </w:r>
    </w:p>
    <w:p w14:paraId="116441AC" w14:textId="77777777" w:rsidR="008A50D8" w:rsidRDefault="008A50D8" w:rsidP="008A50D8">
      <w:pPr>
        <w:pStyle w:val="ListParagraph"/>
        <w:rPr>
          <w:sz w:val="24"/>
          <w:szCs w:val="24"/>
        </w:rPr>
      </w:pPr>
    </w:p>
    <w:p w14:paraId="43117FE5" w14:textId="5A416962" w:rsidR="008A50D8" w:rsidRPr="00E65FD5" w:rsidRDefault="008A50D8" w:rsidP="008A50D8">
      <w:pPr>
        <w:pStyle w:val="NoSpacing"/>
        <w:rPr>
          <w:sz w:val="24"/>
          <w:szCs w:val="24"/>
        </w:rPr>
      </w:pPr>
      <w:r>
        <w:rPr>
          <w:sz w:val="24"/>
          <w:szCs w:val="24"/>
        </w:rPr>
        <w:t>Approved event postings will remain on the Rotary board for a maximum of 2 weeks prior to the event date.</w:t>
      </w:r>
    </w:p>
    <w:sectPr w:rsidR="008A50D8" w:rsidRPr="00E65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348DF"/>
    <w:multiLevelType w:val="hybridMultilevel"/>
    <w:tmpl w:val="99803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22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1F"/>
    <w:rsid w:val="000041F0"/>
    <w:rsid w:val="004A2F1F"/>
    <w:rsid w:val="00691C46"/>
    <w:rsid w:val="008517BD"/>
    <w:rsid w:val="008A50D8"/>
    <w:rsid w:val="008C5BBD"/>
    <w:rsid w:val="008E758B"/>
    <w:rsid w:val="00D06E17"/>
    <w:rsid w:val="00D27B37"/>
    <w:rsid w:val="00E65FD5"/>
    <w:rsid w:val="00E7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E05F"/>
  <w15:chartTrackingRefBased/>
  <w15:docId w15:val="{CA32B389-A004-47A4-9865-A320A90D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F1F"/>
    <w:rPr>
      <w:rFonts w:eastAsiaTheme="majorEastAsia" w:cstheme="majorBidi"/>
      <w:color w:val="272727" w:themeColor="text1" w:themeTint="D8"/>
    </w:rPr>
  </w:style>
  <w:style w:type="paragraph" w:styleId="Title">
    <w:name w:val="Title"/>
    <w:basedOn w:val="Normal"/>
    <w:next w:val="Normal"/>
    <w:link w:val="TitleChar"/>
    <w:uiPriority w:val="10"/>
    <w:qFormat/>
    <w:rsid w:val="004A2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F1F"/>
    <w:pPr>
      <w:spacing w:before="160"/>
      <w:jc w:val="center"/>
    </w:pPr>
    <w:rPr>
      <w:i/>
      <w:iCs/>
      <w:color w:val="404040" w:themeColor="text1" w:themeTint="BF"/>
    </w:rPr>
  </w:style>
  <w:style w:type="character" w:customStyle="1" w:styleId="QuoteChar">
    <w:name w:val="Quote Char"/>
    <w:basedOn w:val="DefaultParagraphFont"/>
    <w:link w:val="Quote"/>
    <w:uiPriority w:val="29"/>
    <w:rsid w:val="004A2F1F"/>
    <w:rPr>
      <w:i/>
      <w:iCs/>
      <w:color w:val="404040" w:themeColor="text1" w:themeTint="BF"/>
    </w:rPr>
  </w:style>
  <w:style w:type="paragraph" w:styleId="ListParagraph">
    <w:name w:val="List Paragraph"/>
    <w:basedOn w:val="Normal"/>
    <w:uiPriority w:val="34"/>
    <w:qFormat/>
    <w:rsid w:val="004A2F1F"/>
    <w:pPr>
      <w:ind w:left="720"/>
      <w:contextualSpacing/>
    </w:pPr>
  </w:style>
  <w:style w:type="character" w:styleId="IntenseEmphasis">
    <w:name w:val="Intense Emphasis"/>
    <w:basedOn w:val="DefaultParagraphFont"/>
    <w:uiPriority w:val="21"/>
    <w:qFormat/>
    <w:rsid w:val="004A2F1F"/>
    <w:rPr>
      <w:i/>
      <w:iCs/>
      <w:color w:val="0F4761" w:themeColor="accent1" w:themeShade="BF"/>
    </w:rPr>
  </w:style>
  <w:style w:type="paragraph" w:styleId="IntenseQuote">
    <w:name w:val="Intense Quote"/>
    <w:basedOn w:val="Normal"/>
    <w:next w:val="Normal"/>
    <w:link w:val="IntenseQuoteChar"/>
    <w:uiPriority w:val="30"/>
    <w:qFormat/>
    <w:rsid w:val="004A2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F1F"/>
    <w:rPr>
      <w:i/>
      <w:iCs/>
      <w:color w:val="0F4761" w:themeColor="accent1" w:themeShade="BF"/>
    </w:rPr>
  </w:style>
  <w:style w:type="character" w:styleId="IntenseReference">
    <w:name w:val="Intense Reference"/>
    <w:basedOn w:val="DefaultParagraphFont"/>
    <w:uiPriority w:val="32"/>
    <w:qFormat/>
    <w:rsid w:val="004A2F1F"/>
    <w:rPr>
      <w:b/>
      <w:bCs/>
      <w:smallCaps/>
      <w:color w:val="0F4761" w:themeColor="accent1" w:themeShade="BF"/>
      <w:spacing w:val="5"/>
    </w:rPr>
  </w:style>
  <w:style w:type="paragraph" w:styleId="NoSpacing">
    <w:name w:val="No Spacing"/>
    <w:uiPriority w:val="1"/>
    <w:qFormat/>
    <w:rsid w:val="004A2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McCoy</dc:creator>
  <cp:keywords/>
  <dc:description/>
  <cp:lastModifiedBy>Elizabeth Cruse</cp:lastModifiedBy>
  <cp:revision>2</cp:revision>
  <cp:lastPrinted>2024-08-13T23:22:00Z</cp:lastPrinted>
  <dcterms:created xsi:type="dcterms:W3CDTF">2024-11-19T23:20:00Z</dcterms:created>
  <dcterms:modified xsi:type="dcterms:W3CDTF">2024-11-19T23:20:00Z</dcterms:modified>
</cp:coreProperties>
</file>