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220" w:type="pct"/>
        <w:tblLook w:val="0660" w:firstRow="1" w:lastRow="1" w:firstColumn="0" w:lastColumn="0" w:noHBand="1" w:noVBand="1"/>
        <w:tblDescription w:val="Title"/>
      </w:tblPr>
      <w:tblGrid>
        <w:gridCol w:w="6955"/>
      </w:tblGrid>
      <w:tr w:rsidR="00505A40" w:rsidRPr="00505A40" w14:paraId="68D6D24C"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2263C705" w14:textId="77777777" w:rsidR="005D5BF5" w:rsidRPr="00505A40" w:rsidRDefault="005D5BF5">
            <w:pPr>
              <w:pStyle w:val="TableSpace"/>
              <w:rPr>
                <w:color w:val="000000" w:themeColor="text1"/>
              </w:rPr>
            </w:pPr>
          </w:p>
        </w:tc>
      </w:tr>
      <w:tr w:rsidR="00505A40" w:rsidRPr="00505A40" w14:paraId="73723133" w14:textId="77777777" w:rsidTr="005D5BF5">
        <w:tc>
          <w:tcPr>
            <w:tcW w:w="5000" w:type="pct"/>
          </w:tcPr>
          <w:p w14:paraId="144E9264" w14:textId="27C314FA" w:rsidR="005D5BF5" w:rsidRDefault="00192C30">
            <w:pPr>
              <w:pStyle w:val="Title"/>
              <w:rPr>
                <w:color w:val="000000" w:themeColor="text1"/>
              </w:rPr>
            </w:pPr>
            <w:r>
              <w:rPr>
                <w:color w:val="000000" w:themeColor="text1"/>
              </w:rPr>
              <w:t>JANUARY 2019</w:t>
            </w:r>
          </w:p>
          <w:p w14:paraId="2552C592" w14:textId="03E5931F" w:rsidR="00A52A43" w:rsidRPr="00A52A43" w:rsidRDefault="00A2162E">
            <w:pPr>
              <w:pStyle w:val="Title"/>
              <w:rPr>
                <w:color w:val="000000" w:themeColor="text1"/>
                <w:sz w:val="24"/>
                <w:szCs w:val="24"/>
              </w:rPr>
            </w:pPr>
            <w:r>
              <w:rPr>
                <w:color w:val="000000" w:themeColor="text1"/>
                <w:sz w:val="24"/>
                <w:szCs w:val="24"/>
              </w:rPr>
              <w:t>ROTARY AWARENESS MONTH</w:t>
            </w:r>
          </w:p>
        </w:tc>
      </w:tr>
      <w:tr w:rsidR="00505A40" w:rsidRPr="00505A40" w14:paraId="048AFC9D"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7ED67672" w14:textId="77777777" w:rsidR="005D5BF5" w:rsidRPr="00505A40" w:rsidRDefault="005D5BF5">
            <w:pPr>
              <w:pStyle w:val="TableSpace"/>
              <w:rPr>
                <w:color w:val="000000" w:themeColor="text1"/>
              </w:rPr>
            </w:pPr>
          </w:p>
        </w:tc>
      </w:tr>
    </w:tbl>
    <w:p w14:paraId="6309B6A0" w14:textId="22B38F21" w:rsidR="005D5BF5" w:rsidRPr="00BF089C" w:rsidRDefault="00505A40">
      <w:pPr>
        <w:pStyle w:val="Organization"/>
        <w:rPr>
          <w:b/>
          <w:color w:val="0C4D68" w:themeColor="text2"/>
          <w:sz w:val="44"/>
          <w:szCs w:val="44"/>
        </w:rPr>
      </w:pPr>
      <w:r w:rsidRPr="00BF089C">
        <w:rPr>
          <w:b/>
          <w:color w:val="0C4D68" w:themeColor="text2"/>
          <w:sz w:val="44"/>
          <w:szCs w:val="44"/>
        </w:rPr>
        <w:t>R</w:t>
      </w:r>
      <w:r w:rsidR="00D32517" w:rsidRPr="00BF089C">
        <w:rPr>
          <w:b/>
          <w:noProof/>
          <w:color w:val="0C4D68" w:themeColor="text2"/>
          <w:sz w:val="44"/>
          <w:szCs w:val="44"/>
        </w:rPr>
        <mc:AlternateContent>
          <mc:Choice Requires="wps">
            <w:drawing>
              <wp:anchor distT="0" distB="0" distL="114300" distR="114300" simplePos="0" relativeHeight="251663360" behindDoc="0" locked="0" layoutInCell="1" allowOverlap="0" wp14:anchorId="7B7E6320" wp14:editId="3AADCB5F">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B256F" w14:textId="77777777" w:rsidR="005D5BF5" w:rsidRDefault="00D32517">
                            <w:pPr>
                              <w:pStyle w:val="Photo"/>
                            </w:pPr>
                            <w:r>
                              <w:rPr>
                                <w:noProof/>
                              </w:rPr>
                              <w:drawing>
                                <wp:inline distT="0" distB="0" distL="0" distR="0" wp14:anchorId="2F8B9F20" wp14:editId="0A8D325F">
                                  <wp:extent cx="1922383" cy="695325"/>
                                  <wp:effectExtent l="76200" t="76200" r="78105" b="666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1941971" cy="70241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0BD7DB09" w14:textId="473F0A63" w:rsidR="005D5BF5" w:rsidRPr="00505A40" w:rsidRDefault="00D32517">
                            <w:pPr>
                              <w:pStyle w:val="Heading1"/>
                              <w:rPr>
                                <w:color w:val="000000" w:themeColor="text1"/>
                              </w:rPr>
                            </w:pPr>
                            <w:r w:rsidRPr="00505A40">
                              <w:rPr>
                                <w:color w:val="000000" w:themeColor="text1"/>
                              </w:rPr>
                              <w:t xml:space="preserve">Upcoming </w:t>
                            </w:r>
                            <w:r w:rsidR="00EE4C5B">
                              <w:rPr>
                                <w:color w:val="000000" w:themeColor="text1"/>
                              </w:rPr>
                              <w:t>Events</w:t>
                            </w:r>
                          </w:p>
                          <w:p w14:paraId="4A3F62E4" w14:textId="2B37CB8C" w:rsidR="00185DDA" w:rsidRDefault="007F21B1" w:rsidP="00185DDA">
                            <w:pPr>
                              <w:rPr>
                                <w:b/>
                                <w:sz w:val="24"/>
                                <w:szCs w:val="24"/>
                              </w:rPr>
                            </w:pPr>
                            <w:r>
                              <w:rPr>
                                <w:b/>
                                <w:sz w:val="24"/>
                                <w:szCs w:val="24"/>
                              </w:rPr>
                              <w:t>January 16</w:t>
                            </w:r>
                            <w:r w:rsidRPr="007F21B1">
                              <w:rPr>
                                <w:b/>
                                <w:sz w:val="24"/>
                                <w:szCs w:val="24"/>
                                <w:vertAlign w:val="superscript"/>
                              </w:rPr>
                              <w:t>th</w:t>
                            </w:r>
                            <w:r>
                              <w:rPr>
                                <w:b/>
                                <w:sz w:val="24"/>
                                <w:szCs w:val="24"/>
                              </w:rPr>
                              <w:t xml:space="preserve"> – Macbeth! See “Important News”</w:t>
                            </w:r>
                          </w:p>
                          <w:p w14:paraId="2F951F71" w14:textId="5E8C0AE8" w:rsidR="009520FE" w:rsidRDefault="007F21B1">
                            <w:pPr>
                              <w:rPr>
                                <w:b/>
                                <w:sz w:val="24"/>
                                <w:szCs w:val="24"/>
                              </w:rPr>
                            </w:pPr>
                            <w:r>
                              <w:rPr>
                                <w:b/>
                                <w:sz w:val="24"/>
                                <w:szCs w:val="24"/>
                              </w:rPr>
                              <w:t>February 14</w:t>
                            </w:r>
                            <w:r w:rsidRPr="007F21B1">
                              <w:rPr>
                                <w:b/>
                                <w:sz w:val="24"/>
                                <w:szCs w:val="24"/>
                                <w:vertAlign w:val="superscript"/>
                              </w:rPr>
                              <w:t>th</w:t>
                            </w:r>
                            <w:r>
                              <w:rPr>
                                <w:b/>
                                <w:sz w:val="24"/>
                                <w:szCs w:val="24"/>
                              </w:rPr>
                              <w:t xml:space="preserve"> – Valentine</w:t>
                            </w:r>
                            <w:r w:rsidR="00C76CEE">
                              <w:rPr>
                                <w:b/>
                                <w:sz w:val="24"/>
                                <w:szCs w:val="24"/>
                              </w:rPr>
                              <w:t>’</w:t>
                            </w:r>
                            <w:r>
                              <w:rPr>
                                <w:b/>
                                <w:sz w:val="24"/>
                                <w:szCs w:val="24"/>
                              </w:rPr>
                              <w:t>s Day dinner – Spouses Night</w:t>
                            </w:r>
                          </w:p>
                          <w:p w14:paraId="0516AD88" w14:textId="4A3D4982" w:rsidR="007F21B1" w:rsidRPr="007F21B1" w:rsidRDefault="007F21B1">
                            <w:pPr>
                              <w:rPr>
                                <w:b/>
                                <w:sz w:val="24"/>
                                <w:szCs w:val="24"/>
                              </w:rPr>
                            </w:pPr>
                            <w:r w:rsidRPr="007F21B1">
                              <w:rPr>
                                <w:b/>
                                <w:sz w:val="24"/>
                                <w:szCs w:val="24"/>
                              </w:rPr>
                              <w:t>March 28th – Smith Valley School’s Speech and Music participants</w:t>
                            </w:r>
                          </w:p>
                          <w:p w14:paraId="06E3FCD5" w14:textId="77777777" w:rsidR="009520FE" w:rsidRPr="00BF089C" w:rsidRDefault="009520FE">
                            <w:pPr>
                              <w:rPr>
                                <w:sz w:val="20"/>
                                <w:szCs w:val="20"/>
                              </w:rPr>
                            </w:pPr>
                          </w:p>
                          <w:tbl>
                            <w:tblPr>
                              <w:tblStyle w:val="NewsletterTable"/>
                              <w:tblW w:w="5000" w:type="pct"/>
                              <w:jc w:val="center"/>
                              <w:tblLook w:val="04A0" w:firstRow="1" w:lastRow="0" w:firstColumn="1" w:lastColumn="0" w:noHBand="0" w:noVBand="1"/>
                              <w:tblDescription w:val="Announcement table"/>
                            </w:tblPr>
                            <w:tblGrid>
                              <w:gridCol w:w="3424"/>
                            </w:tblGrid>
                            <w:tr w:rsidR="005D5BF5" w14:paraId="597C12DD" w14:textId="77777777" w:rsidTr="00C600A9">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14:paraId="7367357E" w14:textId="77777777" w:rsidR="005D5BF5" w:rsidRDefault="005D5BF5">
                                  <w:pPr>
                                    <w:pStyle w:val="TableSpace"/>
                                  </w:pPr>
                                </w:p>
                              </w:tc>
                            </w:tr>
                            <w:tr w:rsidR="00C600A9" w14:paraId="1B81A6AC" w14:textId="77777777" w:rsidTr="00C600A9">
                              <w:trPr>
                                <w:trHeight w:val="60"/>
                                <w:jc w:val="center"/>
                              </w:trPr>
                              <w:tc>
                                <w:tcPr>
                                  <w:tcW w:w="3439" w:type="dxa"/>
                                  <w:tcBorders>
                                    <w:bottom w:val="nil"/>
                                  </w:tcBorders>
                                </w:tcPr>
                                <w:p w14:paraId="07EC9E4D" w14:textId="77777777" w:rsidR="00C600A9" w:rsidRDefault="00C600A9">
                                  <w:pPr>
                                    <w:pStyle w:val="TableSpace"/>
                                  </w:pPr>
                                </w:p>
                              </w:tc>
                            </w:tr>
                            <w:tr w:rsidR="005D5BF5" w:rsidRPr="00C600A9" w14:paraId="74113121" w14:textId="77777777" w:rsidTr="005D5BF5">
                              <w:trPr>
                                <w:trHeight w:val="5760"/>
                                <w:jc w:val="center"/>
                              </w:trPr>
                              <w:tc>
                                <w:tcPr>
                                  <w:tcW w:w="3439" w:type="dxa"/>
                                  <w:tcBorders>
                                    <w:top w:val="nil"/>
                                    <w:bottom w:val="nil"/>
                                  </w:tcBorders>
                                </w:tcPr>
                                <w:p w14:paraId="57E3DEE3" w14:textId="77777777" w:rsidR="00D245A4" w:rsidRPr="00C600A9" w:rsidRDefault="00D245A4" w:rsidP="00D245A4">
                                  <w:pPr>
                                    <w:jc w:val="both"/>
                                    <w:rPr>
                                      <w:sz w:val="20"/>
                                      <w:szCs w:val="20"/>
                                    </w:rPr>
                                  </w:pPr>
                                </w:p>
                                <w:p w14:paraId="5BEA9277" w14:textId="126FDD5E" w:rsidR="00D245A4" w:rsidRDefault="00390E63" w:rsidP="00D245A4">
                                  <w:pPr>
                                    <w:jc w:val="both"/>
                                    <w:rPr>
                                      <w:b/>
                                      <w:sz w:val="20"/>
                                      <w:szCs w:val="20"/>
                                    </w:rPr>
                                  </w:pPr>
                                  <w:r>
                                    <w:rPr>
                                      <w:b/>
                                      <w:sz w:val="20"/>
                                      <w:szCs w:val="20"/>
                                    </w:rPr>
                                    <w:t>New Members</w:t>
                                  </w:r>
                                </w:p>
                                <w:p w14:paraId="688C07E8" w14:textId="5A6158DB" w:rsidR="00390E63" w:rsidRDefault="00390E63" w:rsidP="00D245A4">
                                  <w:pPr>
                                    <w:jc w:val="both"/>
                                    <w:rPr>
                                      <w:b/>
                                      <w:sz w:val="20"/>
                                      <w:szCs w:val="20"/>
                                    </w:rPr>
                                  </w:pPr>
                                  <w:r>
                                    <w:rPr>
                                      <w:b/>
                                      <w:sz w:val="20"/>
                                      <w:szCs w:val="20"/>
                                    </w:rPr>
                                    <w:t xml:space="preserve">Our Smith Valley Rotary Club is very </w:t>
                                  </w:r>
                                  <w:r w:rsidR="00F150AE">
                                    <w:rPr>
                                      <w:b/>
                                      <w:sz w:val="20"/>
                                      <w:szCs w:val="20"/>
                                    </w:rPr>
                                    <w:t>happy to welcome our new member</w:t>
                                  </w:r>
                                  <w:r>
                                    <w:rPr>
                                      <w:b/>
                                      <w:sz w:val="20"/>
                                      <w:szCs w:val="20"/>
                                    </w:rPr>
                                    <w:t>:</w:t>
                                  </w:r>
                                </w:p>
                                <w:p w14:paraId="23C137B2" w14:textId="78A86877" w:rsidR="00390E63" w:rsidRDefault="00960E07" w:rsidP="00D245A4">
                                  <w:pPr>
                                    <w:jc w:val="both"/>
                                    <w:rPr>
                                      <w:b/>
                                      <w:sz w:val="20"/>
                                      <w:szCs w:val="20"/>
                                    </w:rPr>
                                  </w:pPr>
                                  <w:r>
                                    <w:rPr>
                                      <w:b/>
                                      <w:sz w:val="20"/>
                                      <w:szCs w:val="20"/>
                                    </w:rPr>
                                    <w:t>Joel Parker who was sponsored by Don Hudson</w:t>
                                  </w:r>
                                </w:p>
                                <w:p w14:paraId="658DF3D4" w14:textId="473C1BA9" w:rsidR="00390E63" w:rsidRPr="00C600A9" w:rsidRDefault="00390E63" w:rsidP="00D245A4">
                                  <w:pPr>
                                    <w:jc w:val="both"/>
                                    <w:rPr>
                                      <w:b/>
                                      <w:sz w:val="20"/>
                                      <w:szCs w:val="20"/>
                                    </w:rPr>
                                  </w:pPr>
                                  <w:r>
                                    <w:rPr>
                                      <w:b/>
                                      <w:sz w:val="20"/>
                                      <w:szCs w:val="20"/>
                                    </w:rPr>
                                    <w:t>Congratulations and welcome aboard!</w:t>
                                  </w:r>
                                </w:p>
                                <w:p w14:paraId="6B84B51E" w14:textId="67FDF32A" w:rsidR="00D245A4" w:rsidRDefault="00D245A4" w:rsidP="00D245A4">
                                  <w:pPr>
                                    <w:jc w:val="both"/>
                                    <w:rPr>
                                      <w:sz w:val="20"/>
                                      <w:szCs w:val="20"/>
                                    </w:rPr>
                                  </w:pPr>
                                </w:p>
                                <w:p w14:paraId="14668B1F" w14:textId="77777777" w:rsidR="00390E63" w:rsidRPr="00C600A9" w:rsidRDefault="00390E63" w:rsidP="00D245A4">
                                  <w:pPr>
                                    <w:jc w:val="both"/>
                                    <w:rPr>
                                      <w:sz w:val="20"/>
                                      <w:szCs w:val="20"/>
                                    </w:rPr>
                                  </w:pPr>
                                </w:p>
                                <w:p w14:paraId="5D251E88" w14:textId="77777777" w:rsidR="00D245A4" w:rsidRPr="00C600A9" w:rsidRDefault="00D245A4" w:rsidP="00D245A4">
                                  <w:pPr>
                                    <w:ind w:left="0"/>
                                    <w:jc w:val="both"/>
                                    <w:rPr>
                                      <w:sz w:val="20"/>
                                      <w:szCs w:val="20"/>
                                    </w:rPr>
                                  </w:pPr>
                                </w:p>
                              </w:tc>
                            </w:tr>
                          </w:tbl>
                          <w:p w14:paraId="5296A424" w14:textId="77777777" w:rsidR="005D5BF5" w:rsidRPr="00C600A9" w:rsidRDefault="005D5BF5">
                            <w:pPr>
                              <w:pStyle w:val="NoSpacing"/>
                              <w:rPr>
                                <w:sz w:val="20"/>
                                <w:szCs w:val="20"/>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7B7E6320"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14:paraId="26FB256F" w14:textId="77777777" w:rsidR="005D5BF5" w:rsidRDefault="00D32517">
                      <w:pPr>
                        <w:pStyle w:val="Photo"/>
                      </w:pPr>
                      <w:r>
                        <w:rPr>
                          <w:noProof/>
                        </w:rPr>
                        <w:drawing>
                          <wp:inline distT="0" distB="0" distL="0" distR="0" wp14:anchorId="2F8B9F20" wp14:editId="0A8D325F">
                            <wp:extent cx="1922383" cy="695325"/>
                            <wp:effectExtent l="76200" t="76200" r="78105" b="666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1941971" cy="70241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0BD7DB09" w14:textId="473F0A63" w:rsidR="005D5BF5" w:rsidRPr="00505A40" w:rsidRDefault="00D32517">
                      <w:pPr>
                        <w:pStyle w:val="Heading1"/>
                        <w:rPr>
                          <w:color w:val="000000" w:themeColor="text1"/>
                        </w:rPr>
                      </w:pPr>
                      <w:r w:rsidRPr="00505A40">
                        <w:rPr>
                          <w:color w:val="000000" w:themeColor="text1"/>
                        </w:rPr>
                        <w:t xml:space="preserve">Upcoming </w:t>
                      </w:r>
                      <w:r w:rsidR="00EE4C5B">
                        <w:rPr>
                          <w:color w:val="000000" w:themeColor="text1"/>
                        </w:rPr>
                        <w:t>Events</w:t>
                      </w:r>
                    </w:p>
                    <w:p w14:paraId="4A3F62E4" w14:textId="2B37CB8C" w:rsidR="00185DDA" w:rsidRDefault="007F21B1" w:rsidP="00185DDA">
                      <w:pPr>
                        <w:rPr>
                          <w:b/>
                          <w:sz w:val="24"/>
                          <w:szCs w:val="24"/>
                        </w:rPr>
                      </w:pPr>
                      <w:r>
                        <w:rPr>
                          <w:b/>
                          <w:sz w:val="24"/>
                          <w:szCs w:val="24"/>
                        </w:rPr>
                        <w:t>January 16</w:t>
                      </w:r>
                      <w:r w:rsidRPr="007F21B1">
                        <w:rPr>
                          <w:b/>
                          <w:sz w:val="24"/>
                          <w:szCs w:val="24"/>
                          <w:vertAlign w:val="superscript"/>
                        </w:rPr>
                        <w:t>th</w:t>
                      </w:r>
                      <w:r>
                        <w:rPr>
                          <w:b/>
                          <w:sz w:val="24"/>
                          <w:szCs w:val="24"/>
                        </w:rPr>
                        <w:t xml:space="preserve"> – Macbeth! See “Important News”</w:t>
                      </w:r>
                    </w:p>
                    <w:p w14:paraId="2F951F71" w14:textId="5E8C0AE8" w:rsidR="009520FE" w:rsidRDefault="007F21B1">
                      <w:pPr>
                        <w:rPr>
                          <w:b/>
                          <w:sz w:val="24"/>
                          <w:szCs w:val="24"/>
                        </w:rPr>
                      </w:pPr>
                      <w:r>
                        <w:rPr>
                          <w:b/>
                          <w:sz w:val="24"/>
                          <w:szCs w:val="24"/>
                        </w:rPr>
                        <w:t>February 14</w:t>
                      </w:r>
                      <w:r w:rsidRPr="007F21B1">
                        <w:rPr>
                          <w:b/>
                          <w:sz w:val="24"/>
                          <w:szCs w:val="24"/>
                          <w:vertAlign w:val="superscript"/>
                        </w:rPr>
                        <w:t>th</w:t>
                      </w:r>
                      <w:r>
                        <w:rPr>
                          <w:b/>
                          <w:sz w:val="24"/>
                          <w:szCs w:val="24"/>
                        </w:rPr>
                        <w:t xml:space="preserve"> – Valentine</w:t>
                      </w:r>
                      <w:r w:rsidR="00C76CEE">
                        <w:rPr>
                          <w:b/>
                          <w:sz w:val="24"/>
                          <w:szCs w:val="24"/>
                        </w:rPr>
                        <w:t>’</w:t>
                      </w:r>
                      <w:r>
                        <w:rPr>
                          <w:b/>
                          <w:sz w:val="24"/>
                          <w:szCs w:val="24"/>
                        </w:rPr>
                        <w:t>s Day dinner – Spouses Night</w:t>
                      </w:r>
                    </w:p>
                    <w:p w14:paraId="0516AD88" w14:textId="4A3D4982" w:rsidR="007F21B1" w:rsidRPr="007F21B1" w:rsidRDefault="007F21B1">
                      <w:pPr>
                        <w:rPr>
                          <w:b/>
                          <w:sz w:val="24"/>
                          <w:szCs w:val="24"/>
                        </w:rPr>
                      </w:pPr>
                      <w:r w:rsidRPr="007F21B1">
                        <w:rPr>
                          <w:b/>
                          <w:sz w:val="24"/>
                          <w:szCs w:val="24"/>
                        </w:rPr>
                        <w:t>March 28th – Smith Valley School’s Speech and Music participants</w:t>
                      </w:r>
                    </w:p>
                    <w:p w14:paraId="06E3FCD5" w14:textId="77777777" w:rsidR="009520FE" w:rsidRPr="00BF089C" w:rsidRDefault="009520FE">
                      <w:pPr>
                        <w:rPr>
                          <w:sz w:val="20"/>
                          <w:szCs w:val="20"/>
                        </w:rPr>
                      </w:pPr>
                    </w:p>
                    <w:tbl>
                      <w:tblPr>
                        <w:tblStyle w:val="NewsletterTable"/>
                        <w:tblW w:w="5000" w:type="pct"/>
                        <w:jc w:val="center"/>
                        <w:tblLook w:val="04A0" w:firstRow="1" w:lastRow="0" w:firstColumn="1" w:lastColumn="0" w:noHBand="0" w:noVBand="1"/>
                        <w:tblDescription w:val="Announcement table"/>
                      </w:tblPr>
                      <w:tblGrid>
                        <w:gridCol w:w="3424"/>
                      </w:tblGrid>
                      <w:tr w:rsidR="005D5BF5" w14:paraId="597C12DD" w14:textId="77777777" w:rsidTr="00C600A9">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14:paraId="7367357E" w14:textId="77777777" w:rsidR="005D5BF5" w:rsidRDefault="005D5BF5">
                            <w:pPr>
                              <w:pStyle w:val="TableSpace"/>
                            </w:pPr>
                          </w:p>
                        </w:tc>
                      </w:tr>
                      <w:tr w:rsidR="00C600A9" w14:paraId="1B81A6AC" w14:textId="77777777" w:rsidTr="00C600A9">
                        <w:trPr>
                          <w:trHeight w:val="60"/>
                          <w:jc w:val="center"/>
                        </w:trPr>
                        <w:tc>
                          <w:tcPr>
                            <w:tcW w:w="3439" w:type="dxa"/>
                            <w:tcBorders>
                              <w:bottom w:val="nil"/>
                            </w:tcBorders>
                          </w:tcPr>
                          <w:p w14:paraId="07EC9E4D" w14:textId="77777777" w:rsidR="00C600A9" w:rsidRDefault="00C600A9">
                            <w:pPr>
                              <w:pStyle w:val="TableSpace"/>
                            </w:pPr>
                          </w:p>
                        </w:tc>
                      </w:tr>
                      <w:tr w:rsidR="005D5BF5" w:rsidRPr="00C600A9" w14:paraId="74113121" w14:textId="77777777" w:rsidTr="005D5BF5">
                        <w:trPr>
                          <w:trHeight w:val="5760"/>
                          <w:jc w:val="center"/>
                        </w:trPr>
                        <w:tc>
                          <w:tcPr>
                            <w:tcW w:w="3439" w:type="dxa"/>
                            <w:tcBorders>
                              <w:top w:val="nil"/>
                              <w:bottom w:val="nil"/>
                            </w:tcBorders>
                          </w:tcPr>
                          <w:p w14:paraId="57E3DEE3" w14:textId="77777777" w:rsidR="00D245A4" w:rsidRPr="00C600A9" w:rsidRDefault="00D245A4" w:rsidP="00D245A4">
                            <w:pPr>
                              <w:jc w:val="both"/>
                              <w:rPr>
                                <w:sz w:val="20"/>
                                <w:szCs w:val="20"/>
                              </w:rPr>
                            </w:pPr>
                          </w:p>
                          <w:p w14:paraId="5BEA9277" w14:textId="126FDD5E" w:rsidR="00D245A4" w:rsidRDefault="00390E63" w:rsidP="00D245A4">
                            <w:pPr>
                              <w:jc w:val="both"/>
                              <w:rPr>
                                <w:b/>
                                <w:sz w:val="20"/>
                                <w:szCs w:val="20"/>
                              </w:rPr>
                            </w:pPr>
                            <w:r>
                              <w:rPr>
                                <w:b/>
                                <w:sz w:val="20"/>
                                <w:szCs w:val="20"/>
                              </w:rPr>
                              <w:t>New Members</w:t>
                            </w:r>
                          </w:p>
                          <w:p w14:paraId="688C07E8" w14:textId="5A6158DB" w:rsidR="00390E63" w:rsidRDefault="00390E63" w:rsidP="00D245A4">
                            <w:pPr>
                              <w:jc w:val="both"/>
                              <w:rPr>
                                <w:b/>
                                <w:sz w:val="20"/>
                                <w:szCs w:val="20"/>
                              </w:rPr>
                            </w:pPr>
                            <w:r>
                              <w:rPr>
                                <w:b/>
                                <w:sz w:val="20"/>
                                <w:szCs w:val="20"/>
                              </w:rPr>
                              <w:t xml:space="preserve">Our Smith Valley Rotary Club is very </w:t>
                            </w:r>
                            <w:r w:rsidR="00F150AE">
                              <w:rPr>
                                <w:b/>
                                <w:sz w:val="20"/>
                                <w:szCs w:val="20"/>
                              </w:rPr>
                              <w:t>happy to welcome our new member</w:t>
                            </w:r>
                            <w:r>
                              <w:rPr>
                                <w:b/>
                                <w:sz w:val="20"/>
                                <w:szCs w:val="20"/>
                              </w:rPr>
                              <w:t>:</w:t>
                            </w:r>
                          </w:p>
                          <w:p w14:paraId="23C137B2" w14:textId="78A86877" w:rsidR="00390E63" w:rsidRDefault="00960E07" w:rsidP="00D245A4">
                            <w:pPr>
                              <w:jc w:val="both"/>
                              <w:rPr>
                                <w:b/>
                                <w:sz w:val="20"/>
                                <w:szCs w:val="20"/>
                              </w:rPr>
                            </w:pPr>
                            <w:r>
                              <w:rPr>
                                <w:b/>
                                <w:sz w:val="20"/>
                                <w:szCs w:val="20"/>
                              </w:rPr>
                              <w:t>Joel Parker who was sponsored by Don Hudson</w:t>
                            </w:r>
                          </w:p>
                          <w:p w14:paraId="658DF3D4" w14:textId="473C1BA9" w:rsidR="00390E63" w:rsidRPr="00C600A9" w:rsidRDefault="00390E63" w:rsidP="00D245A4">
                            <w:pPr>
                              <w:jc w:val="both"/>
                              <w:rPr>
                                <w:b/>
                                <w:sz w:val="20"/>
                                <w:szCs w:val="20"/>
                              </w:rPr>
                            </w:pPr>
                            <w:r>
                              <w:rPr>
                                <w:b/>
                                <w:sz w:val="20"/>
                                <w:szCs w:val="20"/>
                              </w:rPr>
                              <w:t>Congratulations and welcome aboard!</w:t>
                            </w:r>
                          </w:p>
                          <w:p w14:paraId="6B84B51E" w14:textId="67FDF32A" w:rsidR="00D245A4" w:rsidRDefault="00D245A4" w:rsidP="00D245A4">
                            <w:pPr>
                              <w:jc w:val="both"/>
                              <w:rPr>
                                <w:sz w:val="20"/>
                                <w:szCs w:val="20"/>
                              </w:rPr>
                            </w:pPr>
                          </w:p>
                          <w:p w14:paraId="14668B1F" w14:textId="77777777" w:rsidR="00390E63" w:rsidRPr="00C600A9" w:rsidRDefault="00390E63" w:rsidP="00D245A4">
                            <w:pPr>
                              <w:jc w:val="both"/>
                              <w:rPr>
                                <w:sz w:val="20"/>
                                <w:szCs w:val="20"/>
                              </w:rPr>
                            </w:pPr>
                          </w:p>
                          <w:p w14:paraId="5D251E88" w14:textId="77777777" w:rsidR="00D245A4" w:rsidRPr="00C600A9" w:rsidRDefault="00D245A4" w:rsidP="00D245A4">
                            <w:pPr>
                              <w:ind w:left="0"/>
                              <w:jc w:val="both"/>
                              <w:rPr>
                                <w:sz w:val="20"/>
                                <w:szCs w:val="20"/>
                              </w:rPr>
                            </w:pPr>
                          </w:p>
                        </w:tc>
                      </w:tr>
                    </w:tbl>
                    <w:p w14:paraId="5296A424" w14:textId="77777777" w:rsidR="005D5BF5" w:rsidRPr="00C600A9" w:rsidRDefault="005D5BF5">
                      <w:pPr>
                        <w:pStyle w:val="NoSpacing"/>
                        <w:rPr>
                          <w:sz w:val="20"/>
                          <w:szCs w:val="20"/>
                        </w:rPr>
                      </w:pPr>
                    </w:p>
                  </w:txbxContent>
                </v:textbox>
                <w10:wrap type="square" side="left" anchorx="page" anchory="margin"/>
              </v:shape>
            </w:pict>
          </mc:Fallback>
        </mc:AlternateContent>
      </w:r>
      <w:r w:rsidRPr="00BF089C">
        <w:rPr>
          <w:b/>
          <w:color w:val="0C4D68" w:themeColor="text2"/>
          <w:sz w:val="44"/>
          <w:szCs w:val="44"/>
        </w:rPr>
        <w:t>OTARY CLUB OF SMITH VALLEY</w:t>
      </w:r>
    </w:p>
    <w:p w14:paraId="06AFFCAF" w14:textId="77777777" w:rsidR="00DA5DB8" w:rsidRDefault="00505A40">
      <w:pPr>
        <w:pStyle w:val="ContactInfo"/>
        <w:rPr>
          <w:color w:val="000000" w:themeColor="text1"/>
        </w:rPr>
      </w:pPr>
      <w:r>
        <w:rPr>
          <w:color w:val="000000" w:themeColor="text1"/>
        </w:rPr>
        <w:t xml:space="preserve">PO BOX 357     </w:t>
      </w:r>
    </w:p>
    <w:p w14:paraId="287D6FE9" w14:textId="77777777" w:rsidR="005D5BF5" w:rsidRPr="00505A40" w:rsidRDefault="00505A40">
      <w:pPr>
        <w:pStyle w:val="ContactInfo"/>
        <w:rPr>
          <w:color w:val="000000" w:themeColor="text1"/>
        </w:rPr>
      </w:pPr>
      <w:r>
        <w:rPr>
          <w:color w:val="000000" w:themeColor="text1"/>
        </w:rPr>
        <w:t>WELLINGTON, NV 89444</w:t>
      </w:r>
    </w:p>
    <w:p w14:paraId="6F3B092B" w14:textId="56232044" w:rsidR="005D5BF5" w:rsidRPr="00505A40" w:rsidRDefault="00864B0B">
      <w:pPr>
        <w:pStyle w:val="ContactInfo"/>
        <w:rPr>
          <w:color w:val="000000" w:themeColor="text1"/>
        </w:rPr>
      </w:pPr>
      <w:r>
        <w:rPr>
          <w:color w:val="000000" w:themeColor="text1"/>
        </w:rPr>
        <w:t xml:space="preserve">OUR NEXT MEETING WILL BE AT </w:t>
      </w:r>
      <w:r w:rsidR="00A2162E">
        <w:rPr>
          <w:color w:val="000000" w:themeColor="text1"/>
        </w:rPr>
        <w:t>7:00 ON JANUARY 10TH</w:t>
      </w:r>
    </w:p>
    <w:tbl>
      <w:tblPr>
        <w:tblStyle w:val="NewsletterTable"/>
        <w:tblW w:w="3220" w:type="pct"/>
        <w:tblLook w:val="0660" w:firstRow="1" w:lastRow="1" w:firstColumn="0" w:lastColumn="0" w:noHBand="1" w:noVBand="1"/>
        <w:tblDescription w:val="Intro letter"/>
      </w:tblPr>
      <w:tblGrid>
        <w:gridCol w:w="6955"/>
      </w:tblGrid>
      <w:tr w:rsidR="00505A40" w:rsidRPr="00505A40" w14:paraId="768B8830"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46DBBA6B" w14:textId="77777777" w:rsidR="005D5BF5" w:rsidRPr="00505A40" w:rsidRDefault="005D5BF5">
            <w:pPr>
              <w:pStyle w:val="TableSpace"/>
              <w:rPr>
                <w:color w:val="000000" w:themeColor="text1"/>
              </w:rPr>
            </w:pPr>
          </w:p>
        </w:tc>
      </w:tr>
      <w:tr w:rsidR="00505A40" w:rsidRPr="00505A40" w14:paraId="1DCB6128" w14:textId="77777777" w:rsidTr="005D5BF5">
        <w:tc>
          <w:tcPr>
            <w:tcW w:w="6955" w:type="dxa"/>
          </w:tcPr>
          <w:p w14:paraId="61F49A2A" w14:textId="77777777" w:rsidR="005D5BF5" w:rsidRDefault="00BD7CF9" w:rsidP="00015F84">
            <w:pPr>
              <w:spacing w:after="200" w:line="276" w:lineRule="auto"/>
              <w:ind w:left="0"/>
              <w:jc w:val="both"/>
              <w:rPr>
                <w:color w:val="000000" w:themeColor="text1"/>
              </w:rPr>
            </w:pPr>
            <w:r>
              <w:rPr>
                <w:color w:val="000000" w:themeColor="text1"/>
              </w:rPr>
              <w:t>This Club</w:t>
            </w:r>
            <w:r w:rsidR="009353E1">
              <w:rPr>
                <w:color w:val="000000" w:themeColor="text1"/>
              </w:rPr>
              <w:t>,</w:t>
            </w:r>
          </w:p>
          <w:p w14:paraId="5F75A1F1" w14:textId="74CA0EE5" w:rsidR="00C65F82" w:rsidRDefault="00015F84" w:rsidP="00015F84">
            <w:pPr>
              <w:spacing w:after="200" w:line="276" w:lineRule="auto"/>
              <w:ind w:left="0"/>
              <w:jc w:val="both"/>
              <w:rPr>
                <w:color w:val="000000" w:themeColor="text1"/>
              </w:rPr>
            </w:pPr>
            <w:r>
              <w:rPr>
                <w:color w:val="000000" w:themeColor="text1"/>
              </w:rPr>
              <w:t xml:space="preserve"> Well the holidays are behind us and we hope everyone had the        opportunity to be with family and friends.</w:t>
            </w:r>
          </w:p>
          <w:p w14:paraId="06D71E73" w14:textId="603EA259" w:rsidR="00336E82" w:rsidRDefault="00015F84" w:rsidP="00015F84">
            <w:pPr>
              <w:spacing w:after="200" w:line="276" w:lineRule="auto"/>
              <w:ind w:left="0"/>
              <w:jc w:val="both"/>
              <w:rPr>
                <w:color w:val="000000" w:themeColor="text1"/>
              </w:rPr>
            </w:pPr>
            <w:r>
              <w:rPr>
                <w:color w:val="000000" w:themeColor="text1"/>
              </w:rPr>
              <w:t>The highlight of the month was the children’s Christmas Party on December 13th</w:t>
            </w:r>
            <w:r w:rsidR="00791F87">
              <w:rPr>
                <w:color w:val="000000" w:themeColor="text1"/>
              </w:rPr>
              <w:t>.</w:t>
            </w:r>
            <w:r>
              <w:rPr>
                <w:color w:val="000000" w:themeColor="text1"/>
              </w:rPr>
              <w:t xml:space="preserve">  It </w:t>
            </w:r>
            <w:r w:rsidR="000211AD">
              <w:rPr>
                <w:color w:val="000000" w:themeColor="text1"/>
              </w:rPr>
              <w:t>wa</w:t>
            </w:r>
            <w:r>
              <w:rPr>
                <w:color w:val="000000" w:themeColor="text1"/>
              </w:rPr>
              <w:t>s a very heartwarming evening and the kids seemed to have</w:t>
            </w:r>
            <w:r w:rsidR="000211AD">
              <w:rPr>
                <w:color w:val="000000" w:themeColor="text1"/>
              </w:rPr>
              <w:t xml:space="preserve"> a</w:t>
            </w:r>
            <w:r>
              <w:rPr>
                <w:color w:val="000000" w:themeColor="text1"/>
              </w:rPr>
              <w:t xml:space="preserve"> </w:t>
            </w:r>
            <w:r w:rsidR="000211AD">
              <w:rPr>
                <w:color w:val="000000" w:themeColor="text1"/>
              </w:rPr>
              <w:t>great time, as did the adults.  If you missed it be sure to set that date aside for next year.</w:t>
            </w:r>
          </w:p>
          <w:p w14:paraId="5DE722E5" w14:textId="2AD2D6FE" w:rsidR="00C76CEE" w:rsidRDefault="00C76CEE" w:rsidP="00015F84">
            <w:pPr>
              <w:spacing w:after="200" w:line="276" w:lineRule="auto"/>
              <w:ind w:left="0"/>
              <w:jc w:val="both"/>
              <w:rPr>
                <w:color w:val="000000" w:themeColor="text1"/>
              </w:rPr>
            </w:pPr>
            <w:r>
              <w:rPr>
                <w:color w:val="000000" w:themeColor="text1"/>
              </w:rPr>
              <w:t>Our President Elect, Steve Bohler, is in the process of bringing his board members on board for the next year.  Let’s all extend our support to Steve as he begins this process.</w:t>
            </w:r>
          </w:p>
          <w:p w14:paraId="2D9DE79E" w14:textId="3436CC0C" w:rsidR="00791F87" w:rsidRPr="00505A40" w:rsidRDefault="00791F87" w:rsidP="000211AD">
            <w:pPr>
              <w:spacing w:after="200" w:line="276" w:lineRule="auto"/>
              <w:ind w:left="0"/>
              <w:jc w:val="both"/>
              <w:rPr>
                <w:color w:val="000000" w:themeColor="text1"/>
              </w:rPr>
            </w:pPr>
            <w:r>
              <w:rPr>
                <w:color w:val="000000" w:themeColor="text1"/>
              </w:rPr>
              <w:t>Thank you</w:t>
            </w:r>
          </w:p>
        </w:tc>
      </w:tr>
      <w:tr w:rsidR="00505A40" w:rsidRPr="00505A40" w14:paraId="23B4F8B3"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1E5AFD52" w14:textId="77777777" w:rsidR="005D5BF5" w:rsidRPr="00505A40" w:rsidRDefault="005D5BF5">
            <w:pPr>
              <w:pStyle w:val="TableSpace"/>
              <w:rPr>
                <w:color w:val="000000" w:themeColor="text1"/>
              </w:rPr>
            </w:pPr>
          </w:p>
        </w:tc>
      </w:tr>
    </w:tbl>
    <w:p w14:paraId="70B5B08F" w14:textId="29D4B332" w:rsidR="007961A7" w:rsidRDefault="007961A7" w:rsidP="0007438F">
      <w:pPr>
        <w:pStyle w:val="Heading2"/>
        <w:jc w:val="both"/>
        <w:rPr>
          <w:color w:val="000000" w:themeColor="text1"/>
        </w:rPr>
      </w:pPr>
      <w:r w:rsidRPr="00505A40">
        <w:rPr>
          <w:color w:val="000000" w:themeColor="text1"/>
        </w:rPr>
        <w:t>Important News</w:t>
      </w:r>
    </w:p>
    <w:p w14:paraId="0425EE86" w14:textId="04335E48" w:rsidR="00E74BAD" w:rsidRDefault="00E74BAD" w:rsidP="00C76CEE">
      <w:pPr>
        <w:rPr>
          <w:b/>
        </w:rPr>
      </w:pPr>
      <w:r>
        <w:rPr>
          <w:b/>
        </w:rPr>
        <w:t>ROTARY AWARENESS MONTH</w:t>
      </w:r>
    </w:p>
    <w:p w14:paraId="2A3A3E69" w14:textId="37B28F95" w:rsidR="00E74BAD" w:rsidRDefault="00E74BAD" w:rsidP="00C76CEE">
      <w:r>
        <w:t>January is Rotary Awareness Month.  As a club we need to think about bringing awareness in our broader community about what we do to benefit our valley.  As we move forward into 2019 this is something important to discuss.</w:t>
      </w:r>
    </w:p>
    <w:p w14:paraId="734F59C7" w14:textId="77777777" w:rsidR="00E74BAD" w:rsidRDefault="00E74BAD" w:rsidP="00C76CEE">
      <w:pPr>
        <w:rPr>
          <w:b/>
        </w:rPr>
      </w:pPr>
    </w:p>
    <w:p w14:paraId="00F330B5" w14:textId="3E3C4BF1" w:rsidR="00055410" w:rsidRDefault="007B6AAD" w:rsidP="00C76CEE">
      <w:r w:rsidRPr="00055410">
        <w:rPr>
          <w:b/>
        </w:rPr>
        <w:t>MACBETH!</w:t>
      </w:r>
      <w:r>
        <w:t xml:space="preserve"> </w:t>
      </w:r>
    </w:p>
    <w:p w14:paraId="5FEB4839" w14:textId="33453446" w:rsidR="00C76CEE" w:rsidRDefault="007B6AAD" w:rsidP="00C76CEE">
      <w:r>
        <w:t>Our Smith Valley School Drama Club is presenting Macbeth.  This will take place on January 16</w:t>
      </w:r>
      <w:r w:rsidRPr="007B6AAD">
        <w:rPr>
          <w:vertAlign w:val="superscript"/>
        </w:rPr>
        <w:t>th</w:t>
      </w:r>
      <w:r>
        <w:t xml:space="preserve"> at the Heyday Inn.  Cost is $17 and includes dinner! Time – 6 pm.</w:t>
      </w:r>
    </w:p>
    <w:p w14:paraId="02A19895" w14:textId="77777777" w:rsidR="004D5C6D" w:rsidRDefault="004D5C6D" w:rsidP="00C76CEE"/>
    <w:p w14:paraId="3EF02657" w14:textId="3B636BAA" w:rsidR="007B6AAD" w:rsidRDefault="007B6AAD" w:rsidP="00C76CEE">
      <w:r>
        <w:t>Please come out and support our kids.  They have put a lot of work into this presentation!!</w:t>
      </w:r>
    </w:p>
    <w:p w14:paraId="70263AB0" w14:textId="77777777" w:rsidR="0063106A" w:rsidRDefault="0063106A" w:rsidP="00C76CEE"/>
    <w:p w14:paraId="7B53E889" w14:textId="35553EA8" w:rsidR="00E74BAD" w:rsidRDefault="00055410" w:rsidP="00E74BAD">
      <w:pPr>
        <w:jc w:val="both"/>
      </w:pPr>
      <w:r>
        <w:rPr>
          <w:b/>
        </w:rPr>
        <w:t>District Grant</w:t>
      </w:r>
    </w:p>
    <w:p w14:paraId="45E276B9" w14:textId="45F7E8F4" w:rsidR="00055410" w:rsidRDefault="00055410" w:rsidP="00055410">
      <w:r w:rsidRPr="00055410">
        <w:t>Funding has been approved for our district grant.  Funds will be used to build a Gazebo for our Smith Valley Historical Society on the grounds of our school house and museum.</w:t>
      </w:r>
      <w:r w:rsidR="0057442F" w:rsidRPr="0057442F">
        <w:t xml:space="preserve"> </w:t>
      </w:r>
      <w:r w:rsidR="0057442F">
        <w:t>Donations we make each year go to The Foundation, three years later half of that</w:t>
      </w:r>
      <w:r w:rsidR="00E74BAD">
        <w:t xml:space="preserve"> </w:t>
      </w:r>
      <w:r w:rsidR="0057442F">
        <w:t>money is returned to our District to be used for various grants.  We received $2,000 which the club will match.</w:t>
      </w:r>
    </w:p>
    <w:p w14:paraId="428D3927" w14:textId="757F0BF4" w:rsidR="0057442F" w:rsidRDefault="00602FBD" w:rsidP="00055410">
      <w:r>
        <w:t xml:space="preserve">Help will be needed to install the Gazebo.  Please contact </w:t>
      </w:r>
      <w:r w:rsidR="0063106A">
        <w:t xml:space="preserve">Greg </w:t>
      </w:r>
      <w:proofErr w:type="spellStart"/>
      <w:r w:rsidR="0063106A">
        <w:t>Hunewill</w:t>
      </w:r>
      <w:proofErr w:type="spellEnd"/>
      <w:r w:rsidR="0063106A">
        <w:t>.</w:t>
      </w:r>
    </w:p>
    <w:p w14:paraId="6FC143C5" w14:textId="77777777" w:rsidR="00602FBD" w:rsidRDefault="00602FBD" w:rsidP="0007438F">
      <w:pPr>
        <w:jc w:val="both"/>
        <w:rPr>
          <w:b/>
        </w:rPr>
      </w:pPr>
    </w:p>
    <w:p w14:paraId="294A840E" w14:textId="09006163" w:rsidR="00864B0B" w:rsidRDefault="00602FBD" w:rsidP="0007438F">
      <w:pPr>
        <w:jc w:val="both"/>
        <w:rPr>
          <w:b/>
        </w:rPr>
      </w:pPr>
      <w:r>
        <w:rPr>
          <w:b/>
        </w:rPr>
        <w:t>SPRING BRUNCH</w:t>
      </w:r>
    </w:p>
    <w:p w14:paraId="060CB068" w14:textId="25FA8BE0" w:rsidR="009B67D6" w:rsidRDefault="00602FBD" w:rsidP="009B67D6">
      <w:pPr>
        <w:jc w:val="both"/>
      </w:pPr>
      <w:r>
        <w:t xml:space="preserve">Spring Brunch has been tentatively set for </w:t>
      </w:r>
      <w:r w:rsidR="009B67D6">
        <w:t>April 28</w:t>
      </w:r>
      <w:r w:rsidR="009B67D6" w:rsidRPr="009B67D6">
        <w:rPr>
          <w:vertAlign w:val="superscript"/>
        </w:rPr>
        <w:t>th</w:t>
      </w:r>
      <w:r w:rsidR="009B67D6">
        <w:t>.  While the date is tentative, the work is not.  We are looking for someone that can chair this event.  If you are interested please contact Steve Bohler.</w:t>
      </w:r>
    </w:p>
    <w:p w14:paraId="17D4CA26" w14:textId="595BC901" w:rsidR="0063106A" w:rsidRDefault="0063106A" w:rsidP="009B67D6">
      <w:pPr>
        <w:jc w:val="both"/>
      </w:pPr>
    </w:p>
    <w:p w14:paraId="313B03DB" w14:textId="774EF19D" w:rsidR="0063106A" w:rsidRDefault="0063106A" w:rsidP="009B67D6">
      <w:pPr>
        <w:jc w:val="both"/>
        <w:rPr>
          <w:b/>
        </w:rPr>
      </w:pPr>
      <w:r>
        <w:rPr>
          <w:b/>
        </w:rPr>
        <w:t>ROTARY ACADEMY</w:t>
      </w:r>
    </w:p>
    <w:p w14:paraId="2A981058" w14:textId="7E6BA434" w:rsidR="0063106A" w:rsidRPr="0063106A" w:rsidRDefault="0063106A" w:rsidP="009B67D6">
      <w:pPr>
        <w:jc w:val="both"/>
      </w:pPr>
      <w:r>
        <w:t>This is training about Rotary from A to Z and will help new members, or many of us that need some broader understanding of what Rotary really means outside of our own activities.  Learning is self-paced online.  Please contact Karen Grosz kgrosz@gmail.com for specific information.</w:t>
      </w:r>
    </w:p>
    <w:p w14:paraId="7E4E33A8" w14:textId="51CD2F51" w:rsidR="00F01D48" w:rsidRDefault="00F01D48" w:rsidP="0007438F">
      <w:pPr>
        <w:jc w:val="both"/>
      </w:pPr>
    </w:p>
    <w:p w14:paraId="3FA5CA23" w14:textId="063DF6CC" w:rsidR="00190F5B" w:rsidRPr="00190F5B" w:rsidRDefault="00190F5B" w:rsidP="00190F5B">
      <w:pPr>
        <w:rPr>
          <w:b/>
        </w:rPr>
      </w:pPr>
      <w:r w:rsidRPr="00190F5B">
        <w:rPr>
          <w:b/>
        </w:rPr>
        <w:t>LEADERSHIP STUDENTS WILL BE IN ATTENDANCE</w:t>
      </w:r>
    </w:p>
    <w:p w14:paraId="09FC4172" w14:textId="3E5FA1BE" w:rsidR="00194C65" w:rsidRPr="00055410" w:rsidRDefault="00190F5B" w:rsidP="00055410">
      <w:pPr>
        <w:jc w:val="both"/>
      </w:pPr>
      <w:r>
        <w:t xml:space="preserve">Abbie Acciari, President and Collin Unruh, Vice President of the Smith Valley Student Body will be attending meetings </w:t>
      </w:r>
      <w:r w:rsidR="00444BFE">
        <w:t xml:space="preserve">the second meeting of each </w:t>
      </w:r>
      <w:r>
        <w:t>month</w:t>
      </w:r>
      <w:r w:rsidR="009B67D6">
        <w:t xml:space="preserve">. </w:t>
      </w:r>
      <w:r>
        <w:t xml:space="preserve">The two students will keep our club updated on activities at the school and showcase students and school accomplishments.  This will be a great opportunity </w:t>
      </w:r>
      <w:r w:rsidR="005E4C79">
        <w:t xml:space="preserve">benefitting </w:t>
      </w:r>
      <w:r>
        <w:t>both our local school and our cl</w:t>
      </w:r>
      <w:r w:rsidR="00194C65" w:rsidRPr="00505A40">
        <w:rPr>
          <w:noProof/>
          <w:color w:val="000000" w:themeColor="text1"/>
        </w:rPr>
        <mc:AlternateContent>
          <mc:Choice Requires="wps">
            <w:drawing>
              <wp:anchor distT="0" distB="0" distL="114300" distR="114300" simplePos="0" relativeHeight="251665408" behindDoc="0" locked="0" layoutInCell="1" allowOverlap="0" wp14:anchorId="385FC205" wp14:editId="726F9472">
                <wp:simplePos x="0" y="0"/>
                <wp:positionH relativeFrom="page">
                  <wp:posOffset>5219700</wp:posOffset>
                </wp:positionH>
                <wp:positionV relativeFrom="margin">
                  <wp:posOffset>200025</wp:posOffset>
                </wp:positionV>
                <wp:extent cx="3067050" cy="8010525"/>
                <wp:effectExtent l="0" t="0" r="5715" b="9525"/>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801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14490" w14:textId="4461D0B0" w:rsidR="005D5BF5" w:rsidRDefault="0057442F">
                            <w:pPr>
                              <w:pStyle w:val="Photo"/>
                            </w:pPr>
                            <w:r>
                              <w:rPr>
                                <w:noProof/>
                              </w:rPr>
                              <w:drawing>
                                <wp:inline distT="0" distB="0" distL="0" distR="0" wp14:anchorId="778FD71C" wp14:editId="5E941615">
                                  <wp:extent cx="2174240" cy="1800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dding-PNG-HD.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174240" cy="1800225"/>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14:paraId="78C1C8A3" w14:textId="77777777" w:rsidTr="00EA7799">
                              <w:trPr>
                                <w:cnfStyle w:val="100000000000" w:firstRow="1" w:lastRow="0" w:firstColumn="0" w:lastColumn="0" w:oddVBand="0" w:evenVBand="0" w:oddHBand="0" w:evenHBand="0" w:firstRowFirstColumn="0" w:firstRowLastColumn="0" w:lastRowFirstColumn="0" w:lastRowLastColumn="0"/>
                                <w:trHeight w:val="565"/>
                                <w:jc w:val="center"/>
                              </w:trPr>
                              <w:tc>
                                <w:tcPr>
                                  <w:tcW w:w="3439" w:type="dxa"/>
                                  <w:tcBorders>
                                    <w:bottom w:val="nil"/>
                                  </w:tcBorders>
                                </w:tcPr>
                                <w:p w14:paraId="4FCFFA4A" w14:textId="77777777" w:rsidR="005D5BF5" w:rsidRDefault="005D5BF5">
                                  <w:pPr>
                                    <w:pStyle w:val="TableSpace"/>
                                  </w:pPr>
                                </w:p>
                              </w:tc>
                            </w:tr>
                            <w:tr w:rsidR="005D5BF5" w14:paraId="74CDC476" w14:textId="77777777" w:rsidTr="005D5BF5">
                              <w:trPr>
                                <w:trHeight w:val="9576"/>
                                <w:jc w:val="center"/>
                              </w:trPr>
                              <w:tc>
                                <w:tcPr>
                                  <w:tcW w:w="3439" w:type="dxa"/>
                                  <w:tcBorders>
                                    <w:top w:val="nil"/>
                                    <w:bottom w:val="nil"/>
                                  </w:tcBorders>
                                </w:tcPr>
                                <w:p w14:paraId="3D3B1AAA" w14:textId="7359409A" w:rsidR="005D5BF5" w:rsidRPr="007109ED" w:rsidRDefault="00C01AB1">
                                  <w:pPr>
                                    <w:pStyle w:val="Heading1"/>
                                    <w:outlineLvl w:val="0"/>
                                    <w:rPr>
                                      <w:color w:val="auto"/>
                                    </w:rPr>
                                  </w:pPr>
                                  <w:r w:rsidRPr="007109ED">
                                    <w:rPr>
                                      <w:color w:val="auto"/>
                                    </w:rPr>
                                    <w:t>SAVE THE DATE</w:t>
                                  </w:r>
                                </w:p>
                                <w:sdt>
                                  <w:sdtPr>
                                    <w:id w:val="-898903273"/>
                                    <w:date w:fullDate="2019-01-16T00:00:00Z">
                                      <w:dateFormat w:val="MMMM d"/>
                                      <w:lid w:val="en-US"/>
                                      <w:storeMappedDataAs w:val="dateTime"/>
                                      <w:calendar w:val="gregorian"/>
                                    </w:date>
                                  </w:sdtPr>
                                  <w:sdtEndPr/>
                                  <w:sdtContent>
                                    <w:p w14:paraId="316596C7" w14:textId="72AAE0A5" w:rsidR="00C01AB1" w:rsidRDefault="004D5C6D" w:rsidP="00C01AB1">
                                      <w:pPr>
                                        <w:pStyle w:val="Heading2"/>
                                        <w:outlineLvl w:val="1"/>
                                      </w:pPr>
                                      <w:r>
                                        <w:t>January 16</w:t>
                                      </w:r>
                                    </w:p>
                                  </w:sdtContent>
                                </w:sdt>
                                <w:p w14:paraId="21560C17" w14:textId="1BBEA722" w:rsidR="00C01AB1" w:rsidRDefault="00D86F52" w:rsidP="00C01AB1">
                                  <w:pPr>
                                    <w:rPr>
                                      <w:sz w:val="20"/>
                                      <w:szCs w:val="20"/>
                                    </w:rPr>
                                  </w:pPr>
                                  <w:r>
                                    <w:rPr>
                                      <w:sz w:val="20"/>
                                      <w:szCs w:val="20"/>
                                    </w:rPr>
                                    <w:t xml:space="preserve">Smith Valley </w:t>
                                  </w:r>
                                  <w:r w:rsidR="004D5C6D">
                                    <w:rPr>
                                      <w:sz w:val="20"/>
                                      <w:szCs w:val="20"/>
                                    </w:rPr>
                                    <w:t>School Drama Club dinner and presentation of Macbeth</w:t>
                                  </w:r>
                                </w:p>
                                <w:sdt>
                                  <w:sdtPr>
                                    <w:id w:val="2056646657"/>
                                    <w:date w:fullDate="2019-02-14T00:00:00Z">
                                      <w:dateFormat w:val="MMMM d"/>
                                      <w:lid w:val="en-US"/>
                                      <w:storeMappedDataAs w:val="dateTime"/>
                                      <w:calendar w:val="gregorian"/>
                                    </w:date>
                                  </w:sdtPr>
                                  <w:sdtEndPr/>
                                  <w:sdtContent>
                                    <w:p w14:paraId="7CA8DD69" w14:textId="24F0F853" w:rsidR="00C01AB1" w:rsidRDefault="004D5C6D" w:rsidP="00C01AB1">
                                      <w:pPr>
                                        <w:pStyle w:val="Heading2"/>
                                        <w:outlineLvl w:val="1"/>
                                      </w:pPr>
                                      <w:r>
                                        <w:t>February 14</w:t>
                                      </w:r>
                                    </w:p>
                                  </w:sdtContent>
                                </w:sdt>
                                <w:p w14:paraId="7542FCF4" w14:textId="5AA85A2C" w:rsidR="00C01AB1" w:rsidRPr="00BF089C" w:rsidRDefault="004D5C6D" w:rsidP="00C01AB1">
                                  <w:pPr>
                                    <w:rPr>
                                      <w:sz w:val="20"/>
                                      <w:szCs w:val="20"/>
                                    </w:rPr>
                                  </w:pPr>
                                  <w:r>
                                    <w:rPr>
                                      <w:sz w:val="20"/>
                                      <w:szCs w:val="20"/>
                                    </w:rPr>
                                    <w:t>Valentines Day Dinner.  Spouses expected!</w:t>
                                  </w:r>
                                </w:p>
                                <w:p w14:paraId="3D032673" w14:textId="55C87E7B" w:rsidR="00EA3B76" w:rsidRPr="00194C65" w:rsidRDefault="00194C65">
                                  <w:pPr>
                                    <w:rPr>
                                      <w:b/>
                                    </w:rPr>
                                  </w:pPr>
                                  <w:r w:rsidRPr="00194C65">
                                    <w:rPr>
                                      <w:b/>
                                    </w:rPr>
                                    <w:t xml:space="preserve">April </w:t>
                                  </w:r>
                                  <w:r w:rsidR="005E4C79">
                                    <w:rPr>
                                      <w:b/>
                                    </w:rPr>
                                    <w:t>6</w:t>
                                  </w:r>
                                  <w:r w:rsidR="00F150AE">
                                    <w:rPr>
                                      <w:b/>
                                    </w:rPr>
                                    <w:t xml:space="preserve"> 2019</w:t>
                                  </w:r>
                                </w:p>
                                <w:p w14:paraId="44A46F93" w14:textId="04D179A5" w:rsidR="00194C65" w:rsidRDefault="00194C65">
                                  <w:r>
                                    <w:t>District Leadership Assembly</w:t>
                                  </w:r>
                                </w:p>
                                <w:p w14:paraId="73345800" w14:textId="09574868" w:rsidR="00F04263" w:rsidRPr="00F04263" w:rsidRDefault="00F04263">
                                  <w:pPr>
                                    <w:rPr>
                                      <w:b/>
                                    </w:rPr>
                                  </w:pPr>
                                  <w:r w:rsidRPr="00F04263">
                                    <w:rPr>
                                      <w:b/>
                                    </w:rPr>
                                    <w:t>May 17 – 19</w:t>
                                  </w:r>
                                </w:p>
                                <w:p w14:paraId="2B4406E0" w14:textId="5FA8CF2C" w:rsidR="00F04263" w:rsidRDefault="00F04263">
                                  <w:r>
                                    <w:t>Four Way Fest – Reno</w:t>
                                  </w:r>
                                </w:p>
                                <w:p w14:paraId="00530A44" w14:textId="77777777" w:rsidR="00F04263" w:rsidRDefault="00F04263">
                                  <w:bookmarkStart w:id="0" w:name="_GoBack"/>
                                  <w:bookmarkEnd w:id="0"/>
                                </w:p>
                                <w:p w14:paraId="3CE6E6EA" w14:textId="77777777" w:rsidR="00EA3B76" w:rsidRPr="00EA3B76" w:rsidRDefault="00EA3B76">
                                  <w:pPr>
                                    <w:rPr>
                                      <w:b/>
                                    </w:rPr>
                                  </w:pPr>
                                  <w:r w:rsidRPr="00EA3B76">
                                    <w:rPr>
                                      <w:b/>
                                    </w:rPr>
                                    <w:t>First Thursday of Each Month</w:t>
                                  </w:r>
                                </w:p>
                                <w:p w14:paraId="01357062" w14:textId="77777777" w:rsidR="00EA3B76" w:rsidRPr="00602FBD" w:rsidRDefault="00EA3B76">
                                  <w:pPr>
                                    <w:rPr>
                                      <w:b/>
                                    </w:rPr>
                                  </w:pPr>
                                  <w:r>
                                    <w:t xml:space="preserve">Board meeting – </w:t>
                                  </w:r>
                                  <w:r w:rsidRPr="00602FBD">
                                    <w:rPr>
                                      <w:b/>
                                    </w:rPr>
                                    <w:t xml:space="preserve">all members welcome, </w:t>
                                  </w:r>
                                  <w:r w:rsidRPr="00602FBD">
                                    <w:t>only board members can vote!</w:t>
                                  </w:r>
                                </w:p>
                                <w:p w14:paraId="7A251D1D" w14:textId="77777777" w:rsidR="00EA3B76" w:rsidRDefault="00EA3B76">
                                  <w:r>
                                    <w:t xml:space="preserve">Members will be notified if </w:t>
                                  </w:r>
                                  <w:proofErr w:type="gramStart"/>
                                  <w:r>
                                    <w:t>this changes</w:t>
                                  </w:r>
                                  <w:proofErr w:type="gramEnd"/>
                                  <w:r>
                                    <w:t>.</w:t>
                                  </w:r>
                                </w:p>
                                <w:p w14:paraId="7CDAE69B" w14:textId="77777777" w:rsidR="00DA5DB8" w:rsidRDefault="00DA5DB8"/>
                              </w:tc>
                            </w:tr>
                            <w:tr w:rsidR="00C01AB1" w14:paraId="5E553C94" w14:textId="77777777" w:rsidTr="005D5BF5">
                              <w:trPr>
                                <w:trHeight w:val="9576"/>
                                <w:jc w:val="center"/>
                              </w:trPr>
                              <w:tc>
                                <w:tcPr>
                                  <w:tcW w:w="3439" w:type="dxa"/>
                                  <w:tcBorders>
                                    <w:top w:val="nil"/>
                                    <w:bottom w:val="nil"/>
                                  </w:tcBorders>
                                </w:tcPr>
                                <w:p w14:paraId="14F6E253" w14:textId="77777777" w:rsidR="00C01AB1" w:rsidRDefault="00C01AB1">
                                  <w:pPr>
                                    <w:pStyle w:val="Heading1"/>
                                    <w:outlineLvl w:val="0"/>
                                  </w:pPr>
                                </w:p>
                              </w:tc>
                            </w:tr>
                          </w:tbl>
                          <w:p w14:paraId="0701DCF9"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385FC205" id="Text Box 3" o:spid="_x0000_s1027" type="#_x0000_t202" alt="Newsletter sidebar 2" style="position:absolute;left:0;text-align:left;margin-left:411pt;margin-top:15.75pt;width:241.5pt;height:630.75pt;z-index:251665408;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" o:allowoverlap="f" filled="f" stroked="f" strokeweight=".5pt">
                <v:textbox inset="1.44pt,0,1.44pt,0">
                  <w:txbxContent>
                    <w:p w14:paraId="12A14490" w14:textId="4461D0B0" w:rsidR="005D5BF5" w:rsidRDefault="0057442F">
                      <w:pPr>
                        <w:pStyle w:val="Photo"/>
                      </w:pPr>
                      <w:r>
                        <w:rPr>
                          <w:noProof/>
                        </w:rPr>
                        <w:drawing>
                          <wp:inline distT="0" distB="0" distL="0" distR="0" wp14:anchorId="778FD71C" wp14:editId="5E941615">
                            <wp:extent cx="2174240" cy="1800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dding-PNG-HD.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174240" cy="1800225"/>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14:paraId="78C1C8A3" w14:textId="77777777" w:rsidTr="00EA7799">
                        <w:trPr>
                          <w:cnfStyle w:val="100000000000" w:firstRow="1" w:lastRow="0" w:firstColumn="0" w:lastColumn="0" w:oddVBand="0" w:evenVBand="0" w:oddHBand="0" w:evenHBand="0" w:firstRowFirstColumn="0" w:firstRowLastColumn="0" w:lastRowFirstColumn="0" w:lastRowLastColumn="0"/>
                          <w:trHeight w:val="565"/>
                          <w:jc w:val="center"/>
                        </w:trPr>
                        <w:tc>
                          <w:tcPr>
                            <w:tcW w:w="3439" w:type="dxa"/>
                            <w:tcBorders>
                              <w:bottom w:val="nil"/>
                            </w:tcBorders>
                          </w:tcPr>
                          <w:p w14:paraId="4FCFFA4A" w14:textId="77777777" w:rsidR="005D5BF5" w:rsidRDefault="005D5BF5">
                            <w:pPr>
                              <w:pStyle w:val="TableSpace"/>
                            </w:pPr>
                          </w:p>
                        </w:tc>
                      </w:tr>
                      <w:tr w:rsidR="005D5BF5" w14:paraId="74CDC476" w14:textId="77777777" w:rsidTr="005D5BF5">
                        <w:trPr>
                          <w:trHeight w:val="9576"/>
                          <w:jc w:val="center"/>
                        </w:trPr>
                        <w:tc>
                          <w:tcPr>
                            <w:tcW w:w="3439" w:type="dxa"/>
                            <w:tcBorders>
                              <w:top w:val="nil"/>
                              <w:bottom w:val="nil"/>
                            </w:tcBorders>
                          </w:tcPr>
                          <w:p w14:paraId="3D3B1AAA" w14:textId="7359409A" w:rsidR="005D5BF5" w:rsidRPr="007109ED" w:rsidRDefault="00C01AB1">
                            <w:pPr>
                              <w:pStyle w:val="Heading1"/>
                              <w:outlineLvl w:val="0"/>
                              <w:rPr>
                                <w:color w:val="auto"/>
                              </w:rPr>
                            </w:pPr>
                            <w:r w:rsidRPr="007109ED">
                              <w:rPr>
                                <w:color w:val="auto"/>
                              </w:rPr>
                              <w:t>SAVE THE DATE</w:t>
                            </w:r>
                          </w:p>
                          <w:sdt>
                            <w:sdtPr>
                              <w:id w:val="-898903273"/>
                              <w:date w:fullDate="2019-01-16T00:00:00Z">
                                <w:dateFormat w:val="MMMM d"/>
                                <w:lid w:val="en-US"/>
                                <w:storeMappedDataAs w:val="dateTime"/>
                                <w:calendar w:val="gregorian"/>
                              </w:date>
                            </w:sdtPr>
                            <w:sdtEndPr/>
                            <w:sdtContent>
                              <w:p w14:paraId="316596C7" w14:textId="72AAE0A5" w:rsidR="00C01AB1" w:rsidRDefault="004D5C6D" w:rsidP="00C01AB1">
                                <w:pPr>
                                  <w:pStyle w:val="Heading2"/>
                                  <w:outlineLvl w:val="1"/>
                                </w:pPr>
                                <w:r>
                                  <w:t>January 16</w:t>
                                </w:r>
                              </w:p>
                            </w:sdtContent>
                          </w:sdt>
                          <w:p w14:paraId="21560C17" w14:textId="1BBEA722" w:rsidR="00C01AB1" w:rsidRDefault="00D86F52" w:rsidP="00C01AB1">
                            <w:pPr>
                              <w:rPr>
                                <w:sz w:val="20"/>
                                <w:szCs w:val="20"/>
                              </w:rPr>
                            </w:pPr>
                            <w:r>
                              <w:rPr>
                                <w:sz w:val="20"/>
                                <w:szCs w:val="20"/>
                              </w:rPr>
                              <w:t xml:space="preserve">Smith Valley </w:t>
                            </w:r>
                            <w:r w:rsidR="004D5C6D">
                              <w:rPr>
                                <w:sz w:val="20"/>
                                <w:szCs w:val="20"/>
                              </w:rPr>
                              <w:t>School Drama Club dinner and presentation of Macbeth</w:t>
                            </w:r>
                          </w:p>
                          <w:sdt>
                            <w:sdtPr>
                              <w:id w:val="2056646657"/>
                              <w:date w:fullDate="2019-02-14T00:00:00Z">
                                <w:dateFormat w:val="MMMM d"/>
                                <w:lid w:val="en-US"/>
                                <w:storeMappedDataAs w:val="dateTime"/>
                                <w:calendar w:val="gregorian"/>
                              </w:date>
                            </w:sdtPr>
                            <w:sdtEndPr/>
                            <w:sdtContent>
                              <w:p w14:paraId="7CA8DD69" w14:textId="24F0F853" w:rsidR="00C01AB1" w:rsidRDefault="004D5C6D" w:rsidP="00C01AB1">
                                <w:pPr>
                                  <w:pStyle w:val="Heading2"/>
                                  <w:outlineLvl w:val="1"/>
                                </w:pPr>
                                <w:r>
                                  <w:t>February 14</w:t>
                                </w:r>
                              </w:p>
                            </w:sdtContent>
                          </w:sdt>
                          <w:p w14:paraId="7542FCF4" w14:textId="5AA85A2C" w:rsidR="00C01AB1" w:rsidRPr="00BF089C" w:rsidRDefault="004D5C6D" w:rsidP="00C01AB1">
                            <w:pPr>
                              <w:rPr>
                                <w:sz w:val="20"/>
                                <w:szCs w:val="20"/>
                              </w:rPr>
                            </w:pPr>
                            <w:r>
                              <w:rPr>
                                <w:sz w:val="20"/>
                                <w:szCs w:val="20"/>
                              </w:rPr>
                              <w:t>Valentines Day Dinner.  Spouses expected!</w:t>
                            </w:r>
                          </w:p>
                          <w:p w14:paraId="3D032673" w14:textId="55C87E7B" w:rsidR="00EA3B76" w:rsidRPr="00194C65" w:rsidRDefault="00194C65">
                            <w:pPr>
                              <w:rPr>
                                <w:b/>
                              </w:rPr>
                            </w:pPr>
                            <w:r w:rsidRPr="00194C65">
                              <w:rPr>
                                <w:b/>
                              </w:rPr>
                              <w:t xml:space="preserve">April </w:t>
                            </w:r>
                            <w:r w:rsidR="005E4C79">
                              <w:rPr>
                                <w:b/>
                              </w:rPr>
                              <w:t>6</w:t>
                            </w:r>
                            <w:r w:rsidR="00F150AE">
                              <w:rPr>
                                <w:b/>
                              </w:rPr>
                              <w:t xml:space="preserve"> 2019</w:t>
                            </w:r>
                          </w:p>
                          <w:p w14:paraId="44A46F93" w14:textId="04D179A5" w:rsidR="00194C65" w:rsidRDefault="00194C65">
                            <w:r>
                              <w:t>District Leadership Assembly</w:t>
                            </w:r>
                          </w:p>
                          <w:p w14:paraId="73345800" w14:textId="09574868" w:rsidR="00F04263" w:rsidRPr="00F04263" w:rsidRDefault="00F04263">
                            <w:pPr>
                              <w:rPr>
                                <w:b/>
                              </w:rPr>
                            </w:pPr>
                            <w:r w:rsidRPr="00F04263">
                              <w:rPr>
                                <w:b/>
                              </w:rPr>
                              <w:t>May 17 – 19</w:t>
                            </w:r>
                          </w:p>
                          <w:p w14:paraId="2B4406E0" w14:textId="5FA8CF2C" w:rsidR="00F04263" w:rsidRDefault="00F04263">
                            <w:r>
                              <w:t>Four Way Fest – Reno</w:t>
                            </w:r>
                          </w:p>
                          <w:p w14:paraId="00530A44" w14:textId="77777777" w:rsidR="00F04263" w:rsidRDefault="00F04263">
                            <w:bookmarkStart w:id="1" w:name="_GoBack"/>
                            <w:bookmarkEnd w:id="1"/>
                          </w:p>
                          <w:p w14:paraId="3CE6E6EA" w14:textId="77777777" w:rsidR="00EA3B76" w:rsidRPr="00EA3B76" w:rsidRDefault="00EA3B76">
                            <w:pPr>
                              <w:rPr>
                                <w:b/>
                              </w:rPr>
                            </w:pPr>
                            <w:r w:rsidRPr="00EA3B76">
                              <w:rPr>
                                <w:b/>
                              </w:rPr>
                              <w:t>First Thursday of Each Month</w:t>
                            </w:r>
                          </w:p>
                          <w:p w14:paraId="01357062" w14:textId="77777777" w:rsidR="00EA3B76" w:rsidRPr="00602FBD" w:rsidRDefault="00EA3B76">
                            <w:pPr>
                              <w:rPr>
                                <w:b/>
                              </w:rPr>
                            </w:pPr>
                            <w:r>
                              <w:t xml:space="preserve">Board meeting – </w:t>
                            </w:r>
                            <w:r w:rsidRPr="00602FBD">
                              <w:rPr>
                                <w:b/>
                              </w:rPr>
                              <w:t xml:space="preserve">all members welcome, </w:t>
                            </w:r>
                            <w:r w:rsidRPr="00602FBD">
                              <w:t>only board members can vote!</w:t>
                            </w:r>
                          </w:p>
                          <w:p w14:paraId="7A251D1D" w14:textId="77777777" w:rsidR="00EA3B76" w:rsidRDefault="00EA3B76">
                            <w:r>
                              <w:t xml:space="preserve">Members will be notified if </w:t>
                            </w:r>
                            <w:proofErr w:type="gramStart"/>
                            <w:r>
                              <w:t>this changes</w:t>
                            </w:r>
                            <w:proofErr w:type="gramEnd"/>
                            <w:r>
                              <w:t>.</w:t>
                            </w:r>
                          </w:p>
                          <w:p w14:paraId="7CDAE69B" w14:textId="77777777" w:rsidR="00DA5DB8" w:rsidRDefault="00DA5DB8"/>
                        </w:tc>
                      </w:tr>
                      <w:tr w:rsidR="00C01AB1" w14:paraId="5E553C94" w14:textId="77777777" w:rsidTr="005D5BF5">
                        <w:trPr>
                          <w:trHeight w:val="9576"/>
                          <w:jc w:val="center"/>
                        </w:trPr>
                        <w:tc>
                          <w:tcPr>
                            <w:tcW w:w="3439" w:type="dxa"/>
                            <w:tcBorders>
                              <w:top w:val="nil"/>
                              <w:bottom w:val="nil"/>
                            </w:tcBorders>
                          </w:tcPr>
                          <w:p w14:paraId="14F6E253" w14:textId="77777777" w:rsidR="00C01AB1" w:rsidRDefault="00C01AB1">
                            <w:pPr>
                              <w:pStyle w:val="Heading1"/>
                              <w:outlineLvl w:val="0"/>
                            </w:pPr>
                          </w:p>
                        </w:tc>
                      </w:tr>
                    </w:tbl>
                    <w:p w14:paraId="0701DCF9" w14:textId="77777777" w:rsidR="005D5BF5" w:rsidRDefault="005D5BF5">
                      <w:pPr>
                        <w:pStyle w:val="NoSpacing"/>
                      </w:pPr>
                    </w:p>
                  </w:txbxContent>
                </v:textbox>
                <w10:wrap type="square" side="left" anchorx="page" anchory="margin"/>
              </v:shape>
            </w:pict>
          </mc:Fallback>
        </mc:AlternateContent>
      </w:r>
    </w:p>
    <w:p w14:paraId="2DC6EFE2" w14:textId="77777777" w:rsidR="00F150AE" w:rsidRDefault="00F150AE" w:rsidP="00F150AE"/>
    <w:p w14:paraId="0851AFBF" w14:textId="77777777" w:rsidR="00F150AE" w:rsidRDefault="00F150AE" w:rsidP="00F150AE"/>
    <w:p w14:paraId="0FFB10FA" w14:textId="009AD15F" w:rsidR="00F150AE" w:rsidRDefault="00F150AE" w:rsidP="00F150AE"/>
    <w:p w14:paraId="3D64F374" w14:textId="590AD6DE" w:rsidR="00F150AE" w:rsidRPr="00085756" w:rsidRDefault="00F150AE" w:rsidP="00085756">
      <w:pPr>
        <w:jc w:val="center"/>
        <w:rPr>
          <w:rFonts w:cs="Arial"/>
          <w:color w:val="auto"/>
          <w:sz w:val="96"/>
          <w:szCs w:val="96"/>
        </w:rPr>
      </w:pPr>
    </w:p>
    <w:p w14:paraId="4F248104" w14:textId="0ECAC8AC" w:rsidR="00194C65" w:rsidRDefault="00194C65" w:rsidP="00194C65">
      <w:pPr>
        <w:jc w:val="both"/>
        <w:rPr>
          <w:rFonts w:cs="Arial"/>
          <w:color w:val="auto"/>
        </w:rPr>
      </w:pPr>
    </w:p>
    <w:p w14:paraId="46765038" w14:textId="77777777" w:rsidR="00194C65" w:rsidRDefault="00194C65" w:rsidP="00194C65">
      <w:pPr>
        <w:jc w:val="both"/>
        <w:rPr>
          <w:rFonts w:cs="Arial"/>
          <w:color w:val="auto"/>
        </w:rPr>
      </w:pPr>
    </w:p>
    <w:p w14:paraId="43F03F0C" w14:textId="77777777" w:rsidR="00194C65" w:rsidRDefault="00194C65" w:rsidP="00194C65">
      <w:pPr>
        <w:jc w:val="both"/>
        <w:rPr>
          <w:rFonts w:cs="Arial"/>
          <w:color w:val="auto"/>
        </w:rPr>
      </w:pPr>
    </w:p>
    <w:p w14:paraId="72AF8CDE" w14:textId="77777777" w:rsidR="00194C65" w:rsidRDefault="00194C65" w:rsidP="00194C65">
      <w:pPr>
        <w:jc w:val="both"/>
        <w:rPr>
          <w:rFonts w:cs="Arial"/>
          <w:color w:val="auto"/>
        </w:rPr>
      </w:pPr>
    </w:p>
    <w:p w14:paraId="53BC14DD" w14:textId="77777777" w:rsidR="00194C65" w:rsidRDefault="00194C65" w:rsidP="00194C65">
      <w:pPr>
        <w:jc w:val="both"/>
        <w:rPr>
          <w:rFonts w:cs="Arial"/>
          <w:color w:val="auto"/>
        </w:rPr>
      </w:pPr>
    </w:p>
    <w:p w14:paraId="5171FB67" w14:textId="77777777" w:rsidR="00194C65" w:rsidRDefault="00194C65" w:rsidP="00194C65">
      <w:pPr>
        <w:jc w:val="both"/>
        <w:rPr>
          <w:rFonts w:cs="Arial"/>
          <w:color w:val="auto"/>
        </w:rPr>
      </w:pPr>
    </w:p>
    <w:p w14:paraId="7611C371" w14:textId="5F74962F" w:rsidR="00494C90" w:rsidRDefault="00494C90" w:rsidP="00194C65">
      <w:pPr>
        <w:jc w:val="both"/>
        <w:rPr>
          <w:rFonts w:eastAsiaTheme="minorEastAsia"/>
          <w:bCs/>
          <w:color w:val="000000" w:themeColor="text1"/>
        </w:rPr>
      </w:pPr>
    </w:p>
    <w:sectPr w:rsidR="00494C90">
      <w:footerReference w:type="default" r:id="rId1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B36DE" w14:textId="77777777" w:rsidR="001B6E17" w:rsidRDefault="001B6E17">
      <w:pPr>
        <w:spacing w:before="0" w:after="0" w:line="240" w:lineRule="auto"/>
      </w:pPr>
      <w:r>
        <w:separator/>
      </w:r>
    </w:p>
  </w:endnote>
  <w:endnote w:type="continuationSeparator" w:id="0">
    <w:p w14:paraId="5B96B2B0" w14:textId="77777777" w:rsidR="001B6E17" w:rsidRDefault="001B6E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5000" w:type="pct"/>
      <w:tblInd w:w="144" w:type="dxa"/>
      <w:tblLook w:val="0660" w:firstRow="1" w:lastRow="1" w:firstColumn="0" w:lastColumn="0" w:noHBand="1" w:noVBand="1"/>
    </w:tblPr>
    <w:tblGrid>
      <w:gridCol w:w="6951"/>
      <w:gridCol w:w="421"/>
      <w:gridCol w:w="3428"/>
    </w:tblGrid>
    <w:tr w:rsidR="005D5BF5" w14:paraId="25009E6D"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75296709" w14:textId="77777777" w:rsidR="005D5BF5" w:rsidRDefault="005D5BF5">
          <w:pPr>
            <w:pStyle w:val="TableSpace"/>
          </w:pPr>
        </w:p>
      </w:tc>
      <w:tc>
        <w:tcPr>
          <w:tcW w:w="195" w:type="pct"/>
          <w:tcBorders>
            <w:top w:val="nil"/>
            <w:bottom w:val="nil"/>
          </w:tcBorders>
          <w:shd w:val="clear" w:color="auto" w:fill="auto"/>
        </w:tcPr>
        <w:p w14:paraId="5062AD65" w14:textId="77777777" w:rsidR="005D5BF5" w:rsidRDefault="005D5BF5">
          <w:pPr>
            <w:pStyle w:val="TableSpace"/>
          </w:pPr>
        </w:p>
      </w:tc>
      <w:tc>
        <w:tcPr>
          <w:tcW w:w="1585" w:type="pct"/>
        </w:tcPr>
        <w:p w14:paraId="74A2CF89" w14:textId="77777777" w:rsidR="005D5BF5" w:rsidRDefault="005D5BF5">
          <w:pPr>
            <w:pStyle w:val="TableSpace"/>
          </w:pPr>
        </w:p>
      </w:tc>
    </w:tr>
    <w:tr w:rsidR="005D5BF5" w14:paraId="7DFF3BCC" w14:textId="77777777" w:rsidTr="005D5BF5">
      <w:tc>
        <w:tcPr>
          <w:tcW w:w="3215" w:type="pct"/>
        </w:tcPr>
        <w:p w14:paraId="23CA858E" w14:textId="77777777" w:rsidR="005D5BF5" w:rsidRDefault="005D5BF5">
          <w:pPr>
            <w:pStyle w:val="Footer"/>
          </w:pPr>
        </w:p>
      </w:tc>
      <w:tc>
        <w:tcPr>
          <w:tcW w:w="195" w:type="pct"/>
          <w:tcBorders>
            <w:top w:val="nil"/>
            <w:bottom w:val="nil"/>
          </w:tcBorders>
          <w:shd w:val="clear" w:color="auto" w:fill="auto"/>
        </w:tcPr>
        <w:p w14:paraId="2B7256C7" w14:textId="77777777" w:rsidR="005D5BF5" w:rsidRDefault="005D5BF5">
          <w:pPr>
            <w:pStyle w:val="Footer"/>
          </w:pPr>
        </w:p>
      </w:tc>
      <w:tc>
        <w:tcPr>
          <w:tcW w:w="1585" w:type="pct"/>
        </w:tcPr>
        <w:p w14:paraId="5C77E0FD" w14:textId="77777777" w:rsidR="005D5BF5" w:rsidRDefault="00D32517">
          <w:pPr>
            <w:pStyle w:val="Footer"/>
          </w:pPr>
          <w:r>
            <w:t xml:space="preserve">Page </w:t>
          </w:r>
          <w:r>
            <w:fldChar w:fldCharType="begin"/>
          </w:r>
          <w:r>
            <w:instrText xml:space="preserve"> PAGE </w:instrText>
          </w:r>
          <w:r>
            <w:fldChar w:fldCharType="separate"/>
          </w:r>
          <w:r w:rsidR="00FA06A1">
            <w:rPr>
              <w:noProof/>
            </w:rPr>
            <w:t>1</w:t>
          </w:r>
          <w:r>
            <w:fldChar w:fldCharType="end"/>
          </w:r>
          <w:r>
            <w:t xml:space="preserve"> of </w:t>
          </w:r>
          <w:r w:rsidR="004F745D">
            <w:rPr>
              <w:noProof/>
            </w:rPr>
            <w:fldChar w:fldCharType="begin"/>
          </w:r>
          <w:r w:rsidR="004F745D">
            <w:rPr>
              <w:noProof/>
            </w:rPr>
            <w:instrText xml:space="preserve"> NUMPAGES </w:instrText>
          </w:r>
          <w:r w:rsidR="004F745D">
            <w:rPr>
              <w:noProof/>
            </w:rPr>
            <w:fldChar w:fldCharType="separate"/>
          </w:r>
          <w:r w:rsidR="00FA06A1">
            <w:rPr>
              <w:noProof/>
            </w:rPr>
            <w:t>3</w:t>
          </w:r>
          <w:r w:rsidR="004F745D">
            <w:rPr>
              <w:noProof/>
            </w:rPr>
            <w:fldChar w:fldCharType="end"/>
          </w:r>
        </w:p>
      </w:tc>
    </w:tr>
    <w:tr w:rsidR="005D5BF5" w14:paraId="3AF735C9"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43A604E9" w14:textId="77777777" w:rsidR="005D5BF5" w:rsidRDefault="005D5BF5">
          <w:pPr>
            <w:pStyle w:val="TableSpace"/>
          </w:pPr>
        </w:p>
      </w:tc>
      <w:tc>
        <w:tcPr>
          <w:tcW w:w="195" w:type="pct"/>
          <w:tcBorders>
            <w:top w:val="nil"/>
            <w:bottom w:val="nil"/>
          </w:tcBorders>
          <w:shd w:val="clear" w:color="auto" w:fill="auto"/>
        </w:tcPr>
        <w:p w14:paraId="5317259A" w14:textId="77777777" w:rsidR="005D5BF5" w:rsidRDefault="005D5BF5">
          <w:pPr>
            <w:pStyle w:val="TableSpace"/>
          </w:pPr>
        </w:p>
      </w:tc>
      <w:tc>
        <w:tcPr>
          <w:tcW w:w="1585" w:type="pct"/>
        </w:tcPr>
        <w:p w14:paraId="3A0A5F4F" w14:textId="77777777" w:rsidR="005D5BF5" w:rsidRDefault="005D5BF5">
          <w:pPr>
            <w:pStyle w:val="TableSpace"/>
          </w:pPr>
        </w:p>
      </w:tc>
    </w:tr>
  </w:tbl>
  <w:p w14:paraId="38D742ED"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B5ABF" w14:textId="77777777" w:rsidR="001B6E17" w:rsidRDefault="001B6E17">
      <w:pPr>
        <w:spacing w:before="0" w:after="0" w:line="240" w:lineRule="auto"/>
      </w:pPr>
      <w:r>
        <w:separator/>
      </w:r>
    </w:p>
  </w:footnote>
  <w:footnote w:type="continuationSeparator" w:id="0">
    <w:p w14:paraId="5D6FBE31" w14:textId="77777777" w:rsidR="001B6E17" w:rsidRDefault="001B6E1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40"/>
    <w:rsid w:val="00006611"/>
    <w:rsid w:val="00015F84"/>
    <w:rsid w:val="000211AD"/>
    <w:rsid w:val="00055410"/>
    <w:rsid w:val="0007438F"/>
    <w:rsid w:val="00085756"/>
    <w:rsid w:val="00123D47"/>
    <w:rsid w:val="00154117"/>
    <w:rsid w:val="001630D0"/>
    <w:rsid w:val="00185DDA"/>
    <w:rsid w:val="00190F5B"/>
    <w:rsid w:val="00192C30"/>
    <w:rsid w:val="00194C65"/>
    <w:rsid w:val="001B6E17"/>
    <w:rsid w:val="00201789"/>
    <w:rsid w:val="00287CF9"/>
    <w:rsid w:val="002C0C22"/>
    <w:rsid w:val="002D0484"/>
    <w:rsid w:val="002E28F8"/>
    <w:rsid w:val="00336E82"/>
    <w:rsid w:val="00345ED2"/>
    <w:rsid w:val="00371B5B"/>
    <w:rsid w:val="00374541"/>
    <w:rsid w:val="00390E63"/>
    <w:rsid w:val="003E3174"/>
    <w:rsid w:val="00444BFE"/>
    <w:rsid w:val="00494C90"/>
    <w:rsid w:val="004A591C"/>
    <w:rsid w:val="004D5C6D"/>
    <w:rsid w:val="004F279A"/>
    <w:rsid w:val="004F745D"/>
    <w:rsid w:val="00505A40"/>
    <w:rsid w:val="00534B6C"/>
    <w:rsid w:val="00562105"/>
    <w:rsid w:val="00572A6B"/>
    <w:rsid w:val="0057442F"/>
    <w:rsid w:val="00583DE8"/>
    <w:rsid w:val="005D5BF5"/>
    <w:rsid w:val="005E4C79"/>
    <w:rsid w:val="00602FBD"/>
    <w:rsid w:val="0063106A"/>
    <w:rsid w:val="0063482D"/>
    <w:rsid w:val="00661B83"/>
    <w:rsid w:val="006F7013"/>
    <w:rsid w:val="007109ED"/>
    <w:rsid w:val="00732897"/>
    <w:rsid w:val="00762B53"/>
    <w:rsid w:val="0076670C"/>
    <w:rsid w:val="00791F87"/>
    <w:rsid w:val="007961A7"/>
    <w:rsid w:val="007B09E8"/>
    <w:rsid w:val="007B6AAD"/>
    <w:rsid w:val="007F21B1"/>
    <w:rsid w:val="008205D5"/>
    <w:rsid w:val="00820E92"/>
    <w:rsid w:val="00864B0B"/>
    <w:rsid w:val="008843DE"/>
    <w:rsid w:val="009353E1"/>
    <w:rsid w:val="009520FE"/>
    <w:rsid w:val="00960E07"/>
    <w:rsid w:val="00987440"/>
    <w:rsid w:val="009B67D6"/>
    <w:rsid w:val="009C2DF4"/>
    <w:rsid w:val="009C6007"/>
    <w:rsid w:val="009E5AB1"/>
    <w:rsid w:val="00A2162E"/>
    <w:rsid w:val="00A52A43"/>
    <w:rsid w:val="00B11806"/>
    <w:rsid w:val="00B61ACA"/>
    <w:rsid w:val="00BB50D3"/>
    <w:rsid w:val="00BD7CF9"/>
    <w:rsid w:val="00BF089C"/>
    <w:rsid w:val="00C01AB1"/>
    <w:rsid w:val="00C10C2D"/>
    <w:rsid w:val="00C227DC"/>
    <w:rsid w:val="00C26F69"/>
    <w:rsid w:val="00C600A9"/>
    <w:rsid w:val="00C65F82"/>
    <w:rsid w:val="00C76CEE"/>
    <w:rsid w:val="00C950E4"/>
    <w:rsid w:val="00CC103A"/>
    <w:rsid w:val="00CF1216"/>
    <w:rsid w:val="00D245A4"/>
    <w:rsid w:val="00D32517"/>
    <w:rsid w:val="00D56A47"/>
    <w:rsid w:val="00D86F52"/>
    <w:rsid w:val="00DA4BAD"/>
    <w:rsid w:val="00DA5D1D"/>
    <w:rsid w:val="00DA5DB8"/>
    <w:rsid w:val="00DC298E"/>
    <w:rsid w:val="00E0141E"/>
    <w:rsid w:val="00E21FB0"/>
    <w:rsid w:val="00E74BAD"/>
    <w:rsid w:val="00EA3B76"/>
    <w:rsid w:val="00EA7799"/>
    <w:rsid w:val="00EB1B1F"/>
    <w:rsid w:val="00EE4C5B"/>
    <w:rsid w:val="00EF37F4"/>
    <w:rsid w:val="00F01D48"/>
    <w:rsid w:val="00F04263"/>
    <w:rsid w:val="00F150AE"/>
    <w:rsid w:val="00F306B9"/>
    <w:rsid w:val="00FA06A1"/>
    <w:rsid w:val="00FA1253"/>
    <w:rsid w:val="00FA3B53"/>
    <w:rsid w:val="00FE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832D1"/>
  <w15:docId w15:val="{248DC283-4A05-417B-A9CF-EC3949E1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NormalWeb">
    <w:name w:val="Normal (Web)"/>
    <w:basedOn w:val="Normal"/>
    <w:uiPriority w:val="99"/>
    <w:semiHidden/>
    <w:unhideWhenUsed/>
    <w:rsid w:val="00BB50D3"/>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F306B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3046">
      <w:bodyDiv w:val="1"/>
      <w:marLeft w:val="0"/>
      <w:marRight w:val="0"/>
      <w:marTop w:val="0"/>
      <w:marBottom w:val="0"/>
      <w:divBdr>
        <w:top w:val="none" w:sz="0" w:space="0" w:color="auto"/>
        <w:left w:val="none" w:sz="0" w:space="0" w:color="auto"/>
        <w:bottom w:val="none" w:sz="0" w:space="0" w:color="auto"/>
        <w:right w:val="none" w:sz="0" w:space="0" w:color="auto"/>
      </w:divBdr>
    </w:div>
    <w:div w:id="42212859">
      <w:bodyDiv w:val="1"/>
      <w:marLeft w:val="0"/>
      <w:marRight w:val="0"/>
      <w:marTop w:val="0"/>
      <w:marBottom w:val="0"/>
      <w:divBdr>
        <w:top w:val="none" w:sz="0" w:space="0" w:color="auto"/>
        <w:left w:val="none" w:sz="0" w:space="0" w:color="auto"/>
        <w:bottom w:val="none" w:sz="0" w:space="0" w:color="auto"/>
        <w:right w:val="none" w:sz="0" w:space="0" w:color="auto"/>
      </w:divBdr>
    </w:div>
    <w:div w:id="615600361">
      <w:bodyDiv w:val="1"/>
      <w:marLeft w:val="0"/>
      <w:marRight w:val="0"/>
      <w:marTop w:val="0"/>
      <w:marBottom w:val="0"/>
      <w:divBdr>
        <w:top w:val="none" w:sz="0" w:space="0" w:color="auto"/>
        <w:left w:val="none" w:sz="0" w:space="0" w:color="auto"/>
        <w:bottom w:val="none" w:sz="0" w:space="0" w:color="auto"/>
        <w:right w:val="none" w:sz="0" w:space="0" w:color="auto"/>
      </w:divBdr>
    </w:div>
    <w:div w:id="108764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ngall.com/wedding-png"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tary\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A92873D3-B7FE-4D2F-AA63-4A0B7475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169</TotalTime>
  <Pages>3</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 McMahon</dc:creator>
  <cp:lastModifiedBy>Doug Williamson</cp:lastModifiedBy>
  <cp:revision>6</cp:revision>
  <cp:lastPrinted>2018-01-25T22:29:00Z</cp:lastPrinted>
  <dcterms:created xsi:type="dcterms:W3CDTF">2019-01-09T18:18:00Z</dcterms:created>
  <dcterms:modified xsi:type="dcterms:W3CDTF">2019-01-10T19:26:00Z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