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FFFAC" w14:textId="0B406CD3" w:rsidR="000E28F4" w:rsidRDefault="00DA33A2" w:rsidP="00B460CE">
      <w:pPr>
        <w:jc w:val="center"/>
      </w:pPr>
      <w:r>
        <w:rPr>
          <w:noProof/>
        </w:rPr>
        <w:drawing>
          <wp:inline distT="0" distB="0" distL="0" distR="0" wp14:anchorId="419B8A62" wp14:editId="10186E5B">
            <wp:extent cx="2148301" cy="1013303"/>
            <wp:effectExtent l="0" t="0" r="4445" b="0"/>
            <wp:docPr id="420843072" name="Picture 3" descr="A picture containing text, font, logo,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843072" name="Picture 3" descr="A picture containing text, font, logo, symbo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035" cy="1016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6BC3A" w14:textId="358C6501" w:rsidR="00DA33A2" w:rsidRPr="00DA33A2" w:rsidRDefault="00DA33A2" w:rsidP="00DA33A2">
      <w:pPr>
        <w:autoSpaceDE w:val="0"/>
        <w:autoSpaceDN w:val="0"/>
        <w:adjustRightInd w:val="0"/>
        <w:spacing w:after="480" w:line="240" w:lineRule="auto"/>
        <w:jc w:val="center"/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u w:val="single"/>
        </w:rPr>
      </w:pPr>
      <w:r w:rsidRPr="00DA33A2"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u w:val="single"/>
        </w:rPr>
        <w:t>Quarterly Membership Dues Breakdown</w:t>
      </w:r>
      <w:r w:rsidR="00536EC5"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u w:val="single"/>
        </w:rPr>
        <w:t xml:space="preserve"> (revised </w:t>
      </w:r>
      <w:r w:rsidR="00063241"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u w:val="single"/>
        </w:rPr>
        <w:t>June 2025</w:t>
      </w:r>
      <w:r w:rsidR="00536EC5"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u w:val="single"/>
        </w:rPr>
        <w:t>)</w:t>
      </w:r>
    </w:p>
    <w:p w14:paraId="79FFF1BB" w14:textId="77777777" w:rsidR="00DA33A2" w:rsidRDefault="00DA33A2" w:rsidP="00DA33A2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  <w:color w:val="000000"/>
          <w:kern w:val="0"/>
        </w:rPr>
      </w:pPr>
      <w:r w:rsidRPr="00DA33A2">
        <w:rPr>
          <w:rFonts w:ascii="Calibri" w:hAnsi="Calibri" w:cs="Calibri"/>
          <w:color w:val="000000"/>
          <w:kern w:val="0"/>
          <w:u w:val="single"/>
        </w:rPr>
        <w:t>1</w:t>
      </w:r>
      <w:r w:rsidRPr="00DA33A2">
        <w:rPr>
          <w:rFonts w:ascii="Calibri" w:hAnsi="Calibri" w:cs="Calibri"/>
          <w:color w:val="000000"/>
          <w:kern w:val="0"/>
          <w:sz w:val="14"/>
          <w:szCs w:val="14"/>
          <w:u w:val="single"/>
        </w:rPr>
        <w:t xml:space="preserve">st </w:t>
      </w:r>
      <w:r w:rsidRPr="00DA33A2">
        <w:rPr>
          <w:rFonts w:ascii="Calibri" w:hAnsi="Calibri" w:cs="Calibri"/>
          <w:color w:val="000000"/>
          <w:kern w:val="0"/>
          <w:u w:val="single"/>
        </w:rPr>
        <w:t>Quarter Dues</w:t>
      </w:r>
      <w:r>
        <w:rPr>
          <w:rFonts w:ascii="Calibri" w:hAnsi="Calibri" w:cs="Calibri"/>
          <w:color w:val="000000"/>
          <w:kern w:val="0"/>
        </w:rPr>
        <w:t xml:space="preserve"> (Jan-Mar) – Total $100.00</w:t>
      </w:r>
    </w:p>
    <w:p w14:paraId="6AE98C04" w14:textId="77777777" w:rsidR="00DA33A2" w:rsidRDefault="00DA33A2" w:rsidP="00DA33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$66.75 – Rotary Dues, includes a monthly subscription to Rotary’s magazine, The Rotarian. And</w:t>
      </w:r>
    </w:p>
    <w:p w14:paraId="1CAD63AD" w14:textId="77777777" w:rsidR="00DA33A2" w:rsidRDefault="00DA33A2" w:rsidP="00DA33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for the operating budget.</w:t>
      </w:r>
    </w:p>
    <w:p w14:paraId="42D59ED1" w14:textId="77777777" w:rsidR="00DA33A2" w:rsidRDefault="00DA33A2" w:rsidP="00DA33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$8.25 – Polio Plus, member contribution to help support Rotary International’s fight to eradicate polio</w:t>
      </w:r>
    </w:p>
    <w:p w14:paraId="183A8FE5" w14:textId="6427C4AE" w:rsidR="00DA33A2" w:rsidRDefault="00DA33A2" w:rsidP="00DA33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worldwide. </w:t>
      </w:r>
    </w:p>
    <w:p w14:paraId="19AF011C" w14:textId="77777777" w:rsidR="00DA33A2" w:rsidRDefault="00DA33A2" w:rsidP="00DA33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$25.00 – Rotary Foundation, member contributions to help support Rotary International’s non-profit,</w:t>
      </w:r>
    </w:p>
    <w:p w14:paraId="7BD82823" w14:textId="77777777" w:rsidR="00DA33A2" w:rsidRDefault="00DA33A2" w:rsidP="00DA33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The Rotary Foundation, which is how Rotary International funds all its worldwide projects. </w:t>
      </w:r>
    </w:p>
    <w:p w14:paraId="4D96237D" w14:textId="66CB49E4" w:rsidR="00DA33A2" w:rsidRDefault="00DA33A2" w:rsidP="00DA33A2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  <w:color w:val="000000"/>
          <w:kern w:val="0"/>
        </w:rPr>
      </w:pPr>
      <w:r w:rsidRPr="00DA33A2">
        <w:rPr>
          <w:rFonts w:ascii="Calibri" w:hAnsi="Calibri" w:cs="Calibri"/>
          <w:color w:val="000000"/>
          <w:kern w:val="0"/>
          <w:u w:val="single"/>
        </w:rPr>
        <w:t>2</w:t>
      </w:r>
      <w:r w:rsidRPr="00DA33A2">
        <w:rPr>
          <w:rFonts w:ascii="Calibri" w:hAnsi="Calibri" w:cs="Calibri"/>
          <w:color w:val="000000"/>
          <w:kern w:val="0"/>
          <w:sz w:val="14"/>
          <w:szCs w:val="14"/>
          <w:u w:val="single"/>
        </w:rPr>
        <w:t xml:space="preserve">nd </w:t>
      </w:r>
      <w:r w:rsidRPr="00DA33A2">
        <w:rPr>
          <w:rFonts w:ascii="Calibri" w:hAnsi="Calibri" w:cs="Calibri"/>
          <w:color w:val="000000"/>
          <w:kern w:val="0"/>
          <w:u w:val="single"/>
        </w:rPr>
        <w:t>Quarter Dues</w:t>
      </w:r>
      <w:r>
        <w:rPr>
          <w:rFonts w:ascii="Calibri" w:hAnsi="Calibri" w:cs="Calibri"/>
          <w:color w:val="000000"/>
          <w:kern w:val="0"/>
        </w:rPr>
        <w:t xml:space="preserve"> (Apr-Jun) – Total $1</w:t>
      </w:r>
      <w:r w:rsidR="0011646E">
        <w:rPr>
          <w:rFonts w:ascii="Calibri" w:hAnsi="Calibri" w:cs="Calibri"/>
          <w:color w:val="000000"/>
          <w:kern w:val="0"/>
        </w:rPr>
        <w:t>2</w:t>
      </w:r>
      <w:r w:rsidR="00063241">
        <w:rPr>
          <w:rFonts w:ascii="Calibri" w:hAnsi="Calibri" w:cs="Calibri"/>
          <w:color w:val="000000"/>
          <w:kern w:val="0"/>
        </w:rPr>
        <w:t>5</w:t>
      </w:r>
      <w:r>
        <w:rPr>
          <w:rFonts w:ascii="Calibri" w:hAnsi="Calibri" w:cs="Calibri"/>
          <w:color w:val="000000"/>
          <w:kern w:val="0"/>
        </w:rPr>
        <w:t>.00</w:t>
      </w:r>
    </w:p>
    <w:p w14:paraId="13DC4ECD" w14:textId="77777777" w:rsidR="00DA33A2" w:rsidRDefault="00DA33A2" w:rsidP="00DA33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$66.75 – Rotary Dues</w:t>
      </w:r>
    </w:p>
    <w:p w14:paraId="05C7C087" w14:textId="77777777" w:rsidR="00DA33A2" w:rsidRDefault="00DA33A2" w:rsidP="00DA33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$8.25 – Polio Plus</w:t>
      </w:r>
    </w:p>
    <w:p w14:paraId="5B31BB68" w14:textId="77777777" w:rsidR="00DA33A2" w:rsidRDefault="00DA33A2" w:rsidP="00DA33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$25.00 –Rotary Foundation</w:t>
      </w:r>
    </w:p>
    <w:p w14:paraId="0338E97F" w14:textId="3C2DFEED" w:rsidR="00DA33A2" w:rsidRDefault="00DA33A2" w:rsidP="00DA33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$2</w:t>
      </w:r>
      <w:r w:rsidR="00063241">
        <w:rPr>
          <w:rFonts w:ascii="Calibri" w:hAnsi="Calibri" w:cs="Calibri"/>
          <w:color w:val="000000"/>
          <w:kern w:val="0"/>
        </w:rPr>
        <w:t>5</w:t>
      </w:r>
      <w:r>
        <w:rPr>
          <w:rFonts w:ascii="Calibri" w:hAnsi="Calibri" w:cs="Calibri"/>
          <w:color w:val="000000"/>
          <w:kern w:val="0"/>
        </w:rPr>
        <w:t>.00 – Installation Banquet, all members assessed regardless of attendance. Covers you only.  Can pay for additional guest.  Banquet is held in June.</w:t>
      </w:r>
    </w:p>
    <w:p w14:paraId="39626F13" w14:textId="77777777" w:rsidR="00DA33A2" w:rsidRDefault="00DA33A2" w:rsidP="00DA33A2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  <w:color w:val="000000"/>
          <w:kern w:val="0"/>
        </w:rPr>
      </w:pPr>
      <w:r w:rsidRPr="00DA33A2">
        <w:rPr>
          <w:rFonts w:ascii="Calibri" w:hAnsi="Calibri" w:cs="Calibri"/>
          <w:color w:val="000000"/>
          <w:kern w:val="0"/>
          <w:u w:val="single"/>
        </w:rPr>
        <w:t>3</w:t>
      </w:r>
      <w:r w:rsidRPr="00DA33A2">
        <w:rPr>
          <w:rFonts w:ascii="Calibri" w:hAnsi="Calibri" w:cs="Calibri"/>
          <w:color w:val="000000"/>
          <w:kern w:val="0"/>
          <w:sz w:val="14"/>
          <w:szCs w:val="14"/>
          <w:u w:val="single"/>
        </w:rPr>
        <w:t xml:space="preserve">rd </w:t>
      </w:r>
      <w:r w:rsidRPr="00DA33A2">
        <w:rPr>
          <w:rFonts w:ascii="Calibri" w:hAnsi="Calibri" w:cs="Calibri"/>
          <w:color w:val="000000"/>
          <w:kern w:val="0"/>
          <w:u w:val="single"/>
        </w:rPr>
        <w:t>Quarter Dues</w:t>
      </w:r>
      <w:r>
        <w:rPr>
          <w:rFonts w:ascii="Calibri" w:hAnsi="Calibri" w:cs="Calibri"/>
          <w:color w:val="000000"/>
          <w:kern w:val="0"/>
        </w:rPr>
        <w:t xml:space="preserve"> (Jul-Sep) – Total $100.00</w:t>
      </w:r>
    </w:p>
    <w:p w14:paraId="104BFFC1" w14:textId="77777777" w:rsidR="00DA33A2" w:rsidRDefault="00DA33A2" w:rsidP="00DA33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$66.75 – Rotary Dues</w:t>
      </w:r>
    </w:p>
    <w:p w14:paraId="4E9F3D0B" w14:textId="77777777" w:rsidR="00DA33A2" w:rsidRDefault="00DA33A2" w:rsidP="00DA33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$8.25– Polio Plus</w:t>
      </w:r>
    </w:p>
    <w:p w14:paraId="4DF5B619" w14:textId="77777777" w:rsidR="00DA33A2" w:rsidRDefault="00DA33A2" w:rsidP="00DA33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$25.00 – Rotary Foundation</w:t>
      </w:r>
    </w:p>
    <w:p w14:paraId="6657B485" w14:textId="5DCBDB89" w:rsidR="00DA33A2" w:rsidRDefault="00DA33A2" w:rsidP="00DA33A2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  <w:color w:val="000000"/>
          <w:kern w:val="0"/>
        </w:rPr>
      </w:pPr>
      <w:r w:rsidRPr="00DA33A2">
        <w:rPr>
          <w:rFonts w:ascii="Calibri" w:hAnsi="Calibri" w:cs="Calibri"/>
          <w:color w:val="000000"/>
          <w:kern w:val="0"/>
          <w:u w:val="single"/>
        </w:rPr>
        <w:t>4</w:t>
      </w:r>
      <w:r w:rsidRPr="00DA33A2">
        <w:rPr>
          <w:rFonts w:ascii="Calibri" w:hAnsi="Calibri" w:cs="Calibri"/>
          <w:color w:val="000000"/>
          <w:kern w:val="0"/>
          <w:sz w:val="14"/>
          <w:szCs w:val="14"/>
          <w:u w:val="single"/>
        </w:rPr>
        <w:t xml:space="preserve">th </w:t>
      </w:r>
      <w:r w:rsidRPr="00DA33A2">
        <w:rPr>
          <w:rFonts w:ascii="Calibri" w:hAnsi="Calibri" w:cs="Calibri"/>
          <w:color w:val="000000"/>
          <w:kern w:val="0"/>
          <w:u w:val="single"/>
        </w:rPr>
        <w:t>Quarter Dues</w:t>
      </w:r>
      <w:r>
        <w:rPr>
          <w:rFonts w:ascii="Calibri" w:hAnsi="Calibri" w:cs="Calibri"/>
          <w:color w:val="000000"/>
          <w:kern w:val="0"/>
        </w:rPr>
        <w:t xml:space="preserve"> (Oct-Dec) – Total $1</w:t>
      </w:r>
      <w:r w:rsidR="0011646E">
        <w:rPr>
          <w:rFonts w:ascii="Calibri" w:hAnsi="Calibri" w:cs="Calibri"/>
          <w:color w:val="000000"/>
          <w:kern w:val="0"/>
        </w:rPr>
        <w:t>2</w:t>
      </w:r>
      <w:r w:rsidR="00063241">
        <w:rPr>
          <w:rFonts w:ascii="Calibri" w:hAnsi="Calibri" w:cs="Calibri"/>
          <w:color w:val="000000"/>
          <w:kern w:val="0"/>
        </w:rPr>
        <w:t>5</w:t>
      </w:r>
      <w:r>
        <w:rPr>
          <w:rFonts w:ascii="Calibri" w:hAnsi="Calibri" w:cs="Calibri"/>
          <w:color w:val="000000"/>
          <w:kern w:val="0"/>
        </w:rPr>
        <w:t>.00</w:t>
      </w:r>
    </w:p>
    <w:p w14:paraId="4DB5518B" w14:textId="77777777" w:rsidR="00DA33A2" w:rsidRDefault="00DA33A2" w:rsidP="00DA33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$66.75 – Rotary Dues</w:t>
      </w:r>
    </w:p>
    <w:p w14:paraId="40062BAB" w14:textId="77777777" w:rsidR="00DA33A2" w:rsidRDefault="00DA33A2" w:rsidP="00DA33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$8.25 – Polio Plus</w:t>
      </w:r>
    </w:p>
    <w:p w14:paraId="47C627B9" w14:textId="77777777" w:rsidR="00DA33A2" w:rsidRDefault="00DA33A2" w:rsidP="00DA33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$25.00 – Rotary Foundation</w:t>
      </w:r>
    </w:p>
    <w:p w14:paraId="1987C4B4" w14:textId="7545E3E5" w:rsidR="00DA33A2" w:rsidRDefault="00DA33A2" w:rsidP="00DA33A2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color w:val="000000"/>
          <w:kern w:val="0"/>
        </w:rPr>
        <w:t>$2</w:t>
      </w:r>
      <w:r w:rsidR="00063241">
        <w:rPr>
          <w:rFonts w:ascii="Calibri" w:hAnsi="Calibri" w:cs="Calibri"/>
          <w:color w:val="000000"/>
          <w:kern w:val="0"/>
        </w:rPr>
        <w:t>5</w:t>
      </w:r>
      <w:r>
        <w:rPr>
          <w:rFonts w:ascii="Calibri" w:hAnsi="Calibri" w:cs="Calibri"/>
          <w:color w:val="000000"/>
          <w:kern w:val="0"/>
        </w:rPr>
        <w:t>.00 – Christmas Party, all members assessed regardless of attendance. Covers you only.  Can pay for additional guest.  Party is held in December.</w:t>
      </w:r>
    </w:p>
    <w:p w14:paraId="385D33DB" w14:textId="77777777" w:rsidR="00B460CE" w:rsidRDefault="00B460CE" w:rsidP="00B460CE">
      <w:pPr>
        <w:jc w:val="center"/>
      </w:pPr>
    </w:p>
    <w:sectPr w:rsidR="00B460C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12703" w14:textId="77777777" w:rsidR="0079017F" w:rsidRDefault="0079017F" w:rsidP="00DA33A2">
      <w:pPr>
        <w:spacing w:after="0" w:line="240" w:lineRule="auto"/>
      </w:pPr>
      <w:r>
        <w:separator/>
      </w:r>
    </w:p>
  </w:endnote>
  <w:endnote w:type="continuationSeparator" w:id="0">
    <w:p w14:paraId="1A305F06" w14:textId="77777777" w:rsidR="0079017F" w:rsidRDefault="0079017F" w:rsidP="00DA3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58A84" w14:textId="30416920" w:rsidR="00DA33A2" w:rsidRDefault="00DA33A2" w:rsidP="00DA33A2">
    <w:pPr>
      <w:pStyle w:val="Footer"/>
      <w:pBdr>
        <w:top w:val="single" w:sz="4" w:space="1" w:color="auto"/>
      </w:pBdr>
    </w:pPr>
    <w:r>
      <w:rPr>
        <w:rFonts w:ascii="Calibri" w:hAnsi="Calibri" w:cs="Calibri"/>
        <w:kern w:val="0"/>
      </w:rPr>
      <w:t xml:space="preserve">PO Box 888 | Slidell, LA 70459 </w:t>
    </w:r>
    <w:r>
      <w:rPr>
        <w:rFonts w:ascii="Calibri" w:hAnsi="Calibri" w:cs="Calibri"/>
        <w:kern w:val="0"/>
      </w:rPr>
      <w:tab/>
    </w:r>
    <w:r>
      <w:rPr>
        <w:rFonts w:ascii="Calibri" w:hAnsi="Calibri" w:cs="Calibri"/>
        <w:kern w:val="0"/>
      </w:rPr>
      <w:tab/>
      <w:t>www.rotaryclubofslidell.org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DC6F4" w14:textId="77777777" w:rsidR="0079017F" w:rsidRDefault="0079017F" w:rsidP="00DA33A2">
      <w:pPr>
        <w:spacing w:after="0" w:line="240" w:lineRule="auto"/>
      </w:pPr>
      <w:r>
        <w:separator/>
      </w:r>
    </w:p>
  </w:footnote>
  <w:footnote w:type="continuationSeparator" w:id="0">
    <w:p w14:paraId="47290FF5" w14:textId="77777777" w:rsidR="0079017F" w:rsidRDefault="0079017F" w:rsidP="00DA3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75680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34453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CE"/>
    <w:rsid w:val="00040742"/>
    <w:rsid w:val="00063241"/>
    <w:rsid w:val="00070AB1"/>
    <w:rsid w:val="000F165D"/>
    <w:rsid w:val="0011646E"/>
    <w:rsid w:val="003C5875"/>
    <w:rsid w:val="00536EC5"/>
    <w:rsid w:val="006676B3"/>
    <w:rsid w:val="007123DB"/>
    <w:rsid w:val="0079017F"/>
    <w:rsid w:val="00980DB6"/>
    <w:rsid w:val="00A611F4"/>
    <w:rsid w:val="00A708B8"/>
    <w:rsid w:val="00AD715D"/>
    <w:rsid w:val="00B460CE"/>
    <w:rsid w:val="00C13010"/>
    <w:rsid w:val="00CB2CE6"/>
    <w:rsid w:val="00D15F92"/>
    <w:rsid w:val="00DA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FF61B"/>
  <w15:chartTrackingRefBased/>
  <w15:docId w15:val="{5CD8D713-69B7-4BA4-A49D-C23E3F85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DA33A2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DA3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3A2"/>
  </w:style>
  <w:style w:type="paragraph" w:styleId="Footer">
    <w:name w:val="footer"/>
    <w:basedOn w:val="Normal"/>
    <w:link w:val="FooterChar"/>
    <w:uiPriority w:val="99"/>
    <w:unhideWhenUsed/>
    <w:rsid w:val="00DA3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 Ricard</dc:creator>
  <cp:keywords/>
  <dc:description/>
  <cp:lastModifiedBy>Dede Ricard</cp:lastModifiedBy>
  <cp:revision>4</cp:revision>
  <dcterms:created xsi:type="dcterms:W3CDTF">2025-06-10T00:18:00Z</dcterms:created>
  <dcterms:modified xsi:type="dcterms:W3CDTF">2025-06-10T00:19:00Z</dcterms:modified>
</cp:coreProperties>
</file>