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184" w:type="dxa"/>
        <w:tblCellMar>
          <w:left w:w="0" w:type="dxa"/>
          <w:right w:w="0" w:type="dxa"/>
        </w:tblCellMar>
        <w:tblLook w:val="04A0" w:firstRow="1" w:lastRow="0" w:firstColumn="1" w:lastColumn="0" w:noHBand="0" w:noVBand="1"/>
      </w:tblPr>
      <w:tblGrid>
        <w:gridCol w:w="6536"/>
        <w:gridCol w:w="574"/>
        <w:gridCol w:w="6907"/>
        <w:gridCol w:w="4167"/>
      </w:tblGrid>
      <w:tr w:rsidR="00B665C9" w:rsidRPr="003F11F0" w14:paraId="4AB8C36C" w14:textId="77777777" w:rsidTr="003109AE">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260046" w14:paraId="4DEBB94E" w14:textId="77777777">
              <w:trPr>
                <w:trHeight w:val="47"/>
              </w:trPr>
              <w:tc>
                <w:tcPr>
                  <w:tcW w:w="5000" w:type="pct"/>
                </w:tcPr>
                <w:p w14:paraId="629D7704" w14:textId="77777777" w:rsidR="0057179E" w:rsidRPr="00260046" w:rsidRDefault="0057179E" w:rsidP="0002521D">
                  <w:pPr>
                    <w:outlineLvl w:val="0"/>
                    <w:rPr>
                      <w:rFonts w:asciiTheme="minorHAnsi" w:hAnsiTheme="minorHAnsi" w:cstheme="minorHAnsi"/>
                      <w:b/>
                      <w:bCs/>
                      <w:sz w:val="16"/>
                      <w:szCs w:val="16"/>
                    </w:rPr>
                  </w:pPr>
                </w:p>
              </w:tc>
            </w:tr>
            <w:tr w:rsidR="0057179E" w:rsidRPr="00260046" w14:paraId="2D4427C1" w14:textId="77777777">
              <w:trPr>
                <w:trHeight w:val="2232"/>
              </w:trPr>
              <w:tc>
                <w:tcPr>
                  <w:tcW w:w="5000" w:type="pct"/>
                </w:tcPr>
                <w:p w14:paraId="6730D1E8" w14:textId="77777777" w:rsidR="0057179E" w:rsidRPr="00260046" w:rsidRDefault="0057179E" w:rsidP="0002521D">
                  <w:pPr>
                    <w:jc w:val="center"/>
                    <w:outlineLvl w:val="0"/>
                    <w:rPr>
                      <w:rFonts w:asciiTheme="minorHAnsi" w:hAnsiTheme="minorHAnsi" w:cstheme="minorHAnsi"/>
                      <w:sz w:val="16"/>
                      <w:szCs w:val="16"/>
                      <w:u w:val="single"/>
                    </w:rPr>
                  </w:pPr>
                  <w:r w:rsidRPr="00260046">
                    <w:rPr>
                      <w:rFonts w:asciiTheme="minorHAnsi" w:hAnsiTheme="minorHAnsi" w:cstheme="minorHAnsi"/>
                      <w:sz w:val="16"/>
                      <w:szCs w:val="16"/>
                      <w:u w:val="single"/>
                    </w:rPr>
                    <w:t>Members and Friends of Rotary</w:t>
                  </w:r>
                </w:p>
                <w:p w14:paraId="56F192B0" w14:textId="77777777" w:rsidR="0057179E" w:rsidRPr="00260046" w:rsidRDefault="0057179E" w:rsidP="0002521D">
                  <w:pPr>
                    <w:jc w:val="center"/>
                    <w:outlineLvl w:val="0"/>
                    <w:rPr>
                      <w:rFonts w:asciiTheme="minorHAnsi" w:hAnsiTheme="minorHAnsi" w:cstheme="minorHAnsi"/>
                      <w:sz w:val="16"/>
                      <w:szCs w:val="16"/>
                    </w:rPr>
                  </w:pPr>
                  <w:r w:rsidRPr="00260046">
                    <w:rPr>
                      <w:rFonts w:asciiTheme="minorHAnsi" w:hAnsiTheme="minorHAnsi" w:cstheme="minorHAnsi"/>
                      <w:sz w:val="16"/>
                      <w:szCs w:val="16"/>
                    </w:rPr>
                    <w:t>Name</w:t>
                  </w:r>
                  <w:r w:rsidRPr="00260046">
                    <w:rPr>
                      <w:rFonts w:asciiTheme="minorHAnsi" w:hAnsiTheme="minorHAnsi" w:cstheme="minorHAnsi"/>
                      <w:sz w:val="16"/>
                      <w:szCs w:val="16"/>
                    </w:rPr>
                    <w:tab/>
                    <w:t xml:space="preserve">      Member or Friend      Paul Harris          Program Chair Month</w:t>
                  </w:r>
                </w:p>
                <w:tbl>
                  <w:tblPr>
                    <w:tblW w:w="6520" w:type="dxa"/>
                    <w:tblLook w:val="04A0" w:firstRow="1" w:lastRow="0" w:firstColumn="1" w:lastColumn="0" w:noHBand="0" w:noVBand="1"/>
                  </w:tblPr>
                  <w:tblGrid>
                    <w:gridCol w:w="1780"/>
                    <w:gridCol w:w="1450"/>
                    <w:gridCol w:w="1080"/>
                    <w:gridCol w:w="2210"/>
                  </w:tblGrid>
                  <w:tr w:rsidR="0057179E" w:rsidRPr="00260046" w14:paraId="3B8EEA41" w14:textId="77777777">
                    <w:trPr>
                      <w:trHeight w:val="169"/>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AE3530" w:rsidRDefault="0057179E" w:rsidP="0002521D">
                        <w:pPr>
                          <w:jc w:val="center"/>
                          <w:rPr>
                            <w:rFonts w:asciiTheme="minorHAnsi" w:hAnsiTheme="minorHAnsi" w:cstheme="minorHAnsi"/>
                            <w:b/>
                            <w:bCs/>
                            <w:color w:val="000000"/>
                            <w:sz w:val="16"/>
                            <w:szCs w:val="16"/>
                          </w:rPr>
                        </w:pPr>
                        <w:r w:rsidRPr="00AE3530">
                          <w:rPr>
                            <w:rFonts w:asciiTheme="minorHAnsi" w:hAnsiTheme="minorHAnsi" w:cstheme="minorHAnsi"/>
                            <w:b/>
                            <w:bCs/>
                            <w:color w:val="000000"/>
                            <w:sz w:val="16"/>
                            <w:szCs w:val="16"/>
                          </w:rPr>
                          <w:t>Lynn Brandvold</w:t>
                        </w:r>
                      </w:p>
                    </w:tc>
                    <w:tc>
                      <w:tcPr>
                        <w:tcW w:w="14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93DCFB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+1</w:t>
                        </w:r>
                      </w:p>
                    </w:tc>
                    <w:tc>
                      <w:tcPr>
                        <w:tcW w:w="22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57179E" w:rsidRPr="00260046" w14:paraId="75B44F0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AE3530" w:rsidRDefault="0057179E" w:rsidP="0002521D">
                        <w:pPr>
                          <w:jc w:val="center"/>
                          <w:rPr>
                            <w:rFonts w:asciiTheme="minorHAnsi" w:hAnsiTheme="minorHAnsi" w:cstheme="minorHAnsi"/>
                            <w:color w:val="000000"/>
                            <w:sz w:val="16"/>
                            <w:szCs w:val="16"/>
                          </w:rPr>
                        </w:pPr>
                        <w:r w:rsidRPr="00AE3530">
                          <w:rPr>
                            <w:rFonts w:asciiTheme="minorHAnsi" w:hAnsiTheme="minorHAnsi" w:cstheme="minorHAnsi"/>
                            <w:color w:val="000000"/>
                            <w:sz w:val="16"/>
                            <w:szCs w:val="16"/>
                          </w:rPr>
                          <w:t>Holm Bursum</w:t>
                        </w:r>
                      </w:p>
                    </w:tc>
                    <w:tc>
                      <w:tcPr>
                        <w:tcW w:w="14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260046" w:rsidRDefault="0057179E" w:rsidP="0002521D">
                        <w:pPr>
                          <w:jc w:val="center"/>
                          <w:rPr>
                            <w:rFonts w:asciiTheme="minorHAnsi" w:hAnsiTheme="minorHAnsi" w:cstheme="minorHAnsi"/>
                            <w:color w:val="000000"/>
                            <w:sz w:val="16"/>
                            <w:szCs w:val="16"/>
                          </w:rPr>
                        </w:pPr>
                      </w:p>
                    </w:tc>
                  </w:tr>
                  <w:tr w:rsidR="00704F6A" w:rsidRPr="00260046" w14:paraId="548E7558"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2AD86AFC" w14:textId="22FA30EF" w:rsidR="00704F6A" w:rsidRPr="00AE3530" w:rsidRDefault="00704F6A" w:rsidP="00704F6A">
                        <w:pPr>
                          <w:jc w:val="center"/>
                          <w:rPr>
                            <w:rFonts w:asciiTheme="minorHAnsi" w:hAnsiTheme="minorHAnsi" w:cstheme="minorHAnsi"/>
                            <w:color w:val="000000"/>
                            <w:sz w:val="16"/>
                            <w:szCs w:val="16"/>
                          </w:rPr>
                        </w:pPr>
                        <w:r w:rsidRPr="00AE3530">
                          <w:rPr>
                            <w:rFonts w:asciiTheme="minorHAnsi" w:hAnsiTheme="minorHAnsi" w:cstheme="minorHAnsi"/>
                            <w:color w:val="000000"/>
                            <w:sz w:val="16"/>
                            <w:szCs w:val="16"/>
                          </w:rPr>
                          <w:t xml:space="preserve">Jessica </w:t>
                        </w:r>
                        <w:r w:rsidRPr="00AE3530">
                          <w:rPr>
                            <w:rFonts w:asciiTheme="minorHAnsi" w:hAnsiTheme="minorHAnsi" w:cstheme="minorHAnsi"/>
                            <w:color w:val="222222"/>
                            <w:sz w:val="16"/>
                            <w:szCs w:val="16"/>
                            <w:shd w:val="clear" w:color="auto" w:fill="FFFFFF"/>
                          </w:rPr>
                          <w:t>Carranza</w:t>
                        </w:r>
                      </w:p>
                    </w:tc>
                    <w:tc>
                      <w:tcPr>
                        <w:tcW w:w="1450" w:type="dxa"/>
                        <w:tcBorders>
                          <w:top w:val="nil"/>
                          <w:left w:val="nil"/>
                          <w:bottom w:val="single" w:sz="8" w:space="0" w:color="auto"/>
                          <w:right w:val="single" w:sz="8" w:space="0" w:color="auto"/>
                        </w:tcBorders>
                        <w:shd w:val="clear" w:color="auto" w:fill="auto"/>
                        <w:vAlign w:val="center"/>
                      </w:tcPr>
                      <w:p w14:paraId="4B8D0F6D" w14:textId="733404B5" w:rsidR="00704F6A" w:rsidRPr="00260046" w:rsidRDefault="00704F6A" w:rsidP="00704F6A">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7D95A62E" w14:textId="77777777" w:rsidR="00704F6A" w:rsidRPr="00260046" w:rsidRDefault="00704F6A" w:rsidP="00704F6A">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71152DE4" w14:textId="77777777" w:rsidR="00704F6A" w:rsidRPr="00260046" w:rsidRDefault="00704F6A" w:rsidP="00704F6A">
                        <w:pPr>
                          <w:jc w:val="center"/>
                          <w:rPr>
                            <w:rFonts w:asciiTheme="minorHAnsi" w:hAnsiTheme="minorHAnsi" w:cstheme="minorHAnsi"/>
                            <w:color w:val="000000"/>
                            <w:sz w:val="16"/>
                            <w:szCs w:val="16"/>
                          </w:rPr>
                        </w:pPr>
                      </w:p>
                    </w:tc>
                  </w:tr>
                  <w:tr w:rsidR="0057179E" w:rsidRPr="00260046" w14:paraId="589B6092"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AE3530" w:rsidRDefault="0057179E" w:rsidP="0002521D">
                        <w:pPr>
                          <w:jc w:val="center"/>
                          <w:rPr>
                            <w:rFonts w:asciiTheme="minorHAnsi" w:hAnsiTheme="minorHAnsi" w:cstheme="minorHAnsi"/>
                            <w:b/>
                            <w:bCs/>
                            <w:color w:val="000000"/>
                            <w:sz w:val="16"/>
                            <w:szCs w:val="16"/>
                          </w:rPr>
                        </w:pPr>
                        <w:r w:rsidRPr="00AE3530">
                          <w:rPr>
                            <w:rFonts w:asciiTheme="minorHAnsi" w:hAnsiTheme="minorHAnsi" w:cstheme="minorHAnsi"/>
                            <w:b/>
                            <w:bCs/>
                            <w:color w:val="000000"/>
                            <w:sz w:val="16"/>
                            <w:szCs w:val="16"/>
                          </w:rPr>
                          <w:t>Eileen Comstock</w:t>
                        </w:r>
                      </w:p>
                    </w:tc>
                    <w:tc>
                      <w:tcPr>
                        <w:tcW w:w="14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+4</w:t>
                        </w:r>
                      </w:p>
                    </w:tc>
                    <w:tc>
                      <w:tcPr>
                        <w:tcW w:w="22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260046" w:rsidRDefault="0057179E" w:rsidP="0002521D">
                        <w:pPr>
                          <w:jc w:val="center"/>
                          <w:rPr>
                            <w:rFonts w:asciiTheme="minorHAnsi" w:hAnsiTheme="minorHAnsi" w:cstheme="minorHAnsi"/>
                            <w:color w:val="000000"/>
                            <w:sz w:val="16"/>
                            <w:szCs w:val="16"/>
                          </w:rPr>
                        </w:pPr>
                      </w:p>
                    </w:tc>
                  </w:tr>
                  <w:tr w:rsidR="0057179E" w:rsidRPr="00260046" w14:paraId="0F0CDF2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AE3530" w:rsidRDefault="0057179E" w:rsidP="0002521D">
                        <w:pPr>
                          <w:jc w:val="center"/>
                          <w:rPr>
                            <w:rFonts w:asciiTheme="minorHAnsi" w:hAnsiTheme="minorHAnsi" w:cstheme="minorHAnsi"/>
                            <w:b/>
                            <w:bCs/>
                            <w:color w:val="000000"/>
                            <w:sz w:val="16"/>
                            <w:szCs w:val="16"/>
                          </w:rPr>
                        </w:pPr>
                        <w:r w:rsidRPr="00AE3530">
                          <w:rPr>
                            <w:rFonts w:asciiTheme="minorHAnsi" w:hAnsiTheme="minorHAnsi" w:cstheme="minorHAnsi"/>
                            <w:b/>
                            <w:bCs/>
                            <w:color w:val="000000"/>
                            <w:sz w:val="16"/>
                            <w:szCs w:val="16"/>
                          </w:rPr>
                          <w:t>David Cox</w:t>
                        </w:r>
                      </w:p>
                    </w:tc>
                    <w:tc>
                      <w:tcPr>
                        <w:tcW w:w="1450" w:type="dxa"/>
                        <w:tcBorders>
                          <w:top w:val="nil"/>
                          <w:left w:val="nil"/>
                          <w:bottom w:val="single" w:sz="8" w:space="0" w:color="auto"/>
                          <w:right w:val="single" w:sz="8" w:space="0" w:color="auto"/>
                        </w:tcBorders>
                        <w:shd w:val="clear" w:color="auto" w:fill="auto"/>
                        <w:vAlign w:val="center"/>
                      </w:tcPr>
                      <w:p w14:paraId="0A684BD2"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E317C4C"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B7A549D" w14:textId="2EC3847B"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December, June 2024</w:t>
                        </w:r>
                      </w:p>
                    </w:tc>
                  </w:tr>
                  <w:tr w:rsidR="0057179E" w:rsidRPr="00260046" w14:paraId="51A5B7C1" w14:textId="77777777" w:rsidTr="00906714">
                    <w:trPr>
                      <w:trHeight w:val="151"/>
                    </w:trPr>
                    <w:tc>
                      <w:tcPr>
                        <w:tcW w:w="178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AE3530" w:rsidRDefault="0057179E" w:rsidP="0002521D">
                        <w:pPr>
                          <w:jc w:val="center"/>
                          <w:rPr>
                            <w:rFonts w:asciiTheme="minorHAnsi" w:hAnsiTheme="minorHAnsi" w:cstheme="minorHAnsi"/>
                            <w:b/>
                            <w:bCs/>
                            <w:color w:val="000000"/>
                            <w:sz w:val="16"/>
                            <w:szCs w:val="16"/>
                          </w:rPr>
                        </w:pPr>
                        <w:r w:rsidRPr="00AE3530">
                          <w:rPr>
                            <w:rFonts w:asciiTheme="minorHAnsi" w:hAnsiTheme="minorHAnsi" w:cstheme="minorHAnsi"/>
                            <w:b/>
                            <w:bCs/>
                            <w:color w:val="000000"/>
                            <w:sz w:val="16"/>
                            <w:szCs w:val="16"/>
                          </w:rPr>
                          <w:t>Jay Cox</w:t>
                        </w:r>
                      </w:p>
                    </w:tc>
                    <w:tc>
                      <w:tcPr>
                        <w:tcW w:w="1450" w:type="dxa"/>
                        <w:tcBorders>
                          <w:top w:val="nil"/>
                          <w:left w:val="nil"/>
                          <w:bottom w:val="single" w:sz="8" w:space="0" w:color="auto"/>
                          <w:right w:val="single" w:sz="8" w:space="0" w:color="auto"/>
                        </w:tcBorders>
                        <w:shd w:val="clear" w:color="auto" w:fill="auto"/>
                        <w:vAlign w:val="center"/>
                      </w:tcPr>
                      <w:p w14:paraId="632668E8" w14:textId="2D38FDA0"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3937841" w14:textId="77777777" w:rsidR="0057179E" w:rsidRPr="00260046" w:rsidRDefault="0057179E" w:rsidP="0002521D">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B7925A3" w14:textId="4394497C"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Januar</w:t>
                        </w:r>
                        <w:r w:rsidR="0002521D">
                          <w:rPr>
                            <w:rFonts w:asciiTheme="minorHAnsi" w:hAnsiTheme="minorHAnsi" w:cstheme="minorHAnsi"/>
                            <w:color w:val="000000"/>
                            <w:sz w:val="16"/>
                            <w:szCs w:val="16"/>
                          </w:rPr>
                          <w:t>y</w:t>
                        </w:r>
                      </w:p>
                    </w:tc>
                  </w:tr>
                  <w:tr w:rsidR="0057179E" w:rsidRPr="00260046" w14:paraId="248AE562"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7BDAC0DF" w14:textId="77777777" w:rsidR="0057179E" w:rsidRPr="00AE3530" w:rsidRDefault="0057179E" w:rsidP="0002521D">
                        <w:pPr>
                          <w:jc w:val="center"/>
                          <w:rPr>
                            <w:rFonts w:asciiTheme="minorHAnsi" w:hAnsiTheme="minorHAnsi" w:cstheme="minorHAnsi"/>
                            <w:color w:val="000000"/>
                            <w:sz w:val="16"/>
                            <w:szCs w:val="16"/>
                          </w:rPr>
                        </w:pPr>
                        <w:r w:rsidRPr="00AE3530">
                          <w:rPr>
                            <w:rFonts w:asciiTheme="minorHAnsi" w:hAnsiTheme="minorHAnsi" w:cstheme="minorHAnsi"/>
                            <w:color w:val="000000"/>
                            <w:sz w:val="16"/>
                            <w:szCs w:val="16"/>
                          </w:rPr>
                          <w:t>Neila Dunbar</w:t>
                        </w:r>
                      </w:p>
                    </w:tc>
                    <w:tc>
                      <w:tcPr>
                        <w:tcW w:w="1450" w:type="dxa"/>
                        <w:tcBorders>
                          <w:top w:val="nil"/>
                          <w:left w:val="nil"/>
                          <w:bottom w:val="single" w:sz="8" w:space="0" w:color="auto"/>
                          <w:right w:val="single" w:sz="8" w:space="0" w:color="auto"/>
                        </w:tcBorders>
                        <w:shd w:val="clear" w:color="auto" w:fill="auto"/>
                        <w:vAlign w:val="center"/>
                      </w:tcPr>
                      <w:p w14:paraId="1226311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5E34E4A3"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E343967"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January</w:t>
                        </w:r>
                      </w:p>
                    </w:tc>
                  </w:tr>
                  <w:tr w:rsidR="0057179E" w:rsidRPr="00260046" w14:paraId="6145750F"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AE3530" w:rsidRDefault="0057179E" w:rsidP="0002521D">
                        <w:pPr>
                          <w:jc w:val="center"/>
                          <w:rPr>
                            <w:rFonts w:asciiTheme="minorHAnsi" w:hAnsiTheme="minorHAnsi" w:cstheme="minorHAnsi"/>
                            <w:b/>
                            <w:bCs/>
                            <w:color w:val="000000"/>
                            <w:sz w:val="16"/>
                            <w:szCs w:val="16"/>
                          </w:rPr>
                        </w:pPr>
                        <w:r w:rsidRPr="00AE3530">
                          <w:rPr>
                            <w:rFonts w:asciiTheme="minorHAnsi" w:hAnsiTheme="minorHAnsi" w:cstheme="minorHAnsi"/>
                            <w:b/>
                            <w:bCs/>
                            <w:color w:val="000000"/>
                            <w:sz w:val="16"/>
                            <w:szCs w:val="16"/>
                          </w:rPr>
                          <w:t>Nick Fleming</w:t>
                        </w:r>
                      </w:p>
                    </w:tc>
                    <w:tc>
                      <w:tcPr>
                        <w:tcW w:w="14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04F5BFA6" w14:textId="05129FF9"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r w:rsidR="00FB0B9C">
                          <w:rPr>
                            <w:rFonts w:asciiTheme="minorHAnsi" w:hAnsiTheme="minorHAnsi" w:cstheme="minorHAnsi"/>
                            <w:color w:val="000000"/>
                            <w:sz w:val="16"/>
                            <w:szCs w:val="16"/>
                          </w:rPr>
                          <w:t>+1</w:t>
                        </w:r>
                      </w:p>
                    </w:tc>
                    <w:tc>
                      <w:tcPr>
                        <w:tcW w:w="2210" w:type="dxa"/>
                        <w:tcBorders>
                          <w:top w:val="nil"/>
                          <w:left w:val="nil"/>
                          <w:bottom w:val="single" w:sz="8" w:space="0" w:color="auto"/>
                          <w:right w:val="single" w:sz="4" w:space="0" w:color="auto"/>
                        </w:tcBorders>
                        <w:shd w:val="clear" w:color="auto" w:fill="auto"/>
                        <w:vAlign w:val="center"/>
                        <w:hideMark/>
                      </w:tcPr>
                      <w:p w14:paraId="62C601F1" w14:textId="4DA766A1" w:rsidR="0057179E" w:rsidRPr="00260046" w:rsidRDefault="00B665C9"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xml:space="preserve">September, </w:t>
                        </w:r>
                        <w:r w:rsidR="009A163A" w:rsidRPr="00260046">
                          <w:rPr>
                            <w:rFonts w:asciiTheme="minorHAnsi" w:hAnsiTheme="minorHAnsi" w:cstheme="minorHAnsi"/>
                            <w:color w:val="000000"/>
                            <w:sz w:val="16"/>
                            <w:szCs w:val="16"/>
                          </w:rPr>
                          <w:t>February</w:t>
                        </w:r>
                        <w:r w:rsidRPr="00260046">
                          <w:rPr>
                            <w:rFonts w:asciiTheme="minorHAnsi" w:hAnsiTheme="minorHAnsi" w:cstheme="minorHAnsi"/>
                            <w:color w:val="000000"/>
                            <w:sz w:val="16"/>
                            <w:szCs w:val="16"/>
                          </w:rPr>
                          <w:t xml:space="preserve"> 2024</w:t>
                        </w:r>
                      </w:p>
                    </w:tc>
                  </w:tr>
                  <w:tr w:rsidR="0057179E" w:rsidRPr="00260046" w14:paraId="62A678CA"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AE3530" w:rsidRDefault="0057179E" w:rsidP="0002521D">
                        <w:pPr>
                          <w:jc w:val="center"/>
                          <w:rPr>
                            <w:rFonts w:asciiTheme="minorHAnsi" w:hAnsiTheme="minorHAnsi" w:cstheme="minorHAnsi"/>
                            <w:b/>
                            <w:bCs/>
                            <w:color w:val="000000"/>
                            <w:sz w:val="16"/>
                            <w:szCs w:val="16"/>
                          </w:rPr>
                        </w:pPr>
                        <w:r w:rsidRPr="00AE3530">
                          <w:rPr>
                            <w:rFonts w:asciiTheme="minorHAnsi" w:hAnsiTheme="minorHAnsi" w:cstheme="minorHAnsi"/>
                            <w:b/>
                            <w:bCs/>
                            <w:color w:val="000000"/>
                            <w:sz w:val="16"/>
                            <w:szCs w:val="16"/>
                          </w:rPr>
                          <w:t>Ron Gilworth</w:t>
                        </w:r>
                      </w:p>
                    </w:tc>
                    <w:tc>
                      <w:tcPr>
                        <w:tcW w:w="1450" w:type="dxa"/>
                        <w:tcBorders>
                          <w:top w:val="nil"/>
                          <w:left w:val="nil"/>
                          <w:bottom w:val="single" w:sz="8" w:space="0" w:color="auto"/>
                          <w:right w:val="single" w:sz="8" w:space="0" w:color="auto"/>
                        </w:tcBorders>
                        <w:shd w:val="clear" w:color="auto" w:fill="auto"/>
                        <w:vAlign w:val="center"/>
                      </w:tcPr>
                      <w:p w14:paraId="1F19FBB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Friend</w:t>
                        </w:r>
                      </w:p>
                    </w:tc>
                    <w:tc>
                      <w:tcPr>
                        <w:tcW w:w="1080" w:type="dxa"/>
                        <w:tcBorders>
                          <w:top w:val="nil"/>
                          <w:left w:val="nil"/>
                          <w:bottom w:val="single" w:sz="8" w:space="0" w:color="auto"/>
                          <w:right w:val="single" w:sz="8" w:space="0" w:color="auto"/>
                        </w:tcBorders>
                        <w:shd w:val="clear" w:color="auto" w:fill="auto"/>
                        <w:vAlign w:val="center"/>
                      </w:tcPr>
                      <w:p w14:paraId="42DA99F6" w14:textId="77777777" w:rsidR="0057179E" w:rsidRPr="00260046" w:rsidRDefault="0057179E" w:rsidP="0002521D">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7513D38" w14:textId="77777777" w:rsidR="0057179E" w:rsidRPr="00260046" w:rsidRDefault="0057179E" w:rsidP="0002521D">
                        <w:pPr>
                          <w:jc w:val="center"/>
                          <w:rPr>
                            <w:rFonts w:asciiTheme="minorHAnsi" w:hAnsiTheme="minorHAnsi" w:cstheme="minorHAnsi"/>
                            <w:color w:val="000000"/>
                            <w:sz w:val="16"/>
                            <w:szCs w:val="16"/>
                          </w:rPr>
                        </w:pPr>
                      </w:p>
                    </w:tc>
                  </w:tr>
                  <w:tr w:rsidR="0057179E" w:rsidRPr="00260046" w14:paraId="6C016A87" w14:textId="77777777" w:rsidTr="0002521D">
                    <w:trPr>
                      <w:trHeight w:val="80"/>
                    </w:trPr>
                    <w:tc>
                      <w:tcPr>
                        <w:tcW w:w="178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AE3530" w:rsidRDefault="0057179E" w:rsidP="0002521D">
                        <w:pPr>
                          <w:jc w:val="center"/>
                          <w:rPr>
                            <w:rFonts w:asciiTheme="minorHAnsi" w:hAnsiTheme="minorHAnsi" w:cstheme="minorHAnsi"/>
                            <w:b/>
                            <w:bCs/>
                            <w:color w:val="000000"/>
                            <w:sz w:val="16"/>
                            <w:szCs w:val="16"/>
                          </w:rPr>
                        </w:pPr>
                        <w:r w:rsidRPr="00AE3530">
                          <w:rPr>
                            <w:rFonts w:asciiTheme="minorHAnsi" w:hAnsiTheme="minorHAnsi" w:cstheme="minorHAnsi"/>
                            <w:b/>
                            <w:bCs/>
                            <w:color w:val="000000"/>
                            <w:sz w:val="16"/>
                            <w:szCs w:val="16"/>
                          </w:rPr>
                          <w:t>Ted Kase</w:t>
                        </w:r>
                      </w:p>
                    </w:tc>
                    <w:tc>
                      <w:tcPr>
                        <w:tcW w:w="1450" w:type="dxa"/>
                        <w:tcBorders>
                          <w:top w:val="nil"/>
                          <w:left w:val="nil"/>
                          <w:bottom w:val="single" w:sz="8" w:space="0" w:color="auto"/>
                          <w:right w:val="single" w:sz="8" w:space="0" w:color="auto"/>
                        </w:tcBorders>
                        <w:shd w:val="clear" w:color="auto" w:fill="auto"/>
                        <w:vAlign w:val="center"/>
                      </w:tcPr>
                      <w:p w14:paraId="465D781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0AD4972C"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+3</w:t>
                        </w:r>
                      </w:p>
                    </w:tc>
                    <w:tc>
                      <w:tcPr>
                        <w:tcW w:w="2210" w:type="dxa"/>
                        <w:tcBorders>
                          <w:top w:val="nil"/>
                          <w:left w:val="nil"/>
                          <w:bottom w:val="single" w:sz="8" w:space="0" w:color="auto"/>
                          <w:right w:val="single" w:sz="4" w:space="0" w:color="auto"/>
                        </w:tcBorders>
                        <w:shd w:val="clear" w:color="auto" w:fill="auto"/>
                        <w:vAlign w:val="center"/>
                      </w:tcPr>
                      <w:p w14:paraId="18B828C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57179E" w:rsidRPr="00260046" w14:paraId="1FDFEE8F"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AE3530" w:rsidRDefault="0057179E" w:rsidP="0002521D">
                        <w:pPr>
                          <w:jc w:val="center"/>
                          <w:rPr>
                            <w:rFonts w:asciiTheme="minorHAnsi" w:hAnsiTheme="minorHAnsi" w:cstheme="minorHAnsi"/>
                            <w:color w:val="000000"/>
                            <w:sz w:val="16"/>
                            <w:szCs w:val="16"/>
                          </w:rPr>
                        </w:pPr>
                        <w:r w:rsidRPr="00AE3530">
                          <w:rPr>
                            <w:rFonts w:asciiTheme="minorHAnsi" w:hAnsiTheme="minorHAnsi" w:cstheme="minorHAnsi"/>
                            <w:color w:val="000000"/>
                            <w:sz w:val="16"/>
                            <w:szCs w:val="16"/>
                          </w:rPr>
                          <w:t>Nick Keller</w:t>
                        </w:r>
                      </w:p>
                    </w:tc>
                    <w:tc>
                      <w:tcPr>
                        <w:tcW w:w="1450" w:type="dxa"/>
                        <w:tcBorders>
                          <w:top w:val="nil"/>
                          <w:left w:val="nil"/>
                          <w:bottom w:val="single" w:sz="8" w:space="0" w:color="auto"/>
                          <w:right w:val="single" w:sz="8" w:space="0" w:color="auto"/>
                        </w:tcBorders>
                        <w:shd w:val="clear" w:color="auto" w:fill="auto"/>
                        <w:vAlign w:val="center"/>
                      </w:tcPr>
                      <w:p w14:paraId="5151E231"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4D5F437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5AAC5258" w14:textId="3F0B5705"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February</w:t>
                        </w:r>
                      </w:p>
                    </w:tc>
                  </w:tr>
                  <w:tr w:rsidR="0057179E" w:rsidRPr="00260046" w14:paraId="17FC10E5"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AE3530" w:rsidRDefault="0057179E" w:rsidP="0002521D">
                        <w:pPr>
                          <w:jc w:val="center"/>
                          <w:rPr>
                            <w:rFonts w:asciiTheme="minorHAnsi" w:hAnsiTheme="minorHAnsi" w:cstheme="minorHAnsi"/>
                            <w:color w:val="000000"/>
                            <w:sz w:val="16"/>
                            <w:szCs w:val="16"/>
                          </w:rPr>
                        </w:pPr>
                        <w:r w:rsidRPr="00AE3530">
                          <w:rPr>
                            <w:rFonts w:asciiTheme="minorHAnsi" w:hAnsiTheme="minorHAnsi" w:cstheme="minorHAnsi"/>
                            <w:color w:val="000000"/>
                            <w:sz w:val="16"/>
                            <w:szCs w:val="16"/>
                          </w:rPr>
                          <w:t>Bill Lorang</w:t>
                        </w:r>
                      </w:p>
                    </w:tc>
                    <w:tc>
                      <w:tcPr>
                        <w:tcW w:w="1450" w:type="dxa"/>
                        <w:tcBorders>
                          <w:top w:val="nil"/>
                          <w:left w:val="nil"/>
                          <w:bottom w:val="single" w:sz="8" w:space="0" w:color="auto"/>
                          <w:right w:val="single" w:sz="8" w:space="0" w:color="auto"/>
                        </w:tcBorders>
                        <w:shd w:val="clear" w:color="auto" w:fill="auto"/>
                        <w:vAlign w:val="center"/>
                      </w:tcPr>
                      <w:p w14:paraId="7694585D" w14:textId="2FAFA33F" w:rsidR="0057179E" w:rsidRPr="00260046" w:rsidRDefault="00AC63EB"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340EEF2E"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3BFA9A3E" w14:textId="77777777" w:rsidR="0057179E" w:rsidRPr="00260046" w:rsidRDefault="0057179E" w:rsidP="0002521D">
                        <w:pPr>
                          <w:jc w:val="center"/>
                          <w:rPr>
                            <w:rFonts w:asciiTheme="minorHAnsi" w:hAnsiTheme="minorHAnsi" w:cstheme="minorHAnsi"/>
                            <w:color w:val="000000"/>
                            <w:sz w:val="16"/>
                            <w:szCs w:val="16"/>
                          </w:rPr>
                        </w:pPr>
                      </w:p>
                    </w:tc>
                  </w:tr>
                  <w:tr w:rsidR="0057179E" w:rsidRPr="00260046" w14:paraId="5D35E0EE"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AE3530" w:rsidRDefault="0057179E" w:rsidP="0002521D">
                        <w:pPr>
                          <w:jc w:val="center"/>
                          <w:rPr>
                            <w:rFonts w:asciiTheme="minorHAnsi" w:hAnsiTheme="minorHAnsi" w:cstheme="minorHAnsi"/>
                            <w:b/>
                            <w:bCs/>
                            <w:color w:val="000000"/>
                            <w:sz w:val="16"/>
                            <w:szCs w:val="16"/>
                          </w:rPr>
                        </w:pPr>
                        <w:r w:rsidRPr="00AE3530">
                          <w:rPr>
                            <w:rFonts w:asciiTheme="minorHAnsi" w:hAnsiTheme="minorHAnsi" w:cstheme="minorHAnsi"/>
                            <w:b/>
                            <w:bCs/>
                            <w:color w:val="000000"/>
                            <w:sz w:val="16"/>
                            <w:szCs w:val="16"/>
                          </w:rPr>
                          <w:t>Jon Morrison</w:t>
                        </w:r>
                      </w:p>
                    </w:tc>
                    <w:tc>
                      <w:tcPr>
                        <w:tcW w:w="1450" w:type="dxa"/>
                        <w:tcBorders>
                          <w:top w:val="nil"/>
                          <w:left w:val="nil"/>
                          <w:bottom w:val="single" w:sz="8" w:space="0" w:color="auto"/>
                          <w:right w:val="single" w:sz="8" w:space="0" w:color="auto"/>
                        </w:tcBorders>
                        <w:shd w:val="clear" w:color="auto" w:fill="auto"/>
                        <w:vAlign w:val="center"/>
                      </w:tcPr>
                      <w:p w14:paraId="559392E0"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1976749E"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Major Donor</w:t>
                        </w:r>
                      </w:p>
                    </w:tc>
                    <w:tc>
                      <w:tcPr>
                        <w:tcW w:w="2210" w:type="dxa"/>
                        <w:tcBorders>
                          <w:top w:val="nil"/>
                          <w:left w:val="nil"/>
                          <w:bottom w:val="single" w:sz="8" w:space="0" w:color="auto"/>
                          <w:right w:val="single" w:sz="4" w:space="0" w:color="auto"/>
                        </w:tcBorders>
                        <w:shd w:val="clear" w:color="auto" w:fill="auto"/>
                        <w:vAlign w:val="center"/>
                      </w:tcPr>
                      <w:p w14:paraId="706491AF" w14:textId="2B1E3178" w:rsidR="0057179E" w:rsidRPr="00260046" w:rsidRDefault="00BF0FA7"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August</w:t>
                        </w:r>
                        <w:r w:rsidR="009A163A" w:rsidRPr="00260046">
                          <w:rPr>
                            <w:rFonts w:asciiTheme="minorHAnsi" w:hAnsiTheme="minorHAnsi" w:cstheme="minorHAnsi"/>
                            <w:color w:val="000000"/>
                            <w:sz w:val="16"/>
                            <w:szCs w:val="16"/>
                          </w:rPr>
                          <w:t>, March 2024</w:t>
                        </w:r>
                      </w:p>
                    </w:tc>
                  </w:tr>
                  <w:tr w:rsidR="0057179E" w:rsidRPr="00260046" w14:paraId="177733E8" w14:textId="77777777">
                    <w:trPr>
                      <w:trHeight w:val="142"/>
                    </w:trPr>
                    <w:tc>
                      <w:tcPr>
                        <w:tcW w:w="178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AE3530" w:rsidRDefault="0057179E" w:rsidP="0002521D">
                        <w:pPr>
                          <w:jc w:val="center"/>
                          <w:rPr>
                            <w:rFonts w:asciiTheme="minorHAnsi" w:hAnsiTheme="minorHAnsi" w:cstheme="minorHAnsi"/>
                            <w:color w:val="000000"/>
                            <w:sz w:val="16"/>
                            <w:szCs w:val="16"/>
                          </w:rPr>
                        </w:pPr>
                        <w:r w:rsidRPr="00AE3530">
                          <w:rPr>
                            <w:rFonts w:asciiTheme="minorHAnsi" w:hAnsiTheme="minorHAnsi" w:cstheme="minorHAnsi"/>
                            <w:color w:val="000000"/>
                            <w:sz w:val="16"/>
                            <w:szCs w:val="16"/>
                          </w:rPr>
                          <w:t>Damien Ocampo</w:t>
                        </w:r>
                      </w:p>
                    </w:tc>
                    <w:tc>
                      <w:tcPr>
                        <w:tcW w:w="1450" w:type="dxa"/>
                        <w:tcBorders>
                          <w:top w:val="nil"/>
                          <w:left w:val="nil"/>
                          <w:bottom w:val="single" w:sz="8" w:space="0" w:color="auto"/>
                          <w:right w:val="single" w:sz="8" w:space="0" w:color="auto"/>
                        </w:tcBorders>
                        <w:shd w:val="clear" w:color="auto" w:fill="auto"/>
                        <w:vAlign w:val="center"/>
                      </w:tcPr>
                      <w:p w14:paraId="488F468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B912F9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xml:space="preserve">PHF </w:t>
                        </w:r>
                      </w:p>
                    </w:tc>
                    <w:tc>
                      <w:tcPr>
                        <w:tcW w:w="2210" w:type="dxa"/>
                        <w:tcBorders>
                          <w:top w:val="nil"/>
                          <w:left w:val="nil"/>
                          <w:bottom w:val="single" w:sz="8" w:space="0" w:color="auto"/>
                          <w:right w:val="single" w:sz="4" w:space="0" w:color="auto"/>
                        </w:tcBorders>
                        <w:shd w:val="clear" w:color="auto" w:fill="auto"/>
                        <w:vAlign w:val="center"/>
                      </w:tcPr>
                      <w:p w14:paraId="4BDA7995" w14:textId="458210DA" w:rsidR="0057179E" w:rsidRPr="00260046" w:rsidRDefault="00BF0FA7"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August</w:t>
                        </w:r>
                        <w:r w:rsidR="009A163A" w:rsidRPr="00260046">
                          <w:rPr>
                            <w:rFonts w:asciiTheme="minorHAnsi" w:hAnsiTheme="minorHAnsi" w:cstheme="minorHAnsi"/>
                            <w:color w:val="000000"/>
                            <w:sz w:val="16"/>
                            <w:szCs w:val="16"/>
                          </w:rPr>
                          <w:t>, March 2024</w:t>
                        </w:r>
                      </w:p>
                    </w:tc>
                  </w:tr>
                  <w:tr w:rsidR="0057179E" w:rsidRPr="00260046" w14:paraId="3B2C93D7"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AE3530" w:rsidRDefault="0057179E" w:rsidP="0002521D">
                        <w:pPr>
                          <w:jc w:val="center"/>
                          <w:rPr>
                            <w:rFonts w:asciiTheme="minorHAnsi" w:hAnsiTheme="minorHAnsi" w:cstheme="minorHAnsi"/>
                            <w:color w:val="000000"/>
                            <w:sz w:val="16"/>
                            <w:szCs w:val="16"/>
                          </w:rPr>
                        </w:pPr>
                        <w:r w:rsidRPr="00AE3530">
                          <w:rPr>
                            <w:rFonts w:asciiTheme="minorHAnsi" w:hAnsiTheme="minorHAnsi" w:cstheme="minorHAnsi"/>
                            <w:color w:val="000000"/>
                            <w:sz w:val="16"/>
                            <w:szCs w:val="16"/>
                          </w:rPr>
                          <w:t>Rick Penner</w:t>
                        </w:r>
                      </w:p>
                    </w:tc>
                    <w:tc>
                      <w:tcPr>
                        <w:tcW w:w="1450" w:type="dxa"/>
                        <w:tcBorders>
                          <w:top w:val="nil"/>
                          <w:left w:val="nil"/>
                          <w:bottom w:val="single" w:sz="8" w:space="0" w:color="auto"/>
                          <w:right w:val="single" w:sz="8" w:space="0" w:color="auto"/>
                        </w:tcBorders>
                        <w:shd w:val="clear" w:color="auto" w:fill="auto"/>
                        <w:vAlign w:val="center"/>
                      </w:tcPr>
                      <w:p w14:paraId="006194E3"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3A99784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tcPr>
                      <w:p w14:paraId="2CA7C490" w14:textId="29CD5B08" w:rsidR="0057179E" w:rsidRPr="00260046" w:rsidRDefault="0057179E" w:rsidP="0002521D">
                        <w:pPr>
                          <w:jc w:val="center"/>
                          <w:rPr>
                            <w:rFonts w:asciiTheme="minorHAnsi" w:hAnsiTheme="minorHAnsi" w:cstheme="minorHAnsi"/>
                            <w:color w:val="000000"/>
                            <w:sz w:val="16"/>
                            <w:szCs w:val="16"/>
                          </w:rPr>
                        </w:pPr>
                      </w:p>
                    </w:tc>
                  </w:tr>
                  <w:tr w:rsidR="00906714" w:rsidRPr="00260046" w14:paraId="6F564107" w14:textId="77777777">
                    <w:trPr>
                      <w:trHeight w:val="241"/>
                    </w:trPr>
                    <w:tc>
                      <w:tcPr>
                        <w:tcW w:w="1780" w:type="dxa"/>
                        <w:tcBorders>
                          <w:top w:val="nil"/>
                          <w:left w:val="single" w:sz="8" w:space="0" w:color="auto"/>
                          <w:bottom w:val="single" w:sz="8" w:space="0" w:color="auto"/>
                          <w:right w:val="single" w:sz="8" w:space="0" w:color="auto"/>
                        </w:tcBorders>
                        <w:shd w:val="clear" w:color="auto" w:fill="auto"/>
                        <w:vAlign w:val="center"/>
                      </w:tcPr>
                      <w:p w14:paraId="34B630A1" w14:textId="2559343B" w:rsidR="00906714" w:rsidRPr="00AE3530" w:rsidRDefault="00906714" w:rsidP="00906714">
                        <w:pPr>
                          <w:jc w:val="center"/>
                          <w:rPr>
                            <w:rFonts w:asciiTheme="minorHAnsi" w:hAnsiTheme="minorHAnsi" w:cstheme="minorHAnsi"/>
                            <w:color w:val="000000"/>
                            <w:sz w:val="16"/>
                            <w:szCs w:val="16"/>
                          </w:rPr>
                        </w:pPr>
                        <w:r w:rsidRPr="00AE3530">
                          <w:rPr>
                            <w:rFonts w:asciiTheme="minorHAnsi" w:hAnsiTheme="minorHAnsi" w:cstheme="minorHAnsi"/>
                            <w:color w:val="000000"/>
                            <w:sz w:val="16"/>
                            <w:szCs w:val="16"/>
                          </w:rPr>
                          <w:t>Veronica Pound</w:t>
                        </w:r>
                      </w:p>
                    </w:tc>
                    <w:tc>
                      <w:tcPr>
                        <w:tcW w:w="1450" w:type="dxa"/>
                        <w:tcBorders>
                          <w:top w:val="nil"/>
                          <w:left w:val="nil"/>
                          <w:bottom w:val="single" w:sz="8" w:space="0" w:color="auto"/>
                          <w:right w:val="single" w:sz="8" w:space="0" w:color="auto"/>
                        </w:tcBorders>
                        <w:shd w:val="clear" w:color="auto" w:fill="auto"/>
                        <w:vAlign w:val="center"/>
                      </w:tcPr>
                      <w:p w14:paraId="4C745F2A" w14:textId="6A357700"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Business – SGH</w:t>
                        </w:r>
                      </w:p>
                    </w:tc>
                    <w:tc>
                      <w:tcPr>
                        <w:tcW w:w="1080" w:type="dxa"/>
                        <w:tcBorders>
                          <w:top w:val="nil"/>
                          <w:left w:val="nil"/>
                          <w:bottom w:val="single" w:sz="8" w:space="0" w:color="auto"/>
                          <w:right w:val="single" w:sz="8" w:space="0" w:color="auto"/>
                        </w:tcBorders>
                        <w:shd w:val="clear" w:color="auto" w:fill="auto"/>
                        <w:vAlign w:val="center"/>
                      </w:tcPr>
                      <w:p w14:paraId="27739D75" w14:textId="2023245A"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196C6B1F" w14:textId="548C0D31" w:rsidR="00906714" w:rsidRPr="00260046" w:rsidRDefault="00906714" w:rsidP="00906714">
                        <w:pPr>
                          <w:jc w:val="center"/>
                          <w:rPr>
                            <w:rFonts w:asciiTheme="minorHAnsi" w:hAnsiTheme="minorHAnsi" w:cstheme="minorHAnsi"/>
                            <w:color w:val="000000"/>
                            <w:sz w:val="16"/>
                            <w:szCs w:val="16"/>
                          </w:rPr>
                        </w:pPr>
                      </w:p>
                    </w:tc>
                  </w:tr>
                  <w:tr w:rsidR="00906714" w:rsidRPr="00260046" w14:paraId="38B363C8" w14:textId="77777777">
                    <w:trPr>
                      <w:trHeight w:val="151"/>
                    </w:trPr>
                    <w:tc>
                      <w:tcPr>
                        <w:tcW w:w="1780" w:type="dxa"/>
                        <w:tcBorders>
                          <w:top w:val="nil"/>
                          <w:left w:val="single" w:sz="8" w:space="0" w:color="auto"/>
                          <w:bottom w:val="single" w:sz="8" w:space="0" w:color="auto"/>
                          <w:right w:val="single" w:sz="8" w:space="0" w:color="auto"/>
                        </w:tcBorders>
                        <w:shd w:val="clear" w:color="auto" w:fill="auto"/>
                        <w:vAlign w:val="center"/>
                      </w:tcPr>
                      <w:p w14:paraId="5B098F4B" w14:textId="7F365301" w:rsidR="00906714" w:rsidRPr="00AE3530" w:rsidRDefault="00906714" w:rsidP="00906714">
                        <w:pPr>
                          <w:jc w:val="center"/>
                          <w:rPr>
                            <w:rFonts w:asciiTheme="minorHAnsi" w:hAnsiTheme="minorHAnsi" w:cstheme="minorHAnsi"/>
                            <w:color w:val="000000"/>
                            <w:sz w:val="16"/>
                            <w:szCs w:val="16"/>
                          </w:rPr>
                        </w:pPr>
                        <w:r w:rsidRPr="00AE3530">
                          <w:rPr>
                            <w:rFonts w:asciiTheme="minorHAnsi" w:hAnsiTheme="minorHAnsi" w:cstheme="minorHAnsi"/>
                            <w:color w:val="000000"/>
                            <w:sz w:val="16"/>
                            <w:szCs w:val="16"/>
                          </w:rPr>
                          <w:t>Randy Saavedra</w:t>
                        </w:r>
                      </w:p>
                    </w:tc>
                    <w:tc>
                      <w:tcPr>
                        <w:tcW w:w="1450" w:type="dxa"/>
                        <w:tcBorders>
                          <w:top w:val="nil"/>
                          <w:left w:val="nil"/>
                          <w:bottom w:val="single" w:sz="8" w:space="0" w:color="auto"/>
                          <w:right w:val="single" w:sz="8" w:space="0" w:color="auto"/>
                        </w:tcBorders>
                        <w:shd w:val="clear" w:color="auto" w:fill="auto"/>
                        <w:vAlign w:val="center"/>
                      </w:tcPr>
                      <w:p w14:paraId="18CB23DD" w14:textId="621B440C"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442B932D" w14:textId="4B0E75C6"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56BA0089" w14:textId="4A7EC418" w:rsidR="00906714" w:rsidRPr="00260046" w:rsidRDefault="00906714" w:rsidP="00906714">
                        <w:pPr>
                          <w:jc w:val="center"/>
                          <w:rPr>
                            <w:rFonts w:asciiTheme="minorHAnsi" w:hAnsiTheme="minorHAnsi" w:cstheme="minorHAnsi"/>
                            <w:color w:val="000000"/>
                            <w:sz w:val="16"/>
                            <w:szCs w:val="16"/>
                          </w:rPr>
                        </w:pPr>
                      </w:p>
                    </w:tc>
                  </w:tr>
                  <w:tr w:rsidR="00906714" w:rsidRPr="00260046" w14:paraId="3EB976B7"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tcPr>
                      <w:p w14:paraId="5507CB98" w14:textId="04C8F89C" w:rsidR="00906714" w:rsidRPr="00AE3530" w:rsidRDefault="00906714" w:rsidP="00906714">
                        <w:pPr>
                          <w:jc w:val="center"/>
                          <w:rPr>
                            <w:rFonts w:asciiTheme="minorHAnsi" w:hAnsiTheme="minorHAnsi" w:cstheme="minorHAnsi"/>
                            <w:b/>
                            <w:bCs/>
                            <w:color w:val="000000"/>
                            <w:sz w:val="16"/>
                            <w:szCs w:val="16"/>
                          </w:rPr>
                        </w:pPr>
                        <w:r w:rsidRPr="00AE3530">
                          <w:rPr>
                            <w:rFonts w:asciiTheme="minorHAnsi" w:hAnsiTheme="minorHAnsi" w:cstheme="minorHAnsi"/>
                            <w:b/>
                            <w:bCs/>
                            <w:color w:val="000000"/>
                            <w:sz w:val="16"/>
                            <w:szCs w:val="16"/>
                          </w:rPr>
                          <w:t>J.R. Seeger</w:t>
                        </w:r>
                      </w:p>
                    </w:tc>
                    <w:tc>
                      <w:tcPr>
                        <w:tcW w:w="1450" w:type="dxa"/>
                        <w:tcBorders>
                          <w:top w:val="nil"/>
                          <w:left w:val="nil"/>
                          <w:bottom w:val="single" w:sz="8" w:space="0" w:color="auto"/>
                          <w:right w:val="single" w:sz="8" w:space="0" w:color="auto"/>
                        </w:tcBorders>
                        <w:shd w:val="clear" w:color="auto" w:fill="auto"/>
                        <w:vAlign w:val="center"/>
                      </w:tcPr>
                      <w:p w14:paraId="271A5B30" w14:textId="2CF63DAF"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9291987" w14:textId="7DA92136"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78C528C1" w14:textId="5C6C0F20"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September, April 2024</w:t>
                        </w:r>
                      </w:p>
                    </w:tc>
                  </w:tr>
                  <w:tr w:rsidR="00906714" w:rsidRPr="00260046" w14:paraId="307C284D" w14:textId="77777777">
                    <w:trPr>
                      <w:trHeight w:val="133"/>
                    </w:trPr>
                    <w:tc>
                      <w:tcPr>
                        <w:tcW w:w="1780" w:type="dxa"/>
                        <w:tcBorders>
                          <w:top w:val="nil"/>
                          <w:left w:val="single" w:sz="8" w:space="0" w:color="auto"/>
                          <w:bottom w:val="single" w:sz="8" w:space="0" w:color="auto"/>
                          <w:right w:val="single" w:sz="8" w:space="0" w:color="auto"/>
                        </w:tcBorders>
                        <w:shd w:val="clear" w:color="auto" w:fill="auto"/>
                        <w:vAlign w:val="center"/>
                      </w:tcPr>
                      <w:p w14:paraId="6C0C1508" w14:textId="388D17DE" w:rsidR="00906714" w:rsidRPr="00AE3530" w:rsidRDefault="00906714" w:rsidP="00906714">
                        <w:pPr>
                          <w:jc w:val="center"/>
                          <w:rPr>
                            <w:rFonts w:asciiTheme="minorHAnsi" w:hAnsiTheme="minorHAnsi" w:cstheme="minorHAnsi"/>
                            <w:b/>
                            <w:bCs/>
                            <w:color w:val="000000"/>
                            <w:sz w:val="16"/>
                            <w:szCs w:val="16"/>
                          </w:rPr>
                        </w:pPr>
                        <w:r w:rsidRPr="00AE3530">
                          <w:rPr>
                            <w:rFonts w:asciiTheme="minorHAnsi" w:hAnsiTheme="minorHAnsi" w:cstheme="minorHAnsi"/>
                            <w:b/>
                            <w:bCs/>
                            <w:color w:val="000000"/>
                            <w:sz w:val="16"/>
                            <w:szCs w:val="16"/>
                          </w:rPr>
                          <w:t>Bob Tacker</w:t>
                        </w:r>
                      </w:p>
                    </w:tc>
                    <w:tc>
                      <w:tcPr>
                        <w:tcW w:w="1450" w:type="dxa"/>
                        <w:tcBorders>
                          <w:top w:val="nil"/>
                          <w:left w:val="nil"/>
                          <w:bottom w:val="single" w:sz="8" w:space="0" w:color="auto"/>
                          <w:right w:val="single" w:sz="8" w:space="0" w:color="auto"/>
                        </w:tcBorders>
                        <w:shd w:val="clear" w:color="auto" w:fill="auto"/>
                        <w:vAlign w:val="center"/>
                      </w:tcPr>
                      <w:p w14:paraId="268FC9D8" w14:textId="17D95FF1"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753F39B5" w14:textId="09424E30"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1595D795" w14:textId="4FBE2C4D"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October, April 2024</w:t>
                        </w:r>
                      </w:p>
                    </w:tc>
                  </w:tr>
                  <w:tr w:rsidR="00906714" w:rsidRPr="00260046" w14:paraId="15E7110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4DB66DE6" w:rsidR="00906714" w:rsidRPr="00AE3530" w:rsidRDefault="00906714" w:rsidP="00906714">
                        <w:pPr>
                          <w:jc w:val="center"/>
                          <w:rPr>
                            <w:rFonts w:asciiTheme="minorHAnsi" w:hAnsiTheme="minorHAnsi" w:cstheme="minorHAnsi"/>
                            <w:color w:val="000000"/>
                            <w:sz w:val="16"/>
                            <w:szCs w:val="16"/>
                          </w:rPr>
                        </w:pPr>
                        <w:r w:rsidRPr="00AE3530">
                          <w:rPr>
                            <w:rFonts w:asciiTheme="minorHAnsi" w:hAnsiTheme="minorHAnsi" w:cstheme="minorHAnsi"/>
                            <w:color w:val="000000"/>
                            <w:sz w:val="16"/>
                            <w:szCs w:val="16"/>
                          </w:rPr>
                          <w:t>Don Tripp</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AA2E7EB"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Senior Exempt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06A81AA3"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+2</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7A1280C8"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906714" w:rsidRPr="00260046" w14:paraId="4867AF6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32E360E2" w:rsidR="00906714" w:rsidRPr="00AE3530" w:rsidRDefault="00906714" w:rsidP="00906714">
                        <w:pPr>
                          <w:jc w:val="center"/>
                          <w:rPr>
                            <w:rFonts w:asciiTheme="minorHAnsi" w:hAnsiTheme="minorHAnsi" w:cstheme="minorHAnsi"/>
                            <w:b/>
                            <w:bCs/>
                            <w:color w:val="000000"/>
                            <w:sz w:val="16"/>
                            <w:szCs w:val="16"/>
                          </w:rPr>
                        </w:pPr>
                        <w:r w:rsidRPr="00AE3530">
                          <w:rPr>
                            <w:rFonts w:asciiTheme="minorHAnsi" w:hAnsiTheme="minorHAnsi" w:cstheme="minorHAnsi"/>
                            <w:b/>
                            <w:bCs/>
                            <w:color w:val="000000"/>
                            <w:sz w:val="16"/>
                            <w:szCs w:val="16"/>
                          </w:rPr>
                          <w:t>Jerrid Williams</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58088B0D"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6C1D7FE6" w:rsidR="00906714" w:rsidRPr="00260046" w:rsidRDefault="00906714" w:rsidP="00906714">
                        <w:pPr>
                          <w:jc w:val="center"/>
                          <w:rPr>
                            <w:rFonts w:asciiTheme="minorHAnsi" w:hAnsiTheme="minorHAnsi" w:cstheme="minorHAnsi"/>
                            <w:color w:val="000000"/>
                            <w:sz w:val="16"/>
                            <w:szCs w:val="16"/>
                          </w:rPr>
                        </w:pP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ACB6077"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October, May 2024</w:t>
                        </w:r>
                      </w:p>
                    </w:tc>
                  </w:tr>
                  <w:tr w:rsidR="00906714" w:rsidRPr="00260046" w14:paraId="10AD09E1" w14:textId="77777777">
                    <w:trPr>
                      <w:trHeight w:val="16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4740A0E7" w:rsidR="00906714" w:rsidRPr="00AE3530" w:rsidRDefault="00906714" w:rsidP="00906714">
                        <w:pPr>
                          <w:jc w:val="center"/>
                          <w:rPr>
                            <w:rFonts w:asciiTheme="minorHAnsi" w:hAnsiTheme="minorHAnsi" w:cstheme="minorHAnsi"/>
                            <w:color w:val="000000"/>
                            <w:sz w:val="16"/>
                            <w:szCs w:val="16"/>
                          </w:rPr>
                        </w:pPr>
                        <w:r w:rsidRPr="00AE3530">
                          <w:rPr>
                            <w:rFonts w:asciiTheme="minorHAnsi" w:hAnsiTheme="minorHAnsi" w:cstheme="minorHAnsi"/>
                            <w:color w:val="000000"/>
                            <w:sz w:val="16"/>
                            <w:szCs w:val="16"/>
                          </w:rPr>
                          <w:t>Linda Wilson</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1569986F"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0F099DFD"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EFEA735"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November, May 2024</w:t>
                        </w:r>
                      </w:p>
                    </w:tc>
                  </w:tr>
                  <w:tr w:rsidR="00906714" w:rsidRPr="00260046" w14:paraId="4E44D4BE"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5C7FD47A" w:rsidR="00906714" w:rsidRPr="00AE3530" w:rsidRDefault="00906714" w:rsidP="00906714">
                        <w:pPr>
                          <w:jc w:val="center"/>
                          <w:rPr>
                            <w:rFonts w:asciiTheme="minorHAnsi" w:hAnsiTheme="minorHAnsi" w:cstheme="minorHAnsi"/>
                            <w:color w:val="000000"/>
                            <w:sz w:val="16"/>
                            <w:szCs w:val="16"/>
                          </w:rPr>
                        </w:pPr>
                        <w:r w:rsidRPr="00AE3530">
                          <w:rPr>
                            <w:rFonts w:asciiTheme="minorHAnsi" w:hAnsiTheme="minorHAnsi" w:cstheme="minorHAnsi"/>
                            <w:color w:val="000000"/>
                            <w:sz w:val="16"/>
                            <w:szCs w:val="16"/>
                          </w:rPr>
                          <w:t>Chuck Zimmerly</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403BA579"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xml:space="preserve"> Member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1FD5D0FC"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PHF+1 </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0F08C5C2"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November, June 2024</w:t>
                        </w:r>
                      </w:p>
                    </w:tc>
                  </w:tr>
                  <w:tr w:rsidR="00906714" w:rsidRPr="00260046" w14:paraId="41355066" w14:textId="77777777">
                    <w:trPr>
                      <w:trHeight w:val="241"/>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906714" w:rsidRPr="00AE3530" w:rsidRDefault="00906714" w:rsidP="00906714">
                        <w:pPr>
                          <w:jc w:val="center"/>
                          <w:rPr>
                            <w:rFonts w:asciiTheme="minorHAnsi" w:hAnsiTheme="minorHAnsi" w:cstheme="minorHAnsi"/>
                            <w:color w:val="000000"/>
                            <w:sz w:val="16"/>
                            <w:szCs w:val="16"/>
                          </w:rPr>
                        </w:pPr>
                      </w:p>
                    </w:tc>
                    <w:tc>
                      <w:tcPr>
                        <w:tcW w:w="14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0AE8E785"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19 Members</w:t>
                        </w:r>
                      </w:p>
                    </w:tc>
                    <w:tc>
                      <w:tcPr>
                        <w:tcW w:w="108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bl>
                <w:p w14:paraId="3E2BB178" w14:textId="77777777" w:rsidR="0057179E" w:rsidRPr="00260046" w:rsidRDefault="0057179E" w:rsidP="0002521D">
                  <w:pPr>
                    <w:jc w:val="center"/>
                    <w:outlineLvl w:val="0"/>
                    <w:rPr>
                      <w:rFonts w:asciiTheme="minorHAnsi" w:hAnsiTheme="minorHAnsi" w:cstheme="minorHAnsi"/>
                      <w:sz w:val="16"/>
                      <w:szCs w:val="16"/>
                    </w:rPr>
                  </w:pPr>
                </w:p>
              </w:tc>
            </w:tr>
          </w:tbl>
          <w:p w14:paraId="730FDE29" w14:textId="77777777" w:rsidR="0057179E" w:rsidRPr="00260046" w:rsidRDefault="0057179E" w:rsidP="0002521D">
            <w:pPr>
              <w:rPr>
                <w:rFonts w:asciiTheme="minorHAnsi" w:hAnsiTheme="minorHAnsi" w:cstheme="minorHAnsi"/>
                <w:color w:val="222222"/>
                <w:sz w:val="16"/>
                <w:szCs w:val="16"/>
              </w:rPr>
            </w:pPr>
            <w:r w:rsidRPr="00260046">
              <w:rPr>
                <w:rFonts w:asciiTheme="minorHAnsi" w:hAnsiTheme="minorHAnsi" w:cstheme="minorHAnsi"/>
                <w:color w:val="222222"/>
                <w:sz w:val="16"/>
                <w:szCs w:val="16"/>
              </w:rPr>
              <w:t>Rotary's ideal of service is based on the Five Avenues of Service – Club, Vocational, Community, International and</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New Generations</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Five Avenues</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of</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Service, often appear as seen below:</w:t>
            </w:r>
          </w:p>
          <w:p w14:paraId="7987E845"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Club Service-</w:t>
            </w:r>
            <w:r w:rsidRPr="00260046">
              <w:rPr>
                <w:rStyle w:val="apple-converted-space"/>
                <w:rFonts w:asciiTheme="minorHAnsi" w:hAnsiTheme="minorHAnsi" w:cstheme="minorHAnsi"/>
                <w:b/>
                <w:bCs/>
                <w:color w:val="222222"/>
                <w:sz w:val="16"/>
                <w:szCs w:val="16"/>
              </w:rPr>
              <w:t> </w:t>
            </w:r>
            <w:r w:rsidRPr="00260046">
              <w:rPr>
                <w:rFonts w:asciiTheme="minorHAnsi" w:hAnsiTheme="minorHAnsi" w:cstheme="minorHAnsi"/>
                <w:color w:val="222222"/>
                <w:sz w:val="16"/>
                <w:szCs w:val="16"/>
              </w:rPr>
              <w:t>the first Avenue of service</w:t>
            </w:r>
          </w:p>
          <w:p w14:paraId="6DE69FCA"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Vocational</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Second Avenue of Service. ...</w:t>
            </w:r>
          </w:p>
          <w:p w14:paraId="438D0AFC"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Community 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Third Avenue of Service. ...</w:t>
            </w:r>
          </w:p>
          <w:p w14:paraId="14EB301A" w14:textId="77777777" w:rsidR="0057179E" w:rsidRPr="00260046" w:rsidRDefault="0057179E" w:rsidP="0002521D">
            <w:pPr>
              <w:numPr>
                <w:ilvl w:val="0"/>
                <w:numId w:val="1"/>
              </w:numPr>
              <w:spacing w:before="100" w:beforeAutospacing="1" w:after="100" w:afterAutospacing="1"/>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International 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Fourth Avenue of Service. ...</w:t>
            </w:r>
          </w:p>
          <w:p w14:paraId="1DA12506" w14:textId="77777777" w:rsidR="0057179E" w:rsidRPr="00260046" w:rsidRDefault="0057179E" w:rsidP="0002521D">
            <w:pPr>
              <w:numPr>
                <w:ilvl w:val="0"/>
                <w:numId w:val="1"/>
              </w:numPr>
              <w:spacing w:before="100" w:beforeAutospacing="1" w:after="100" w:afterAutospacing="1"/>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New Generation</w:t>
            </w:r>
            <w:r w:rsidRPr="00260046">
              <w:rPr>
                <w:rFonts w:asciiTheme="minorHAnsi" w:hAnsiTheme="minorHAnsi" w:cstheme="minorHAnsi"/>
                <w:color w:val="222222"/>
                <w:sz w:val="16"/>
                <w:szCs w:val="16"/>
              </w:rPr>
              <w:t>s</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Fifth Avenue of Service. Youth Services.</w:t>
            </w:r>
          </w:p>
          <w:p w14:paraId="4A13E72B" w14:textId="76A5EDF6" w:rsidR="0057179E" w:rsidRPr="00260046" w:rsidRDefault="0057179E" w:rsidP="0002521D">
            <w:p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The objectives of Rotary International</w:t>
            </w:r>
          </w:p>
          <w:p w14:paraId="0961458C" w14:textId="209F1F37" w:rsidR="00260046" w:rsidRPr="00260046" w:rsidRDefault="0057179E" w:rsidP="0002521D">
            <w:pPr>
              <w:rPr>
                <w:rFonts w:asciiTheme="minorHAnsi" w:hAnsiTheme="minorHAnsi" w:cstheme="minorHAnsi"/>
                <w:color w:val="222222"/>
                <w:sz w:val="16"/>
                <w:szCs w:val="16"/>
              </w:rPr>
            </w:pPr>
            <w:r w:rsidRPr="00260046">
              <w:rPr>
                <w:rFonts w:asciiTheme="minorHAnsi" w:hAnsiTheme="minorHAnsi" w:cstheme="minorHAnsi"/>
                <w:color w:val="222222"/>
                <w:sz w:val="16"/>
                <w:szCs w:val="16"/>
              </w:rPr>
              <w:t>he Five Avenues of Service: Club, Vocational, Community, International, and New Generations.</w:t>
            </w:r>
            <w:r w:rsidR="00260046" w:rsidRPr="00260046">
              <w:rPr>
                <w:rFonts w:asciiTheme="minorHAnsi" w:hAnsiTheme="minorHAnsi" w:cstheme="minorHAnsi"/>
                <w:color w:val="222222"/>
                <w:sz w:val="16"/>
                <w:szCs w:val="16"/>
              </w:rPr>
              <w:t xml:space="preserve"> The</w:t>
            </w:r>
            <w:r w:rsidR="00260046" w:rsidRPr="00260046">
              <w:rPr>
                <w:rStyle w:val="apple-converted-space"/>
                <w:rFonts w:asciiTheme="minorHAnsi" w:hAnsiTheme="minorHAnsi" w:cstheme="minorHAnsi"/>
                <w:color w:val="222222"/>
                <w:sz w:val="16"/>
                <w:szCs w:val="16"/>
              </w:rPr>
              <w:t> </w:t>
            </w:r>
            <w:r w:rsidR="00260046" w:rsidRPr="00260046">
              <w:rPr>
                <w:rStyle w:val="Strong"/>
                <w:rFonts w:asciiTheme="minorHAnsi" w:hAnsiTheme="minorHAnsi" w:cstheme="minorHAnsi"/>
                <w:color w:val="222222"/>
                <w:sz w:val="16"/>
                <w:szCs w:val="16"/>
              </w:rPr>
              <w:t>mission</w:t>
            </w:r>
            <w:r w:rsidR="00260046" w:rsidRPr="00260046">
              <w:rPr>
                <w:rStyle w:val="apple-converted-space"/>
                <w:rFonts w:asciiTheme="minorHAnsi" w:hAnsiTheme="minorHAnsi" w:cstheme="minorHAnsi"/>
                <w:color w:val="222222"/>
                <w:sz w:val="16"/>
                <w:szCs w:val="16"/>
              </w:rPr>
              <w:t> </w:t>
            </w:r>
            <w:r w:rsidR="00260046" w:rsidRPr="00260046">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7F06BF" w14:textId="2F3CB807" w:rsidR="0057179E" w:rsidRPr="00260046" w:rsidRDefault="00260046" w:rsidP="0002521D">
            <w:pPr>
              <w:rPr>
                <w:rFonts w:asciiTheme="minorHAnsi" w:hAnsiTheme="minorHAnsi" w:cstheme="minorHAnsi"/>
                <w:color w:val="222222"/>
                <w:sz w:val="16"/>
                <w:szCs w:val="16"/>
              </w:rPr>
            </w:pPr>
            <w:r w:rsidRPr="00260046">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w:t>
            </w:r>
            <w:r>
              <w:rPr>
                <w:rFonts w:asciiTheme="minorHAnsi" w:hAnsiTheme="minorHAnsi" w:cstheme="minorHAnsi"/>
                <w:color w:val="222222"/>
                <w:sz w:val="16"/>
                <w:szCs w:val="16"/>
              </w:rPr>
              <w:t>he things we do.</w:t>
            </w:r>
          </w:p>
          <w:p w14:paraId="43E21F7F" w14:textId="77777777" w:rsidR="0057179E" w:rsidRPr="00260046" w:rsidRDefault="0057179E" w:rsidP="0002521D">
            <w:pPr>
              <w:pStyle w:val="NoSpacing"/>
              <w:rPr>
                <w:rFonts w:asciiTheme="minorHAnsi" w:hAnsiTheme="minorHAnsi" w:cstheme="minorHAnsi"/>
                <w:color w:val="000000"/>
                <w:sz w:val="16"/>
                <w:szCs w:val="16"/>
              </w:rPr>
            </w:pPr>
          </w:p>
        </w:tc>
        <w:tc>
          <w:tcPr>
            <w:tcW w:w="574" w:type="dxa"/>
          </w:tcPr>
          <w:p w14:paraId="54DF33D0" w14:textId="77777777" w:rsidR="0057179E" w:rsidRPr="00A15AE2" w:rsidRDefault="0057179E" w:rsidP="0002521D">
            <w:pPr>
              <w:pStyle w:val="NoSpacing"/>
              <w:rPr>
                <w:sz w:val="18"/>
                <w:szCs w:val="18"/>
              </w:rPr>
            </w:pPr>
          </w:p>
        </w:tc>
        <w:tc>
          <w:tcPr>
            <w:tcW w:w="6907" w:type="dxa"/>
          </w:tcPr>
          <w:p w14:paraId="11D382E4" w14:textId="64C5E81C" w:rsidR="0057179E" w:rsidRPr="00C7318D" w:rsidRDefault="00E71DF6" w:rsidP="00FB0B9C">
            <w:pPr>
              <w:jc w:val="center"/>
              <w:rPr>
                <w:rFonts w:ascii="Calibri" w:hAnsi="Calibri" w:cs="Calibri"/>
              </w:rPr>
            </w:pPr>
            <w:r w:rsidRPr="00C7318D">
              <w:rPr>
                <w:rFonts w:ascii="Calibri" w:hAnsi="Calibri" w:cs="Calibri"/>
              </w:rPr>
              <w:fldChar w:fldCharType="begin"/>
            </w:r>
            <w:r>
              <w:rPr>
                <w:rFonts w:ascii="Calibri" w:hAnsi="Calibri" w:cs="Calibri"/>
              </w:rPr>
              <w:instrText xml:space="preserve"> INCLUDEPICTURE "C:\\var\\folders\\9d\\9bhs_pqd5zj4hkpw7rd2f54c0000gn\\T\\com.microsoft.Word\\WebArchiveCopyPasteTempFiles\\21-22-RI---theme-logo.png" \* MERGEFORMAT </w:instrText>
            </w:r>
            <w:r w:rsidRPr="00C7318D">
              <w:rPr>
                <w:rFonts w:ascii="Calibri" w:hAnsi="Calibri" w:cs="Calibri"/>
              </w:rPr>
              <w:fldChar w:fldCharType="separate"/>
            </w:r>
            <w:r w:rsidRPr="00B665C9">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C7318D">
              <w:rPr>
                <w:rFonts w:ascii="Calibri" w:hAnsi="Calibri" w:cs="Calibri"/>
              </w:rPr>
              <w:fldChar w:fldCharType="end"/>
            </w:r>
            <w:r w:rsidRPr="00C7318D">
              <w:rPr>
                <w:rFonts w:ascii="Calibri" w:hAnsi="Calibri" w:cs="Calibri"/>
                <w:noProof/>
                <w:sz w:val="18"/>
                <w:szCs w:val="18"/>
              </w:rPr>
              <w:drawing>
                <wp:inline distT="0" distB="0" distL="0" distR="0" wp14:anchorId="29700EBB" wp14:editId="77591BBD">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7A510D83" w14:textId="132A25EA" w:rsidR="0057179E" w:rsidRPr="00C7318D" w:rsidRDefault="0057179E" w:rsidP="0002521D">
            <w:pPr>
              <w:pStyle w:val="NoSpacing"/>
              <w:ind w:right="-1978"/>
              <w:jc w:val="center"/>
              <w:rPr>
                <w:rFonts w:ascii="Calibri" w:hAnsi="Calibri" w:cs="Calibri"/>
                <w:b/>
                <w:noProof/>
                <w:sz w:val="18"/>
                <w:szCs w:val="18"/>
              </w:rPr>
            </w:pPr>
          </w:p>
          <w:p w14:paraId="12804CA2" w14:textId="77777777" w:rsidR="0057179E" w:rsidRPr="00C7318D" w:rsidRDefault="0057179E" w:rsidP="0002521D">
            <w:pPr>
              <w:tabs>
                <w:tab w:val="left" w:pos="-720"/>
                <w:tab w:val="left" w:pos="0"/>
                <w:tab w:val="left" w:pos="1440"/>
                <w:tab w:val="left" w:pos="1714"/>
                <w:tab w:val="left" w:pos="3096"/>
              </w:tabs>
              <w:ind w:left="872"/>
              <w:jc w:val="center"/>
              <w:outlineLvl w:val="0"/>
              <w:rPr>
                <w:rFonts w:ascii="Calibri" w:hAnsi="Calibri" w:cs="Calibri"/>
                <w:b/>
                <w:bCs/>
                <w:sz w:val="18"/>
                <w:szCs w:val="18"/>
              </w:rPr>
            </w:pPr>
          </w:p>
          <w:p w14:paraId="5F08A802" w14:textId="77777777" w:rsidR="0057179E" w:rsidRPr="00596972"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The Rotary Club of Socorro –</w:t>
            </w:r>
          </w:p>
          <w:p w14:paraId="6A2247AA" w14:textId="77777777" w:rsidR="0057179E" w:rsidRPr="00596972"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A 100% Paul Harris Foundation Club</w:t>
            </w:r>
          </w:p>
          <w:p w14:paraId="40243706" w14:textId="77777777" w:rsidR="0057179E" w:rsidRPr="00596972"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b/>
                <w:bCs/>
                <w:color w:val="0070C0"/>
                <w:sz w:val="10"/>
                <w:szCs w:val="10"/>
              </w:rPr>
            </w:pPr>
          </w:p>
          <w:p w14:paraId="485FBB18" w14:textId="733B88E7" w:rsidR="0057179E" w:rsidRPr="00596972" w:rsidRDefault="00433751" w:rsidP="0002521D">
            <w:pPr>
              <w:tabs>
                <w:tab w:val="left" w:pos="-720"/>
                <w:tab w:val="left" w:pos="0"/>
                <w:tab w:val="left" w:pos="1440"/>
                <w:tab w:val="left" w:pos="1714"/>
                <w:tab w:val="left" w:pos="3096"/>
              </w:tabs>
              <w:ind w:left="872"/>
              <w:jc w:val="center"/>
              <w:outlineLvl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October </w:t>
            </w:r>
            <w:r w:rsidR="007D3F02">
              <w:rPr>
                <w:rFonts w:asciiTheme="minorHAnsi" w:hAnsiTheme="minorHAnsi" w:cstheme="minorHAnsi"/>
                <w:b/>
                <w:bCs/>
                <w:color w:val="000000"/>
                <w:sz w:val="28"/>
                <w:szCs w:val="28"/>
              </w:rPr>
              <w:t>11</w:t>
            </w:r>
            <w:r w:rsidR="00BF0FA7">
              <w:rPr>
                <w:rFonts w:asciiTheme="minorHAnsi" w:hAnsiTheme="minorHAnsi" w:cstheme="minorHAnsi"/>
                <w:b/>
                <w:bCs/>
                <w:color w:val="000000"/>
                <w:sz w:val="28"/>
                <w:szCs w:val="28"/>
              </w:rPr>
              <w:t>, 2023</w:t>
            </w:r>
          </w:p>
          <w:p w14:paraId="1B99605D" w14:textId="77777777" w:rsidR="0057179E" w:rsidRPr="00596972" w:rsidRDefault="0057179E" w:rsidP="0002521D">
            <w:pPr>
              <w:tabs>
                <w:tab w:val="left" w:pos="-720"/>
                <w:tab w:val="left" w:pos="0"/>
                <w:tab w:val="left" w:pos="1440"/>
                <w:tab w:val="left" w:pos="1714"/>
                <w:tab w:val="left" w:pos="3096"/>
              </w:tabs>
              <w:ind w:left="872"/>
              <w:outlineLvl w:val="0"/>
              <w:rPr>
                <w:rFonts w:asciiTheme="minorHAnsi" w:hAnsiTheme="minorHAnsi" w:cstheme="minorHAnsi"/>
                <w:b/>
                <w:bCs/>
                <w:color w:val="000000"/>
                <w:sz w:val="11"/>
                <w:szCs w:val="11"/>
              </w:rPr>
            </w:pPr>
          </w:p>
          <w:p w14:paraId="66127EB0" w14:textId="341CE927" w:rsidR="0057179E" w:rsidRPr="009041B2" w:rsidRDefault="0057179E" w:rsidP="00FB0B9C">
            <w:pPr>
              <w:ind w:left="872"/>
              <w:rPr>
                <w:rFonts w:asciiTheme="minorHAnsi" w:hAnsiTheme="minorHAnsi" w:cstheme="minorHAnsi"/>
                <w:b/>
                <w:sz w:val="22"/>
                <w:szCs w:val="22"/>
                <w:u w:val="single"/>
              </w:rPr>
            </w:pPr>
            <w:r w:rsidRPr="009041B2">
              <w:rPr>
                <w:rFonts w:asciiTheme="minorHAnsi" w:hAnsiTheme="minorHAnsi" w:cstheme="minorHAnsi"/>
                <w:b/>
                <w:sz w:val="22"/>
                <w:szCs w:val="22"/>
                <w:u w:val="single"/>
              </w:rPr>
              <w:t>Serving our Community and the World</w:t>
            </w:r>
            <w:r w:rsidR="009041B2" w:rsidRPr="009041B2">
              <w:rPr>
                <w:rFonts w:asciiTheme="minorHAnsi" w:hAnsiTheme="minorHAnsi" w:cstheme="minorHAnsi"/>
                <w:b/>
                <w:sz w:val="22"/>
                <w:szCs w:val="22"/>
                <w:u w:val="single"/>
              </w:rPr>
              <w:t xml:space="preserve"> since May 4, 1938</w:t>
            </w:r>
          </w:p>
          <w:p w14:paraId="6E931AE6" w14:textId="77777777" w:rsidR="0057179E" w:rsidRPr="009041B2" w:rsidRDefault="0057179E" w:rsidP="0002521D">
            <w:pPr>
              <w:ind w:left="872"/>
              <w:rPr>
                <w:rFonts w:asciiTheme="minorHAnsi" w:hAnsiTheme="minorHAnsi" w:cstheme="minorHAnsi"/>
                <w:bCs/>
                <w:sz w:val="22"/>
                <w:szCs w:val="22"/>
              </w:rPr>
            </w:pPr>
          </w:p>
          <w:p w14:paraId="6BB64E71" w14:textId="4428D7FF" w:rsidR="00E62207" w:rsidRDefault="00E62207" w:rsidP="0002521D">
            <w:pPr>
              <w:ind w:left="872"/>
              <w:rPr>
                <w:rFonts w:asciiTheme="minorHAnsi" w:hAnsiTheme="minorHAnsi" w:cstheme="minorHAnsi"/>
                <w:b/>
                <w:sz w:val="20"/>
                <w:szCs w:val="20"/>
                <w:u w:val="single"/>
              </w:rPr>
            </w:pPr>
            <w:r>
              <w:rPr>
                <w:rFonts w:asciiTheme="minorHAnsi" w:hAnsiTheme="minorHAnsi" w:cstheme="minorHAnsi"/>
                <w:b/>
                <w:sz w:val="20"/>
                <w:szCs w:val="20"/>
                <w:u w:val="single"/>
              </w:rPr>
              <w:t>October Program Chairs ae Bob Tacker and J</w:t>
            </w:r>
            <w:r w:rsidR="00FB0B9C">
              <w:rPr>
                <w:rFonts w:asciiTheme="minorHAnsi" w:hAnsiTheme="minorHAnsi" w:cstheme="minorHAnsi"/>
                <w:b/>
                <w:sz w:val="20"/>
                <w:szCs w:val="20"/>
                <w:u w:val="single"/>
              </w:rPr>
              <w:t>e</w:t>
            </w:r>
            <w:r>
              <w:rPr>
                <w:rFonts w:asciiTheme="minorHAnsi" w:hAnsiTheme="minorHAnsi" w:cstheme="minorHAnsi"/>
                <w:b/>
                <w:sz w:val="20"/>
                <w:szCs w:val="20"/>
                <w:u w:val="single"/>
              </w:rPr>
              <w:t>rrid Williams</w:t>
            </w:r>
          </w:p>
          <w:p w14:paraId="201F1072" w14:textId="77777777" w:rsidR="00906714" w:rsidRDefault="00906714" w:rsidP="0002521D">
            <w:pPr>
              <w:ind w:left="872"/>
              <w:rPr>
                <w:rFonts w:asciiTheme="minorHAnsi" w:hAnsiTheme="minorHAnsi" w:cstheme="minorHAnsi"/>
                <w:b/>
                <w:sz w:val="20"/>
                <w:szCs w:val="20"/>
                <w:u w:val="single"/>
              </w:rPr>
            </w:pPr>
            <w:r>
              <w:rPr>
                <w:rFonts w:asciiTheme="minorHAnsi" w:hAnsiTheme="minorHAnsi" w:cstheme="minorHAnsi"/>
                <w:b/>
                <w:sz w:val="20"/>
                <w:szCs w:val="20"/>
                <w:u w:val="single"/>
              </w:rPr>
              <w:t xml:space="preserve">November Program Chairs – Linda Wilson and Chuck Zimmerly </w:t>
            </w:r>
          </w:p>
          <w:p w14:paraId="25CE1BE4" w14:textId="4F82342A" w:rsidR="0057179E" w:rsidRPr="00596972" w:rsidRDefault="0057179E" w:rsidP="0002521D">
            <w:pPr>
              <w:ind w:left="872"/>
              <w:rPr>
                <w:rFonts w:asciiTheme="minorHAnsi" w:hAnsiTheme="minorHAnsi" w:cstheme="minorHAnsi"/>
                <w:b/>
                <w:bCs/>
                <w:sz w:val="10"/>
                <w:szCs w:val="10"/>
              </w:rPr>
            </w:pPr>
            <w:r w:rsidRPr="00596972">
              <w:rPr>
                <w:rFonts w:asciiTheme="minorHAnsi" w:hAnsiTheme="minorHAnsi" w:cstheme="minorHAnsi"/>
                <w:b/>
                <w:sz w:val="20"/>
                <w:szCs w:val="20"/>
                <w:u w:val="single"/>
              </w:rPr>
              <w:t>Raffle Prize</w:t>
            </w:r>
            <w:r w:rsidRPr="00596972">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00310778">
              <w:rPr>
                <w:rFonts w:asciiTheme="minorHAnsi" w:hAnsiTheme="minorHAnsi" w:cstheme="minorHAnsi"/>
                <w:bCs/>
                <w:sz w:val="20"/>
                <w:szCs w:val="20"/>
              </w:rPr>
              <w:t xml:space="preserve">Provided by </w:t>
            </w:r>
            <w:r w:rsidR="009E7EF5">
              <w:rPr>
                <w:rFonts w:asciiTheme="minorHAnsi" w:hAnsiTheme="minorHAnsi" w:cstheme="minorHAnsi"/>
                <w:bCs/>
                <w:sz w:val="20"/>
                <w:szCs w:val="20"/>
              </w:rPr>
              <w:t>Jon</w:t>
            </w:r>
          </w:p>
          <w:p w14:paraId="6F10BCBD" w14:textId="240D3BF6" w:rsidR="0057179E" w:rsidRPr="00596972" w:rsidRDefault="0057179E" w:rsidP="0002521D">
            <w:pPr>
              <w:ind w:left="872"/>
              <w:rPr>
                <w:rFonts w:asciiTheme="minorHAnsi" w:hAnsiTheme="minorHAnsi" w:cstheme="minorHAnsi"/>
                <w:sz w:val="18"/>
                <w:szCs w:val="18"/>
              </w:rPr>
            </w:pPr>
            <w:r w:rsidRPr="00F13A94">
              <w:rPr>
                <w:rFonts w:asciiTheme="minorHAnsi" w:hAnsiTheme="minorHAnsi" w:cstheme="minorHAnsi"/>
                <w:b/>
                <w:bCs/>
                <w:sz w:val="20"/>
                <w:szCs w:val="20"/>
                <w:u w:val="single"/>
              </w:rPr>
              <w:t>Happy Sad</w:t>
            </w:r>
            <w:r w:rsidRPr="00596972">
              <w:rPr>
                <w:rFonts w:asciiTheme="minorHAnsi" w:hAnsiTheme="minorHAnsi" w:cstheme="minorHAnsi"/>
                <w:b/>
                <w:bCs/>
                <w:sz w:val="20"/>
                <w:szCs w:val="20"/>
              </w:rPr>
              <w:t xml:space="preserve"> </w:t>
            </w:r>
            <w:r w:rsidR="005D1756">
              <w:rPr>
                <w:rFonts w:asciiTheme="minorHAnsi" w:hAnsiTheme="minorHAnsi" w:cstheme="minorHAnsi"/>
                <w:b/>
                <w:bCs/>
                <w:sz w:val="20"/>
                <w:szCs w:val="20"/>
              </w:rPr>
              <w:t xml:space="preserve">– </w:t>
            </w:r>
            <w:r w:rsidR="00906714">
              <w:rPr>
                <w:rFonts w:asciiTheme="minorHAnsi" w:hAnsiTheme="minorHAnsi" w:cstheme="minorHAnsi"/>
                <w:b/>
                <w:bCs/>
                <w:sz w:val="20"/>
                <w:szCs w:val="20"/>
              </w:rPr>
              <w:t xml:space="preserve">Jon, JR, </w:t>
            </w:r>
            <w:r w:rsidR="00D35C06">
              <w:rPr>
                <w:rFonts w:asciiTheme="minorHAnsi" w:hAnsiTheme="minorHAnsi" w:cstheme="minorHAnsi"/>
                <w:b/>
                <w:bCs/>
                <w:sz w:val="20"/>
                <w:szCs w:val="20"/>
              </w:rPr>
              <w:t xml:space="preserve">Eileen, </w:t>
            </w:r>
            <w:r w:rsidR="00906714">
              <w:rPr>
                <w:rFonts w:asciiTheme="minorHAnsi" w:hAnsiTheme="minorHAnsi" w:cstheme="minorHAnsi"/>
                <w:b/>
                <w:bCs/>
                <w:sz w:val="20"/>
                <w:szCs w:val="20"/>
              </w:rPr>
              <w:t>Nick</w:t>
            </w:r>
            <w:r w:rsidR="00D35C06">
              <w:rPr>
                <w:rFonts w:asciiTheme="minorHAnsi" w:hAnsiTheme="minorHAnsi" w:cstheme="minorHAnsi"/>
                <w:b/>
                <w:bCs/>
                <w:sz w:val="20"/>
                <w:szCs w:val="20"/>
              </w:rPr>
              <w:t xml:space="preserve">, </w:t>
            </w:r>
            <w:r w:rsidR="00906714">
              <w:rPr>
                <w:rFonts w:asciiTheme="minorHAnsi" w:hAnsiTheme="minorHAnsi" w:cstheme="minorHAnsi"/>
                <w:b/>
                <w:bCs/>
                <w:sz w:val="20"/>
                <w:szCs w:val="20"/>
              </w:rPr>
              <w:t>Jay, Ted, Jerrid</w:t>
            </w:r>
            <w:r w:rsidR="00AC63EB">
              <w:rPr>
                <w:rFonts w:asciiTheme="minorHAnsi" w:hAnsiTheme="minorHAnsi" w:cstheme="minorHAnsi"/>
                <w:b/>
                <w:bCs/>
                <w:sz w:val="20"/>
                <w:szCs w:val="20"/>
              </w:rPr>
              <w:t>, Lynn</w:t>
            </w:r>
            <w:r w:rsidR="00D35C06">
              <w:rPr>
                <w:rFonts w:asciiTheme="minorHAnsi" w:hAnsiTheme="minorHAnsi" w:cstheme="minorHAnsi"/>
                <w:b/>
                <w:bCs/>
                <w:sz w:val="20"/>
                <w:szCs w:val="20"/>
              </w:rPr>
              <w:t xml:space="preserve"> and Ron</w:t>
            </w:r>
          </w:p>
          <w:p w14:paraId="5DAB5703" w14:textId="754CB625" w:rsidR="00E62207" w:rsidRDefault="0057179E" w:rsidP="00AE3530">
            <w:pPr>
              <w:ind w:left="872"/>
              <w:rPr>
                <w:b/>
                <w:bCs/>
                <w:sz w:val="20"/>
                <w:szCs w:val="20"/>
              </w:rPr>
            </w:pPr>
            <w:r w:rsidRPr="00F13A94">
              <w:rPr>
                <w:rFonts w:asciiTheme="minorHAnsi" w:hAnsiTheme="minorHAnsi" w:cstheme="minorHAnsi"/>
                <w:b/>
                <w:bCs/>
                <w:sz w:val="20"/>
                <w:szCs w:val="20"/>
                <w:u w:val="single"/>
              </w:rPr>
              <w:t>Club Quiz</w:t>
            </w:r>
            <w:r w:rsidRPr="00596972">
              <w:rPr>
                <w:rFonts w:asciiTheme="minorHAnsi" w:hAnsiTheme="minorHAnsi" w:cstheme="minorHAnsi"/>
                <w:b/>
                <w:bCs/>
                <w:sz w:val="20"/>
                <w:szCs w:val="20"/>
              </w:rPr>
              <w:t xml:space="preserve"> </w:t>
            </w:r>
            <w:r w:rsidR="00BF0FA7">
              <w:rPr>
                <w:rFonts w:asciiTheme="minorHAnsi" w:hAnsiTheme="minorHAnsi" w:cstheme="minorHAnsi"/>
                <w:b/>
                <w:bCs/>
                <w:sz w:val="20"/>
                <w:szCs w:val="20"/>
              </w:rPr>
              <w:t xml:space="preserve">– </w:t>
            </w:r>
            <w:r w:rsidR="00AE3530">
              <w:rPr>
                <w:rFonts w:asciiTheme="minorHAnsi" w:hAnsiTheme="minorHAnsi" w:cstheme="minorHAnsi"/>
                <w:b/>
                <w:bCs/>
                <w:sz w:val="20"/>
                <w:szCs w:val="20"/>
              </w:rPr>
              <w:t>D</w:t>
            </w:r>
            <w:r w:rsidR="00AE3530">
              <w:rPr>
                <w:b/>
                <w:bCs/>
                <w:sz w:val="20"/>
                <w:szCs w:val="20"/>
              </w:rPr>
              <w:t>elayed till next week</w:t>
            </w:r>
            <w:r w:rsidR="00D35C06">
              <w:rPr>
                <w:b/>
                <w:bCs/>
                <w:sz w:val="20"/>
                <w:szCs w:val="20"/>
              </w:rPr>
              <w:t>.</w:t>
            </w:r>
          </w:p>
          <w:p w14:paraId="12030DC1" w14:textId="3A3DC108" w:rsidR="00AE3530" w:rsidRDefault="00AE3530" w:rsidP="00AE3530">
            <w:pPr>
              <w:ind w:left="872"/>
              <w:rPr>
                <w:rFonts w:asciiTheme="minorHAnsi" w:hAnsiTheme="minorHAnsi" w:cstheme="minorHAnsi"/>
                <w:b/>
                <w:bCs/>
                <w:sz w:val="20"/>
                <w:szCs w:val="20"/>
              </w:rPr>
            </w:pPr>
            <w:r>
              <w:rPr>
                <w:rFonts w:asciiTheme="minorHAnsi" w:hAnsiTheme="minorHAnsi" w:cstheme="minorHAnsi"/>
                <w:b/>
                <w:bCs/>
                <w:sz w:val="20"/>
                <w:szCs w:val="20"/>
                <w:u w:val="single"/>
              </w:rPr>
              <w:t xml:space="preserve">Visitors </w:t>
            </w:r>
            <w:r>
              <w:rPr>
                <w:rFonts w:asciiTheme="minorHAnsi" w:hAnsiTheme="minorHAnsi" w:cstheme="minorHAnsi"/>
                <w:b/>
                <w:bCs/>
                <w:sz w:val="20"/>
                <w:szCs w:val="20"/>
              </w:rPr>
              <w:t>– Gordy Hicks, John</w:t>
            </w:r>
            <w:r w:rsidR="007F0066">
              <w:rPr>
                <w:rFonts w:asciiTheme="minorHAnsi" w:hAnsiTheme="minorHAnsi" w:cstheme="minorHAnsi"/>
                <w:b/>
                <w:bCs/>
                <w:sz w:val="20"/>
                <w:szCs w:val="20"/>
              </w:rPr>
              <w:t xml:space="preserve"> Schwarting, new St </w:t>
            </w:r>
            <w:proofErr w:type="spellStart"/>
            <w:r w:rsidR="007F0066">
              <w:rPr>
                <w:rFonts w:asciiTheme="minorHAnsi" w:hAnsiTheme="minorHAnsi" w:cstheme="minorHAnsi"/>
                <w:b/>
                <w:bCs/>
                <w:sz w:val="20"/>
                <w:szCs w:val="20"/>
              </w:rPr>
              <w:t>Pauls</w:t>
            </w:r>
            <w:proofErr w:type="spellEnd"/>
            <w:r w:rsidR="007F0066">
              <w:rPr>
                <w:rFonts w:asciiTheme="minorHAnsi" w:hAnsiTheme="minorHAnsi" w:cstheme="minorHAnsi"/>
                <w:b/>
                <w:bCs/>
                <w:sz w:val="20"/>
                <w:szCs w:val="20"/>
              </w:rPr>
              <w:t xml:space="preserve"> UMC pastor</w:t>
            </w:r>
          </w:p>
          <w:p w14:paraId="553EFEFB" w14:textId="77777777" w:rsidR="007F0066" w:rsidRPr="00AE3530" w:rsidRDefault="007F0066" w:rsidP="00AE3530">
            <w:pPr>
              <w:ind w:left="872"/>
              <w:rPr>
                <w:rFonts w:asciiTheme="minorHAnsi" w:hAnsiTheme="minorHAnsi" w:cstheme="minorHAnsi"/>
                <w:b/>
                <w:bCs/>
                <w:sz w:val="10"/>
                <w:szCs w:val="10"/>
              </w:rPr>
            </w:pPr>
          </w:p>
          <w:p w14:paraId="78DC5B42" w14:textId="0AF46AA1" w:rsidR="0057179E" w:rsidRPr="004154DE" w:rsidRDefault="0057179E" w:rsidP="0002521D">
            <w:pPr>
              <w:ind w:left="872"/>
              <w:jc w:val="center"/>
              <w:rPr>
                <w:rFonts w:ascii="Calibri" w:hAnsi="Calibri" w:cs="Calibri"/>
                <w:b/>
                <w:bCs/>
                <w:sz w:val="28"/>
                <w:szCs w:val="28"/>
                <w:u w:val="single"/>
              </w:rPr>
            </w:pPr>
            <w:r w:rsidRPr="004154DE">
              <w:rPr>
                <w:rFonts w:asciiTheme="minorHAnsi" w:hAnsiTheme="minorHAnsi" w:cstheme="minorHAnsi"/>
                <w:b/>
                <w:bCs/>
                <w:sz w:val="28"/>
                <w:szCs w:val="28"/>
                <w:u w:val="single"/>
              </w:rPr>
              <w:t>Today’s Program</w:t>
            </w:r>
            <w:r w:rsidRPr="004154DE">
              <w:rPr>
                <w:rFonts w:ascii="Calibri" w:hAnsi="Calibri" w:cs="Calibri"/>
                <w:b/>
                <w:bCs/>
                <w:sz w:val="28"/>
                <w:szCs w:val="28"/>
                <w:u w:val="single"/>
              </w:rPr>
              <w:t>:</w:t>
            </w:r>
          </w:p>
          <w:p w14:paraId="38A5EED5" w14:textId="77777777" w:rsidR="0057179E" w:rsidRPr="00EA054B" w:rsidRDefault="0057179E" w:rsidP="0002521D">
            <w:pPr>
              <w:ind w:left="720"/>
              <w:rPr>
                <w:rFonts w:asciiTheme="minorHAnsi" w:hAnsiTheme="minorHAnsi" w:cstheme="minorHAnsi"/>
                <w:color w:val="000000" w:themeColor="text1"/>
                <w:sz w:val="18"/>
                <w:szCs w:val="18"/>
              </w:rPr>
            </w:pPr>
          </w:p>
          <w:p w14:paraId="462004FF" w14:textId="0246EDF9" w:rsidR="0021708A" w:rsidRPr="002E6C00" w:rsidRDefault="0057179E" w:rsidP="0002521D">
            <w:pPr>
              <w:pStyle w:val="Heading3"/>
              <w:spacing w:before="0" w:beforeAutospacing="0" w:after="120" w:afterAutospacing="0"/>
              <w:ind w:left="720"/>
              <w:rPr>
                <w:rFonts w:asciiTheme="minorHAnsi" w:hAnsiTheme="minorHAnsi" w:cstheme="minorHAnsi"/>
                <w:color w:val="222222"/>
                <w:sz w:val="22"/>
                <w:szCs w:val="22"/>
                <w:shd w:val="clear" w:color="auto" w:fill="FFFFFF"/>
              </w:rPr>
            </w:pPr>
            <w:r w:rsidRPr="002E6C00">
              <w:rPr>
                <w:rFonts w:asciiTheme="minorHAnsi" w:hAnsiTheme="minorHAnsi" w:cstheme="minorHAnsi"/>
                <w:sz w:val="22"/>
                <w:szCs w:val="22"/>
              </w:rPr>
              <w:t>Speaker</w:t>
            </w:r>
            <w:r w:rsidRPr="002E6C00">
              <w:rPr>
                <w:rFonts w:asciiTheme="minorHAnsi" w:hAnsiTheme="minorHAnsi" w:cstheme="minorHAnsi"/>
                <w:sz w:val="22"/>
                <w:szCs w:val="22"/>
                <w:highlight w:val="yellow"/>
              </w:rPr>
              <w:t>:</w:t>
            </w:r>
            <w:r w:rsidR="0021708A" w:rsidRPr="002E6C00">
              <w:rPr>
                <w:rFonts w:asciiTheme="minorHAnsi" w:hAnsiTheme="minorHAnsi" w:cstheme="minorHAnsi"/>
                <w:color w:val="222222"/>
                <w:sz w:val="22"/>
                <w:szCs w:val="22"/>
                <w:shd w:val="clear" w:color="auto" w:fill="FFFFFF"/>
              </w:rPr>
              <w:t xml:space="preserve"> </w:t>
            </w:r>
            <w:r w:rsidR="007D3F02" w:rsidRPr="002E6C00">
              <w:rPr>
                <w:rFonts w:asciiTheme="minorHAnsi" w:hAnsiTheme="minorHAnsi" w:cstheme="minorHAnsi"/>
                <w:b w:val="0"/>
                <w:bCs w:val="0"/>
                <w:sz w:val="18"/>
                <w:szCs w:val="18"/>
              </w:rPr>
              <w:t>Ravi Bhasker- Mayoral Candidate</w:t>
            </w:r>
          </w:p>
          <w:p w14:paraId="6490662C" w14:textId="062DDFA9" w:rsidR="002E6C00" w:rsidRPr="002E6C00" w:rsidRDefault="002E6C00" w:rsidP="0002521D">
            <w:pPr>
              <w:pStyle w:val="Heading3"/>
              <w:spacing w:before="0" w:beforeAutospacing="0" w:after="120" w:afterAutospacing="0"/>
              <w:ind w:left="720"/>
              <w:rPr>
                <w:rFonts w:asciiTheme="minorHAnsi" w:hAnsiTheme="minorHAnsi" w:cstheme="minorHAnsi"/>
                <w:caps/>
                <w:spacing w:val="30"/>
                <w:sz w:val="18"/>
                <w:szCs w:val="18"/>
                <w:u w:val="single"/>
              </w:rPr>
            </w:pPr>
            <w:r w:rsidRPr="002E6C00">
              <w:rPr>
                <w:rFonts w:asciiTheme="minorHAnsi" w:hAnsiTheme="minorHAnsi" w:cstheme="minorHAnsi"/>
                <w:sz w:val="18"/>
                <w:szCs w:val="18"/>
              </w:rPr>
              <w:t xml:space="preserve">October </w:t>
            </w:r>
            <w:r w:rsidR="007D3F02">
              <w:rPr>
                <w:rFonts w:asciiTheme="minorHAnsi" w:hAnsiTheme="minorHAnsi" w:cstheme="minorHAnsi"/>
                <w:sz w:val="18"/>
                <w:szCs w:val="18"/>
              </w:rPr>
              <w:t>18</w:t>
            </w:r>
            <w:r w:rsidRPr="002E6C00">
              <w:rPr>
                <w:rFonts w:asciiTheme="minorHAnsi" w:hAnsiTheme="minorHAnsi" w:cstheme="minorHAnsi"/>
                <w:b w:val="0"/>
                <w:bCs w:val="0"/>
                <w:sz w:val="18"/>
                <w:szCs w:val="18"/>
              </w:rPr>
              <w:t xml:space="preserve">: </w:t>
            </w:r>
            <w:r w:rsidR="007D3F02">
              <w:rPr>
                <w:rFonts w:asciiTheme="minorHAnsi" w:hAnsiTheme="minorHAnsi" w:cstheme="minorHAnsi"/>
                <w:color w:val="000000"/>
                <w:sz w:val="18"/>
                <w:szCs w:val="18"/>
              </w:rPr>
              <w:t>DG Richard Hass</w:t>
            </w:r>
          </w:p>
          <w:p w14:paraId="084AE3E6" w14:textId="77777777" w:rsidR="002E6C00" w:rsidRPr="002E6C00" w:rsidRDefault="002E6C00" w:rsidP="0002521D">
            <w:pPr>
              <w:shd w:val="clear" w:color="auto" w:fill="FFFFFF"/>
              <w:rPr>
                <w:rFonts w:asciiTheme="minorHAnsi" w:hAnsiTheme="minorHAnsi" w:cstheme="minorHAnsi"/>
                <w:color w:val="000000"/>
                <w:sz w:val="10"/>
                <w:szCs w:val="10"/>
              </w:rPr>
            </w:pPr>
          </w:p>
          <w:p w14:paraId="4C80A2D0" w14:textId="0D77B452" w:rsidR="0021708A" w:rsidRPr="00EA054B" w:rsidRDefault="002E6C00" w:rsidP="0002521D">
            <w:pPr>
              <w:shd w:val="clear" w:color="auto" w:fill="FFFFFF"/>
              <w:rPr>
                <w:rFonts w:asciiTheme="minorHAnsi" w:hAnsiTheme="minorHAnsi" w:cstheme="minorHAnsi"/>
                <w:color w:val="000000"/>
                <w:sz w:val="18"/>
                <w:szCs w:val="18"/>
              </w:rPr>
            </w:pPr>
            <w:r>
              <w:rPr>
                <w:rFonts w:asciiTheme="minorHAnsi" w:hAnsiTheme="minorHAnsi" w:cstheme="minorHAnsi"/>
                <w:color w:val="000000"/>
                <w:sz w:val="18"/>
                <w:szCs w:val="18"/>
              </w:rPr>
              <w:t xml:space="preserve">                  October 25: JC Trujillo-Mayoral Candidate</w:t>
            </w:r>
          </w:p>
          <w:p w14:paraId="6A53BFF2" w14:textId="77777777" w:rsidR="002E6C00" w:rsidRDefault="002E6C00" w:rsidP="0002521D">
            <w:pPr>
              <w:shd w:val="clear" w:color="auto" w:fill="FFFFFF"/>
              <w:ind w:left="872"/>
              <w:jc w:val="center"/>
              <w:rPr>
                <w:rFonts w:ascii="Calibri" w:hAnsi="Calibri" w:cs="Calibri"/>
                <w:b/>
                <w:bCs/>
                <w:color w:val="000000"/>
                <w:sz w:val="18"/>
                <w:szCs w:val="18"/>
                <w:u w:val="single"/>
              </w:rPr>
            </w:pPr>
          </w:p>
          <w:p w14:paraId="7442DE0D" w14:textId="444D7379" w:rsidR="0057179E" w:rsidRPr="002E6C00" w:rsidRDefault="0057179E" w:rsidP="0002521D">
            <w:pPr>
              <w:shd w:val="clear" w:color="auto" w:fill="FFFFFF"/>
              <w:ind w:left="872"/>
              <w:jc w:val="center"/>
              <w:rPr>
                <w:rFonts w:ascii="Calibri" w:hAnsi="Calibri" w:cs="Calibri"/>
                <w:b/>
                <w:bCs/>
                <w:color w:val="000000"/>
                <w:u w:val="single"/>
              </w:rPr>
            </w:pPr>
            <w:r w:rsidRPr="002E6C00">
              <w:rPr>
                <w:rFonts w:ascii="Calibri" w:hAnsi="Calibri" w:cs="Calibri"/>
                <w:b/>
                <w:bCs/>
                <w:color w:val="000000"/>
                <w:u w:val="single"/>
              </w:rPr>
              <w:t>Four Way Test</w:t>
            </w:r>
          </w:p>
          <w:p w14:paraId="444D8D63"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the truth?</w:t>
            </w:r>
          </w:p>
          <w:p w14:paraId="6E35E1C2"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fair to all concerned?</w:t>
            </w:r>
          </w:p>
          <w:p w14:paraId="2422C4AB"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Will it build goodwill and better understanding?</w:t>
            </w:r>
          </w:p>
          <w:p w14:paraId="64DF8AE4"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beneficial to all concerned?</w:t>
            </w:r>
          </w:p>
          <w:p w14:paraId="6EE04490" w14:textId="77777777" w:rsidR="0057179E" w:rsidRPr="00EA054B" w:rsidRDefault="0057179E" w:rsidP="0002521D">
            <w:pPr>
              <w:shd w:val="clear" w:color="auto" w:fill="FFFFFF"/>
              <w:ind w:left="872"/>
              <w:jc w:val="center"/>
              <w:rPr>
                <w:rFonts w:ascii="Calibri" w:hAnsi="Calibri" w:cs="Calibri"/>
                <w:b/>
                <w:bCs/>
                <w:color w:val="000000"/>
                <w:sz w:val="18"/>
                <w:szCs w:val="18"/>
              </w:rPr>
            </w:pPr>
          </w:p>
          <w:p w14:paraId="2CB32C32" w14:textId="3D3021D1" w:rsidR="0057179E" w:rsidRPr="00EA054B" w:rsidRDefault="0057179E" w:rsidP="004274B1">
            <w:pPr>
              <w:shd w:val="clear" w:color="auto" w:fill="FFFFFF"/>
              <w:tabs>
                <w:tab w:val="left" w:pos="2298"/>
                <w:tab w:val="center" w:pos="4158"/>
              </w:tabs>
              <w:ind w:left="872"/>
              <w:jc w:val="center"/>
              <w:rPr>
                <w:rFonts w:ascii="Calibri" w:hAnsi="Calibri" w:cs="Calibri"/>
                <w:b/>
                <w:bCs/>
                <w:color w:val="000000"/>
                <w:sz w:val="18"/>
                <w:szCs w:val="18"/>
              </w:rPr>
            </w:pPr>
            <w:r w:rsidRPr="00EA054B">
              <w:rPr>
                <w:rFonts w:ascii="Calibri" w:hAnsi="Calibri" w:cs="Calibri"/>
                <w:b/>
                <w:bCs/>
                <w:color w:val="000000"/>
                <w:sz w:val="18"/>
                <w:szCs w:val="18"/>
              </w:rPr>
              <w:t>And Last:</w:t>
            </w:r>
          </w:p>
          <w:p w14:paraId="5A541C8D" w14:textId="77777777" w:rsidR="0057179E" w:rsidRDefault="0057179E" w:rsidP="004274B1">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fun</w:t>
            </w:r>
          </w:p>
          <w:p w14:paraId="6E395620" w14:textId="77777777" w:rsidR="0056556E" w:rsidRPr="002E6C00" w:rsidRDefault="0056556E" w:rsidP="0002521D">
            <w:pPr>
              <w:shd w:val="clear" w:color="auto" w:fill="FFFFFF"/>
              <w:ind w:left="872"/>
              <w:jc w:val="center"/>
              <w:rPr>
                <w:rFonts w:ascii="Calibri" w:hAnsi="Calibri" w:cs="Calibri"/>
                <w:b/>
                <w:bCs/>
                <w:color w:val="000000"/>
                <w:sz w:val="10"/>
                <w:szCs w:val="10"/>
              </w:rPr>
            </w:pPr>
          </w:p>
          <w:p w14:paraId="46E23D36" w14:textId="364CB750" w:rsidR="0056556E" w:rsidRDefault="0056556E" w:rsidP="0002521D">
            <w:pPr>
              <w:shd w:val="clear" w:color="auto" w:fill="FFFFFF"/>
              <w:ind w:left="872"/>
              <w:jc w:val="center"/>
              <w:rPr>
                <w:rFonts w:ascii="Calibri" w:hAnsi="Calibri" w:cs="Calibri"/>
                <w:b/>
                <w:bCs/>
                <w:color w:val="000000"/>
                <w:sz w:val="18"/>
                <w:szCs w:val="18"/>
              </w:rPr>
            </w:pPr>
            <w:r>
              <w:rPr>
                <w:rFonts w:ascii="Calibri" w:hAnsi="Calibri" w:cs="Calibri"/>
                <w:b/>
                <w:bCs/>
                <w:color w:val="000000"/>
                <w:sz w:val="18"/>
                <w:szCs w:val="18"/>
              </w:rPr>
              <w:t>Because there was a blank space:</w:t>
            </w:r>
          </w:p>
          <w:p w14:paraId="5BDA031F" w14:textId="77777777" w:rsidR="0056556E" w:rsidRDefault="007F0066" w:rsidP="007F0066">
            <w:pPr>
              <w:pStyle w:val="NormalWeb"/>
              <w:spacing w:before="0" w:beforeAutospacing="0" w:after="0" w:afterAutospacing="0"/>
              <w:rPr>
                <w:rFonts w:asciiTheme="minorHAnsi" w:hAnsiTheme="minorHAnsi" w:cstheme="minorHAnsi"/>
                <w:b/>
                <w:bCs/>
                <w:color w:val="0A4D9B"/>
                <w:sz w:val="16"/>
                <w:szCs w:val="16"/>
                <w:shd w:val="clear" w:color="auto" w:fill="FFFFFF"/>
              </w:rPr>
            </w:pPr>
            <w:r w:rsidRPr="007F0066">
              <w:rPr>
                <w:rFonts w:asciiTheme="minorHAnsi" w:hAnsiTheme="minorHAnsi" w:cstheme="minorHAnsi"/>
                <w:b/>
                <w:bCs/>
                <w:color w:val="0A4D9B"/>
                <w:sz w:val="16"/>
                <w:szCs w:val="16"/>
                <w:shd w:val="clear" w:color="auto" w:fill="FFFFFF"/>
              </w:rPr>
              <w:t>Two Eskimos sitting in a kayak were chilly, but when they lit a fire in the craft it sank -- proving once and for all that you can't have your kayak and heat it, too.</w:t>
            </w:r>
          </w:p>
          <w:p w14:paraId="05AE0F4B" w14:textId="77777777" w:rsidR="007F0066" w:rsidRDefault="007F0066" w:rsidP="007F0066">
            <w:pPr>
              <w:pStyle w:val="NormalWeb"/>
              <w:spacing w:before="0" w:beforeAutospacing="0" w:after="0" w:afterAutospacing="0"/>
              <w:rPr>
                <w:rFonts w:asciiTheme="minorHAnsi" w:hAnsiTheme="minorHAnsi" w:cstheme="minorHAnsi"/>
                <w:b/>
                <w:bCs/>
                <w:color w:val="0A4D9B"/>
                <w:sz w:val="16"/>
                <w:szCs w:val="16"/>
                <w:shd w:val="clear" w:color="auto" w:fill="FFFFFF"/>
              </w:rPr>
            </w:pPr>
          </w:p>
          <w:p w14:paraId="70B33295" w14:textId="107A9EBA" w:rsidR="007F0066" w:rsidRPr="007F0066" w:rsidRDefault="007F0066" w:rsidP="007F0066">
            <w:pPr>
              <w:pStyle w:val="NormalWeb"/>
              <w:spacing w:before="0" w:beforeAutospacing="0" w:after="0" w:afterAutospacing="0"/>
              <w:rPr>
                <w:rFonts w:asciiTheme="minorHAnsi" w:hAnsiTheme="minorHAnsi" w:cstheme="minorHAnsi"/>
                <w:b/>
                <w:bCs/>
                <w:color w:val="000000"/>
                <w:sz w:val="16"/>
                <w:szCs w:val="16"/>
              </w:rPr>
            </w:pPr>
            <w:r w:rsidRPr="007F0066">
              <w:rPr>
                <w:rFonts w:asciiTheme="minorHAnsi" w:hAnsiTheme="minorHAnsi" w:cstheme="minorHAnsi"/>
                <w:b/>
                <w:bCs/>
                <w:color w:val="0A4D9B"/>
                <w:sz w:val="16"/>
                <w:szCs w:val="16"/>
                <w:shd w:val="clear" w:color="auto" w:fill="FFFFFF"/>
              </w:rPr>
              <w:t>Someone sent ten different puns to friends, with the hope</w:t>
            </w:r>
            <w:r>
              <w:rPr>
                <w:rFonts w:ascii="Montserrat" w:hAnsi="Montserrat"/>
                <w:b/>
                <w:bCs/>
                <w:color w:val="0A4D9B"/>
                <w:sz w:val="21"/>
                <w:szCs w:val="21"/>
                <w:shd w:val="clear" w:color="auto" w:fill="FFFFFF"/>
              </w:rPr>
              <w:t xml:space="preserve"> </w:t>
            </w:r>
            <w:r w:rsidRPr="007F0066">
              <w:rPr>
                <w:rFonts w:asciiTheme="minorHAnsi" w:hAnsiTheme="minorHAnsi" w:cstheme="minorHAnsi"/>
                <w:b/>
                <w:bCs/>
                <w:color w:val="0A4D9B"/>
                <w:sz w:val="16"/>
                <w:szCs w:val="16"/>
                <w:shd w:val="clear" w:color="auto" w:fill="FFFFFF"/>
              </w:rPr>
              <w:t>that at least one of the puns would make them laugh. No pun in ten did.</w:t>
            </w:r>
          </w:p>
        </w:tc>
        <w:tc>
          <w:tcPr>
            <w:tcW w:w="4167" w:type="dxa"/>
          </w:tcPr>
          <w:p w14:paraId="25A875B7" w14:textId="3E06D292" w:rsidR="0057179E" w:rsidRPr="00A15AE2" w:rsidRDefault="009041B2" w:rsidP="0002521D">
            <w:pPr>
              <w:pStyle w:val="NoSpacing"/>
              <w:ind w:left="1440"/>
              <w:rPr>
                <w:sz w:val="18"/>
                <w:szCs w:val="18"/>
              </w:rPr>
            </w:pPr>
            <w:r>
              <w:rPr>
                <w:sz w:val="18"/>
                <w:szCs w:val="18"/>
              </w:rPr>
              <w:t xml:space="preserve">      </w:t>
            </w:r>
            <w:r w:rsidR="0021708A">
              <w:rPr>
                <w:sz w:val="18"/>
                <w:szCs w:val="18"/>
              </w:rPr>
              <w:t xml:space="preserve">     </w:t>
            </w:r>
          </w:p>
        </w:tc>
      </w:tr>
      <w:tr w:rsidR="00B665C9" w:rsidRPr="00364C38" w14:paraId="53C31CC8" w14:textId="77777777" w:rsidTr="003109AE">
        <w:trPr>
          <w:trHeight w:hRule="exact" w:val="72"/>
        </w:trPr>
        <w:tc>
          <w:tcPr>
            <w:tcW w:w="6536" w:type="dxa"/>
          </w:tcPr>
          <w:p w14:paraId="2D2DED30" w14:textId="6293D901" w:rsidR="0057179E" w:rsidRPr="00260046" w:rsidRDefault="0057179E" w:rsidP="00260046">
            <w:pPr>
              <w:rPr>
                <w:sz w:val="16"/>
                <w:szCs w:val="16"/>
              </w:rPr>
            </w:pPr>
          </w:p>
        </w:tc>
        <w:tc>
          <w:tcPr>
            <w:tcW w:w="574" w:type="dxa"/>
          </w:tcPr>
          <w:p w14:paraId="55F113F1" w14:textId="77777777" w:rsidR="0057179E" w:rsidRPr="00364C38" w:rsidRDefault="0057179E" w:rsidP="0057179E">
            <w:pPr>
              <w:pStyle w:val="NoSpacing"/>
              <w:rPr>
                <w:sz w:val="2"/>
                <w:szCs w:val="2"/>
              </w:rPr>
            </w:pPr>
          </w:p>
        </w:tc>
        <w:tc>
          <w:tcPr>
            <w:tcW w:w="6907"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67"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1772B01F" w14:textId="53F0C1B7" w:rsidR="00065FA5" w:rsidRPr="007D3F02" w:rsidRDefault="00B41918" w:rsidP="007D3F02">
            <w:pPr>
              <w:pStyle w:val="Heading3"/>
              <w:spacing w:before="0" w:beforeAutospacing="0" w:after="120" w:afterAutospacing="0"/>
              <w:rPr>
                <w:rStyle w:val="Emphasis"/>
                <w:color w:val="39424A"/>
                <w:sz w:val="20"/>
                <w:szCs w:val="20"/>
              </w:rPr>
            </w:pPr>
            <w:r w:rsidRPr="00A071AA">
              <w:rPr>
                <w:rFonts w:asciiTheme="minorHAnsi" w:hAnsiTheme="minorHAnsi" w:cstheme="minorHAnsi"/>
                <w:sz w:val="18"/>
                <w:szCs w:val="18"/>
              </w:rPr>
              <w:lastRenderedPageBreak/>
              <w:t>Last Week</w:t>
            </w:r>
            <w:r w:rsidR="00002A85" w:rsidRPr="00A071AA">
              <w:rPr>
                <w:rFonts w:asciiTheme="minorHAnsi" w:hAnsiTheme="minorHAnsi" w:cstheme="minorHAnsi"/>
                <w:sz w:val="18"/>
                <w:szCs w:val="18"/>
              </w:rPr>
              <w:t>’</w:t>
            </w:r>
            <w:r w:rsidRPr="00A071AA">
              <w:rPr>
                <w:rFonts w:asciiTheme="minorHAnsi" w:hAnsiTheme="minorHAnsi" w:cstheme="minorHAnsi"/>
                <w:sz w:val="18"/>
                <w:szCs w:val="18"/>
              </w:rPr>
              <w:t>s Program</w:t>
            </w:r>
            <w:r w:rsidR="0082605E" w:rsidRPr="007D3F02">
              <w:rPr>
                <w:rFonts w:asciiTheme="minorHAnsi" w:hAnsiTheme="minorHAnsi" w:cstheme="minorHAnsi"/>
                <w:sz w:val="20"/>
                <w:szCs w:val="20"/>
              </w:rPr>
              <w:t xml:space="preserve">: </w:t>
            </w:r>
            <w:r w:rsidR="00184CAE" w:rsidRPr="007D3F02">
              <w:rPr>
                <w:rFonts w:asciiTheme="minorHAnsi" w:hAnsiTheme="minorHAnsi" w:cstheme="minorHAnsi"/>
                <w:sz w:val="20"/>
                <w:szCs w:val="20"/>
              </w:rPr>
              <w:t xml:space="preserve">  </w:t>
            </w:r>
            <w:r w:rsidR="007D01B0" w:rsidRPr="007D3F02">
              <w:rPr>
                <w:rFonts w:asciiTheme="minorHAnsi" w:hAnsiTheme="minorHAnsi" w:cstheme="minorHAnsi"/>
                <w:color w:val="222222"/>
                <w:sz w:val="20"/>
                <w:szCs w:val="20"/>
                <w:shd w:val="clear" w:color="auto" w:fill="FFFFFF"/>
              </w:rPr>
              <w:t xml:space="preserve"> </w:t>
            </w:r>
            <w:r w:rsidR="007D3F02" w:rsidRPr="007D3F02">
              <w:rPr>
                <w:rFonts w:asciiTheme="minorHAnsi" w:hAnsiTheme="minorHAnsi" w:cstheme="minorHAnsi"/>
                <w:color w:val="222222"/>
                <w:sz w:val="20"/>
                <w:szCs w:val="20"/>
                <w:shd w:val="clear" w:color="auto" w:fill="FFFFFF"/>
              </w:rPr>
              <w:t xml:space="preserve"> Mary Ann Chavez- and Jim Burleson Mayoral candidates</w:t>
            </w:r>
          </w:p>
          <w:p w14:paraId="0D9317AA" w14:textId="77777777" w:rsidR="00E95791" w:rsidRDefault="00D06959" w:rsidP="00184CAE">
            <w:pPr>
              <w:rPr>
                <w:rStyle w:val="Emphasis"/>
                <w:color w:val="39424A"/>
                <w:sz w:val="18"/>
                <w:szCs w:val="18"/>
              </w:rPr>
            </w:pPr>
            <w:r>
              <w:rPr>
                <w:rStyle w:val="Emphasis"/>
                <w:color w:val="39424A"/>
                <w:sz w:val="18"/>
                <w:szCs w:val="18"/>
              </w:rPr>
              <w:t xml:space="preserve">Jim Burleson </w:t>
            </w:r>
          </w:p>
          <w:p w14:paraId="67AD95E6" w14:textId="534B7B0F" w:rsidR="00065FA5" w:rsidRPr="00E95791" w:rsidRDefault="00E95791" w:rsidP="00184CAE">
            <w:pPr>
              <w:rPr>
                <w:rStyle w:val="Emphasis"/>
                <w:i w:val="0"/>
                <w:iCs w:val="0"/>
                <w:color w:val="39424A"/>
                <w:sz w:val="18"/>
                <w:szCs w:val="18"/>
              </w:rPr>
            </w:pPr>
            <w:r w:rsidRPr="00E95791">
              <w:rPr>
                <w:rStyle w:val="Emphasis"/>
                <w:i w:val="0"/>
                <w:iCs w:val="0"/>
                <w:color w:val="39424A"/>
                <w:sz w:val="18"/>
                <w:szCs w:val="18"/>
              </w:rPr>
              <w:t>Jim</w:t>
            </w:r>
            <w:r w:rsidRPr="00E95791">
              <w:rPr>
                <w:rStyle w:val="Emphasis"/>
                <w:i w:val="0"/>
                <w:iCs w:val="0"/>
                <w:color w:val="39424A"/>
              </w:rPr>
              <w:t xml:space="preserve"> </w:t>
            </w:r>
            <w:r w:rsidR="00D06959" w:rsidRPr="00E95791">
              <w:rPr>
                <w:rStyle w:val="Emphasis"/>
                <w:i w:val="0"/>
                <w:iCs w:val="0"/>
                <w:color w:val="39424A"/>
                <w:sz w:val="18"/>
                <w:szCs w:val="18"/>
              </w:rPr>
              <w:t>has ideas outside of the norm.  Wants to bring more movie production to Socorro, involving more local talent and students.  Wants to bring a facility to make lumber out of hemp waste.  See hemp lumber as a tra</w:t>
            </w:r>
            <w:r w:rsidR="003109AE" w:rsidRPr="00E95791">
              <w:rPr>
                <w:rStyle w:val="Emphasis"/>
                <w:i w:val="0"/>
                <w:iCs w:val="0"/>
                <w:color w:val="39424A"/>
                <w:sz w:val="18"/>
                <w:szCs w:val="18"/>
              </w:rPr>
              <w:t xml:space="preserve">nsition from steel and wood.  Wants to build a “Splash Zone” waterpark at the Rodeo facility creating jobs.  Has an investor who wants to build a hotel near the area.  He’s against leaving the Socorro Co-Op.  That created a good discussion.  </w:t>
            </w:r>
          </w:p>
          <w:p w14:paraId="36EB163A" w14:textId="77777777" w:rsidR="003109AE" w:rsidRDefault="003109AE" w:rsidP="00184CAE">
            <w:pPr>
              <w:rPr>
                <w:rStyle w:val="Emphasis"/>
                <w:color w:val="39424A"/>
                <w:sz w:val="18"/>
                <w:szCs w:val="18"/>
              </w:rPr>
            </w:pPr>
          </w:p>
          <w:p w14:paraId="3B570F91" w14:textId="6DB601DF" w:rsidR="003109AE" w:rsidRDefault="003109AE" w:rsidP="00184CAE">
            <w:pPr>
              <w:rPr>
                <w:rStyle w:val="Emphasis"/>
                <w:color w:val="39424A"/>
                <w:sz w:val="18"/>
                <w:szCs w:val="18"/>
              </w:rPr>
            </w:pPr>
            <w:r>
              <w:rPr>
                <w:rStyle w:val="Emphasis"/>
                <w:color w:val="39424A"/>
                <w:sz w:val="18"/>
                <w:szCs w:val="18"/>
              </w:rPr>
              <w:t xml:space="preserve">Mary Ann Chavez Lopez </w:t>
            </w:r>
          </w:p>
          <w:p w14:paraId="2018DC12" w14:textId="10BFACEA" w:rsidR="003109AE" w:rsidRDefault="003109AE" w:rsidP="00184CAE">
            <w:pPr>
              <w:rPr>
                <w:rFonts w:asciiTheme="minorHAnsi" w:hAnsiTheme="minorHAnsi" w:cstheme="minorHAnsi"/>
                <w:sz w:val="18"/>
                <w:szCs w:val="18"/>
                <w:shd w:val="clear" w:color="auto" w:fill="FFFFFF"/>
              </w:rPr>
            </w:pPr>
            <w:r w:rsidRPr="003109AE">
              <w:rPr>
                <w:rFonts w:asciiTheme="minorHAnsi" w:hAnsiTheme="minorHAnsi" w:cstheme="minorHAnsi"/>
                <w:sz w:val="18"/>
                <w:szCs w:val="18"/>
                <w:shd w:val="clear" w:color="auto" w:fill="FFFFFF"/>
              </w:rPr>
              <w:t xml:space="preserve">Born </w:t>
            </w:r>
            <w:r>
              <w:rPr>
                <w:rFonts w:asciiTheme="minorHAnsi" w:hAnsiTheme="minorHAnsi" w:cstheme="minorHAnsi"/>
                <w:sz w:val="18"/>
                <w:szCs w:val="18"/>
                <w:shd w:val="clear" w:color="auto" w:fill="FFFFFF"/>
              </w:rPr>
              <w:t xml:space="preserve">was born and </w:t>
            </w:r>
            <w:r w:rsidRPr="003109AE">
              <w:rPr>
                <w:rFonts w:asciiTheme="minorHAnsi" w:hAnsiTheme="minorHAnsi" w:cstheme="minorHAnsi"/>
                <w:sz w:val="18"/>
                <w:szCs w:val="18"/>
                <w:shd w:val="clear" w:color="auto" w:fill="FFFFFF"/>
              </w:rPr>
              <w:t>raised in Socorro, Mary Ann Chavez-Lopez loves the beauty, culture and strong sense of commitment in this town. Even if there is a difference of opinion, Chavez-Lopez said, “when someone has a need, we come together as a community and leave our differences aside.”</w:t>
            </w:r>
            <w:r>
              <w:rPr>
                <w:rFonts w:asciiTheme="minorHAnsi" w:hAnsiTheme="minorHAnsi" w:cstheme="minorHAnsi"/>
                <w:sz w:val="18"/>
                <w:szCs w:val="18"/>
                <w:shd w:val="clear" w:color="auto" w:fill="FFFFFF"/>
              </w:rPr>
              <w:t xml:space="preserve"> From El Defensor Chieftain interview.</w:t>
            </w:r>
          </w:p>
          <w:p w14:paraId="3415DF13" w14:textId="629E3E31" w:rsidR="003109AE" w:rsidRPr="003109AE" w:rsidRDefault="003109AE"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 xml:space="preserve">Mary Ann said that economic development is key to turning things around in Socorro.  Kids who feel hopeless turn to drugs.  She is building housing for people who are </w:t>
            </w:r>
            <w:r w:rsidR="00AE3530">
              <w:rPr>
                <w:rStyle w:val="Emphasis"/>
                <w:rFonts w:asciiTheme="minorHAnsi" w:hAnsiTheme="minorHAnsi" w:cstheme="minorHAnsi"/>
                <w:i w:val="0"/>
                <w:iCs w:val="0"/>
                <w:color w:val="39424A"/>
                <w:sz w:val="18"/>
                <w:szCs w:val="18"/>
              </w:rPr>
              <w:t>suffering from substance abuse.  These would include the whole family.  Participants would receive counseling and help to face their addiction.  The families would also be part of the effort.  Looking to make Socorro a “City for all people”.</w:t>
            </w:r>
          </w:p>
          <w:p w14:paraId="4001204A" w14:textId="77777777" w:rsidR="00065FA5" w:rsidRDefault="00065FA5" w:rsidP="00184CAE">
            <w:pPr>
              <w:rPr>
                <w:rStyle w:val="Emphasis"/>
                <w:color w:val="39424A"/>
                <w:sz w:val="18"/>
                <w:szCs w:val="18"/>
              </w:rPr>
            </w:pPr>
          </w:p>
          <w:p w14:paraId="75D2A431" w14:textId="77777777" w:rsidR="00AE3530" w:rsidRDefault="00AE3530" w:rsidP="00184CAE">
            <w:pPr>
              <w:rPr>
                <w:rStyle w:val="Emphasis"/>
                <w:rFonts w:asciiTheme="minorHAnsi" w:hAnsiTheme="minorHAnsi" w:cstheme="minorHAnsi"/>
                <w:i w:val="0"/>
                <w:iCs w:val="0"/>
                <w:color w:val="39424A"/>
                <w:sz w:val="18"/>
                <w:szCs w:val="18"/>
              </w:rPr>
            </w:pPr>
          </w:p>
          <w:p w14:paraId="78574D90" w14:textId="77777777" w:rsidR="00AE3530" w:rsidRDefault="00AE3530" w:rsidP="00184CAE">
            <w:pPr>
              <w:rPr>
                <w:rStyle w:val="Emphasis"/>
                <w:rFonts w:asciiTheme="minorHAnsi" w:hAnsiTheme="minorHAnsi" w:cstheme="minorHAnsi"/>
                <w:i w:val="0"/>
                <w:iCs w:val="0"/>
                <w:color w:val="39424A"/>
                <w:sz w:val="18"/>
                <w:szCs w:val="18"/>
              </w:rPr>
            </w:pPr>
          </w:p>
          <w:p w14:paraId="430AB5E9" w14:textId="7245BC57" w:rsidR="00A74E52" w:rsidRPr="00373D45" w:rsidRDefault="00A74E52" w:rsidP="00184CAE">
            <w:pP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i w:val="0"/>
                <w:iCs w:val="0"/>
                <w:color w:val="39424A"/>
                <w:sz w:val="18"/>
                <w:szCs w:val="18"/>
              </w:rPr>
              <w:t>Club Activity:</w:t>
            </w:r>
          </w:p>
          <w:p w14:paraId="42AABA3D" w14:textId="04F97D1F" w:rsidR="007D01B0" w:rsidRPr="007D01B0" w:rsidRDefault="007D01B0" w:rsidP="00184CAE">
            <w:pPr>
              <w:rPr>
                <w:rStyle w:val="Emphasis"/>
                <w:rFonts w:asciiTheme="minorHAnsi" w:hAnsiTheme="minorHAnsi" w:cstheme="minorHAnsi"/>
                <w:i w:val="0"/>
                <w:iCs w:val="0"/>
                <w:color w:val="39424A"/>
                <w:sz w:val="18"/>
                <w:szCs w:val="18"/>
              </w:rPr>
            </w:pPr>
          </w:p>
          <w:p w14:paraId="7A03A521" w14:textId="065F294F" w:rsidR="008F203F" w:rsidRDefault="00AE3530"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 xml:space="preserve">Look around and see if you see something the club </w:t>
            </w:r>
            <w:r w:rsidR="00D35C06">
              <w:rPr>
                <w:rStyle w:val="Emphasis"/>
                <w:rFonts w:asciiTheme="minorHAnsi" w:hAnsiTheme="minorHAnsi" w:cstheme="minorHAnsi"/>
                <w:i w:val="0"/>
                <w:iCs w:val="0"/>
                <w:color w:val="39424A"/>
                <w:sz w:val="18"/>
                <w:szCs w:val="18"/>
              </w:rPr>
              <w:t>can</w:t>
            </w:r>
            <w:r>
              <w:rPr>
                <w:rStyle w:val="Emphasis"/>
                <w:rFonts w:asciiTheme="minorHAnsi" w:hAnsiTheme="minorHAnsi" w:cstheme="minorHAnsi"/>
                <w:i w:val="0"/>
                <w:iCs w:val="0"/>
                <w:color w:val="39424A"/>
                <w:sz w:val="18"/>
                <w:szCs w:val="18"/>
              </w:rPr>
              <w:t xml:space="preserve"> get involve in to make our community a better place for all.</w:t>
            </w:r>
          </w:p>
          <w:p w14:paraId="66302BBC" w14:textId="77777777" w:rsidR="00AE3530" w:rsidRDefault="00AE3530" w:rsidP="00184CAE">
            <w:pPr>
              <w:rPr>
                <w:rStyle w:val="Emphasis"/>
                <w:rFonts w:asciiTheme="minorHAnsi" w:hAnsiTheme="minorHAnsi" w:cstheme="minorHAnsi"/>
                <w:i w:val="0"/>
                <w:iCs w:val="0"/>
                <w:color w:val="39424A"/>
                <w:sz w:val="18"/>
                <w:szCs w:val="18"/>
              </w:rPr>
            </w:pPr>
          </w:p>
          <w:p w14:paraId="409C3A30" w14:textId="2E723130" w:rsidR="008F203F" w:rsidRPr="00AB6008" w:rsidRDefault="008F203F" w:rsidP="008F203F">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Help getting the word out on our Dolly Parton Imagination Library project.  The goal is to get over 300 kids enrolled.  Please help get the word out.</w:t>
            </w:r>
            <w:r w:rsidR="00D35C06">
              <w:rPr>
                <w:rStyle w:val="Emphasis"/>
                <w:rFonts w:asciiTheme="minorHAnsi" w:hAnsiTheme="minorHAnsi" w:cstheme="minorHAnsi"/>
                <w:i w:val="0"/>
                <w:iCs w:val="0"/>
                <w:color w:val="39424A"/>
                <w:sz w:val="18"/>
                <w:szCs w:val="18"/>
              </w:rPr>
              <w:t xml:space="preserve">  If you know anyone with a child from birth to about 4 ½ let Jon know. Or any event where young children might be found, tell Jon.</w:t>
            </w:r>
          </w:p>
          <w:p w14:paraId="323A9D95" w14:textId="77777777" w:rsidR="008F203F" w:rsidRDefault="008F203F" w:rsidP="00184CAE">
            <w:pPr>
              <w:rPr>
                <w:rStyle w:val="Emphasis"/>
                <w:rFonts w:asciiTheme="minorHAnsi" w:hAnsiTheme="minorHAnsi" w:cstheme="minorHAnsi"/>
                <w:i w:val="0"/>
                <w:iCs w:val="0"/>
                <w:color w:val="39424A"/>
                <w:sz w:val="18"/>
                <w:szCs w:val="18"/>
              </w:rPr>
            </w:pPr>
          </w:p>
          <w:p w14:paraId="2BEBB5A2" w14:textId="19751AED" w:rsidR="008F203F" w:rsidRDefault="008F203F"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Our Satellite Club hopes to get their paperwork done in October.</w:t>
            </w:r>
          </w:p>
          <w:p w14:paraId="6C5CE962" w14:textId="77777777" w:rsidR="00A74E52" w:rsidRPr="00AB6008" w:rsidRDefault="00A74E52" w:rsidP="00184CAE">
            <w:pPr>
              <w:rPr>
                <w:rStyle w:val="Emphasis"/>
                <w:rFonts w:asciiTheme="minorHAnsi" w:hAnsiTheme="minorHAnsi" w:cstheme="minorHAnsi"/>
                <w:i w:val="0"/>
                <w:iCs w:val="0"/>
                <w:color w:val="39424A"/>
                <w:sz w:val="18"/>
                <w:szCs w:val="18"/>
              </w:rPr>
            </w:pPr>
          </w:p>
          <w:p w14:paraId="53163EF7" w14:textId="77777777" w:rsidR="00EA054B" w:rsidRPr="00AB6008" w:rsidRDefault="00EA054B" w:rsidP="003B7E5F">
            <w:pPr>
              <w:jc w:val="center"/>
              <w:rPr>
                <w:rStyle w:val="Emphasis"/>
                <w:rFonts w:asciiTheme="minorHAnsi" w:hAnsiTheme="minorHAnsi" w:cstheme="minorHAnsi"/>
                <w:i w:val="0"/>
                <w:iCs w:val="0"/>
                <w:color w:val="39424A"/>
                <w:sz w:val="18"/>
                <w:szCs w:val="18"/>
              </w:rPr>
            </w:pPr>
          </w:p>
          <w:p w14:paraId="5A1D7F6E" w14:textId="2D575C67" w:rsidR="00936BCB" w:rsidRPr="00AB6008" w:rsidRDefault="00EA054B" w:rsidP="00D35C06">
            <w:pPr>
              <w:jc w:val="center"/>
              <w:rPr>
                <w:rStyle w:val="Emphasis"/>
                <w:rFonts w:asciiTheme="minorHAnsi" w:hAnsiTheme="minorHAnsi" w:cstheme="minorHAnsi"/>
                <w:b/>
                <w:bCs/>
                <w:color w:val="39424A"/>
                <w:u w:val="single"/>
              </w:rPr>
            </w:pPr>
            <w:r w:rsidRPr="00AB6008">
              <w:rPr>
                <w:rStyle w:val="Emphasis"/>
                <w:rFonts w:asciiTheme="minorHAnsi" w:hAnsiTheme="minorHAnsi" w:cstheme="minorHAnsi"/>
                <w:b/>
                <w:bCs/>
                <w:noProof/>
                <w:color w:val="39424A"/>
                <w:u w:val="single"/>
              </w:rPr>
              <w:drawing>
                <wp:inline distT="0" distB="0" distL="0" distR="0" wp14:anchorId="48568F38" wp14:editId="0E30F1B9">
                  <wp:extent cx="2109828" cy="796107"/>
                  <wp:effectExtent l="0" t="0" r="0" b="444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7"/>
                          <a:stretch>
                            <a:fillRect/>
                          </a:stretch>
                        </pic:blipFill>
                        <pic:spPr>
                          <a:xfrm>
                            <a:off x="0" y="0"/>
                            <a:ext cx="2150375" cy="811407"/>
                          </a:xfrm>
                          <a:prstGeom prst="rect">
                            <a:avLst/>
                          </a:prstGeom>
                        </pic:spPr>
                      </pic:pic>
                    </a:graphicData>
                  </a:graphic>
                </wp:inline>
              </w:drawing>
            </w:r>
          </w:p>
          <w:p w14:paraId="46552975" w14:textId="21B0F87F" w:rsidR="00F33125" w:rsidRPr="00AB6008" w:rsidRDefault="00EA054B" w:rsidP="00310778">
            <w:pPr>
              <w:jc w:val="center"/>
              <w:rPr>
                <w:rStyle w:val="Emphasis"/>
                <w:rFonts w:asciiTheme="minorHAnsi" w:hAnsiTheme="minorHAnsi" w:cstheme="minorHAnsi"/>
                <w:b/>
                <w:bCs/>
                <w:color w:val="39424A"/>
                <w:sz w:val="18"/>
                <w:szCs w:val="18"/>
                <w:u w:val="single"/>
              </w:rPr>
            </w:pPr>
            <w:r w:rsidRPr="00AB6008">
              <w:rPr>
                <w:rStyle w:val="Emphasis"/>
                <w:rFonts w:asciiTheme="minorHAnsi" w:hAnsiTheme="minorHAnsi" w:cstheme="minorHAnsi"/>
                <w:b/>
                <w:bCs/>
                <w:color w:val="39424A"/>
                <w:sz w:val="18"/>
                <w:szCs w:val="18"/>
                <w:u w:val="single"/>
              </w:rPr>
              <w:t>Rotary Theme</w:t>
            </w:r>
          </w:p>
          <w:p w14:paraId="4E444209" w14:textId="47D809CD" w:rsidR="00EA054B" w:rsidRPr="00AB6008" w:rsidRDefault="00EA054B" w:rsidP="00310778">
            <w:pPr>
              <w:jc w:val="center"/>
              <w:rPr>
                <w:rStyle w:val="Emphasis"/>
                <w:rFonts w:asciiTheme="minorHAnsi" w:hAnsiTheme="minorHAnsi" w:cstheme="minorHAnsi"/>
                <w:b/>
                <w:bCs/>
                <w:color w:val="39424A"/>
                <w:sz w:val="18"/>
                <w:szCs w:val="18"/>
                <w:u w:val="single"/>
              </w:rPr>
            </w:pPr>
            <w:r w:rsidRPr="00AB6008">
              <w:rPr>
                <w:rStyle w:val="Emphasis"/>
                <w:rFonts w:asciiTheme="minorHAnsi" w:hAnsiTheme="minorHAnsi" w:cstheme="minorHAnsi"/>
                <w:b/>
                <w:bCs/>
                <w:color w:val="39424A"/>
                <w:sz w:val="18"/>
                <w:szCs w:val="18"/>
                <w:u w:val="single"/>
              </w:rPr>
              <w:t>Create Hope in the World</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6B68C59E" w14:textId="00EB30F8" w:rsidR="00120F7D" w:rsidRPr="00B86C0F" w:rsidRDefault="00EA054B" w:rsidP="00B86C0F">
            <w:pPr>
              <w:rPr>
                <w:rFonts w:asciiTheme="minorHAnsi" w:hAnsiTheme="minorHAnsi" w:cstheme="minorHAnsi"/>
                <w:b/>
                <w:bCs/>
                <w:i/>
                <w:i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tc>
      </w:tr>
    </w:tbl>
    <w:p w14:paraId="0F6033BB" w14:textId="150C5996"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7EBBB86B">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50AF6266" w14:textId="2E85666B" w:rsidR="0002521D" w:rsidRPr="007D3F02" w:rsidRDefault="007D3F02" w:rsidP="002F32D7">
                            <w:pPr>
                              <w:tabs>
                                <w:tab w:val="left" w:pos="-720"/>
                                <w:tab w:val="left" w:pos="0"/>
                                <w:tab w:val="left" w:pos="1440"/>
                                <w:tab w:val="left" w:pos="1714"/>
                                <w:tab w:val="left" w:pos="3096"/>
                              </w:tabs>
                              <w:jc w:val="center"/>
                              <w:outlineLvl w:val="0"/>
                              <w:rPr>
                                <w:i/>
                                <w:iCs/>
                                <w:color w:val="C00000"/>
                                <w:sz w:val="22"/>
                                <w:szCs w:val="22"/>
                              </w:rPr>
                            </w:pPr>
                            <w:r>
                              <w:rPr>
                                <w:i/>
                                <w:iCs/>
                                <w:color w:val="C00000"/>
                                <w:sz w:val="22"/>
                                <w:szCs w:val="22"/>
                              </w:rPr>
                              <w:t>Bill Lorang 10/15</w:t>
                            </w: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3EC1DF98" w14:textId="77777777" w:rsidR="00260046" w:rsidRDefault="00260046" w:rsidP="002F32D7">
                            <w:pPr>
                              <w:jc w:val="center"/>
                              <w:rPr>
                                <w:b/>
                                <w:bCs/>
                                <w:color w:val="000000"/>
                                <w:sz w:val="22"/>
                                <w:szCs w:val="22"/>
                                <w:u w:val="single"/>
                              </w:rPr>
                            </w:pPr>
                          </w:p>
                          <w:p w14:paraId="3EA27F95" w14:textId="5F96FF02"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3389E26" w14:textId="77777777" w:rsidR="005827E6" w:rsidRDefault="005827E6" w:rsidP="002F32D7">
                            <w:pPr>
                              <w:jc w:val="center"/>
                              <w:rPr>
                                <w:color w:val="000000"/>
                                <w:sz w:val="22"/>
                                <w:szCs w:val="22"/>
                              </w:rPr>
                            </w:pPr>
                          </w:p>
                          <w:p w14:paraId="341EBB40" w14:textId="77777777" w:rsidR="005827E6" w:rsidRDefault="005827E6" w:rsidP="002F32D7">
                            <w:pPr>
                              <w:jc w:val="center"/>
                              <w:rPr>
                                <w:color w:val="000000"/>
                                <w:sz w:val="22"/>
                                <w:szCs w:val="22"/>
                              </w:rPr>
                            </w:pPr>
                          </w:p>
                          <w:p w14:paraId="272EE6F4" w14:textId="4D5EE97E" w:rsidR="005D1756" w:rsidRDefault="00985C57" w:rsidP="005D1756">
                            <w:pPr>
                              <w:ind w:left="720" w:firstLine="720"/>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0F8C612E" w14:textId="59BBB710" w:rsidR="002F32D7" w:rsidRDefault="005D1756" w:rsidP="005D1756">
                            <w:pPr>
                              <w:ind w:left="720" w:firstLine="720"/>
                              <w:rPr>
                                <w:b/>
                                <w:bCs/>
                                <w:i/>
                                <w:iCs/>
                                <w:color w:val="000000"/>
                                <w:sz w:val="22"/>
                                <w:szCs w:val="22"/>
                              </w:rPr>
                            </w:pPr>
                            <w:r>
                              <w:rPr>
                                <w:b/>
                                <w:bCs/>
                                <w:i/>
                                <w:iCs/>
                                <w:color w:val="000000"/>
                                <w:sz w:val="22"/>
                                <w:szCs w:val="22"/>
                              </w:rPr>
                              <w:t xml:space="preserve">            Just make the ask.</w:t>
                            </w:r>
                          </w:p>
                          <w:p w14:paraId="2CDBE3F1" w14:textId="77777777" w:rsidR="005827E6" w:rsidRDefault="005827E6" w:rsidP="005D1756">
                            <w:pPr>
                              <w:jc w:val="center"/>
                              <w:rPr>
                                <w:b/>
                                <w:bCs/>
                                <w:i/>
                                <w:iCs/>
                                <w:color w:val="000000"/>
                                <w:sz w:val="22"/>
                                <w:szCs w:val="22"/>
                              </w:rPr>
                            </w:pPr>
                          </w:p>
                          <w:p w14:paraId="23635925" w14:textId="4D307238" w:rsidR="00FE42E7" w:rsidRDefault="00985C57" w:rsidP="005D1756">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w:t>
                            </w:r>
                          </w:p>
                          <w:p w14:paraId="2B180438" w14:textId="1C311E47" w:rsidR="00985C57" w:rsidRDefault="00985C57" w:rsidP="005D1756">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20B2E0A7" w14:textId="48320854" w:rsidR="002F32D7" w:rsidRDefault="00FE42E7" w:rsidP="008A183F">
                            <w:pPr>
                              <w:jc w:val="center"/>
                              <w:rPr>
                                <w:b/>
                                <w:bCs/>
                                <w:color w:val="000000"/>
                                <w:sz w:val="22"/>
                                <w:szCs w:val="22"/>
                              </w:rPr>
                            </w:pPr>
                            <w:r>
                              <w:rPr>
                                <w:b/>
                                <w:bCs/>
                                <w:i/>
                                <w:iCs/>
                                <w:color w:val="000000"/>
                                <w:sz w:val="22"/>
                                <w:szCs w:val="22"/>
                              </w:rPr>
                              <w:t>Talk to President Eileen if interested.</w:t>
                            </w:r>
                          </w:p>
                          <w:p w14:paraId="4F14A4A8" w14:textId="77777777" w:rsidR="008A183F" w:rsidRDefault="008A183F" w:rsidP="008A183F">
                            <w:pPr>
                              <w:jc w:val="center"/>
                              <w:rPr>
                                <w:b/>
                                <w:bCs/>
                                <w:color w:val="000000"/>
                                <w:sz w:val="22"/>
                                <w:szCs w:val="22"/>
                              </w:rPr>
                            </w:pPr>
                          </w:p>
                          <w:p w14:paraId="4C5F17DE" w14:textId="7FE9F20A" w:rsidR="008A183F" w:rsidRDefault="008A183F" w:rsidP="008A183F">
                            <w:pPr>
                              <w:jc w:val="center"/>
                              <w:rPr>
                                <w:b/>
                                <w:bCs/>
                                <w:color w:val="000000"/>
                                <w:sz w:val="22"/>
                                <w:szCs w:val="22"/>
                              </w:rPr>
                            </w:pPr>
                            <w:r>
                              <w:rPr>
                                <w:b/>
                                <w:bCs/>
                                <w:color w:val="000000"/>
                                <w:sz w:val="22"/>
                                <w:szCs w:val="22"/>
                              </w:rPr>
                              <w:t>Dolly Parton Imagination Library count – 30</w:t>
                            </w:r>
                            <w:r w:rsidR="0002521D">
                              <w:rPr>
                                <w:b/>
                                <w:bCs/>
                                <w:color w:val="000000"/>
                                <w:sz w:val="22"/>
                                <w:szCs w:val="22"/>
                              </w:rPr>
                              <w:t>1</w:t>
                            </w: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" fillcolor="window" strokeweight=".5pt">
                <v:path arrowok="t"/>
                <v:textbo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50AF6266" w14:textId="2E85666B" w:rsidR="0002521D" w:rsidRPr="007D3F02" w:rsidRDefault="007D3F02" w:rsidP="002F32D7">
                      <w:pPr>
                        <w:tabs>
                          <w:tab w:val="left" w:pos="-720"/>
                          <w:tab w:val="left" w:pos="0"/>
                          <w:tab w:val="left" w:pos="1440"/>
                          <w:tab w:val="left" w:pos="1714"/>
                          <w:tab w:val="left" w:pos="3096"/>
                        </w:tabs>
                        <w:jc w:val="center"/>
                        <w:outlineLvl w:val="0"/>
                        <w:rPr>
                          <w:i/>
                          <w:iCs/>
                          <w:color w:val="C00000"/>
                          <w:sz w:val="22"/>
                          <w:szCs w:val="22"/>
                        </w:rPr>
                      </w:pPr>
                      <w:r>
                        <w:rPr>
                          <w:i/>
                          <w:iCs/>
                          <w:color w:val="C00000"/>
                          <w:sz w:val="22"/>
                          <w:szCs w:val="22"/>
                        </w:rPr>
                        <w:t>Bill Lorang 10/15</w:t>
                      </w: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3EC1DF98" w14:textId="77777777" w:rsidR="00260046" w:rsidRDefault="00260046" w:rsidP="002F32D7">
                      <w:pPr>
                        <w:jc w:val="center"/>
                        <w:rPr>
                          <w:b/>
                          <w:bCs/>
                          <w:color w:val="000000"/>
                          <w:sz w:val="22"/>
                          <w:szCs w:val="22"/>
                          <w:u w:val="single"/>
                        </w:rPr>
                      </w:pPr>
                    </w:p>
                    <w:p w14:paraId="3EA27F95" w14:textId="5F96FF02"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3389E26" w14:textId="77777777" w:rsidR="005827E6" w:rsidRDefault="005827E6" w:rsidP="002F32D7">
                      <w:pPr>
                        <w:jc w:val="center"/>
                        <w:rPr>
                          <w:color w:val="000000"/>
                          <w:sz w:val="22"/>
                          <w:szCs w:val="22"/>
                        </w:rPr>
                      </w:pPr>
                    </w:p>
                    <w:p w14:paraId="341EBB40" w14:textId="77777777" w:rsidR="005827E6" w:rsidRDefault="005827E6" w:rsidP="002F32D7">
                      <w:pPr>
                        <w:jc w:val="center"/>
                        <w:rPr>
                          <w:color w:val="000000"/>
                          <w:sz w:val="22"/>
                          <w:szCs w:val="22"/>
                        </w:rPr>
                      </w:pPr>
                    </w:p>
                    <w:p w14:paraId="272EE6F4" w14:textId="4D5EE97E" w:rsidR="005D1756" w:rsidRDefault="00985C57" w:rsidP="005D1756">
                      <w:pPr>
                        <w:ind w:left="720" w:firstLine="720"/>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0F8C612E" w14:textId="59BBB710" w:rsidR="002F32D7" w:rsidRDefault="005D1756" w:rsidP="005D1756">
                      <w:pPr>
                        <w:ind w:left="720" w:firstLine="720"/>
                        <w:rPr>
                          <w:b/>
                          <w:bCs/>
                          <w:i/>
                          <w:iCs/>
                          <w:color w:val="000000"/>
                          <w:sz w:val="22"/>
                          <w:szCs w:val="22"/>
                        </w:rPr>
                      </w:pPr>
                      <w:r>
                        <w:rPr>
                          <w:b/>
                          <w:bCs/>
                          <w:i/>
                          <w:iCs/>
                          <w:color w:val="000000"/>
                          <w:sz w:val="22"/>
                          <w:szCs w:val="22"/>
                        </w:rPr>
                        <w:t xml:space="preserve">            Just make the ask.</w:t>
                      </w:r>
                    </w:p>
                    <w:p w14:paraId="2CDBE3F1" w14:textId="77777777" w:rsidR="005827E6" w:rsidRDefault="005827E6" w:rsidP="005D1756">
                      <w:pPr>
                        <w:jc w:val="center"/>
                        <w:rPr>
                          <w:b/>
                          <w:bCs/>
                          <w:i/>
                          <w:iCs/>
                          <w:color w:val="000000"/>
                          <w:sz w:val="22"/>
                          <w:szCs w:val="22"/>
                        </w:rPr>
                      </w:pPr>
                    </w:p>
                    <w:p w14:paraId="23635925" w14:textId="4D307238" w:rsidR="00FE42E7" w:rsidRDefault="00985C57" w:rsidP="005D1756">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w:t>
                      </w:r>
                    </w:p>
                    <w:p w14:paraId="2B180438" w14:textId="1C311E47" w:rsidR="00985C57" w:rsidRDefault="00985C57" w:rsidP="005D1756">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20B2E0A7" w14:textId="48320854" w:rsidR="002F32D7" w:rsidRDefault="00FE42E7" w:rsidP="008A183F">
                      <w:pPr>
                        <w:jc w:val="center"/>
                        <w:rPr>
                          <w:b/>
                          <w:bCs/>
                          <w:color w:val="000000"/>
                          <w:sz w:val="22"/>
                          <w:szCs w:val="22"/>
                        </w:rPr>
                      </w:pPr>
                      <w:r>
                        <w:rPr>
                          <w:b/>
                          <w:bCs/>
                          <w:i/>
                          <w:iCs/>
                          <w:color w:val="000000"/>
                          <w:sz w:val="22"/>
                          <w:szCs w:val="22"/>
                        </w:rPr>
                        <w:t>Talk to President Eileen if interested.</w:t>
                      </w:r>
                    </w:p>
                    <w:p w14:paraId="4F14A4A8" w14:textId="77777777" w:rsidR="008A183F" w:rsidRDefault="008A183F" w:rsidP="008A183F">
                      <w:pPr>
                        <w:jc w:val="center"/>
                        <w:rPr>
                          <w:b/>
                          <w:bCs/>
                          <w:color w:val="000000"/>
                          <w:sz w:val="22"/>
                          <w:szCs w:val="22"/>
                        </w:rPr>
                      </w:pPr>
                    </w:p>
                    <w:p w14:paraId="4C5F17DE" w14:textId="7FE9F20A" w:rsidR="008A183F" w:rsidRDefault="008A183F" w:rsidP="008A183F">
                      <w:pPr>
                        <w:jc w:val="center"/>
                        <w:rPr>
                          <w:b/>
                          <w:bCs/>
                          <w:color w:val="000000"/>
                          <w:sz w:val="22"/>
                          <w:szCs w:val="22"/>
                        </w:rPr>
                      </w:pPr>
                      <w:r>
                        <w:rPr>
                          <w:b/>
                          <w:bCs/>
                          <w:color w:val="000000"/>
                          <w:sz w:val="22"/>
                          <w:szCs w:val="22"/>
                        </w:rPr>
                        <w:t>Dolly Parton Imagination Library count – 30</w:t>
                      </w:r>
                      <w:r w:rsidR="0002521D">
                        <w:rPr>
                          <w:b/>
                          <w:bCs/>
                          <w:color w:val="000000"/>
                          <w:sz w:val="22"/>
                          <w:szCs w:val="22"/>
                        </w:rPr>
                        <w:t>1</w:t>
                      </w: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sectPr w:rsidR="002F32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21D28"/>
    <w:multiLevelType w:val="multilevel"/>
    <w:tmpl w:val="9C48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42767429">
    <w:abstractNumId w:val="0"/>
  </w:num>
  <w:num w:numId="2" w16cid:durableId="2046908250">
    <w:abstractNumId w:val="2"/>
  </w:num>
  <w:num w:numId="3" w16cid:durableId="2019191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2521D"/>
    <w:rsid w:val="00037073"/>
    <w:rsid w:val="00065FA5"/>
    <w:rsid w:val="00081F52"/>
    <w:rsid w:val="00082699"/>
    <w:rsid w:val="00096C2E"/>
    <w:rsid w:val="000A75FC"/>
    <w:rsid w:val="000B344F"/>
    <w:rsid w:val="00120F7D"/>
    <w:rsid w:val="00133C31"/>
    <w:rsid w:val="001479E4"/>
    <w:rsid w:val="001617F1"/>
    <w:rsid w:val="00174BEE"/>
    <w:rsid w:val="00184CAE"/>
    <w:rsid w:val="001C7515"/>
    <w:rsid w:val="0021708A"/>
    <w:rsid w:val="0022536A"/>
    <w:rsid w:val="00245B18"/>
    <w:rsid w:val="002501A0"/>
    <w:rsid w:val="00260046"/>
    <w:rsid w:val="002E0E0B"/>
    <w:rsid w:val="002E6C00"/>
    <w:rsid w:val="002F32D7"/>
    <w:rsid w:val="00310778"/>
    <w:rsid w:val="003109AE"/>
    <w:rsid w:val="003279D7"/>
    <w:rsid w:val="00344D66"/>
    <w:rsid w:val="00356388"/>
    <w:rsid w:val="00370276"/>
    <w:rsid w:val="00373D45"/>
    <w:rsid w:val="003A563C"/>
    <w:rsid w:val="003B7E5F"/>
    <w:rsid w:val="003D0DB3"/>
    <w:rsid w:val="003D7688"/>
    <w:rsid w:val="003F5DDF"/>
    <w:rsid w:val="004154DE"/>
    <w:rsid w:val="004274B1"/>
    <w:rsid w:val="00433751"/>
    <w:rsid w:val="00480027"/>
    <w:rsid w:val="004A1816"/>
    <w:rsid w:val="004B555D"/>
    <w:rsid w:val="00526A4C"/>
    <w:rsid w:val="0053736B"/>
    <w:rsid w:val="0055391B"/>
    <w:rsid w:val="00564EBB"/>
    <w:rsid w:val="0056556E"/>
    <w:rsid w:val="0057179E"/>
    <w:rsid w:val="005827E6"/>
    <w:rsid w:val="005B1BE5"/>
    <w:rsid w:val="005D1756"/>
    <w:rsid w:val="00610743"/>
    <w:rsid w:val="00636224"/>
    <w:rsid w:val="00663A3C"/>
    <w:rsid w:val="00665BD6"/>
    <w:rsid w:val="00680953"/>
    <w:rsid w:val="00684F79"/>
    <w:rsid w:val="00692D39"/>
    <w:rsid w:val="00695400"/>
    <w:rsid w:val="006F445B"/>
    <w:rsid w:val="00704F6A"/>
    <w:rsid w:val="00747529"/>
    <w:rsid w:val="00767D9C"/>
    <w:rsid w:val="007747CE"/>
    <w:rsid w:val="007A76BC"/>
    <w:rsid w:val="007D01B0"/>
    <w:rsid w:val="007D3F02"/>
    <w:rsid w:val="007F0066"/>
    <w:rsid w:val="00823666"/>
    <w:rsid w:val="0082605E"/>
    <w:rsid w:val="00835CA7"/>
    <w:rsid w:val="00862D64"/>
    <w:rsid w:val="008A183F"/>
    <w:rsid w:val="008F203F"/>
    <w:rsid w:val="008F46E9"/>
    <w:rsid w:val="009041B2"/>
    <w:rsid w:val="00906714"/>
    <w:rsid w:val="00936BCB"/>
    <w:rsid w:val="00981559"/>
    <w:rsid w:val="00985C57"/>
    <w:rsid w:val="009A163A"/>
    <w:rsid w:val="009E7EF5"/>
    <w:rsid w:val="009F089D"/>
    <w:rsid w:val="009F5811"/>
    <w:rsid w:val="00A071AA"/>
    <w:rsid w:val="00A3519E"/>
    <w:rsid w:val="00A74E52"/>
    <w:rsid w:val="00AA13FB"/>
    <w:rsid w:val="00AB6008"/>
    <w:rsid w:val="00AC198E"/>
    <w:rsid w:val="00AC63EB"/>
    <w:rsid w:val="00AE3530"/>
    <w:rsid w:val="00B41918"/>
    <w:rsid w:val="00B665C9"/>
    <w:rsid w:val="00B86C0F"/>
    <w:rsid w:val="00BB7EF3"/>
    <w:rsid w:val="00BC6210"/>
    <w:rsid w:val="00BF0FA7"/>
    <w:rsid w:val="00C440DF"/>
    <w:rsid w:val="00C6617C"/>
    <w:rsid w:val="00CA17E6"/>
    <w:rsid w:val="00CC0E4C"/>
    <w:rsid w:val="00CD4139"/>
    <w:rsid w:val="00D0427E"/>
    <w:rsid w:val="00D06959"/>
    <w:rsid w:val="00D06BA7"/>
    <w:rsid w:val="00D34BEC"/>
    <w:rsid w:val="00D35C06"/>
    <w:rsid w:val="00D5664A"/>
    <w:rsid w:val="00DA197C"/>
    <w:rsid w:val="00DA4B98"/>
    <w:rsid w:val="00DC4BF0"/>
    <w:rsid w:val="00DF1EB2"/>
    <w:rsid w:val="00E05D80"/>
    <w:rsid w:val="00E62207"/>
    <w:rsid w:val="00E71DF6"/>
    <w:rsid w:val="00E83148"/>
    <w:rsid w:val="00E95791"/>
    <w:rsid w:val="00EA054B"/>
    <w:rsid w:val="00EF032D"/>
    <w:rsid w:val="00F33125"/>
    <w:rsid w:val="00F34765"/>
    <w:rsid w:val="00F85E06"/>
    <w:rsid w:val="00FB0B9C"/>
    <w:rsid w:val="00FE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semiHidden/>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4196">
      <w:bodyDiv w:val="1"/>
      <w:marLeft w:val="0"/>
      <w:marRight w:val="0"/>
      <w:marTop w:val="0"/>
      <w:marBottom w:val="0"/>
      <w:divBdr>
        <w:top w:val="none" w:sz="0" w:space="0" w:color="auto"/>
        <w:left w:val="none" w:sz="0" w:space="0" w:color="auto"/>
        <w:bottom w:val="none" w:sz="0" w:space="0" w:color="auto"/>
        <w:right w:val="none" w:sz="0" w:space="0" w:color="auto"/>
      </w:divBdr>
    </w:div>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652100655">
      <w:bodyDiv w:val="1"/>
      <w:marLeft w:val="0"/>
      <w:marRight w:val="0"/>
      <w:marTop w:val="0"/>
      <w:marBottom w:val="0"/>
      <w:divBdr>
        <w:top w:val="none" w:sz="0" w:space="0" w:color="auto"/>
        <w:left w:val="none" w:sz="0" w:space="0" w:color="auto"/>
        <w:bottom w:val="none" w:sz="0" w:space="0" w:color="auto"/>
        <w:right w:val="none" w:sz="0" w:space="0" w:color="auto"/>
      </w:divBdr>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3092">
      <w:bodyDiv w:val="1"/>
      <w:marLeft w:val="0"/>
      <w:marRight w:val="0"/>
      <w:marTop w:val="0"/>
      <w:marBottom w:val="0"/>
      <w:divBdr>
        <w:top w:val="none" w:sz="0" w:space="0" w:color="auto"/>
        <w:left w:val="none" w:sz="0" w:space="0" w:color="auto"/>
        <w:bottom w:val="none" w:sz="0" w:space="0" w:color="auto"/>
        <w:right w:val="none" w:sz="0" w:space="0" w:color="auto"/>
      </w:divBdr>
    </w:div>
    <w:div w:id="1884978756">
      <w:bodyDiv w:val="1"/>
      <w:marLeft w:val="0"/>
      <w:marRight w:val="0"/>
      <w:marTop w:val="0"/>
      <w:marBottom w:val="0"/>
      <w:divBdr>
        <w:top w:val="none" w:sz="0" w:space="0" w:color="auto"/>
        <w:left w:val="none" w:sz="0" w:space="0" w:color="auto"/>
        <w:bottom w:val="none" w:sz="0" w:space="0" w:color="auto"/>
        <w:right w:val="none" w:sz="0" w:space="0" w:color="auto"/>
      </w:divBdr>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Lynn Brandvold</cp:lastModifiedBy>
  <cp:revision>4</cp:revision>
  <cp:lastPrinted>2023-10-03T19:25:00Z</cp:lastPrinted>
  <dcterms:created xsi:type="dcterms:W3CDTF">2023-10-07T01:20:00Z</dcterms:created>
  <dcterms:modified xsi:type="dcterms:W3CDTF">2023-10-10T02:09:00Z</dcterms:modified>
</cp:coreProperties>
</file>