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3FAC" w14:textId="77777777" w:rsidR="00A75D93" w:rsidRDefault="00752BDA" w:rsidP="00AE3B22">
      <w:pPr>
        <w:jc w:val="center"/>
        <w:rPr>
          <w:b/>
          <w:bCs/>
          <w:sz w:val="36"/>
          <w:szCs w:val="36"/>
        </w:rPr>
      </w:pPr>
      <w:r>
        <w:rPr>
          <w:rFonts w:eastAsia="Times New Roman"/>
          <w:noProof/>
        </w:rPr>
        <w:drawing>
          <wp:inline distT="0" distB="0" distL="0" distR="0" wp14:anchorId="280CBDEC" wp14:editId="5CA1F037">
            <wp:extent cx="5799666" cy="2177973"/>
            <wp:effectExtent l="0" t="0" r="0" b="0"/>
            <wp:docPr id="12" name="Picture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192" cy="218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DEA7D" w14:textId="05B71B60" w:rsidR="00D60AB0" w:rsidRPr="00AE3B22" w:rsidRDefault="00D60AB0" w:rsidP="00A75D93">
      <w:r w:rsidRPr="00752BDA">
        <w:rPr>
          <w:b/>
          <w:bCs/>
          <w:sz w:val="36"/>
          <w:szCs w:val="36"/>
        </w:rPr>
        <w:t>When:</w:t>
      </w:r>
      <w:r w:rsidR="00036A3D">
        <w:rPr>
          <w:b/>
          <w:bCs/>
          <w:sz w:val="36"/>
          <w:szCs w:val="36"/>
        </w:rPr>
        <w:tab/>
      </w:r>
      <w:r w:rsidR="007D550E" w:rsidRPr="00AF7D70">
        <w:rPr>
          <w:b/>
          <w:bCs/>
          <w:color w:val="0070C0"/>
          <w:sz w:val="36"/>
          <w:szCs w:val="36"/>
        </w:rPr>
        <w:t xml:space="preserve">April </w:t>
      </w:r>
      <w:r w:rsidR="006646B0">
        <w:rPr>
          <w:b/>
          <w:bCs/>
          <w:color w:val="0070C0"/>
          <w:sz w:val="36"/>
          <w:szCs w:val="36"/>
        </w:rPr>
        <w:t>26</w:t>
      </w:r>
      <w:r w:rsidR="00AE3B22" w:rsidRPr="00AF7D70">
        <w:rPr>
          <w:b/>
          <w:bCs/>
          <w:color w:val="0070C0"/>
          <w:sz w:val="36"/>
          <w:szCs w:val="36"/>
        </w:rPr>
        <w:t>, 2025</w:t>
      </w:r>
      <w:r w:rsidR="00A83788">
        <w:rPr>
          <w:b/>
          <w:bCs/>
          <w:color w:val="0070C0"/>
          <w:sz w:val="36"/>
          <w:szCs w:val="36"/>
        </w:rPr>
        <w:t>, 3</w:t>
      </w:r>
      <w:r w:rsidR="006F7702">
        <w:rPr>
          <w:b/>
          <w:bCs/>
          <w:color w:val="0070C0"/>
          <w:sz w:val="36"/>
          <w:szCs w:val="36"/>
        </w:rPr>
        <w:t xml:space="preserve"> PM</w:t>
      </w:r>
      <w:r w:rsidR="00A83788">
        <w:rPr>
          <w:b/>
          <w:bCs/>
          <w:color w:val="0070C0"/>
          <w:sz w:val="36"/>
          <w:szCs w:val="36"/>
        </w:rPr>
        <w:t xml:space="preserve"> – 7</w:t>
      </w:r>
      <w:r w:rsidR="006F7702">
        <w:rPr>
          <w:b/>
          <w:bCs/>
          <w:color w:val="0070C0"/>
          <w:sz w:val="36"/>
          <w:szCs w:val="36"/>
        </w:rPr>
        <w:t xml:space="preserve"> PM</w:t>
      </w:r>
      <w:r w:rsidR="00182018" w:rsidRPr="00AF7D70">
        <w:rPr>
          <w:b/>
          <w:bCs/>
          <w:color w:val="0070C0"/>
          <w:sz w:val="36"/>
          <w:szCs w:val="36"/>
        </w:rPr>
        <w:tab/>
      </w:r>
      <w:r w:rsidR="00182018">
        <w:rPr>
          <w:b/>
          <w:bCs/>
          <w:color w:val="FF0000"/>
          <w:sz w:val="36"/>
          <w:szCs w:val="36"/>
        </w:rPr>
        <w:tab/>
      </w:r>
      <w:r w:rsidR="00182018">
        <w:rPr>
          <w:b/>
          <w:bCs/>
          <w:color w:val="FF0000"/>
          <w:sz w:val="36"/>
          <w:szCs w:val="36"/>
        </w:rPr>
        <w:tab/>
      </w:r>
    </w:p>
    <w:p w14:paraId="7FB2324A" w14:textId="538A5F3E" w:rsidR="00D60AB0" w:rsidRPr="00AF7D70" w:rsidRDefault="00D60AB0" w:rsidP="00D60AB0">
      <w:pPr>
        <w:ind w:left="2160" w:hanging="2160"/>
        <w:rPr>
          <w:b/>
          <w:bCs/>
          <w:color w:val="0070C0"/>
          <w:sz w:val="36"/>
          <w:szCs w:val="36"/>
        </w:rPr>
      </w:pPr>
      <w:r w:rsidRPr="00752BDA">
        <w:rPr>
          <w:b/>
          <w:bCs/>
          <w:sz w:val="36"/>
          <w:szCs w:val="36"/>
        </w:rPr>
        <w:t>Where:</w:t>
      </w:r>
      <w:r w:rsidR="0029734F">
        <w:rPr>
          <w:b/>
          <w:bCs/>
          <w:sz w:val="36"/>
          <w:szCs w:val="36"/>
        </w:rPr>
        <w:t xml:space="preserve">    </w:t>
      </w:r>
      <w:r w:rsidR="006222C4" w:rsidRPr="00A83788">
        <w:rPr>
          <w:b/>
          <w:bCs/>
          <w:sz w:val="36"/>
          <w:szCs w:val="36"/>
        </w:rPr>
        <w:t>Eureka-</w:t>
      </w:r>
      <w:r w:rsidR="00AE3B22" w:rsidRPr="00A83788">
        <w:rPr>
          <w:b/>
          <w:bCs/>
          <w:sz w:val="36"/>
          <w:szCs w:val="36"/>
        </w:rPr>
        <w:t>West Shore Lodge</w:t>
      </w:r>
      <w:r w:rsidRPr="00A83788">
        <w:rPr>
          <w:b/>
          <w:bCs/>
          <w:sz w:val="36"/>
          <w:szCs w:val="36"/>
        </w:rPr>
        <w:t xml:space="preserve"> </w:t>
      </w:r>
      <w:r w:rsidR="006222C4" w:rsidRPr="00A83788">
        <w:rPr>
          <w:b/>
          <w:bCs/>
          <w:sz w:val="36"/>
          <w:szCs w:val="36"/>
        </w:rPr>
        <w:t>No. 302, F&amp;AM</w:t>
      </w:r>
    </w:p>
    <w:p w14:paraId="0E08D329" w14:textId="246688E0" w:rsidR="00D60AB0" w:rsidRPr="00752BDA" w:rsidRDefault="00AE3B22" w:rsidP="0029734F">
      <w:pPr>
        <w:ind w:left="720" w:firstLine="720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>910 S. Market St., Mechanicsburg</w:t>
      </w:r>
    </w:p>
    <w:p w14:paraId="5952D2EA" w14:textId="26061C6A" w:rsidR="00D60AB0" w:rsidRPr="00752BDA" w:rsidRDefault="00D60AB0" w:rsidP="00A06F84">
      <w:pPr>
        <w:ind w:left="1440" w:hanging="1440"/>
        <w:rPr>
          <w:b/>
          <w:bCs/>
          <w:sz w:val="36"/>
          <w:szCs w:val="36"/>
        </w:rPr>
      </w:pPr>
      <w:r w:rsidRPr="00752BDA">
        <w:rPr>
          <w:b/>
          <w:bCs/>
          <w:sz w:val="36"/>
          <w:szCs w:val="36"/>
        </w:rPr>
        <w:t>Benefits:</w:t>
      </w:r>
      <w:r w:rsidRPr="00752BDA">
        <w:rPr>
          <w:b/>
          <w:bCs/>
          <w:sz w:val="36"/>
          <w:szCs w:val="36"/>
        </w:rPr>
        <w:tab/>
      </w:r>
      <w:r w:rsidRPr="00036A3D">
        <w:rPr>
          <w:sz w:val="36"/>
          <w:szCs w:val="36"/>
        </w:rPr>
        <w:t>Rotary Scholarships</w:t>
      </w:r>
      <w:r w:rsidR="00BB2EA6" w:rsidRPr="00036A3D">
        <w:rPr>
          <w:sz w:val="36"/>
          <w:szCs w:val="36"/>
        </w:rPr>
        <w:t xml:space="preserve"> to High School Seniors</w:t>
      </w:r>
      <w:r w:rsidR="007B3C1B" w:rsidRPr="00036A3D">
        <w:rPr>
          <w:sz w:val="36"/>
          <w:szCs w:val="36"/>
        </w:rPr>
        <w:t>/</w:t>
      </w:r>
      <w:r w:rsidRPr="00036A3D">
        <w:rPr>
          <w:sz w:val="36"/>
          <w:szCs w:val="36"/>
        </w:rPr>
        <w:t>Local Charities</w:t>
      </w:r>
      <w:r w:rsidR="00200A47" w:rsidRPr="00036A3D">
        <w:rPr>
          <w:sz w:val="36"/>
          <w:szCs w:val="36"/>
        </w:rPr>
        <w:t>/Food Pantries/Libraries</w:t>
      </w:r>
    </w:p>
    <w:p w14:paraId="7312DB6E" w14:textId="2ABBF6A4" w:rsidR="00BB2EA6" w:rsidRPr="00752BDA" w:rsidRDefault="00BB2EA6" w:rsidP="0074047A">
      <w:pPr>
        <w:jc w:val="center"/>
        <w:rPr>
          <w:rFonts w:ascii="Abadi" w:hAnsi="Abadi"/>
          <w:b/>
          <w:bCs/>
          <w:color w:val="FF0000"/>
          <w:sz w:val="36"/>
          <w:szCs w:val="36"/>
        </w:rPr>
      </w:pPr>
      <w:r w:rsidRPr="00752BDA">
        <w:rPr>
          <w:rFonts w:ascii="Abadi" w:hAnsi="Abadi"/>
          <w:b/>
          <w:bCs/>
          <w:color w:val="FF0000"/>
          <w:sz w:val="36"/>
          <w:szCs w:val="36"/>
        </w:rPr>
        <w:t>Breweries</w:t>
      </w:r>
      <w:r w:rsidR="004F1A47">
        <w:rPr>
          <w:rFonts w:ascii="Abadi" w:hAnsi="Abadi"/>
          <w:b/>
          <w:bCs/>
          <w:color w:val="FF0000"/>
          <w:sz w:val="36"/>
          <w:szCs w:val="36"/>
        </w:rPr>
        <w:t>,</w:t>
      </w:r>
      <w:r w:rsidRPr="00752BDA">
        <w:rPr>
          <w:rFonts w:ascii="Abadi" w:hAnsi="Abadi"/>
          <w:b/>
          <w:bCs/>
          <w:color w:val="FF0000"/>
          <w:sz w:val="36"/>
          <w:szCs w:val="36"/>
        </w:rPr>
        <w:t xml:space="preserve"> Wineries, Food </w:t>
      </w:r>
      <w:r w:rsidR="00200A47" w:rsidRPr="00752BDA">
        <w:rPr>
          <w:rFonts w:ascii="Abadi" w:hAnsi="Abadi"/>
          <w:b/>
          <w:bCs/>
          <w:color w:val="FF0000"/>
          <w:sz w:val="36"/>
          <w:szCs w:val="36"/>
        </w:rPr>
        <w:t>T</w:t>
      </w:r>
      <w:r w:rsidRPr="00752BDA">
        <w:rPr>
          <w:rFonts w:ascii="Abadi" w:hAnsi="Abadi"/>
          <w:b/>
          <w:bCs/>
          <w:color w:val="FF0000"/>
          <w:sz w:val="36"/>
          <w:szCs w:val="36"/>
        </w:rPr>
        <w:t>rucks</w:t>
      </w:r>
      <w:r w:rsidR="0045416F">
        <w:rPr>
          <w:rFonts w:ascii="Abadi" w:hAnsi="Abadi"/>
          <w:b/>
          <w:bCs/>
          <w:color w:val="FF0000"/>
          <w:sz w:val="36"/>
          <w:szCs w:val="36"/>
        </w:rPr>
        <w:t xml:space="preserve"> and Live Music!</w:t>
      </w:r>
    </w:p>
    <w:p w14:paraId="2E470288" w14:textId="71E8E65F" w:rsidR="00A6192E" w:rsidRPr="00A6192E" w:rsidRDefault="00A6192E" w:rsidP="00A6192E">
      <w:pPr>
        <w:jc w:val="center"/>
        <w:rPr>
          <w:rFonts w:ascii="Abadi" w:hAnsi="Abadi"/>
          <w:b/>
          <w:bCs/>
          <w:color w:val="00B050"/>
          <w:sz w:val="28"/>
          <w:szCs w:val="28"/>
        </w:rPr>
      </w:pPr>
      <w:r w:rsidRPr="00A6192E">
        <w:rPr>
          <w:rFonts w:ascii="Abadi" w:hAnsi="Abadi"/>
          <w:b/>
          <w:bCs/>
          <w:color w:val="00B050"/>
          <w:sz w:val="28"/>
          <w:szCs w:val="28"/>
        </w:rPr>
        <w:t xml:space="preserve">We will have </w:t>
      </w:r>
      <w:r w:rsidR="00752BDA">
        <w:rPr>
          <w:rFonts w:ascii="Abadi" w:hAnsi="Abadi"/>
          <w:b/>
          <w:bCs/>
          <w:color w:val="00B050"/>
          <w:sz w:val="28"/>
          <w:szCs w:val="28"/>
        </w:rPr>
        <w:t xml:space="preserve">RAMP </w:t>
      </w:r>
      <w:r w:rsidRPr="00A6192E">
        <w:rPr>
          <w:rFonts w:ascii="Abadi" w:hAnsi="Abadi"/>
          <w:b/>
          <w:bCs/>
          <w:color w:val="00B050"/>
          <w:sz w:val="28"/>
          <w:szCs w:val="28"/>
        </w:rPr>
        <w:t>certified volunteers to help pour if staffing is short…</w:t>
      </w:r>
    </w:p>
    <w:p w14:paraId="7C6855D9" w14:textId="68EB9A97" w:rsidR="00A6192E" w:rsidRPr="00A6192E" w:rsidRDefault="00A6192E" w:rsidP="00BB2EA6">
      <w:pPr>
        <w:ind w:left="1440" w:hanging="1440"/>
        <w:jc w:val="center"/>
        <w:rPr>
          <w:rFonts w:ascii="Abadi" w:hAnsi="Abadi"/>
          <w:b/>
          <w:bCs/>
          <w:color w:val="FF0000"/>
          <w:sz w:val="8"/>
          <w:szCs w:val="8"/>
        </w:rPr>
      </w:pPr>
    </w:p>
    <w:p w14:paraId="527B6E85" w14:textId="5A9F6B0B" w:rsidR="006F7702" w:rsidRPr="006F7702" w:rsidRDefault="006F7702" w:rsidP="006F7702">
      <w:pPr>
        <w:pStyle w:val="NoSpacing"/>
        <w:rPr>
          <w:b/>
          <w:bCs/>
          <w:sz w:val="28"/>
          <w:szCs w:val="28"/>
        </w:rPr>
      </w:pPr>
      <w:r w:rsidRPr="006F7702"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08A88A" wp14:editId="0A6C8083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409065" cy="1229360"/>
            <wp:effectExtent l="0" t="0" r="635" b="8890"/>
            <wp:wrapTight wrapText="bothSides">
              <wp:wrapPolygon edited="0">
                <wp:start x="0" y="0"/>
                <wp:lineTo x="0" y="21421"/>
                <wp:lineTo x="21318" y="21421"/>
                <wp:lineTo x="21318" y="0"/>
                <wp:lineTo x="0" y="0"/>
              </wp:wrapPolygon>
            </wp:wrapTight>
            <wp:docPr id="1612840956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840956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7" b="6061"/>
                    <a:stretch/>
                  </pic:blipFill>
                  <pic:spPr bwMode="auto">
                    <a:xfrm>
                      <a:off x="0" y="0"/>
                      <a:ext cx="1409065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702">
        <w:rPr>
          <w:b/>
          <w:bCs/>
          <w:sz w:val="28"/>
          <w:szCs w:val="28"/>
        </w:rPr>
        <w:t xml:space="preserve">Tickets: </w:t>
      </w:r>
    </w:p>
    <w:p w14:paraId="57FB4A71" w14:textId="3A61864F" w:rsidR="006F7702" w:rsidRPr="006F7702" w:rsidRDefault="006F7702" w:rsidP="006F7702">
      <w:pPr>
        <w:pStyle w:val="NoSpacing"/>
        <w:rPr>
          <w:b/>
          <w:bCs/>
          <w:sz w:val="28"/>
          <w:szCs w:val="28"/>
        </w:rPr>
      </w:pPr>
      <w:r w:rsidRPr="006F7702">
        <w:rPr>
          <w:b/>
          <w:bCs/>
          <w:sz w:val="28"/>
          <w:szCs w:val="28"/>
        </w:rPr>
        <w:t xml:space="preserve">$30.00 per person if ordering online </w:t>
      </w:r>
      <w:r w:rsidR="00957150">
        <w:rPr>
          <w:b/>
          <w:bCs/>
          <w:sz w:val="28"/>
          <w:szCs w:val="28"/>
        </w:rPr>
        <w:t xml:space="preserve">through </w:t>
      </w:r>
      <w:r w:rsidRPr="006F7702">
        <w:rPr>
          <w:b/>
          <w:bCs/>
          <w:sz w:val="28"/>
          <w:szCs w:val="28"/>
        </w:rPr>
        <w:t xml:space="preserve">April </w:t>
      </w:r>
      <w:r w:rsidR="00957150">
        <w:rPr>
          <w:b/>
          <w:bCs/>
          <w:sz w:val="28"/>
          <w:szCs w:val="28"/>
        </w:rPr>
        <w:t>25</w:t>
      </w:r>
      <w:r w:rsidRPr="006F7702">
        <w:rPr>
          <w:b/>
          <w:bCs/>
          <w:sz w:val="28"/>
          <w:szCs w:val="28"/>
          <w:vertAlign w:val="superscript"/>
        </w:rPr>
        <w:t>th</w:t>
      </w:r>
      <w:r w:rsidRPr="006F7702">
        <w:rPr>
          <w:b/>
          <w:bCs/>
          <w:sz w:val="28"/>
          <w:szCs w:val="28"/>
        </w:rPr>
        <w:t xml:space="preserve"> </w:t>
      </w:r>
    </w:p>
    <w:p w14:paraId="5E63BA19" w14:textId="6FDBE897" w:rsidR="006F7702" w:rsidRPr="006F7702" w:rsidRDefault="006F7702" w:rsidP="006F7702">
      <w:pPr>
        <w:pStyle w:val="NoSpacing"/>
        <w:rPr>
          <w:b/>
          <w:bCs/>
          <w:sz w:val="28"/>
          <w:szCs w:val="28"/>
        </w:rPr>
      </w:pPr>
      <w:r w:rsidRPr="006F7702">
        <w:rPr>
          <w:b/>
          <w:bCs/>
          <w:sz w:val="28"/>
          <w:szCs w:val="28"/>
        </w:rPr>
        <w:t xml:space="preserve">$40.00 </w:t>
      </w:r>
      <w:r w:rsidR="00957150">
        <w:rPr>
          <w:b/>
          <w:bCs/>
          <w:sz w:val="28"/>
          <w:szCs w:val="28"/>
        </w:rPr>
        <w:t xml:space="preserve">on the day </w:t>
      </w:r>
      <w:r w:rsidRPr="006F7702">
        <w:rPr>
          <w:b/>
          <w:bCs/>
          <w:sz w:val="28"/>
          <w:szCs w:val="28"/>
        </w:rPr>
        <w:t>of the event</w:t>
      </w:r>
    </w:p>
    <w:p w14:paraId="32E7443F" w14:textId="77777777" w:rsidR="006F7702" w:rsidRPr="006F7702" w:rsidRDefault="006F7702" w:rsidP="006F7702">
      <w:pPr>
        <w:pStyle w:val="NoSpacing"/>
        <w:rPr>
          <w:b/>
          <w:bCs/>
          <w:sz w:val="28"/>
          <w:szCs w:val="28"/>
        </w:rPr>
      </w:pPr>
      <w:r w:rsidRPr="006F7702">
        <w:rPr>
          <w:b/>
          <w:bCs/>
          <w:sz w:val="28"/>
          <w:szCs w:val="28"/>
        </w:rPr>
        <w:t>$5.00 Designated Drivers*</w:t>
      </w:r>
    </w:p>
    <w:p w14:paraId="6D3205B1" w14:textId="77777777" w:rsidR="006F7702" w:rsidRDefault="006F7702" w:rsidP="006F7702">
      <w:pPr>
        <w:pStyle w:val="NoSpacing"/>
        <w:rPr>
          <w:b/>
          <w:bCs/>
          <w:color w:val="0070C0"/>
          <w:sz w:val="24"/>
          <w:szCs w:val="24"/>
        </w:rPr>
      </w:pPr>
      <w:r w:rsidRPr="003D3AE5">
        <w:rPr>
          <w:b/>
          <w:bCs/>
          <w:color w:val="0070C0"/>
          <w:sz w:val="24"/>
          <w:szCs w:val="24"/>
        </w:rPr>
        <w:t>*</w:t>
      </w:r>
      <w:r>
        <w:rPr>
          <w:b/>
          <w:bCs/>
          <w:color w:val="0070C0"/>
          <w:sz w:val="24"/>
          <w:szCs w:val="24"/>
        </w:rPr>
        <w:t xml:space="preserve">Receive </w:t>
      </w:r>
      <w:r w:rsidRPr="003D3AE5">
        <w:rPr>
          <w:b/>
          <w:bCs/>
          <w:color w:val="0070C0"/>
          <w:sz w:val="24"/>
          <w:szCs w:val="24"/>
        </w:rPr>
        <w:t>a $5 food voucher</w:t>
      </w:r>
    </w:p>
    <w:p w14:paraId="1606064B" w14:textId="77777777" w:rsidR="00AF7D70" w:rsidRPr="00AF7D70" w:rsidRDefault="00AF7D70" w:rsidP="00AF7D70">
      <w:pPr>
        <w:ind w:left="1440" w:hanging="1440"/>
        <w:jc w:val="right"/>
        <w:rPr>
          <w:rFonts w:ascii="Abadi" w:hAnsi="Abadi"/>
          <w:b/>
          <w:bCs/>
          <w:color w:val="002060"/>
          <w:sz w:val="20"/>
          <w:szCs w:val="20"/>
        </w:rPr>
      </w:pPr>
    </w:p>
    <w:p w14:paraId="5F70F2CC" w14:textId="40A24EE3" w:rsidR="00AF7D70" w:rsidRPr="00036A3D" w:rsidRDefault="0074047A" w:rsidP="0074047A">
      <w:pPr>
        <w:ind w:left="2880" w:firstLine="720"/>
        <w:jc w:val="center"/>
        <w:rPr>
          <w:rFonts w:ascii="Abadi" w:hAnsi="Abadi"/>
          <w:b/>
          <w:bCs/>
          <w:color w:val="002060"/>
          <w:sz w:val="24"/>
          <w:szCs w:val="24"/>
        </w:rPr>
      </w:pPr>
      <w:r>
        <w:t xml:space="preserve">                       </w:t>
      </w:r>
      <w:r w:rsidR="006F7702">
        <w:tab/>
      </w:r>
      <w:r w:rsidR="006F7702">
        <w:tab/>
        <w:t xml:space="preserve">    </w:t>
      </w:r>
      <w:r>
        <w:t xml:space="preserve">Ticket site:  </w:t>
      </w:r>
      <w:hyperlink r:id="rId11" w:history="1">
        <w:r w:rsidRPr="00016DD5">
          <w:rPr>
            <w:rStyle w:val="Hyperlink"/>
            <w:rFonts w:ascii="Abadi" w:hAnsi="Abadi"/>
            <w:b/>
            <w:bCs/>
            <w:sz w:val="24"/>
            <w:szCs w:val="24"/>
          </w:rPr>
          <w:t>https://bit.ly/41HrQqL</w:t>
        </w:r>
      </w:hyperlink>
      <w:r w:rsidR="00036A3D">
        <w:rPr>
          <w:rFonts w:ascii="Abadi" w:hAnsi="Abadi"/>
          <w:b/>
          <w:bCs/>
          <w:color w:val="002060"/>
          <w:sz w:val="24"/>
          <w:szCs w:val="24"/>
        </w:rPr>
        <w:t xml:space="preserve"> </w:t>
      </w:r>
    </w:p>
    <w:p w14:paraId="596ED9D6" w14:textId="63B24C72" w:rsidR="00975701" w:rsidRPr="00752BDA" w:rsidRDefault="00A6192E" w:rsidP="00A6192E">
      <w:pPr>
        <w:ind w:left="1440" w:hanging="1440"/>
        <w:rPr>
          <w:rFonts w:ascii="Abadi" w:hAnsi="Abadi"/>
          <w:b/>
          <w:bCs/>
          <w:color w:val="002060"/>
          <w:sz w:val="28"/>
          <w:szCs w:val="28"/>
        </w:rPr>
      </w:pPr>
      <w:r w:rsidRPr="00752BDA">
        <w:rPr>
          <w:rFonts w:ascii="Abadi" w:hAnsi="Abadi"/>
          <w:b/>
          <w:bCs/>
          <w:color w:val="002060"/>
          <w:sz w:val="28"/>
          <w:szCs w:val="28"/>
        </w:rPr>
        <w:t xml:space="preserve">If </w:t>
      </w:r>
      <w:r w:rsidR="00AF7D70">
        <w:rPr>
          <w:rFonts w:ascii="Abadi" w:hAnsi="Abadi"/>
          <w:b/>
          <w:bCs/>
          <w:color w:val="002060"/>
          <w:sz w:val="28"/>
          <w:szCs w:val="28"/>
        </w:rPr>
        <w:t>your brewery or winery is i</w:t>
      </w:r>
      <w:r w:rsidRPr="00752BDA">
        <w:rPr>
          <w:rFonts w:ascii="Abadi" w:hAnsi="Abadi"/>
          <w:b/>
          <w:bCs/>
          <w:color w:val="002060"/>
          <w:sz w:val="28"/>
          <w:szCs w:val="28"/>
        </w:rPr>
        <w:t xml:space="preserve">nterested in </w:t>
      </w:r>
      <w:r w:rsidR="00AF7D70">
        <w:rPr>
          <w:rFonts w:ascii="Abadi" w:hAnsi="Abadi"/>
          <w:b/>
          <w:bCs/>
          <w:color w:val="002060"/>
          <w:sz w:val="28"/>
          <w:szCs w:val="28"/>
        </w:rPr>
        <w:t>p</w:t>
      </w:r>
      <w:r w:rsidRPr="00752BDA">
        <w:rPr>
          <w:rFonts w:ascii="Abadi" w:hAnsi="Abadi"/>
          <w:b/>
          <w:bCs/>
          <w:color w:val="002060"/>
          <w:sz w:val="28"/>
          <w:szCs w:val="28"/>
        </w:rPr>
        <w:t xml:space="preserve">articipating </w:t>
      </w:r>
      <w:r w:rsidR="00AF7D70">
        <w:rPr>
          <w:rFonts w:ascii="Abadi" w:hAnsi="Abadi"/>
          <w:b/>
          <w:bCs/>
          <w:color w:val="002060"/>
          <w:sz w:val="28"/>
          <w:szCs w:val="28"/>
        </w:rPr>
        <w:t xml:space="preserve">reach out to:  </w:t>
      </w:r>
    </w:p>
    <w:p w14:paraId="09D223B9" w14:textId="77777777" w:rsidR="00AF7D70" w:rsidRPr="00AF7D70" w:rsidRDefault="00AF7D70" w:rsidP="00AF7D70">
      <w:pPr>
        <w:pStyle w:val="NoSpacing"/>
        <w:rPr>
          <w:sz w:val="24"/>
          <w:szCs w:val="24"/>
        </w:rPr>
      </w:pPr>
      <w:r w:rsidRPr="00AF7D70">
        <w:rPr>
          <w:sz w:val="24"/>
          <w:szCs w:val="24"/>
        </w:rPr>
        <w:t>Brewery Contacts:</w:t>
      </w:r>
    </w:p>
    <w:p w14:paraId="1C62B0FB" w14:textId="113FE3F3" w:rsidR="00975701" w:rsidRPr="00036A3D" w:rsidRDefault="00A6192E" w:rsidP="00AF7D7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F7D70">
        <w:rPr>
          <w:sz w:val="24"/>
          <w:szCs w:val="24"/>
        </w:rPr>
        <w:t xml:space="preserve">Ken Hugendubler   </w:t>
      </w:r>
      <w:r w:rsidR="00AF7D70" w:rsidRPr="00AF7D70">
        <w:rPr>
          <w:sz w:val="24"/>
          <w:szCs w:val="24"/>
        </w:rPr>
        <w:tab/>
      </w:r>
      <w:r w:rsidRPr="00AF7D70">
        <w:rPr>
          <w:sz w:val="24"/>
          <w:szCs w:val="24"/>
        </w:rPr>
        <w:t xml:space="preserve">717-319-5440 </w:t>
      </w:r>
      <w:r w:rsidR="00975701" w:rsidRPr="00036A3D">
        <w:rPr>
          <w:sz w:val="24"/>
          <w:szCs w:val="24"/>
        </w:rPr>
        <w:t>or</w:t>
      </w:r>
      <w:r w:rsidR="00752BDA" w:rsidRPr="00036A3D">
        <w:rPr>
          <w:sz w:val="24"/>
          <w:szCs w:val="24"/>
        </w:rPr>
        <w:t xml:space="preserve"> </w:t>
      </w:r>
      <w:hyperlink r:id="rId12" w:history="1">
        <w:r w:rsidR="00752BDA" w:rsidRPr="00036A3D">
          <w:rPr>
            <w:rStyle w:val="Hyperlink"/>
            <w:rFonts w:ascii="Abadi" w:hAnsi="Abadi"/>
            <w:sz w:val="24"/>
            <w:szCs w:val="24"/>
          </w:rPr>
          <w:t>hugendubler1@gmail.com</w:t>
        </w:r>
      </w:hyperlink>
      <w:r w:rsidRPr="00036A3D">
        <w:rPr>
          <w:sz w:val="24"/>
          <w:szCs w:val="24"/>
        </w:rPr>
        <w:t xml:space="preserve">  </w:t>
      </w:r>
    </w:p>
    <w:p w14:paraId="02C1627A" w14:textId="3C3D284D" w:rsidR="00883D9B" w:rsidRPr="00036A3D" w:rsidRDefault="00883D9B" w:rsidP="00AF7D7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36A3D">
        <w:rPr>
          <w:sz w:val="24"/>
          <w:szCs w:val="24"/>
        </w:rPr>
        <w:t>Ben Jackson</w:t>
      </w:r>
      <w:r w:rsidR="00A46F0C" w:rsidRPr="00036A3D">
        <w:rPr>
          <w:sz w:val="24"/>
          <w:szCs w:val="24"/>
        </w:rPr>
        <w:tab/>
      </w:r>
      <w:r w:rsidR="00AF7D70" w:rsidRPr="00036A3D">
        <w:rPr>
          <w:sz w:val="24"/>
          <w:szCs w:val="24"/>
        </w:rPr>
        <w:tab/>
      </w:r>
      <w:r w:rsidR="00A46F0C" w:rsidRPr="00036A3D">
        <w:rPr>
          <w:sz w:val="24"/>
          <w:szCs w:val="24"/>
        </w:rPr>
        <w:t>717-</w:t>
      </w:r>
      <w:r w:rsidR="003F3541" w:rsidRPr="00036A3D">
        <w:rPr>
          <w:sz w:val="24"/>
          <w:szCs w:val="24"/>
        </w:rPr>
        <w:t xml:space="preserve">947-5192 or </w:t>
      </w:r>
      <w:hyperlink r:id="rId13" w:history="1">
        <w:r w:rsidR="00AF7D70" w:rsidRPr="00036A3D">
          <w:rPr>
            <w:rStyle w:val="Hyperlink"/>
            <w:rFonts w:ascii="Abadi" w:hAnsi="Abadi"/>
            <w:sz w:val="24"/>
            <w:szCs w:val="24"/>
          </w:rPr>
          <w:t>bjackson@barlett.com</w:t>
        </w:r>
      </w:hyperlink>
      <w:r w:rsidR="00AF7D70" w:rsidRPr="00036A3D">
        <w:rPr>
          <w:sz w:val="24"/>
          <w:szCs w:val="24"/>
        </w:rPr>
        <w:t xml:space="preserve"> </w:t>
      </w:r>
    </w:p>
    <w:p w14:paraId="3987641A" w14:textId="77777777" w:rsidR="00AF7D70" w:rsidRPr="00036A3D" w:rsidRDefault="00AF7D70" w:rsidP="00AF7D70">
      <w:pPr>
        <w:pStyle w:val="NoSpacing"/>
        <w:rPr>
          <w:sz w:val="24"/>
          <w:szCs w:val="24"/>
        </w:rPr>
      </w:pPr>
    </w:p>
    <w:p w14:paraId="1EEE8DE5" w14:textId="795CFA15" w:rsidR="00AF7D70" w:rsidRPr="00036A3D" w:rsidRDefault="00AF7D70" w:rsidP="00AF7D70">
      <w:pPr>
        <w:pStyle w:val="NoSpacing"/>
        <w:rPr>
          <w:sz w:val="24"/>
          <w:szCs w:val="24"/>
        </w:rPr>
      </w:pPr>
      <w:r w:rsidRPr="00036A3D">
        <w:rPr>
          <w:sz w:val="24"/>
          <w:szCs w:val="24"/>
        </w:rPr>
        <w:t>Winery Contacts:</w:t>
      </w:r>
    </w:p>
    <w:p w14:paraId="77AD2AA7" w14:textId="2070B578" w:rsidR="00D72A24" w:rsidRPr="00036A3D" w:rsidRDefault="00D72A24" w:rsidP="00AF7D70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36A3D">
        <w:rPr>
          <w:sz w:val="24"/>
          <w:szCs w:val="24"/>
        </w:rPr>
        <w:t>Amy Spotts</w:t>
      </w:r>
      <w:r w:rsidRPr="00036A3D">
        <w:rPr>
          <w:sz w:val="24"/>
          <w:szCs w:val="24"/>
        </w:rPr>
        <w:tab/>
      </w:r>
      <w:r w:rsidRPr="00036A3D">
        <w:rPr>
          <w:sz w:val="24"/>
          <w:szCs w:val="24"/>
        </w:rPr>
        <w:tab/>
        <w:t xml:space="preserve">717-226-9624 or </w:t>
      </w:r>
      <w:hyperlink r:id="rId14" w:history="1">
        <w:r w:rsidRPr="00036A3D">
          <w:rPr>
            <w:rStyle w:val="Hyperlink"/>
            <w:rFonts w:ascii="Abadi" w:hAnsi="Abadi"/>
            <w:sz w:val="24"/>
            <w:szCs w:val="24"/>
          </w:rPr>
          <w:t>amyspo@hotmail.com</w:t>
        </w:r>
      </w:hyperlink>
    </w:p>
    <w:p w14:paraId="20DA5567" w14:textId="1B80C2BE" w:rsidR="00D72A24" w:rsidRPr="0000662C" w:rsidRDefault="00D72A24" w:rsidP="00AF7D70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36A3D">
        <w:rPr>
          <w:sz w:val="24"/>
          <w:szCs w:val="24"/>
        </w:rPr>
        <w:t>Marty Cook</w:t>
      </w:r>
      <w:r w:rsidRPr="00036A3D">
        <w:rPr>
          <w:sz w:val="24"/>
          <w:szCs w:val="24"/>
        </w:rPr>
        <w:tab/>
      </w:r>
      <w:r w:rsidRPr="00036A3D">
        <w:rPr>
          <w:sz w:val="24"/>
          <w:szCs w:val="24"/>
        </w:rPr>
        <w:tab/>
        <w:t xml:space="preserve">717-395-6462 or </w:t>
      </w:r>
      <w:hyperlink r:id="rId15" w:history="1">
        <w:r w:rsidRPr="00036A3D">
          <w:rPr>
            <w:rStyle w:val="Hyperlink"/>
            <w:rFonts w:ascii="Abadi" w:hAnsi="Abadi"/>
            <w:sz w:val="24"/>
            <w:szCs w:val="24"/>
          </w:rPr>
          <w:t>marty.cook@martyonwine.com</w:t>
        </w:r>
      </w:hyperlink>
    </w:p>
    <w:p w14:paraId="16270193" w14:textId="77777777" w:rsidR="0000662C" w:rsidRDefault="0000662C" w:rsidP="0000662C">
      <w:pPr>
        <w:pStyle w:val="NoSpacing"/>
      </w:pPr>
    </w:p>
    <w:p w14:paraId="104307B4" w14:textId="7BFF5DE3" w:rsidR="0000662C" w:rsidRPr="0000662C" w:rsidRDefault="0000662C" w:rsidP="0000662C">
      <w:pPr>
        <w:pStyle w:val="NoSpacing"/>
        <w:rPr>
          <w:b/>
          <w:bCs/>
          <w:sz w:val="24"/>
          <w:szCs w:val="24"/>
        </w:rPr>
      </w:pPr>
      <w:r>
        <w:t xml:space="preserve">We are also looking for sponsors!  Promote your business and support the community.  More information can be found at:   </w:t>
      </w:r>
      <w:hyperlink r:id="rId16" w:history="1">
        <w:r w:rsidRPr="0000662C">
          <w:rPr>
            <w:rStyle w:val="Hyperlink"/>
            <w:b/>
            <w:bCs/>
          </w:rPr>
          <w:t>https://bit.ly/3XuF6g3</w:t>
        </w:r>
      </w:hyperlink>
      <w:r w:rsidRPr="0000662C">
        <w:rPr>
          <w:b/>
          <w:bCs/>
        </w:rPr>
        <w:t xml:space="preserve"> </w:t>
      </w:r>
    </w:p>
    <w:p w14:paraId="76FCA26D" w14:textId="14C5AAFE" w:rsidR="00826BC8" w:rsidRPr="00182018" w:rsidRDefault="00826BC8" w:rsidP="00A83788">
      <w:pPr>
        <w:ind w:left="1440" w:hanging="1440"/>
        <w:rPr>
          <w:rFonts w:ascii="Abadi" w:hAnsi="Abadi"/>
          <w:color w:val="FF0000"/>
          <w:sz w:val="36"/>
          <w:szCs w:val="36"/>
        </w:rPr>
      </w:pPr>
    </w:p>
    <w:sectPr w:rsidR="00826BC8" w:rsidRPr="00182018" w:rsidSect="00A277F6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95A"/>
    <w:multiLevelType w:val="hybridMultilevel"/>
    <w:tmpl w:val="2FF8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E57C6"/>
    <w:multiLevelType w:val="hybridMultilevel"/>
    <w:tmpl w:val="2AE62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22070">
    <w:abstractNumId w:val="0"/>
  </w:num>
  <w:num w:numId="2" w16cid:durableId="266230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B0"/>
    <w:rsid w:val="0000662C"/>
    <w:rsid w:val="0002592B"/>
    <w:rsid w:val="00036A3D"/>
    <w:rsid w:val="0009512A"/>
    <w:rsid w:val="00161C59"/>
    <w:rsid w:val="0017341C"/>
    <w:rsid w:val="00182018"/>
    <w:rsid w:val="00200A47"/>
    <w:rsid w:val="0027483A"/>
    <w:rsid w:val="0028422E"/>
    <w:rsid w:val="0029734F"/>
    <w:rsid w:val="002A6C4D"/>
    <w:rsid w:val="002B16E8"/>
    <w:rsid w:val="002B465B"/>
    <w:rsid w:val="002B70FC"/>
    <w:rsid w:val="002E6734"/>
    <w:rsid w:val="003F3541"/>
    <w:rsid w:val="004526B2"/>
    <w:rsid w:val="0045416F"/>
    <w:rsid w:val="00476F7E"/>
    <w:rsid w:val="004A1292"/>
    <w:rsid w:val="004B2E4A"/>
    <w:rsid w:val="004C183C"/>
    <w:rsid w:val="004D213D"/>
    <w:rsid w:val="004E261E"/>
    <w:rsid w:val="004F1A47"/>
    <w:rsid w:val="005A2B90"/>
    <w:rsid w:val="006179FD"/>
    <w:rsid w:val="006222C4"/>
    <w:rsid w:val="006646B0"/>
    <w:rsid w:val="006E2391"/>
    <w:rsid w:val="006F51A0"/>
    <w:rsid w:val="006F7702"/>
    <w:rsid w:val="0074047A"/>
    <w:rsid w:val="00752BDA"/>
    <w:rsid w:val="00776825"/>
    <w:rsid w:val="007B3C1B"/>
    <w:rsid w:val="007D550E"/>
    <w:rsid w:val="007E394E"/>
    <w:rsid w:val="00826BC8"/>
    <w:rsid w:val="00883D9B"/>
    <w:rsid w:val="00957150"/>
    <w:rsid w:val="00975701"/>
    <w:rsid w:val="009E7CB1"/>
    <w:rsid w:val="009F1C0D"/>
    <w:rsid w:val="00A06F84"/>
    <w:rsid w:val="00A24739"/>
    <w:rsid w:val="00A277F6"/>
    <w:rsid w:val="00A46F0C"/>
    <w:rsid w:val="00A6192E"/>
    <w:rsid w:val="00A75D93"/>
    <w:rsid w:val="00A83788"/>
    <w:rsid w:val="00AA03BC"/>
    <w:rsid w:val="00AC5C8F"/>
    <w:rsid w:val="00AE276F"/>
    <w:rsid w:val="00AE3B22"/>
    <w:rsid w:val="00AF7D70"/>
    <w:rsid w:val="00BB1048"/>
    <w:rsid w:val="00BB2EA6"/>
    <w:rsid w:val="00C84824"/>
    <w:rsid w:val="00D03B24"/>
    <w:rsid w:val="00D60AB0"/>
    <w:rsid w:val="00D72A24"/>
    <w:rsid w:val="00E16933"/>
    <w:rsid w:val="00E94941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8097"/>
  <w15:chartTrackingRefBased/>
  <w15:docId w15:val="{4ECE696E-AE25-4FEF-9E04-60347C1D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E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9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9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F7D7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F7D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jackson@barle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ugendubler1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it.ly/3XuF6g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41HrQqL" TargetMode="External"/><Relationship Id="rId5" Type="http://schemas.openxmlformats.org/officeDocument/2006/relationships/styles" Target="styles.xml"/><Relationship Id="rId15" Type="http://schemas.openxmlformats.org/officeDocument/2006/relationships/hyperlink" Target="mailto:marty.cook@martyonwine.com" TargetMode="External"/><Relationship Id="rId10" Type="http://schemas.openxmlformats.org/officeDocument/2006/relationships/image" Target="cid:ii_m3hv8z639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amysp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AD1EFA3F4224E93056665A6A4F128" ma:contentTypeVersion="9" ma:contentTypeDescription="Create a new document." ma:contentTypeScope="" ma:versionID="aaebb123fc2fe590e773ba6ac4d71d3d">
  <xsd:schema xmlns:xsd="http://www.w3.org/2001/XMLSchema" xmlns:xs="http://www.w3.org/2001/XMLSchema" xmlns:p="http://schemas.microsoft.com/office/2006/metadata/properties" xmlns:ns3="ab8110ea-e346-42e2-b993-a8e5b5a6d2d6" targetNamespace="http://schemas.microsoft.com/office/2006/metadata/properties" ma:root="true" ma:fieldsID="2e40905a2bb511b7dd029484dca5a771" ns3:_="">
    <xsd:import namespace="ab8110ea-e346-42e2-b993-a8e5b5a6d2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10ea-e346-42e2-b993-a8e5b5a6d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94037-E8D9-45C0-B895-AC427CB63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DD0D8E-4FB6-40F0-8FD4-F074BBB91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CA7A9-4DFB-49BF-BD1C-1E0A8D02C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110ea-e346-42e2-b993-a8e5b5a6d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St. Peter</dc:creator>
  <cp:keywords/>
  <dc:description/>
  <cp:lastModifiedBy>Juliet Altenburg</cp:lastModifiedBy>
  <cp:revision>3</cp:revision>
  <cp:lastPrinted>2024-12-09T15:38:00Z</cp:lastPrinted>
  <dcterms:created xsi:type="dcterms:W3CDTF">2025-04-09T17:25:00Z</dcterms:created>
  <dcterms:modified xsi:type="dcterms:W3CDTF">2025-04-10T20:58:00Z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0x010100C5DAD1EFA3F4224E93056665A6A4F128</vt:lpwstr>
  </property>
</Properties>
</file>