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0EC8EA26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>Board of Trustees Meeting</w:t>
      </w:r>
    </w:p>
    <w:p w14:paraId="7B60EA30" w14:textId="57159590" w:rsidR="00E27D98" w:rsidRDefault="00975201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April</w:t>
      </w:r>
      <w:r w:rsidR="003009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3009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2022</w:t>
      </w:r>
    </w:p>
    <w:p w14:paraId="7B335FE4" w14:textId="77777777" w:rsidR="00300965" w:rsidRPr="00A9717D" w:rsidRDefault="0030096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26678500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CALL TO ORDER –</w:t>
      </w:r>
      <w:r w:rsidR="00C84636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042DBD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President </w:t>
      </w:r>
      <w:r w:rsidR="00042DBD">
        <w:rPr>
          <w:rFonts w:ascii="Times New Roman" w:hAnsi="Times New Roman" w:cs="Times New Roman"/>
          <w:b/>
          <w:bCs/>
          <w:color w:val="4C7FBC"/>
          <w:sz w:val="22"/>
          <w:szCs w:val="22"/>
        </w:rPr>
        <w:t>Broad</w:t>
      </w:r>
      <w:r w:rsidR="00042DBD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="00042DB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the meeting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at </w:t>
      </w:r>
      <w:r w:rsidR="00C12C1D">
        <w:rPr>
          <w:rFonts w:ascii="Times New Roman" w:hAnsi="Times New Roman" w:cs="Times New Roman"/>
          <w:b/>
          <w:bCs/>
          <w:color w:val="4C7FBC"/>
          <w:sz w:val="22"/>
          <w:szCs w:val="22"/>
        </w:rPr>
        <w:t>4:40</w:t>
      </w:r>
      <w:r w:rsidR="00300965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PM at Meristem</w:t>
      </w:r>
      <w:r w:rsidR="00C12C1D">
        <w:rPr>
          <w:rFonts w:ascii="Times New Roman" w:hAnsi="Times New Roman" w:cs="Times New Roman"/>
          <w:b/>
          <w:bCs/>
          <w:color w:val="4C7FBC"/>
          <w:sz w:val="22"/>
          <w:szCs w:val="22"/>
        </w:rPr>
        <w:t>.</w:t>
      </w:r>
      <w:r w:rsidR="00300965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388697FE" w14:textId="4492FBBB" w:rsidR="00235C2F" w:rsidRPr="00235C2F" w:rsidRDefault="00096891" w:rsidP="00235C2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Attending – </w:t>
      </w:r>
      <w:r w:rsidR="00235C2F">
        <w:rPr>
          <w:rFonts w:ascii="Times New Roman" w:hAnsi="Times New Roman" w:cs="Times New Roman"/>
          <w:sz w:val="22"/>
          <w:szCs w:val="22"/>
        </w:rPr>
        <w:t>Nick Broad</w:t>
      </w:r>
      <w:r w:rsidR="00F21221">
        <w:rPr>
          <w:rFonts w:ascii="Times New Roman" w:hAnsi="Times New Roman" w:cs="Times New Roman"/>
          <w:sz w:val="22"/>
          <w:szCs w:val="22"/>
        </w:rPr>
        <w:t xml:space="preserve"> (President)</w:t>
      </w:r>
      <w:r w:rsidR="00235C2F">
        <w:rPr>
          <w:rFonts w:ascii="Times New Roman" w:hAnsi="Times New Roman" w:cs="Times New Roman"/>
          <w:sz w:val="22"/>
          <w:szCs w:val="22"/>
        </w:rPr>
        <w:t xml:space="preserve">, </w:t>
      </w:r>
      <w:r w:rsidRPr="00A9717D">
        <w:rPr>
          <w:rFonts w:ascii="Times New Roman" w:hAnsi="Times New Roman" w:cs="Times New Roman"/>
          <w:sz w:val="22"/>
          <w:szCs w:val="22"/>
        </w:rPr>
        <w:t>Dennis Dunbar</w:t>
      </w:r>
      <w:r w:rsidR="00F21221">
        <w:rPr>
          <w:rFonts w:ascii="Times New Roman" w:hAnsi="Times New Roman" w:cs="Times New Roman"/>
          <w:sz w:val="22"/>
          <w:szCs w:val="22"/>
        </w:rPr>
        <w:t xml:space="preserve"> (Past Club Pres)</w:t>
      </w:r>
      <w:r w:rsidR="00300965">
        <w:rPr>
          <w:rFonts w:ascii="Times New Roman" w:hAnsi="Times New Roman" w:cs="Times New Roman"/>
          <w:sz w:val="22"/>
          <w:szCs w:val="22"/>
        </w:rPr>
        <w:t xml:space="preserve">, </w:t>
      </w:r>
      <w:r w:rsidRPr="00A9717D">
        <w:rPr>
          <w:rFonts w:ascii="Times New Roman" w:hAnsi="Times New Roman" w:cs="Times New Roman"/>
          <w:sz w:val="22"/>
          <w:szCs w:val="22"/>
        </w:rPr>
        <w:t>Bonnie McClain</w:t>
      </w:r>
      <w:r w:rsidR="00F21221">
        <w:rPr>
          <w:rFonts w:ascii="Times New Roman" w:hAnsi="Times New Roman" w:cs="Times New Roman"/>
          <w:sz w:val="22"/>
          <w:szCs w:val="22"/>
        </w:rPr>
        <w:t xml:space="preserve"> (Secretary)</w:t>
      </w:r>
      <w:r w:rsidRPr="00A9717D">
        <w:rPr>
          <w:rFonts w:ascii="Times New Roman" w:hAnsi="Times New Roman" w:cs="Times New Roman"/>
          <w:sz w:val="22"/>
          <w:szCs w:val="22"/>
        </w:rPr>
        <w:t xml:space="preserve">, 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>Jim Cralle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Alida Bray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</w:t>
      </w:r>
      <w:r w:rsidR="00235C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53D19" w:rsidRPr="00F53D19">
        <w:rPr>
          <w:rFonts w:ascii="Times New Roman" w:hAnsi="Times New Roman" w:cs="Times New Roman"/>
          <w:sz w:val="22"/>
          <w:szCs w:val="22"/>
        </w:rPr>
        <w:t xml:space="preserve"> </w:t>
      </w:r>
      <w:r w:rsidR="00F53D19" w:rsidRPr="00A9717D">
        <w:rPr>
          <w:rFonts w:ascii="Times New Roman" w:hAnsi="Times New Roman" w:cs="Times New Roman"/>
          <w:sz w:val="22"/>
          <w:szCs w:val="22"/>
        </w:rPr>
        <w:t>Diana Cralle</w:t>
      </w:r>
      <w:r w:rsidR="00F21221">
        <w:rPr>
          <w:rFonts w:ascii="Times New Roman" w:hAnsi="Times New Roman" w:cs="Times New Roman"/>
          <w:sz w:val="22"/>
          <w:szCs w:val="22"/>
        </w:rPr>
        <w:t xml:space="preserve"> (Club Pres)</w:t>
      </w:r>
      <w:r w:rsidR="005D58DE">
        <w:rPr>
          <w:rFonts w:ascii="Times New Roman" w:hAnsi="Times New Roman" w:cs="Times New Roman"/>
          <w:color w:val="000000"/>
          <w:sz w:val="22"/>
          <w:szCs w:val="22"/>
        </w:rPr>
        <w:t>, Anne Browning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(Trustee), </w:t>
      </w:r>
      <w:r w:rsidR="0014541B" w:rsidRPr="00A9717D">
        <w:rPr>
          <w:rFonts w:ascii="Times New Roman" w:hAnsi="Times New Roman" w:cs="Times New Roman"/>
          <w:color w:val="000000"/>
          <w:sz w:val="22"/>
          <w:szCs w:val="22"/>
        </w:rPr>
        <w:t>Alisa Lisagor</w:t>
      </w:r>
      <w:r w:rsidR="0014541B">
        <w:rPr>
          <w:rFonts w:ascii="Times New Roman" w:hAnsi="Times New Roman" w:cs="Times New Roman"/>
          <w:color w:val="000000"/>
          <w:sz w:val="22"/>
          <w:szCs w:val="22"/>
        </w:rPr>
        <w:t xml:space="preserve"> (Treasurer) online.</w:t>
      </w:r>
    </w:p>
    <w:p w14:paraId="7D827021" w14:textId="04D8953E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Absent –</w:t>
      </w:r>
      <w:r w:rsidR="00235C2F">
        <w:rPr>
          <w:rFonts w:ascii="Times New Roman" w:hAnsi="Times New Roman" w:cs="Times New Roman"/>
          <w:sz w:val="22"/>
          <w:szCs w:val="22"/>
        </w:rPr>
        <w:t xml:space="preserve"> </w:t>
      </w:r>
      <w:r w:rsidR="00C02F77" w:rsidRPr="00A9717D">
        <w:rPr>
          <w:rFonts w:ascii="Times New Roman" w:hAnsi="Times New Roman" w:cs="Times New Roman"/>
          <w:sz w:val="22"/>
          <w:szCs w:val="22"/>
        </w:rPr>
        <w:t>Marlow S</w:t>
      </w:r>
      <w:r w:rsidR="00C02F77"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C02F77" w:rsidRPr="00A9717D">
        <w:rPr>
          <w:rFonts w:ascii="Times New Roman" w:hAnsi="Times New Roman" w:cs="Times New Roman"/>
          <w:sz w:val="22"/>
          <w:szCs w:val="22"/>
        </w:rPr>
        <w:t>monetto</w:t>
      </w:r>
      <w:r w:rsidR="00C02F77">
        <w:rPr>
          <w:rFonts w:ascii="Times New Roman" w:hAnsi="Times New Roman" w:cs="Times New Roman"/>
          <w:sz w:val="22"/>
          <w:szCs w:val="22"/>
        </w:rPr>
        <w:t xml:space="preserve"> (VP)</w:t>
      </w:r>
      <w:r w:rsidR="00C02F77" w:rsidRPr="00A9717D">
        <w:rPr>
          <w:rFonts w:ascii="Times New Roman" w:hAnsi="Times New Roman" w:cs="Times New Roman"/>
          <w:sz w:val="22"/>
          <w:szCs w:val="22"/>
        </w:rPr>
        <w:t>,</w:t>
      </w:r>
      <w:r w:rsidR="00C02F77">
        <w:rPr>
          <w:rFonts w:ascii="Times New Roman" w:hAnsi="Times New Roman" w:cs="Times New Roman"/>
          <w:sz w:val="22"/>
          <w:szCs w:val="22"/>
        </w:rPr>
        <w:t xml:space="preserve"> </w:t>
      </w:r>
      <w:r w:rsidR="00C02F77">
        <w:rPr>
          <w:rFonts w:ascii="Times New Roman" w:hAnsi="Times New Roman" w:cs="Times New Roman"/>
          <w:color w:val="000000"/>
          <w:sz w:val="22"/>
          <w:szCs w:val="22"/>
        </w:rPr>
        <w:t>Mazzy (Club Pres Elect)</w:t>
      </w:r>
    </w:p>
    <w:p w14:paraId="10148EF0" w14:textId="66B36D36" w:rsidR="00E27D98" w:rsidRPr="00E05E75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05E75">
        <w:rPr>
          <w:rFonts w:ascii="Times New Roman" w:hAnsi="Times New Roman" w:cs="Times New Roman"/>
          <w:color w:val="000000"/>
          <w:sz w:val="22"/>
          <w:szCs w:val="22"/>
        </w:rPr>
        <w:t>Guests -</w:t>
      </w:r>
      <w:r w:rsidR="005D58DE" w:rsidRPr="00E05E75">
        <w:rPr>
          <w:rFonts w:ascii="Times New Roman" w:hAnsi="Times New Roman" w:cs="Times New Roman"/>
          <w:color w:val="000000"/>
          <w:sz w:val="22"/>
          <w:szCs w:val="22"/>
        </w:rPr>
        <w:t xml:space="preserve"> Ralph Carhart</w:t>
      </w:r>
      <w:r w:rsidR="00653DF1" w:rsidRPr="00E05E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FBC44DB" w14:textId="5113888B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Roll </w:t>
      </w:r>
      <w:r w:rsidR="0005228B" w:rsidRPr="00A9717D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all of Board – </w:t>
      </w:r>
      <w:r w:rsidR="0005228B" w:rsidRPr="00A9717D">
        <w:rPr>
          <w:rFonts w:ascii="Times New Roman" w:hAnsi="Times New Roman" w:cs="Times New Roman"/>
          <w:sz w:val="22"/>
          <w:szCs w:val="22"/>
        </w:rPr>
        <w:t>q</w:t>
      </w:r>
      <w:r w:rsidRPr="00A9717D">
        <w:rPr>
          <w:rFonts w:ascii="Times New Roman" w:hAnsi="Times New Roman" w:cs="Times New Roman"/>
          <w:sz w:val="22"/>
          <w:szCs w:val="22"/>
        </w:rPr>
        <w:t xml:space="preserve">uorum present </w:t>
      </w:r>
    </w:p>
    <w:p w14:paraId="74AA842F" w14:textId="008EC270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Overview of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genda -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ll approved 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9DFE60" w14:textId="77777777" w:rsidR="00E27D98" w:rsidRPr="00A94E34" w:rsidRDefault="00096891">
      <w:pPr>
        <w:spacing w:before="100" w:after="100"/>
        <w:rPr>
          <w:rFonts w:ascii="Times New Roman" w:hAnsi="Times New Roman" w:cs="Times New Roman"/>
          <w:color w:val="0070C0"/>
          <w:sz w:val="22"/>
          <w:szCs w:val="22"/>
        </w:rPr>
      </w:pPr>
      <w:r w:rsidRPr="00A94E3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OPENING REMARKS </w:t>
      </w:r>
    </w:p>
    <w:p w14:paraId="13C8A477" w14:textId="10A2A695" w:rsidR="00061D11" w:rsidRDefault="00096891" w:rsidP="008A52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President </w:t>
      </w:r>
      <w:r w:rsidR="0018629F">
        <w:rPr>
          <w:rFonts w:ascii="Times New Roman" w:hAnsi="Times New Roman" w:cs="Times New Roman"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sz w:val="22"/>
          <w:szCs w:val="22"/>
        </w:rPr>
        <w:t>welcomed all attendees</w:t>
      </w:r>
      <w:r w:rsidR="008A5253">
        <w:rPr>
          <w:rFonts w:ascii="Times New Roman" w:hAnsi="Times New Roman" w:cs="Times New Roman"/>
          <w:sz w:val="22"/>
          <w:szCs w:val="22"/>
        </w:rPr>
        <w:t xml:space="preserve">. </w:t>
      </w:r>
      <w:r w:rsidR="000938B3">
        <w:rPr>
          <w:rFonts w:ascii="Times New Roman" w:hAnsi="Times New Roman" w:cs="Times New Roman"/>
          <w:sz w:val="22"/>
          <w:szCs w:val="22"/>
        </w:rPr>
        <w:t>M</w:t>
      </w:r>
      <w:r w:rsidR="008A5253">
        <w:rPr>
          <w:rFonts w:ascii="Times New Roman" w:hAnsi="Times New Roman" w:cs="Times New Roman"/>
          <w:sz w:val="22"/>
          <w:szCs w:val="22"/>
        </w:rPr>
        <w:t xml:space="preserve">inutes </w:t>
      </w:r>
      <w:r w:rsidR="000938B3">
        <w:rPr>
          <w:rFonts w:ascii="Times New Roman" w:hAnsi="Times New Roman" w:cs="Times New Roman"/>
          <w:sz w:val="22"/>
          <w:szCs w:val="22"/>
        </w:rPr>
        <w:t xml:space="preserve">from March meeting were </w:t>
      </w:r>
      <w:r w:rsidR="008A5253">
        <w:rPr>
          <w:rFonts w:ascii="Times New Roman" w:hAnsi="Times New Roman" w:cs="Times New Roman"/>
          <w:sz w:val="22"/>
          <w:szCs w:val="22"/>
        </w:rPr>
        <w:t>approved</w:t>
      </w:r>
      <w:r w:rsidR="000938B3">
        <w:rPr>
          <w:rFonts w:ascii="Times New Roman" w:hAnsi="Times New Roman" w:cs="Times New Roman"/>
          <w:sz w:val="22"/>
          <w:szCs w:val="22"/>
        </w:rPr>
        <w:t xml:space="preserve"> with corrections</w:t>
      </w:r>
      <w:r w:rsidR="00304454">
        <w:rPr>
          <w:rFonts w:ascii="Times New Roman" w:hAnsi="Times New Roman" w:cs="Times New Roman"/>
          <w:sz w:val="22"/>
          <w:szCs w:val="22"/>
        </w:rPr>
        <w:t>.</w:t>
      </w:r>
      <w:r w:rsidR="00071F26">
        <w:rPr>
          <w:rFonts w:ascii="Times New Roman" w:hAnsi="Times New Roman" w:cs="Times New Roman"/>
          <w:sz w:val="22"/>
          <w:szCs w:val="22"/>
        </w:rPr>
        <w:t xml:space="preserve"> Bonnie </w:t>
      </w:r>
      <w:r w:rsidR="00EF76A8">
        <w:rPr>
          <w:rFonts w:ascii="Times New Roman" w:hAnsi="Times New Roman" w:cs="Times New Roman"/>
          <w:sz w:val="22"/>
          <w:szCs w:val="22"/>
        </w:rPr>
        <w:t>reported</w:t>
      </w:r>
      <w:r w:rsidR="00071F26">
        <w:rPr>
          <w:rFonts w:ascii="Times New Roman" w:hAnsi="Times New Roman" w:cs="Times New Roman"/>
          <w:sz w:val="22"/>
          <w:szCs w:val="22"/>
        </w:rPr>
        <w:t xml:space="preserve"> several past minutes have not been approved</w:t>
      </w:r>
      <w:r w:rsidR="00D76AE7">
        <w:rPr>
          <w:rFonts w:ascii="Times New Roman" w:hAnsi="Times New Roman" w:cs="Times New Roman"/>
          <w:sz w:val="22"/>
          <w:szCs w:val="22"/>
        </w:rPr>
        <w:t xml:space="preserve">, namely September, November and December. These minutes will be resent for review prior to the May meeting. Minutes should </w:t>
      </w:r>
      <w:r w:rsidR="00EF76A8">
        <w:rPr>
          <w:rFonts w:ascii="Times New Roman" w:hAnsi="Times New Roman" w:cs="Times New Roman"/>
          <w:sz w:val="22"/>
          <w:szCs w:val="22"/>
        </w:rPr>
        <w:t>include</w:t>
      </w:r>
      <w:r w:rsidR="00D76AE7">
        <w:rPr>
          <w:rFonts w:ascii="Times New Roman" w:hAnsi="Times New Roman" w:cs="Times New Roman"/>
          <w:sz w:val="22"/>
          <w:szCs w:val="22"/>
        </w:rPr>
        <w:t xml:space="preserve"> less commentary and only factual statements.</w:t>
      </w:r>
    </w:p>
    <w:p w14:paraId="29E7CB37" w14:textId="0445FEC5" w:rsidR="009D00B4" w:rsidRDefault="009D00B4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B783BE" w14:textId="4789BE49" w:rsidR="0018629F" w:rsidRDefault="000938B3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PETER WICK </w:t>
      </w:r>
      <w:r w:rsidR="00071F26">
        <w:rPr>
          <w:rFonts w:ascii="Times New Roman" w:hAnsi="Times New Roman" w:cs="Times New Roman"/>
          <w:b/>
          <w:bCs/>
          <w:color w:val="4A86E8"/>
          <w:sz w:val="22"/>
          <w:szCs w:val="22"/>
        </w:rPr>
        <w:t>LEGAL STATEGY UPDATE ~ Ralph Carhart</w:t>
      </w:r>
    </w:p>
    <w:p w14:paraId="06C4E48F" w14:textId="10A3878D" w:rsidR="00CD5673" w:rsidRDefault="0021719E" w:rsidP="0014541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21719E">
        <w:rPr>
          <w:rFonts w:ascii="Times New Roman" w:hAnsi="Times New Roman" w:cs="Times New Roman"/>
          <w:sz w:val="22"/>
          <w:szCs w:val="22"/>
        </w:rPr>
        <w:t xml:space="preserve">Attorney, Tom </w:t>
      </w:r>
      <w:r w:rsidR="0014541B">
        <w:rPr>
          <w:rFonts w:ascii="Times New Roman" w:hAnsi="Times New Roman" w:cs="Times New Roman"/>
          <w:sz w:val="22"/>
          <w:szCs w:val="22"/>
        </w:rPr>
        <w:t>Knox</w:t>
      </w:r>
      <w:r w:rsidRPr="0021719E">
        <w:rPr>
          <w:rFonts w:ascii="Times New Roman" w:hAnsi="Times New Roman" w:cs="Times New Roman"/>
          <w:sz w:val="22"/>
          <w:szCs w:val="22"/>
        </w:rPr>
        <w:t xml:space="preserve">, sent Peter Wick a </w:t>
      </w:r>
      <w:r w:rsidR="00C809DC">
        <w:rPr>
          <w:rFonts w:ascii="Times New Roman" w:hAnsi="Times New Roman" w:cs="Times New Roman"/>
          <w:sz w:val="22"/>
          <w:szCs w:val="22"/>
        </w:rPr>
        <w:t>Promissory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09DC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ote</w:t>
      </w:r>
      <w:r w:rsidR="00F051AB">
        <w:rPr>
          <w:rFonts w:ascii="Times New Roman" w:hAnsi="Times New Roman" w:cs="Times New Roman"/>
          <w:sz w:val="22"/>
          <w:szCs w:val="22"/>
        </w:rPr>
        <w:t xml:space="preserve"> via Fed Ex</w:t>
      </w:r>
      <w:r w:rsidR="006719F8">
        <w:rPr>
          <w:rFonts w:ascii="Times New Roman" w:hAnsi="Times New Roman" w:cs="Times New Roman"/>
          <w:sz w:val="22"/>
          <w:szCs w:val="22"/>
        </w:rPr>
        <w:t xml:space="preserve"> one month ago</w:t>
      </w:r>
      <w:r w:rsidR="00C809DC">
        <w:rPr>
          <w:rFonts w:ascii="Times New Roman" w:hAnsi="Times New Roman" w:cs="Times New Roman"/>
          <w:sz w:val="22"/>
          <w:szCs w:val="22"/>
        </w:rPr>
        <w:t>. Ralph reminded Peter 3 weeks later to follow</w:t>
      </w:r>
      <w:r w:rsidR="00737616">
        <w:rPr>
          <w:rFonts w:ascii="Times New Roman" w:hAnsi="Times New Roman" w:cs="Times New Roman"/>
          <w:sz w:val="22"/>
          <w:szCs w:val="22"/>
        </w:rPr>
        <w:t xml:space="preserve"> up</w:t>
      </w:r>
      <w:r w:rsidR="00C809DC">
        <w:rPr>
          <w:rFonts w:ascii="Times New Roman" w:hAnsi="Times New Roman" w:cs="Times New Roman"/>
          <w:sz w:val="22"/>
          <w:szCs w:val="22"/>
        </w:rPr>
        <w:t xml:space="preserve">. </w:t>
      </w:r>
      <w:r w:rsidR="00F051AB">
        <w:rPr>
          <w:rFonts w:ascii="Times New Roman" w:hAnsi="Times New Roman" w:cs="Times New Roman"/>
          <w:sz w:val="22"/>
          <w:szCs w:val="22"/>
        </w:rPr>
        <w:t xml:space="preserve">A few days ago, </w:t>
      </w:r>
      <w:r w:rsidR="00C809DC">
        <w:rPr>
          <w:rFonts w:ascii="Times New Roman" w:hAnsi="Times New Roman" w:cs="Times New Roman"/>
          <w:sz w:val="22"/>
          <w:szCs w:val="22"/>
        </w:rPr>
        <w:t xml:space="preserve">Wick signed the Promissory Note </w:t>
      </w:r>
      <w:r w:rsidR="00F051AB">
        <w:rPr>
          <w:rFonts w:ascii="Times New Roman" w:hAnsi="Times New Roman" w:cs="Times New Roman"/>
          <w:sz w:val="22"/>
          <w:szCs w:val="22"/>
        </w:rPr>
        <w:t xml:space="preserve">showing he owes over $50,000 </w:t>
      </w:r>
      <w:r w:rsidR="00C809DC">
        <w:rPr>
          <w:rFonts w:ascii="Times New Roman" w:hAnsi="Times New Roman" w:cs="Times New Roman"/>
          <w:sz w:val="22"/>
          <w:szCs w:val="22"/>
        </w:rPr>
        <w:t>and returned it to Ralph</w:t>
      </w:r>
      <w:r w:rsidR="006719F8">
        <w:rPr>
          <w:rFonts w:ascii="Times New Roman" w:hAnsi="Times New Roman" w:cs="Times New Roman"/>
          <w:sz w:val="22"/>
          <w:szCs w:val="22"/>
        </w:rPr>
        <w:t xml:space="preserve"> Carhart who signed and witnessed.</w:t>
      </w:r>
      <w:r w:rsidR="00C809DC">
        <w:rPr>
          <w:rFonts w:ascii="Times New Roman" w:hAnsi="Times New Roman" w:cs="Times New Roman"/>
          <w:sz w:val="22"/>
          <w:szCs w:val="22"/>
        </w:rPr>
        <w:t xml:space="preserve"> Wick did not </w:t>
      </w:r>
      <w:r w:rsidR="00B066BD">
        <w:rPr>
          <w:rFonts w:ascii="Times New Roman" w:hAnsi="Times New Roman" w:cs="Times New Roman"/>
          <w:sz w:val="22"/>
          <w:szCs w:val="22"/>
        </w:rPr>
        <w:t>provide a payment plan</w:t>
      </w:r>
      <w:r w:rsidR="00F051AB">
        <w:rPr>
          <w:rFonts w:ascii="Times New Roman" w:hAnsi="Times New Roman" w:cs="Times New Roman"/>
          <w:sz w:val="22"/>
          <w:szCs w:val="22"/>
        </w:rPr>
        <w:t xml:space="preserve"> and finally signed the Release form today</w:t>
      </w:r>
      <w:r w:rsidR="00B066BD">
        <w:rPr>
          <w:rFonts w:ascii="Times New Roman" w:hAnsi="Times New Roman" w:cs="Times New Roman"/>
          <w:sz w:val="22"/>
          <w:szCs w:val="22"/>
        </w:rPr>
        <w:t xml:space="preserve">, April 26, 2022. </w:t>
      </w:r>
    </w:p>
    <w:p w14:paraId="3BCC0EFC" w14:textId="681A4D76" w:rsidR="00B066BD" w:rsidRDefault="00560A49" w:rsidP="0014541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F051AB">
        <w:rPr>
          <w:rFonts w:ascii="Times New Roman" w:hAnsi="Times New Roman" w:cs="Times New Roman"/>
          <w:sz w:val="22"/>
          <w:szCs w:val="22"/>
        </w:rPr>
        <w:t xml:space="preserve">he Civil Suit </w:t>
      </w:r>
      <w:r w:rsidR="006719F8">
        <w:rPr>
          <w:rFonts w:ascii="Times New Roman" w:hAnsi="Times New Roman" w:cs="Times New Roman"/>
          <w:sz w:val="22"/>
          <w:szCs w:val="22"/>
        </w:rPr>
        <w:t>filing</w:t>
      </w:r>
      <w:r w:rsidR="00B066BD">
        <w:rPr>
          <w:rFonts w:ascii="Times New Roman" w:hAnsi="Times New Roman" w:cs="Times New Roman"/>
          <w:sz w:val="22"/>
          <w:szCs w:val="22"/>
        </w:rPr>
        <w:t xml:space="preserve"> takes one week </w:t>
      </w:r>
      <w:r w:rsidR="006719F8">
        <w:rPr>
          <w:rFonts w:ascii="Times New Roman" w:hAnsi="Times New Roman" w:cs="Times New Roman"/>
          <w:sz w:val="22"/>
          <w:szCs w:val="22"/>
        </w:rPr>
        <w:t xml:space="preserve">for the attorney </w:t>
      </w:r>
      <w:r w:rsidR="00B066BD">
        <w:rPr>
          <w:rFonts w:ascii="Times New Roman" w:hAnsi="Times New Roman" w:cs="Times New Roman"/>
          <w:sz w:val="22"/>
          <w:szCs w:val="22"/>
        </w:rPr>
        <w:t>to send out the letter then Wick has one month to respond</w:t>
      </w:r>
      <w:r w:rsidR="006719F8">
        <w:rPr>
          <w:rFonts w:ascii="Times New Roman" w:hAnsi="Times New Roman" w:cs="Times New Roman"/>
          <w:sz w:val="22"/>
          <w:szCs w:val="22"/>
        </w:rPr>
        <w:t xml:space="preserve"> to the attorney.</w:t>
      </w:r>
      <w:r w:rsidR="00B066BD">
        <w:rPr>
          <w:rFonts w:ascii="Times New Roman" w:hAnsi="Times New Roman" w:cs="Times New Roman"/>
          <w:sz w:val="22"/>
          <w:szCs w:val="22"/>
        </w:rPr>
        <w:t xml:space="preserve"> It would then be three to six months before scheduled with a judge</w:t>
      </w:r>
      <w:r w:rsidR="006719F8">
        <w:rPr>
          <w:rFonts w:ascii="Times New Roman" w:hAnsi="Times New Roman" w:cs="Times New Roman"/>
          <w:sz w:val="22"/>
          <w:szCs w:val="22"/>
        </w:rPr>
        <w:t>---</w:t>
      </w:r>
      <w:r w:rsidR="00EF76A8">
        <w:rPr>
          <w:rFonts w:ascii="Times New Roman" w:hAnsi="Times New Roman" w:cs="Times New Roman"/>
          <w:sz w:val="22"/>
          <w:szCs w:val="22"/>
        </w:rPr>
        <w:t xml:space="preserve">process </w:t>
      </w:r>
      <w:r w:rsidR="006719F8">
        <w:rPr>
          <w:rFonts w:ascii="Times New Roman" w:hAnsi="Times New Roman" w:cs="Times New Roman"/>
          <w:sz w:val="22"/>
          <w:szCs w:val="22"/>
        </w:rPr>
        <w:t>can take up to a year</w:t>
      </w:r>
      <w:r w:rsidR="00B066BD">
        <w:rPr>
          <w:rFonts w:ascii="Times New Roman" w:hAnsi="Times New Roman" w:cs="Times New Roman"/>
          <w:sz w:val="22"/>
          <w:szCs w:val="22"/>
        </w:rPr>
        <w:t>.</w:t>
      </w:r>
    </w:p>
    <w:p w14:paraId="5744EC7C" w14:textId="681349B8" w:rsidR="00B066BD" w:rsidRDefault="00B066BD" w:rsidP="0014541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Meanwhile we will still work at trying to retrieve the missing funds</w:t>
      </w:r>
      <w:r w:rsidR="0014541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00169F" w14:textId="344967C8" w:rsidR="0014541B" w:rsidRDefault="0014541B" w:rsidP="0014541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Cost for the attorney is $3</w:t>
      </w:r>
      <w:r w:rsidR="00071F2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00.</w:t>
      </w:r>
    </w:p>
    <w:p w14:paraId="7F1F437C" w14:textId="58263F6F" w:rsidR="006719F8" w:rsidRDefault="006719F8" w:rsidP="0014541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has taken 8 months to obtain a signed Promissory Note from Wick. Nick asked if all are ok with the plans and procedure in place now. All agreed.</w:t>
      </w:r>
    </w:p>
    <w:p w14:paraId="49BAA6D0" w14:textId="2943B490" w:rsidR="00071F26" w:rsidRDefault="00071F26" w:rsidP="00071F26">
      <w:pPr>
        <w:rPr>
          <w:rFonts w:ascii="Times New Roman" w:hAnsi="Times New Roman" w:cs="Times New Roman"/>
          <w:sz w:val="22"/>
          <w:szCs w:val="22"/>
        </w:rPr>
      </w:pPr>
    </w:p>
    <w:p w14:paraId="3E6E30F0" w14:textId="1C3DBE55" w:rsidR="00071F26" w:rsidRPr="00A9717D" w:rsidRDefault="00071F26" w:rsidP="00071F26">
      <w:pPr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t>FINANCIAL UPDATE ~ Alisa Lisagor</w:t>
      </w:r>
    </w:p>
    <w:p w14:paraId="00830BFD" w14:textId="4DB02CDA" w:rsidR="003C45C7" w:rsidRPr="003C45C7" w:rsidRDefault="00071F26" w:rsidP="00071F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A4271">
        <w:rPr>
          <w:rFonts w:ascii="Times New Roman" w:hAnsi="Times New Roman" w:cs="Times New Roman"/>
          <w:bCs/>
          <w:sz w:val="22"/>
          <w:szCs w:val="22"/>
        </w:rPr>
        <w:t xml:space="preserve">Alisa </w:t>
      </w:r>
      <w:r>
        <w:rPr>
          <w:rFonts w:ascii="Times New Roman" w:hAnsi="Times New Roman" w:cs="Times New Roman"/>
          <w:bCs/>
          <w:sz w:val="22"/>
          <w:szCs w:val="22"/>
        </w:rPr>
        <w:t>gave treasurer’s report online</w:t>
      </w:r>
      <w:r w:rsidR="00626E09">
        <w:rPr>
          <w:rFonts w:ascii="Times New Roman" w:hAnsi="Times New Roman" w:cs="Times New Roman"/>
          <w:bCs/>
          <w:sz w:val="22"/>
          <w:szCs w:val="22"/>
        </w:rPr>
        <w:t>, current balance of the checking account is $53,112.31 as of today. Three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6E09">
        <w:rPr>
          <w:rFonts w:ascii="Times New Roman" w:hAnsi="Times New Roman" w:cs="Times New Roman"/>
          <w:bCs/>
          <w:sz w:val="22"/>
          <w:szCs w:val="22"/>
        </w:rPr>
        <w:t xml:space="preserve">detailed </w:t>
      </w:r>
      <w:r w:rsidRPr="007A4271">
        <w:rPr>
          <w:rFonts w:ascii="Times New Roman" w:hAnsi="Times New Roman" w:cs="Times New Roman"/>
          <w:bCs/>
          <w:sz w:val="22"/>
          <w:szCs w:val="22"/>
        </w:rPr>
        <w:t>financial sheets</w:t>
      </w:r>
      <w:r w:rsidR="00626E09">
        <w:rPr>
          <w:rFonts w:ascii="Times New Roman" w:hAnsi="Times New Roman" w:cs="Times New Roman"/>
          <w:bCs/>
          <w:sz w:val="22"/>
          <w:szCs w:val="22"/>
        </w:rPr>
        <w:t xml:space="preserve"> were provided </w:t>
      </w:r>
      <w:r w:rsidR="00010814">
        <w:rPr>
          <w:rFonts w:ascii="Times New Roman" w:hAnsi="Times New Roman" w:cs="Times New Roman"/>
          <w:bCs/>
          <w:sz w:val="22"/>
          <w:szCs w:val="22"/>
        </w:rPr>
        <w:t xml:space="preserve">and found </w:t>
      </w:r>
      <w:r w:rsidR="003B528A">
        <w:rPr>
          <w:rFonts w:ascii="Times New Roman" w:hAnsi="Times New Roman" w:cs="Times New Roman"/>
          <w:bCs/>
          <w:sz w:val="22"/>
          <w:szCs w:val="22"/>
        </w:rPr>
        <w:t>helpful</w:t>
      </w:r>
      <w:r w:rsidR="00010814">
        <w:rPr>
          <w:rFonts w:ascii="Times New Roman" w:hAnsi="Times New Roman" w:cs="Times New Roman"/>
          <w:bCs/>
          <w:sz w:val="22"/>
          <w:szCs w:val="22"/>
        </w:rPr>
        <w:t>:</w:t>
      </w:r>
    </w:p>
    <w:p w14:paraId="28EC65AA" w14:textId="619B6D1D" w:rsidR="00165BA2" w:rsidRPr="00165BA2" w:rsidRDefault="003C45C7" w:rsidP="00071F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YTD </w:t>
      </w:r>
      <w:r w:rsidR="00707409">
        <w:rPr>
          <w:rFonts w:ascii="Times New Roman" w:hAnsi="Times New Roman" w:cs="Times New Roman"/>
          <w:bCs/>
          <w:sz w:val="22"/>
          <w:szCs w:val="22"/>
        </w:rPr>
        <w:t>Budget</w:t>
      </w:r>
      <w:r w:rsidR="00165BA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65BA2" w:rsidRPr="00165BA2">
        <w:rPr>
          <w:rFonts w:ascii="Times New Roman" w:hAnsi="Times New Roman" w:cs="Times New Roman"/>
          <w:b/>
          <w:sz w:val="22"/>
          <w:szCs w:val="22"/>
        </w:rPr>
        <w:t>Item A</w:t>
      </w:r>
      <w:r w:rsidR="00165BA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441538E" w14:textId="5A72A2C2" w:rsidR="00D64C5D" w:rsidRPr="00D64C5D" w:rsidRDefault="00165BA2" w:rsidP="00010814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International Service, </w:t>
      </w:r>
      <w:r w:rsidR="00707409">
        <w:rPr>
          <w:rFonts w:ascii="Times New Roman" w:hAnsi="Times New Roman" w:cs="Times New Roman"/>
          <w:bCs/>
          <w:sz w:val="22"/>
          <w:szCs w:val="22"/>
        </w:rPr>
        <w:t xml:space="preserve">has </w:t>
      </w:r>
      <w:r w:rsidR="003C45C7">
        <w:rPr>
          <w:rFonts w:ascii="Times New Roman" w:hAnsi="Times New Roman" w:cs="Times New Roman"/>
          <w:bCs/>
          <w:sz w:val="22"/>
          <w:szCs w:val="22"/>
        </w:rPr>
        <w:t>$1,350 savings</w:t>
      </w:r>
    </w:p>
    <w:p w14:paraId="5AABC339" w14:textId="3B106D0C" w:rsidR="00D64C5D" w:rsidRPr="00D64C5D" w:rsidRDefault="00D64C5D" w:rsidP="00010814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Youth Services includes a savings of $2,</w:t>
      </w:r>
      <w:r w:rsidR="00707409">
        <w:rPr>
          <w:rFonts w:ascii="Times New Roman" w:hAnsi="Times New Roman" w:cs="Times New Roman"/>
          <w:bCs/>
          <w:sz w:val="22"/>
          <w:szCs w:val="22"/>
        </w:rPr>
        <w:t>9</w:t>
      </w:r>
      <w:r>
        <w:rPr>
          <w:rFonts w:ascii="Times New Roman" w:hAnsi="Times New Roman" w:cs="Times New Roman"/>
          <w:bCs/>
          <w:sz w:val="22"/>
          <w:szCs w:val="22"/>
        </w:rPr>
        <w:t>45</w:t>
      </w:r>
    </w:p>
    <w:p w14:paraId="411E50E0" w14:textId="54BD2E70" w:rsidR="00D64C5D" w:rsidRPr="00D64C5D" w:rsidRDefault="00D64C5D" w:rsidP="00010814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Community Services has additional savings</w:t>
      </w:r>
      <w:r w:rsidR="00D94B3A">
        <w:rPr>
          <w:rFonts w:ascii="Times New Roman" w:hAnsi="Times New Roman" w:cs="Times New Roman"/>
          <w:bCs/>
          <w:sz w:val="22"/>
          <w:szCs w:val="22"/>
        </w:rPr>
        <w:t xml:space="preserve"> of $2,316</w:t>
      </w:r>
    </w:p>
    <w:p w14:paraId="24584719" w14:textId="7BE590F9" w:rsidR="00071F26" w:rsidRPr="00A16105" w:rsidRDefault="00D64C5D" w:rsidP="00010814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Big Day of Giving (on right of page) </w:t>
      </w:r>
      <w:r w:rsidR="00010814">
        <w:rPr>
          <w:rFonts w:ascii="Times New Roman" w:hAnsi="Times New Roman" w:cs="Times New Roman"/>
          <w:bCs/>
          <w:sz w:val="22"/>
          <w:szCs w:val="22"/>
        </w:rPr>
        <w:t xml:space="preserve">has </w:t>
      </w:r>
      <w:r>
        <w:rPr>
          <w:rFonts w:ascii="Times New Roman" w:hAnsi="Times New Roman" w:cs="Times New Roman"/>
          <w:bCs/>
          <w:sz w:val="22"/>
          <w:szCs w:val="22"/>
        </w:rPr>
        <w:t xml:space="preserve">$4,273 </w:t>
      </w:r>
      <w:r w:rsidR="00010814">
        <w:rPr>
          <w:rFonts w:ascii="Times New Roman" w:hAnsi="Times New Roman" w:cs="Times New Roman"/>
          <w:bCs/>
          <w:sz w:val="22"/>
          <w:szCs w:val="22"/>
        </w:rPr>
        <w:t xml:space="preserve">received </w:t>
      </w:r>
      <w:r>
        <w:rPr>
          <w:rFonts w:ascii="Times New Roman" w:hAnsi="Times New Roman" w:cs="Times New Roman"/>
          <w:bCs/>
          <w:sz w:val="22"/>
          <w:szCs w:val="22"/>
        </w:rPr>
        <w:t>so far</w:t>
      </w:r>
      <w:r w:rsidR="00071F26" w:rsidRPr="007A42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10814">
        <w:rPr>
          <w:rFonts w:ascii="Times New Roman" w:hAnsi="Times New Roman" w:cs="Times New Roman"/>
          <w:bCs/>
          <w:sz w:val="22"/>
          <w:szCs w:val="22"/>
        </w:rPr>
        <w:t>with the date to come</w:t>
      </w:r>
    </w:p>
    <w:p w14:paraId="49B26876" w14:textId="787F4EC8" w:rsidR="00D64C5D" w:rsidRDefault="00D64C5D" w:rsidP="00A161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16105">
        <w:rPr>
          <w:rFonts w:ascii="Times New Roman" w:hAnsi="Times New Roman" w:cs="Times New Roman"/>
          <w:sz w:val="22"/>
          <w:szCs w:val="22"/>
        </w:rPr>
        <w:t xml:space="preserve">Balance Sheet, </w:t>
      </w:r>
      <w:r w:rsidRPr="00A16105">
        <w:rPr>
          <w:rFonts w:ascii="Times New Roman" w:hAnsi="Times New Roman" w:cs="Times New Roman"/>
          <w:b/>
          <w:bCs/>
          <w:sz w:val="22"/>
          <w:szCs w:val="22"/>
        </w:rPr>
        <w:t>Item B</w:t>
      </w:r>
      <w:r w:rsidR="00165BA2" w:rsidRPr="00A16105">
        <w:rPr>
          <w:rFonts w:ascii="Times New Roman" w:hAnsi="Times New Roman" w:cs="Times New Roman"/>
          <w:sz w:val="22"/>
          <w:szCs w:val="22"/>
        </w:rPr>
        <w:t xml:space="preserve"> reports checking account balance of $4</w:t>
      </w:r>
      <w:r w:rsidR="00A16105" w:rsidRPr="00A16105">
        <w:rPr>
          <w:rFonts w:ascii="Times New Roman" w:hAnsi="Times New Roman" w:cs="Times New Roman"/>
          <w:sz w:val="22"/>
          <w:szCs w:val="22"/>
        </w:rPr>
        <w:t>6,125 and Savings of $54,000</w:t>
      </w:r>
      <w:r w:rsidR="0001081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FE486A" w14:textId="26415E55" w:rsidR="00010814" w:rsidRDefault="00010814" w:rsidP="00010814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$54,000 is what Wick owes.</w:t>
      </w:r>
    </w:p>
    <w:p w14:paraId="22A95F5F" w14:textId="029641BB" w:rsidR="00A16105" w:rsidRPr="00A16105" w:rsidRDefault="00A16105" w:rsidP="00A161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Statement of Activity, </w:t>
      </w:r>
      <w:r w:rsidRPr="00A16105">
        <w:rPr>
          <w:rFonts w:ascii="Times New Roman" w:hAnsi="Times New Roman" w:cs="Times New Roman"/>
          <w:b/>
          <w:bCs/>
          <w:sz w:val="22"/>
          <w:szCs w:val="22"/>
        </w:rPr>
        <w:t>Item C</w:t>
      </w:r>
      <w:r>
        <w:rPr>
          <w:rFonts w:ascii="Times New Roman" w:hAnsi="Times New Roman" w:cs="Times New Roman"/>
          <w:sz w:val="22"/>
          <w:szCs w:val="22"/>
        </w:rPr>
        <w:t>, includes $3,500 uncategorized (from last year)</w:t>
      </w:r>
      <w:r w:rsidR="00E05E75">
        <w:rPr>
          <w:rFonts w:ascii="Times New Roman" w:hAnsi="Times New Roman" w:cs="Times New Roman"/>
          <w:sz w:val="22"/>
          <w:szCs w:val="22"/>
        </w:rPr>
        <w:t>.</w:t>
      </w:r>
    </w:p>
    <w:p w14:paraId="2572C14B" w14:textId="2C3EDC4D" w:rsidR="00071F26" w:rsidRPr="00C47D72" w:rsidRDefault="00E05E75" w:rsidP="00C47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Treasurer, Alisa, reported it a</w:t>
      </w:r>
      <w:r w:rsidR="00C47D72">
        <w:rPr>
          <w:rFonts w:ascii="Times New Roman" w:hAnsi="Times New Roman" w:cs="Times New Roman"/>
          <w:bCs/>
          <w:sz w:val="22"/>
          <w:szCs w:val="22"/>
        </w:rPr>
        <w:t>ll looks good and balanced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403E3C95" w14:textId="0620CF08" w:rsidR="00C47D72" w:rsidRPr="00C47D72" w:rsidRDefault="00C47D72" w:rsidP="00C47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Potential savings, $6,711 on YTD report will go towards next year’s budget.</w:t>
      </w:r>
    </w:p>
    <w:p w14:paraId="71557826" w14:textId="27C92190" w:rsidR="00010814" w:rsidRPr="00C47D72" w:rsidRDefault="00010814" w:rsidP="00C47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Nick asked Jim &amp; Dennis if our books look in order. Yes, very comprehensive and easy to follow.</w:t>
      </w:r>
    </w:p>
    <w:p w14:paraId="67A55C6B" w14:textId="2F65D3E4" w:rsidR="00C47D72" w:rsidRPr="006B1495" w:rsidRDefault="00C47D72" w:rsidP="00C47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Jim motioned to approve the Treasurer’s report; all agreed; approved.</w:t>
      </w:r>
    </w:p>
    <w:p w14:paraId="707E9902" w14:textId="00AF149D" w:rsidR="006B1495" w:rsidRDefault="006B1495" w:rsidP="006B1495">
      <w:pPr>
        <w:rPr>
          <w:rFonts w:ascii="Times New Roman" w:hAnsi="Times New Roman" w:cs="Times New Roman"/>
          <w:sz w:val="22"/>
          <w:szCs w:val="22"/>
        </w:rPr>
      </w:pPr>
    </w:p>
    <w:p w14:paraId="57B68BD9" w14:textId="77777777" w:rsidR="00560A49" w:rsidRDefault="00560A49" w:rsidP="006B1495">
      <w:pPr>
        <w:rPr>
          <w:rFonts w:ascii="Times New Roman" w:hAnsi="Times New Roman" w:cs="Times New Roman"/>
          <w:sz w:val="22"/>
          <w:szCs w:val="22"/>
        </w:rPr>
      </w:pPr>
    </w:p>
    <w:p w14:paraId="5F7E583D" w14:textId="4184D403" w:rsidR="006B1495" w:rsidRPr="00ED654E" w:rsidRDefault="006B1495" w:rsidP="006B1495">
      <w:pPr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lastRenderedPageBreak/>
        <w:t xml:space="preserve">PRESIDENTS REPORT </w:t>
      </w:r>
      <w:r w:rsidRPr="00ED654E">
        <w:rPr>
          <w:rFonts w:ascii="Times New Roman" w:hAnsi="Times New Roman" w:cs="Times New Roman"/>
          <w:b/>
          <w:bCs/>
          <w:color w:val="4A86E8"/>
          <w:sz w:val="22"/>
          <w:szCs w:val="22"/>
        </w:rPr>
        <w:t>~ Nick Broad</w:t>
      </w:r>
    </w:p>
    <w:p w14:paraId="4CC3BE29" w14:textId="77777777" w:rsidR="00BC563B" w:rsidRPr="00BC563B" w:rsidRDefault="00C47D72" w:rsidP="00C47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Nick reported fundraising</w:t>
      </w:r>
      <w:r w:rsidR="006B1495">
        <w:rPr>
          <w:rFonts w:ascii="Times New Roman" w:hAnsi="Times New Roman" w:cs="Times New Roman"/>
          <w:bCs/>
          <w:sz w:val="22"/>
          <w:szCs w:val="22"/>
        </w:rPr>
        <w:t xml:space="preserve"> funds</w:t>
      </w:r>
      <w:r>
        <w:rPr>
          <w:rFonts w:ascii="Times New Roman" w:hAnsi="Times New Roman" w:cs="Times New Roman"/>
          <w:bCs/>
          <w:sz w:val="22"/>
          <w:szCs w:val="22"/>
        </w:rPr>
        <w:t xml:space="preserve"> for next year</w:t>
      </w:r>
      <w:r w:rsidR="006B1495">
        <w:rPr>
          <w:rFonts w:ascii="Times New Roman" w:hAnsi="Times New Roman" w:cs="Times New Roman"/>
          <w:bCs/>
          <w:sz w:val="22"/>
          <w:szCs w:val="22"/>
        </w:rPr>
        <w:t xml:space="preserve"> will all be sent back to the club at end of the year. </w:t>
      </w:r>
    </w:p>
    <w:p w14:paraId="4EADC6FA" w14:textId="4D9012EB" w:rsidR="00BC563B" w:rsidRPr="00BC563B" w:rsidRDefault="00BC563B" w:rsidP="00BC56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sum we end up with was previously held on to for dozens of checks to be issued. Nick request</w:t>
      </w:r>
      <w:r w:rsidR="008C01F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we consider all the money be sent back to the Club in one lump </w:t>
      </w:r>
      <w:r w:rsidR="003B528A">
        <w:rPr>
          <w:rFonts w:ascii="Times New Roman" w:hAnsi="Times New Roman" w:cs="Times New Roman"/>
          <w:sz w:val="22"/>
          <w:szCs w:val="22"/>
        </w:rPr>
        <w:t>sum,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C01FE">
        <w:rPr>
          <w:rFonts w:ascii="Times New Roman" w:hAnsi="Times New Roman" w:cs="Times New Roman"/>
          <w:sz w:val="22"/>
          <w:szCs w:val="22"/>
        </w:rPr>
        <w:t>so</w:t>
      </w:r>
      <w:r>
        <w:rPr>
          <w:rFonts w:ascii="Times New Roman" w:hAnsi="Times New Roman" w:cs="Times New Roman"/>
          <w:sz w:val="22"/>
          <w:szCs w:val="22"/>
        </w:rPr>
        <w:t xml:space="preserve"> the Foundation is not writing so many checks.</w:t>
      </w:r>
    </w:p>
    <w:p w14:paraId="18F4F5F2" w14:textId="50AF3560" w:rsidR="006B1495" w:rsidRPr="008C01FE" w:rsidRDefault="006B1495" w:rsidP="008C0D9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 w:rsidRPr="008C01FE">
        <w:rPr>
          <w:rFonts w:ascii="Times New Roman" w:hAnsi="Times New Roman" w:cs="Times New Roman"/>
          <w:bCs/>
          <w:sz w:val="22"/>
          <w:szCs w:val="22"/>
        </w:rPr>
        <w:t>A “check request form” must be submitted</w:t>
      </w:r>
    </w:p>
    <w:p w14:paraId="67D213A9" w14:textId="459089B1" w:rsidR="006B1495" w:rsidRPr="008C01FE" w:rsidRDefault="006B1495" w:rsidP="008C01F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8C01FE">
        <w:rPr>
          <w:rFonts w:ascii="Times New Roman" w:hAnsi="Times New Roman" w:cs="Times New Roman"/>
          <w:sz w:val="22"/>
          <w:szCs w:val="22"/>
        </w:rPr>
        <w:t xml:space="preserve">High School Scholarship money is in the </w:t>
      </w:r>
      <w:r w:rsidR="008C01FE">
        <w:rPr>
          <w:rFonts w:ascii="Times New Roman" w:hAnsi="Times New Roman" w:cs="Times New Roman"/>
          <w:sz w:val="22"/>
          <w:szCs w:val="22"/>
        </w:rPr>
        <w:t xml:space="preserve">Foundation </w:t>
      </w:r>
      <w:r w:rsidR="00883A03" w:rsidRPr="008C01FE">
        <w:rPr>
          <w:rFonts w:ascii="Times New Roman" w:hAnsi="Times New Roman" w:cs="Times New Roman"/>
          <w:sz w:val="22"/>
          <w:szCs w:val="22"/>
        </w:rPr>
        <w:t xml:space="preserve">investment account. </w:t>
      </w:r>
    </w:p>
    <w:p w14:paraId="3CA8C3F5" w14:textId="086644D5" w:rsidR="00883A03" w:rsidRDefault="00883A03" w:rsidP="00883A0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Eight separate checks</w:t>
      </w:r>
      <w:r w:rsidR="008C01FE">
        <w:rPr>
          <w:rFonts w:ascii="Times New Roman" w:hAnsi="Times New Roman" w:cs="Times New Roman"/>
          <w:sz w:val="22"/>
          <w:szCs w:val="22"/>
        </w:rPr>
        <w:t xml:space="preserve"> are</w:t>
      </w:r>
      <w:r>
        <w:rPr>
          <w:rFonts w:ascii="Times New Roman" w:hAnsi="Times New Roman" w:cs="Times New Roman"/>
          <w:sz w:val="22"/>
          <w:szCs w:val="22"/>
        </w:rPr>
        <w:t xml:space="preserve"> to be issued to students from three schools; </w:t>
      </w:r>
      <w:r w:rsidR="00313A45">
        <w:rPr>
          <w:rFonts w:ascii="Times New Roman" w:hAnsi="Times New Roman" w:cs="Times New Roman"/>
          <w:sz w:val="22"/>
          <w:szCs w:val="22"/>
        </w:rPr>
        <w:t xml:space="preserve">each check to be </w:t>
      </w:r>
      <w:r>
        <w:rPr>
          <w:rFonts w:ascii="Times New Roman" w:hAnsi="Times New Roman" w:cs="Times New Roman"/>
          <w:sz w:val="22"/>
          <w:szCs w:val="22"/>
        </w:rPr>
        <w:t>written by the Foundation rather than one check from the Foundation to the Club</w:t>
      </w:r>
    </w:p>
    <w:p w14:paraId="5B3F4B2D" w14:textId="4B3A78B4" w:rsidR="006B1495" w:rsidRPr="00042DBD" w:rsidRDefault="00883A03" w:rsidP="00042D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42DBD">
        <w:rPr>
          <w:rFonts w:ascii="Times New Roman" w:hAnsi="Times New Roman" w:cs="Times New Roman"/>
          <w:sz w:val="22"/>
          <w:szCs w:val="22"/>
        </w:rPr>
        <w:t xml:space="preserve">Must have separation between the Club and the Foundation. MOU’s tie it together. </w:t>
      </w:r>
      <w:r w:rsidR="00B31C49" w:rsidRPr="00042DBD">
        <w:rPr>
          <w:rFonts w:ascii="Times New Roman" w:hAnsi="Times New Roman" w:cs="Times New Roman"/>
          <w:sz w:val="22"/>
          <w:szCs w:val="22"/>
        </w:rPr>
        <w:t>We must have an agreement</w:t>
      </w:r>
      <w:r w:rsidR="008C01FE">
        <w:rPr>
          <w:rFonts w:ascii="Times New Roman" w:hAnsi="Times New Roman" w:cs="Times New Roman"/>
          <w:sz w:val="22"/>
          <w:szCs w:val="22"/>
        </w:rPr>
        <w:t xml:space="preserve"> and comply with it.</w:t>
      </w:r>
    </w:p>
    <w:p w14:paraId="2A15E3CE" w14:textId="5D1532F9" w:rsidR="00B31C49" w:rsidRDefault="008C01FE" w:rsidP="00B31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8245A">
        <w:rPr>
          <w:rFonts w:ascii="Times New Roman" w:hAnsi="Times New Roman" w:cs="Times New Roman"/>
          <w:b/>
          <w:bCs/>
          <w:sz w:val="22"/>
          <w:szCs w:val="22"/>
          <w:u w:val="single"/>
        </w:rPr>
        <w:t>Motion #1</w:t>
      </w:r>
      <w:r w:rsidRPr="0028245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on July 1, </w:t>
      </w:r>
      <w:r w:rsidRPr="0028245A">
        <w:rPr>
          <w:rFonts w:ascii="Times New Roman" w:hAnsi="Times New Roman" w:cs="Times New Roman"/>
          <w:b/>
          <w:bCs/>
          <w:sz w:val="22"/>
          <w:szCs w:val="22"/>
        </w:rPr>
        <w:t>each year</w:t>
      </w:r>
      <w:r w:rsidR="00042DBD" w:rsidRPr="0028245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Foundation net results of </w:t>
      </w:r>
      <w:r w:rsidR="00B31C49" w:rsidRPr="002824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fundraisers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and </w:t>
      </w:r>
      <w:r w:rsidR="00B31C49" w:rsidRPr="002824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member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31C49" w:rsidRPr="002824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donations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less </w:t>
      </w:r>
      <w:r w:rsidR="0028245A" w:rsidRPr="002824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operating expenses</w:t>
      </w:r>
      <w:r w:rsidR="0028245A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1520">
        <w:rPr>
          <w:rFonts w:ascii="Times New Roman" w:hAnsi="Times New Roman" w:cs="Times New Roman"/>
          <w:b/>
          <w:bCs/>
          <w:sz w:val="22"/>
          <w:szCs w:val="22"/>
        </w:rPr>
        <w:t xml:space="preserve">to </w:t>
      </w:r>
      <w:r w:rsidR="0028245A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be given 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>back to the Club, as approved by the Foundation</w:t>
      </w:r>
      <w:r w:rsidR="0028245A" w:rsidRPr="002824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8245A">
        <w:rPr>
          <w:rFonts w:ascii="Times New Roman" w:hAnsi="Times New Roman" w:cs="Times New Roman"/>
          <w:sz w:val="22"/>
          <w:szCs w:val="22"/>
        </w:rPr>
        <w:t xml:space="preserve"> All approved</w:t>
      </w:r>
    </w:p>
    <w:p w14:paraId="557B7424" w14:textId="2C1E3C01" w:rsidR="00B31C49" w:rsidRPr="0028245A" w:rsidRDefault="0028245A" w:rsidP="00B31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28245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Motion 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  <w:u w:val="single"/>
        </w:rPr>
        <w:t>#2</w:t>
      </w:r>
      <w:r w:rsidR="00B31C49" w:rsidRPr="0028245A">
        <w:rPr>
          <w:rFonts w:ascii="Times New Roman" w:hAnsi="Times New Roman" w:cs="Times New Roman"/>
          <w:b/>
          <w:bCs/>
          <w:sz w:val="22"/>
          <w:szCs w:val="22"/>
        </w:rPr>
        <w:t xml:space="preserve"> Scholarships are paid by the Foundation investment earnings.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 approved.</w:t>
      </w:r>
    </w:p>
    <w:p w14:paraId="52867366" w14:textId="6F559F83" w:rsidR="00646937" w:rsidRDefault="00646937" w:rsidP="00B31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Anne requested a poster of Big Day of Giving for our Facebook page. Who will do it?</w:t>
      </w:r>
      <w:r w:rsidR="008B55B2">
        <w:rPr>
          <w:rFonts w:ascii="Times New Roman" w:hAnsi="Times New Roman" w:cs="Times New Roman"/>
          <w:sz w:val="22"/>
          <w:szCs w:val="22"/>
        </w:rPr>
        <w:t xml:space="preserve"> Diana to ask Ray Ward.</w:t>
      </w:r>
    </w:p>
    <w:p w14:paraId="60EB9F4E" w14:textId="77777777" w:rsidR="00646937" w:rsidRPr="006B1495" w:rsidRDefault="00646937" w:rsidP="0064693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8A3F27A" w14:textId="320519A7" w:rsidR="00ED654E" w:rsidRPr="00ED654E" w:rsidRDefault="00071F26" w:rsidP="00ED654E">
      <w:pPr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t>NEW DIRECTORS</w:t>
      </w:r>
      <w:r w:rsidR="00ED654E" w:rsidRPr="00ED654E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~ Nick Broad</w:t>
      </w:r>
    </w:p>
    <w:p w14:paraId="4B30C8C9" w14:textId="07E54475" w:rsidR="000938B3" w:rsidRPr="00737616" w:rsidRDefault="00646937" w:rsidP="00093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37616">
        <w:rPr>
          <w:rFonts w:ascii="Times New Roman" w:hAnsi="Times New Roman" w:cs="Times New Roman"/>
          <w:sz w:val="22"/>
          <w:szCs w:val="22"/>
        </w:rPr>
        <w:t xml:space="preserve">Nick, Bonnie and Marlow </w:t>
      </w:r>
      <w:r w:rsidR="004E259F">
        <w:rPr>
          <w:rFonts w:ascii="Times New Roman" w:hAnsi="Times New Roman" w:cs="Times New Roman"/>
          <w:sz w:val="22"/>
          <w:szCs w:val="22"/>
        </w:rPr>
        <w:t xml:space="preserve">may be </w:t>
      </w:r>
      <w:r w:rsidRPr="00737616">
        <w:rPr>
          <w:rFonts w:ascii="Times New Roman" w:hAnsi="Times New Roman" w:cs="Times New Roman"/>
          <w:sz w:val="22"/>
          <w:szCs w:val="22"/>
        </w:rPr>
        <w:t>leaving</w:t>
      </w:r>
      <w:r w:rsidR="00737616">
        <w:rPr>
          <w:rFonts w:ascii="Times New Roman" w:hAnsi="Times New Roman" w:cs="Times New Roman"/>
          <w:sz w:val="22"/>
          <w:szCs w:val="22"/>
        </w:rPr>
        <w:t xml:space="preserve"> their </w:t>
      </w:r>
      <w:r w:rsidR="00560A49">
        <w:rPr>
          <w:rFonts w:ascii="Times New Roman" w:hAnsi="Times New Roman" w:cs="Times New Roman"/>
          <w:sz w:val="22"/>
          <w:szCs w:val="22"/>
        </w:rPr>
        <w:t xml:space="preserve">Director/Officer </w:t>
      </w:r>
      <w:r w:rsidR="00737616">
        <w:rPr>
          <w:rFonts w:ascii="Times New Roman" w:hAnsi="Times New Roman" w:cs="Times New Roman"/>
          <w:sz w:val="22"/>
          <w:szCs w:val="22"/>
        </w:rPr>
        <w:t>positions</w:t>
      </w:r>
      <w:r w:rsidR="004E259F">
        <w:rPr>
          <w:rFonts w:ascii="Times New Roman" w:hAnsi="Times New Roman" w:cs="Times New Roman"/>
          <w:sz w:val="22"/>
          <w:szCs w:val="22"/>
        </w:rPr>
        <w:t>.</w:t>
      </w:r>
    </w:p>
    <w:p w14:paraId="2F2C7989" w14:textId="17124D4A" w:rsidR="00646937" w:rsidRPr="00737616" w:rsidRDefault="00560A49" w:rsidP="00093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</w:t>
      </w:r>
      <w:r w:rsidR="00646937" w:rsidRPr="00737616">
        <w:rPr>
          <w:rFonts w:ascii="Times New Roman" w:hAnsi="Times New Roman" w:cs="Times New Roman"/>
          <w:sz w:val="22"/>
          <w:szCs w:val="22"/>
        </w:rPr>
        <w:t xml:space="preserve">ominating committee </w:t>
      </w:r>
      <w:r>
        <w:rPr>
          <w:rFonts w:ascii="Times New Roman" w:hAnsi="Times New Roman" w:cs="Times New Roman"/>
          <w:sz w:val="22"/>
          <w:szCs w:val="22"/>
        </w:rPr>
        <w:t xml:space="preserve">would be formed </w:t>
      </w:r>
      <w:r w:rsidR="00646937" w:rsidRPr="00737616">
        <w:rPr>
          <w:rFonts w:ascii="Times New Roman" w:hAnsi="Times New Roman" w:cs="Times New Roman"/>
          <w:sz w:val="22"/>
          <w:szCs w:val="22"/>
        </w:rPr>
        <w:t>consist</w:t>
      </w:r>
      <w:r>
        <w:rPr>
          <w:rFonts w:ascii="Times New Roman" w:hAnsi="Times New Roman" w:cs="Times New Roman"/>
          <w:sz w:val="22"/>
          <w:szCs w:val="22"/>
        </w:rPr>
        <w:t>ing</w:t>
      </w:r>
      <w:r w:rsidR="00646937" w:rsidRPr="00737616">
        <w:rPr>
          <w:rFonts w:ascii="Times New Roman" w:hAnsi="Times New Roman" w:cs="Times New Roman"/>
          <w:sz w:val="22"/>
          <w:szCs w:val="22"/>
        </w:rPr>
        <w:t xml:space="preserve"> of two members from the Foundation and two from Club.</w:t>
      </w:r>
    </w:p>
    <w:p w14:paraId="4A0123D3" w14:textId="77777777" w:rsidR="00042DBD" w:rsidRPr="00042DBD" w:rsidRDefault="00646937" w:rsidP="00093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37616">
        <w:rPr>
          <w:rFonts w:ascii="Times New Roman" w:hAnsi="Times New Roman" w:cs="Times New Roman"/>
          <w:sz w:val="22"/>
          <w:szCs w:val="22"/>
        </w:rPr>
        <w:t xml:space="preserve">Candidates must send a message to the Secretary if requesting to be on the Board. </w:t>
      </w:r>
    </w:p>
    <w:p w14:paraId="531F068B" w14:textId="42D55043" w:rsidR="00646937" w:rsidRPr="008B55B2" w:rsidRDefault="00646937" w:rsidP="00093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37616">
        <w:rPr>
          <w:rFonts w:ascii="Times New Roman" w:hAnsi="Times New Roman" w:cs="Times New Roman"/>
          <w:sz w:val="22"/>
          <w:szCs w:val="22"/>
        </w:rPr>
        <w:t>Nick will announce this at the Monday Club meeting.</w:t>
      </w:r>
    </w:p>
    <w:p w14:paraId="0C74F4EE" w14:textId="3FABD23A" w:rsidR="008B55B2" w:rsidRDefault="008B55B2" w:rsidP="008B55B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ACD390" w14:textId="28171ADC" w:rsidR="008B55B2" w:rsidRPr="008B55B2" w:rsidRDefault="008B55B2" w:rsidP="008B55B2">
      <w:pPr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</w:pPr>
      <w:r w:rsidRPr="008B55B2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FUTURE ROLE OF THE FORF</w:t>
      </w:r>
    </w:p>
    <w:p w14:paraId="1F04EFCE" w14:textId="2AED3BED" w:rsidR="000938B3" w:rsidRPr="00E05E75" w:rsidRDefault="008B55B2" w:rsidP="00E05E7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05E75">
        <w:rPr>
          <w:rFonts w:ascii="Times New Roman" w:hAnsi="Times New Roman" w:cs="Times New Roman"/>
          <w:sz w:val="22"/>
          <w:szCs w:val="22"/>
        </w:rPr>
        <w:t>A fundraising committee will be formed</w:t>
      </w:r>
      <w:r w:rsidR="00AE1520">
        <w:rPr>
          <w:rFonts w:ascii="Times New Roman" w:hAnsi="Times New Roman" w:cs="Times New Roman"/>
          <w:sz w:val="22"/>
          <w:szCs w:val="22"/>
        </w:rPr>
        <w:t xml:space="preserve"> for the combination of Club &amp; Foundation</w:t>
      </w:r>
      <w:r w:rsidRPr="00E05E75">
        <w:rPr>
          <w:rFonts w:ascii="Times New Roman" w:hAnsi="Times New Roman" w:cs="Times New Roman"/>
          <w:sz w:val="22"/>
          <w:szCs w:val="22"/>
        </w:rPr>
        <w:t xml:space="preserve"> led by the </w:t>
      </w:r>
      <w:r w:rsidR="004E259F">
        <w:rPr>
          <w:rFonts w:ascii="Times New Roman" w:hAnsi="Times New Roman" w:cs="Times New Roman"/>
          <w:sz w:val="22"/>
          <w:szCs w:val="22"/>
        </w:rPr>
        <w:t xml:space="preserve">Club </w:t>
      </w:r>
      <w:r w:rsidRPr="00E05E75">
        <w:rPr>
          <w:rFonts w:ascii="Times New Roman" w:hAnsi="Times New Roman" w:cs="Times New Roman"/>
          <w:sz w:val="22"/>
          <w:szCs w:val="22"/>
        </w:rPr>
        <w:t>President Elect. All to serve 2-3 years.</w:t>
      </w:r>
      <w:r w:rsidR="004508F4">
        <w:rPr>
          <w:rFonts w:ascii="Times New Roman" w:hAnsi="Times New Roman" w:cs="Times New Roman"/>
          <w:sz w:val="22"/>
          <w:szCs w:val="22"/>
        </w:rPr>
        <w:t xml:space="preserve"> We could have fundraisers requiring less work with better results.</w:t>
      </w:r>
    </w:p>
    <w:p w14:paraId="16518C15" w14:textId="67BCB091" w:rsidR="008B55B2" w:rsidRPr="00E05E75" w:rsidRDefault="008B55B2" w:rsidP="00E05E7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05E75">
        <w:rPr>
          <w:rFonts w:ascii="Times New Roman" w:hAnsi="Times New Roman" w:cs="Times New Roman"/>
          <w:sz w:val="22"/>
          <w:szCs w:val="22"/>
        </w:rPr>
        <w:t>Investment growth and future</w:t>
      </w:r>
      <w:r w:rsidR="004E259F">
        <w:rPr>
          <w:rFonts w:ascii="Times New Roman" w:hAnsi="Times New Roman" w:cs="Times New Roman"/>
          <w:sz w:val="22"/>
          <w:szCs w:val="22"/>
        </w:rPr>
        <w:t xml:space="preserve"> needs more attention</w:t>
      </w:r>
    </w:p>
    <w:p w14:paraId="077DD9E6" w14:textId="00F441DF" w:rsidR="008B55B2" w:rsidRPr="00E05E75" w:rsidRDefault="008B55B2" w:rsidP="00E05E7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05E75">
        <w:rPr>
          <w:rFonts w:ascii="Times New Roman" w:hAnsi="Times New Roman" w:cs="Times New Roman"/>
          <w:sz w:val="22"/>
          <w:szCs w:val="22"/>
        </w:rPr>
        <w:t>Structural changes, By</w:t>
      </w:r>
      <w:r w:rsidR="00E05E75" w:rsidRPr="00E05E75">
        <w:rPr>
          <w:rFonts w:ascii="Times New Roman" w:hAnsi="Times New Roman" w:cs="Times New Roman"/>
          <w:sz w:val="22"/>
          <w:szCs w:val="22"/>
        </w:rPr>
        <w:t>-</w:t>
      </w:r>
      <w:r w:rsidRPr="00E05E75">
        <w:rPr>
          <w:rFonts w:ascii="Times New Roman" w:hAnsi="Times New Roman" w:cs="Times New Roman"/>
          <w:sz w:val="22"/>
          <w:szCs w:val="22"/>
        </w:rPr>
        <w:t>Law</w:t>
      </w:r>
      <w:r w:rsidR="00E05E75" w:rsidRPr="00E05E75">
        <w:rPr>
          <w:rFonts w:ascii="Times New Roman" w:hAnsi="Times New Roman" w:cs="Times New Roman"/>
          <w:sz w:val="22"/>
          <w:szCs w:val="22"/>
        </w:rPr>
        <w:t>s</w:t>
      </w:r>
      <w:r w:rsidRPr="00E05E75">
        <w:rPr>
          <w:rFonts w:ascii="Times New Roman" w:hAnsi="Times New Roman" w:cs="Times New Roman"/>
          <w:sz w:val="22"/>
          <w:szCs w:val="22"/>
        </w:rPr>
        <w:t>, MOU’s and arti</w:t>
      </w:r>
      <w:r w:rsidR="00A109FA">
        <w:rPr>
          <w:rFonts w:ascii="Times New Roman" w:hAnsi="Times New Roman" w:cs="Times New Roman"/>
          <w:sz w:val="22"/>
          <w:szCs w:val="22"/>
        </w:rPr>
        <w:t>c</w:t>
      </w:r>
      <w:r w:rsidRPr="00E05E75">
        <w:rPr>
          <w:rFonts w:ascii="Times New Roman" w:hAnsi="Times New Roman" w:cs="Times New Roman"/>
          <w:sz w:val="22"/>
          <w:szCs w:val="22"/>
        </w:rPr>
        <w:t>les of incorporation must be reviewed and kept UTD.</w:t>
      </w:r>
    </w:p>
    <w:p w14:paraId="0D47AE1F" w14:textId="69FED9C6" w:rsidR="008B55B2" w:rsidRDefault="008B55B2" w:rsidP="00E05E7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E05E75">
        <w:rPr>
          <w:rFonts w:ascii="Times New Roman" w:hAnsi="Times New Roman" w:cs="Times New Roman"/>
          <w:sz w:val="22"/>
          <w:szCs w:val="22"/>
        </w:rPr>
        <w:t>Culture and expectations</w:t>
      </w:r>
      <w:r w:rsidR="004E259F">
        <w:rPr>
          <w:rFonts w:ascii="Times New Roman" w:hAnsi="Times New Roman" w:cs="Times New Roman"/>
          <w:sz w:val="22"/>
          <w:szCs w:val="22"/>
        </w:rPr>
        <w:t xml:space="preserve"> need to be reviewed to better serve our local community and the international community.</w:t>
      </w:r>
    </w:p>
    <w:p w14:paraId="70F57930" w14:textId="4EC15990" w:rsidR="004E259F" w:rsidRPr="00E05E75" w:rsidRDefault="004E259F" w:rsidP="00E05E7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Should the Foundation only meet three times a year? Needs to be discussed especially for fundraising projects.</w:t>
      </w:r>
    </w:p>
    <w:p w14:paraId="46CDC84A" w14:textId="77777777" w:rsidR="00E05E75" w:rsidRDefault="00E05E75" w:rsidP="001C2393">
      <w:pPr>
        <w:keepNext/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18E86BFB" w14:textId="3A3C62E5" w:rsidR="00560A49" w:rsidRDefault="006272A3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DATE &amp; PLACE OF THE NEXT MEETING: </w:t>
      </w:r>
      <w:r w:rsidR="00B11DC9">
        <w:rPr>
          <w:rFonts w:ascii="Times New Roman" w:hAnsi="Times New Roman" w:cs="Times New Roman"/>
          <w:sz w:val="22"/>
          <w:szCs w:val="22"/>
        </w:rPr>
        <w:t>Tuesday</w:t>
      </w:r>
      <w:r w:rsidR="00A94E34" w:rsidRPr="00A94E3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94E34" w:rsidRPr="00A94E34">
        <w:rPr>
          <w:rFonts w:ascii="Times New Roman" w:hAnsi="Times New Roman" w:cs="Times New Roman"/>
          <w:sz w:val="22"/>
          <w:szCs w:val="22"/>
        </w:rPr>
        <w:t xml:space="preserve"> </w:t>
      </w:r>
      <w:r w:rsidR="000938B3">
        <w:rPr>
          <w:rFonts w:ascii="Times New Roman" w:hAnsi="Times New Roman" w:cs="Times New Roman"/>
          <w:sz w:val="22"/>
          <w:szCs w:val="22"/>
        </w:rPr>
        <w:t xml:space="preserve">May </w:t>
      </w:r>
      <w:r w:rsidR="00B11DC9">
        <w:rPr>
          <w:rFonts w:ascii="Times New Roman" w:hAnsi="Times New Roman" w:cs="Times New Roman"/>
          <w:sz w:val="22"/>
          <w:szCs w:val="22"/>
        </w:rPr>
        <w:t>2</w:t>
      </w:r>
      <w:r w:rsidR="00560A49">
        <w:rPr>
          <w:rFonts w:ascii="Times New Roman" w:hAnsi="Times New Roman" w:cs="Times New Roman"/>
          <w:sz w:val="22"/>
          <w:szCs w:val="22"/>
        </w:rPr>
        <w:t>4</w:t>
      </w:r>
      <w:r w:rsidR="00A94E34" w:rsidRPr="00A94E34">
        <w:rPr>
          <w:rFonts w:ascii="Times New Roman" w:hAnsi="Times New Roman" w:cs="Times New Roman"/>
          <w:sz w:val="22"/>
          <w:szCs w:val="22"/>
        </w:rPr>
        <w:t xml:space="preserve">, </w:t>
      </w:r>
      <w:r w:rsidR="00560A49" w:rsidRPr="00A94E34">
        <w:rPr>
          <w:rFonts w:ascii="Times New Roman" w:hAnsi="Times New Roman" w:cs="Times New Roman"/>
          <w:sz w:val="22"/>
          <w:szCs w:val="22"/>
        </w:rPr>
        <w:t>202</w:t>
      </w:r>
      <w:r w:rsidR="00560A49">
        <w:rPr>
          <w:rFonts w:ascii="Times New Roman" w:hAnsi="Times New Roman" w:cs="Times New Roman"/>
          <w:sz w:val="22"/>
          <w:szCs w:val="22"/>
        </w:rPr>
        <w:t xml:space="preserve">2, at </w:t>
      </w:r>
      <w:r w:rsidR="00055A7B">
        <w:rPr>
          <w:rFonts w:ascii="Times New Roman" w:hAnsi="Times New Roman" w:cs="Times New Roman"/>
          <w:sz w:val="22"/>
          <w:szCs w:val="22"/>
        </w:rPr>
        <w:t>4:30</w:t>
      </w:r>
      <w:r w:rsidR="00B11D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3E2A63" w14:textId="60A47D3B" w:rsidR="006272A3" w:rsidRPr="00A94E34" w:rsidRDefault="00560A49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 </w:t>
      </w:r>
      <w:r w:rsidR="00737616">
        <w:rPr>
          <w:rFonts w:ascii="Times New Roman" w:hAnsi="Times New Roman" w:cs="Times New Roman"/>
          <w:sz w:val="22"/>
          <w:szCs w:val="22"/>
        </w:rPr>
        <w:t>Elect Mazzy must present her budget.</w:t>
      </w:r>
    </w:p>
    <w:p w14:paraId="0BECD915" w14:textId="071DC8D9" w:rsidR="006272A3" w:rsidRPr="00C04378" w:rsidRDefault="006272A3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C04378">
        <w:rPr>
          <w:rFonts w:ascii="Times New Roman" w:hAnsi="Times New Roman" w:cs="Times New Roman"/>
          <w:sz w:val="22"/>
          <w:szCs w:val="22"/>
        </w:rPr>
        <w:t>ADJOURN</w:t>
      </w:r>
      <w:r w:rsidR="000718B5" w:rsidRPr="00C04378">
        <w:rPr>
          <w:rFonts w:ascii="Times New Roman" w:hAnsi="Times New Roman" w:cs="Times New Roman"/>
          <w:sz w:val="22"/>
          <w:szCs w:val="22"/>
        </w:rPr>
        <w:t>ED</w:t>
      </w:r>
      <w:r w:rsidRPr="00C04378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="00B11D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1DC9" w:rsidRPr="00B11DC9">
        <w:rPr>
          <w:rFonts w:ascii="Times New Roman" w:hAnsi="Times New Roman" w:cs="Times New Roman"/>
          <w:sz w:val="22"/>
          <w:szCs w:val="22"/>
        </w:rPr>
        <w:t>6:</w:t>
      </w:r>
      <w:r w:rsidR="00737616">
        <w:rPr>
          <w:rFonts w:ascii="Times New Roman" w:hAnsi="Times New Roman" w:cs="Times New Roman"/>
          <w:sz w:val="22"/>
          <w:szCs w:val="22"/>
        </w:rPr>
        <w:t>02</w:t>
      </w:r>
      <w:r w:rsidR="00B11DC9" w:rsidRPr="00B11DC9">
        <w:rPr>
          <w:rFonts w:ascii="Times New Roman" w:hAnsi="Times New Roman" w:cs="Times New Roman"/>
          <w:sz w:val="22"/>
          <w:szCs w:val="22"/>
        </w:rPr>
        <w:t xml:space="preserve"> pm</w:t>
      </w:r>
      <w:r w:rsidRPr="00C043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241E7E" w14:textId="1850A830" w:rsidR="005B4134" w:rsidRPr="00A9717D" w:rsidRDefault="005B4134" w:rsidP="001C2393">
      <w:pPr>
        <w:keepNext/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4102342C" w14:textId="77777777" w:rsidR="00C277B0" w:rsidRDefault="00C277B0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75FC4B64" w14:textId="3E75D513" w:rsidR="00E27D98" w:rsidRDefault="00CD17A0" w:rsidP="00A94E34">
      <w:pPr>
        <w:keepNext/>
        <w:spacing w:before="40" w:after="100" w:line="220" w:lineRule="exact"/>
        <w:rPr>
          <w:rFonts w:ascii="Times New Roman" w:hAnsi="Times New Roman" w:cs="Times New Roman"/>
          <w:b/>
          <w:szCs w:val="22"/>
        </w:rPr>
      </w:pPr>
      <w:r w:rsidRPr="00CD17A0">
        <w:rPr>
          <w:rFonts w:ascii="Bradley Hand ITC" w:hAnsi="Bradley Hand ITC" w:cs="Times New Roman"/>
          <w:b/>
          <w:szCs w:val="22"/>
        </w:rPr>
        <w:t>Bonnie McClain</w:t>
      </w:r>
      <w:r w:rsidR="00096891" w:rsidRPr="00CD17A0">
        <w:rPr>
          <w:rFonts w:ascii="Times New Roman" w:hAnsi="Times New Roman" w:cs="Times New Roman"/>
          <w:b/>
          <w:szCs w:val="22"/>
        </w:rPr>
        <w:t xml:space="preserve"> </w:t>
      </w:r>
    </w:p>
    <w:p w14:paraId="12A5C5F8" w14:textId="1F851811" w:rsidR="00CD17A0" w:rsidRDefault="00A94E34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CD17A0" w:rsidRPr="00CD17A0">
        <w:rPr>
          <w:rFonts w:ascii="Times New Roman" w:hAnsi="Times New Roman" w:cs="Times New Roman"/>
          <w:sz w:val="22"/>
          <w:szCs w:val="22"/>
        </w:rPr>
        <w:t>oundation Secretary</w:t>
      </w:r>
    </w:p>
    <w:p w14:paraId="6FB38847" w14:textId="3DEC679A" w:rsidR="00D0710C" w:rsidRDefault="00D0710C">
      <w:pPr>
        <w:rPr>
          <w:rFonts w:ascii="Times New Roman" w:hAnsi="Times New Roman" w:cs="Times New Roman"/>
          <w:sz w:val="22"/>
          <w:szCs w:val="22"/>
        </w:rPr>
      </w:pPr>
    </w:p>
    <w:sectPr w:rsidR="00D0710C" w:rsidSect="00656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35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3345" w14:textId="77777777" w:rsidR="00392C4E" w:rsidRDefault="00392C4E" w:rsidP="00BA12DF">
      <w:r>
        <w:separator/>
      </w:r>
    </w:p>
  </w:endnote>
  <w:endnote w:type="continuationSeparator" w:id="0">
    <w:p w14:paraId="1B491841" w14:textId="77777777" w:rsidR="00392C4E" w:rsidRDefault="00392C4E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3368" w14:textId="77777777" w:rsidR="006569FC" w:rsidRDefault="00656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6285" w14:textId="5C6B25D8" w:rsidR="00981FCC" w:rsidRDefault="00981FCC">
    <w:pPr>
      <w:pStyle w:val="Footer"/>
    </w:pPr>
    <w:r w:rsidRPr="006569FC">
      <w:rPr>
        <w:sz w:val="20"/>
        <w:szCs w:val="20"/>
      </w:rPr>
      <w:t>April 26, 2022</w:t>
    </w:r>
    <w:r w:rsidRPr="006569FC">
      <w:rPr>
        <w:sz w:val="20"/>
        <w:szCs w:val="20"/>
      </w:rPr>
      <w:ptab w:relativeTo="margin" w:alignment="center" w:leader="none"/>
    </w:r>
    <w:r>
      <w:t xml:space="preserve"> </w:t>
    </w:r>
    <w:r w:rsidRPr="006569FC">
      <w:rPr>
        <w:sz w:val="20"/>
        <w:szCs w:val="20"/>
      </w:rPr>
      <w:ptab w:relativeTo="margin" w:alignment="right" w:leader="none"/>
    </w:r>
    <w:r w:rsidRPr="006569FC">
      <w:rPr>
        <w:sz w:val="20"/>
        <w:szCs w:val="20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7FDB" w14:textId="77777777" w:rsidR="006569FC" w:rsidRDefault="00656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6191" w14:textId="77777777" w:rsidR="00392C4E" w:rsidRDefault="00392C4E" w:rsidP="00BA12DF">
      <w:r>
        <w:separator/>
      </w:r>
    </w:p>
  </w:footnote>
  <w:footnote w:type="continuationSeparator" w:id="0">
    <w:p w14:paraId="741EF38A" w14:textId="77777777" w:rsidR="00392C4E" w:rsidRDefault="00392C4E" w:rsidP="00BA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99B3" w14:textId="77777777" w:rsidR="006569FC" w:rsidRDefault="0065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2145" w14:textId="77777777" w:rsidR="006569FC" w:rsidRDefault="006569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1C53" w14:textId="77777777" w:rsidR="006569FC" w:rsidRDefault="00656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E15"/>
    <w:multiLevelType w:val="hybridMultilevel"/>
    <w:tmpl w:val="F53A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325A"/>
    <w:multiLevelType w:val="hybridMultilevel"/>
    <w:tmpl w:val="CD0C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51D7"/>
    <w:multiLevelType w:val="hybridMultilevel"/>
    <w:tmpl w:val="F8CA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5B34"/>
    <w:multiLevelType w:val="hybridMultilevel"/>
    <w:tmpl w:val="782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E7F0B"/>
    <w:multiLevelType w:val="hybridMultilevel"/>
    <w:tmpl w:val="2EA2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91299"/>
    <w:multiLevelType w:val="hybridMultilevel"/>
    <w:tmpl w:val="3D24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5C50"/>
    <w:multiLevelType w:val="hybridMultilevel"/>
    <w:tmpl w:val="42BC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A1003"/>
    <w:multiLevelType w:val="hybridMultilevel"/>
    <w:tmpl w:val="E6AA88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759F4"/>
    <w:multiLevelType w:val="hybridMultilevel"/>
    <w:tmpl w:val="738094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92522"/>
    <w:multiLevelType w:val="hybridMultilevel"/>
    <w:tmpl w:val="6CEC2C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12957"/>
    <w:multiLevelType w:val="hybridMultilevel"/>
    <w:tmpl w:val="991C5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46E7D"/>
    <w:multiLevelType w:val="hybridMultilevel"/>
    <w:tmpl w:val="C64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84545"/>
    <w:multiLevelType w:val="hybridMultilevel"/>
    <w:tmpl w:val="45D0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B5814"/>
    <w:multiLevelType w:val="hybridMultilevel"/>
    <w:tmpl w:val="49406F3E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58E"/>
    <w:multiLevelType w:val="hybridMultilevel"/>
    <w:tmpl w:val="B100D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975C3"/>
    <w:multiLevelType w:val="hybridMultilevel"/>
    <w:tmpl w:val="36E66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C17F5E"/>
    <w:multiLevelType w:val="hybridMultilevel"/>
    <w:tmpl w:val="080E8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84F68"/>
    <w:multiLevelType w:val="hybridMultilevel"/>
    <w:tmpl w:val="7C30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8EF"/>
    <w:multiLevelType w:val="hybridMultilevel"/>
    <w:tmpl w:val="69F45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13A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3F66C3"/>
    <w:multiLevelType w:val="hybridMultilevel"/>
    <w:tmpl w:val="463E1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E537A"/>
    <w:multiLevelType w:val="hybridMultilevel"/>
    <w:tmpl w:val="4D36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8161A"/>
    <w:multiLevelType w:val="hybridMultilevel"/>
    <w:tmpl w:val="1562D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667828"/>
    <w:multiLevelType w:val="hybridMultilevel"/>
    <w:tmpl w:val="D62CD1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042D3"/>
    <w:multiLevelType w:val="hybridMultilevel"/>
    <w:tmpl w:val="A36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46A"/>
    <w:multiLevelType w:val="hybridMultilevel"/>
    <w:tmpl w:val="72661F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9349CE"/>
    <w:multiLevelType w:val="hybridMultilevel"/>
    <w:tmpl w:val="62027C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7C085A"/>
    <w:multiLevelType w:val="hybridMultilevel"/>
    <w:tmpl w:val="7778D666"/>
    <w:lvl w:ilvl="0" w:tplc="9B9EA0E8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DE1"/>
    <w:multiLevelType w:val="hybridMultilevel"/>
    <w:tmpl w:val="7C6A6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E2AA3"/>
    <w:multiLevelType w:val="hybridMultilevel"/>
    <w:tmpl w:val="BA7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126501"/>
    <w:multiLevelType w:val="hybridMultilevel"/>
    <w:tmpl w:val="63D2F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11DF6"/>
    <w:multiLevelType w:val="hybridMultilevel"/>
    <w:tmpl w:val="49C6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25F09"/>
    <w:multiLevelType w:val="hybridMultilevel"/>
    <w:tmpl w:val="519C2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D863AF"/>
    <w:multiLevelType w:val="hybridMultilevel"/>
    <w:tmpl w:val="1934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4295">
    <w:abstractNumId w:val="9"/>
  </w:num>
  <w:num w:numId="2" w16cid:durableId="882835479">
    <w:abstractNumId w:val="30"/>
  </w:num>
  <w:num w:numId="3" w16cid:durableId="1153109492">
    <w:abstractNumId w:val="14"/>
  </w:num>
  <w:num w:numId="4" w16cid:durableId="2000571516">
    <w:abstractNumId w:val="1"/>
  </w:num>
  <w:num w:numId="5" w16cid:durableId="1645741808">
    <w:abstractNumId w:val="6"/>
  </w:num>
  <w:num w:numId="6" w16cid:durableId="1426196086">
    <w:abstractNumId w:val="5"/>
  </w:num>
  <w:num w:numId="7" w16cid:durableId="579025313">
    <w:abstractNumId w:val="23"/>
  </w:num>
  <w:num w:numId="8" w16cid:durableId="1305427199">
    <w:abstractNumId w:val="20"/>
  </w:num>
  <w:num w:numId="9" w16cid:durableId="610549355">
    <w:abstractNumId w:val="27"/>
  </w:num>
  <w:num w:numId="10" w16cid:durableId="1961062248">
    <w:abstractNumId w:val="13"/>
  </w:num>
  <w:num w:numId="11" w16cid:durableId="2026318298">
    <w:abstractNumId w:val="18"/>
  </w:num>
  <w:num w:numId="12" w16cid:durableId="2064719883">
    <w:abstractNumId w:val="29"/>
  </w:num>
  <w:num w:numId="13" w16cid:durableId="207186348">
    <w:abstractNumId w:val="10"/>
  </w:num>
  <w:num w:numId="14" w16cid:durableId="1128819393">
    <w:abstractNumId w:val="28"/>
  </w:num>
  <w:num w:numId="15" w16cid:durableId="118037008">
    <w:abstractNumId w:val="16"/>
  </w:num>
  <w:num w:numId="16" w16cid:durableId="425198833">
    <w:abstractNumId w:val="19"/>
  </w:num>
  <w:num w:numId="17" w16cid:durableId="1469132604">
    <w:abstractNumId w:val="24"/>
  </w:num>
  <w:num w:numId="18" w16cid:durableId="365835575">
    <w:abstractNumId w:val="21"/>
  </w:num>
  <w:num w:numId="19" w16cid:durableId="416243857">
    <w:abstractNumId w:val="25"/>
  </w:num>
  <w:num w:numId="20" w16cid:durableId="476000097">
    <w:abstractNumId w:val="26"/>
  </w:num>
  <w:num w:numId="21" w16cid:durableId="850488432">
    <w:abstractNumId w:val="11"/>
  </w:num>
  <w:num w:numId="22" w16cid:durableId="710300795">
    <w:abstractNumId w:val="33"/>
  </w:num>
  <w:num w:numId="23" w16cid:durableId="1640262595">
    <w:abstractNumId w:val="31"/>
  </w:num>
  <w:num w:numId="24" w16cid:durableId="717247454">
    <w:abstractNumId w:val="12"/>
  </w:num>
  <w:num w:numId="25" w16cid:durableId="892621698">
    <w:abstractNumId w:val="32"/>
  </w:num>
  <w:num w:numId="26" w16cid:durableId="1390111707">
    <w:abstractNumId w:val="0"/>
  </w:num>
  <w:num w:numId="27" w16cid:durableId="528764217">
    <w:abstractNumId w:val="17"/>
  </w:num>
  <w:num w:numId="28" w16cid:durableId="989595545">
    <w:abstractNumId w:val="4"/>
  </w:num>
  <w:num w:numId="29" w16cid:durableId="1727872076">
    <w:abstractNumId w:val="34"/>
  </w:num>
  <w:num w:numId="30" w16cid:durableId="116678212">
    <w:abstractNumId w:val="8"/>
  </w:num>
  <w:num w:numId="31" w16cid:durableId="909584757">
    <w:abstractNumId w:val="7"/>
  </w:num>
  <w:num w:numId="32" w16cid:durableId="378483232">
    <w:abstractNumId w:val="3"/>
  </w:num>
  <w:num w:numId="33" w16cid:durableId="1886792431">
    <w:abstractNumId w:val="15"/>
  </w:num>
  <w:num w:numId="34" w16cid:durableId="517039477">
    <w:abstractNumId w:val="2"/>
  </w:num>
  <w:num w:numId="35" w16cid:durableId="155774227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065A2"/>
    <w:rsid w:val="00010814"/>
    <w:rsid w:val="00012C96"/>
    <w:rsid w:val="00013AF1"/>
    <w:rsid w:val="00014888"/>
    <w:rsid w:val="000208CD"/>
    <w:rsid w:val="000232E1"/>
    <w:rsid w:val="00025176"/>
    <w:rsid w:val="00025450"/>
    <w:rsid w:val="00026C80"/>
    <w:rsid w:val="00032B6B"/>
    <w:rsid w:val="0003754A"/>
    <w:rsid w:val="0004021F"/>
    <w:rsid w:val="00042DBD"/>
    <w:rsid w:val="00045306"/>
    <w:rsid w:val="0005228B"/>
    <w:rsid w:val="000522D1"/>
    <w:rsid w:val="00055A7B"/>
    <w:rsid w:val="00061D11"/>
    <w:rsid w:val="0006295B"/>
    <w:rsid w:val="0006537A"/>
    <w:rsid w:val="0006615A"/>
    <w:rsid w:val="00067363"/>
    <w:rsid w:val="00071158"/>
    <w:rsid w:val="000718B5"/>
    <w:rsid w:val="00071F26"/>
    <w:rsid w:val="00073DAA"/>
    <w:rsid w:val="0007754C"/>
    <w:rsid w:val="00082FF4"/>
    <w:rsid w:val="00083A2C"/>
    <w:rsid w:val="00086BEC"/>
    <w:rsid w:val="0009123F"/>
    <w:rsid w:val="000938B3"/>
    <w:rsid w:val="00094EDD"/>
    <w:rsid w:val="00096891"/>
    <w:rsid w:val="000A174A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6379"/>
    <w:rsid w:val="000C7CBD"/>
    <w:rsid w:val="000D2391"/>
    <w:rsid w:val="000D2E2C"/>
    <w:rsid w:val="000D4893"/>
    <w:rsid w:val="000E0B2E"/>
    <w:rsid w:val="000E0B3E"/>
    <w:rsid w:val="000E24F6"/>
    <w:rsid w:val="000E414D"/>
    <w:rsid w:val="000F6745"/>
    <w:rsid w:val="0010735C"/>
    <w:rsid w:val="001113FD"/>
    <w:rsid w:val="00112AF7"/>
    <w:rsid w:val="001163AE"/>
    <w:rsid w:val="0011679A"/>
    <w:rsid w:val="0011691F"/>
    <w:rsid w:val="00120D76"/>
    <w:rsid w:val="001256FE"/>
    <w:rsid w:val="00133DF4"/>
    <w:rsid w:val="00137F85"/>
    <w:rsid w:val="0014541B"/>
    <w:rsid w:val="00151185"/>
    <w:rsid w:val="00152C42"/>
    <w:rsid w:val="00153511"/>
    <w:rsid w:val="001567B1"/>
    <w:rsid w:val="00156B9B"/>
    <w:rsid w:val="00165BA2"/>
    <w:rsid w:val="00167966"/>
    <w:rsid w:val="00171DD4"/>
    <w:rsid w:val="00184301"/>
    <w:rsid w:val="0018629F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4EB1"/>
    <w:rsid w:val="001A6A01"/>
    <w:rsid w:val="001B225E"/>
    <w:rsid w:val="001C2393"/>
    <w:rsid w:val="001C2DB3"/>
    <w:rsid w:val="001C5725"/>
    <w:rsid w:val="001D194A"/>
    <w:rsid w:val="001D22A0"/>
    <w:rsid w:val="001D3017"/>
    <w:rsid w:val="001D5060"/>
    <w:rsid w:val="001D5332"/>
    <w:rsid w:val="001D6EBB"/>
    <w:rsid w:val="001E0C9C"/>
    <w:rsid w:val="001E3CE0"/>
    <w:rsid w:val="001E524F"/>
    <w:rsid w:val="001E67F0"/>
    <w:rsid w:val="001E7DAA"/>
    <w:rsid w:val="001F1340"/>
    <w:rsid w:val="001F4417"/>
    <w:rsid w:val="001F64C0"/>
    <w:rsid w:val="001F67C4"/>
    <w:rsid w:val="001F6B40"/>
    <w:rsid w:val="001F6D87"/>
    <w:rsid w:val="00210303"/>
    <w:rsid w:val="00215534"/>
    <w:rsid w:val="0021719E"/>
    <w:rsid w:val="00221DB2"/>
    <w:rsid w:val="00225159"/>
    <w:rsid w:val="002256EC"/>
    <w:rsid w:val="00227C66"/>
    <w:rsid w:val="00230FBE"/>
    <w:rsid w:val="002332FB"/>
    <w:rsid w:val="002338AF"/>
    <w:rsid w:val="00235C2F"/>
    <w:rsid w:val="00236C92"/>
    <w:rsid w:val="00240D64"/>
    <w:rsid w:val="00243A78"/>
    <w:rsid w:val="00251792"/>
    <w:rsid w:val="002538A6"/>
    <w:rsid w:val="002539BD"/>
    <w:rsid w:val="0025442A"/>
    <w:rsid w:val="00256361"/>
    <w:rsid w:val="00260075"/>
    <w:rsid w:val="00260588"/>
    <w:rsid w:val="0026132D"/>
    <w:rsid w:val="002637F1"/>
    <w:rsid w:val="00265DA2"/>
    <w:rsid w:val="00267455"/>
    <w:rsid w:val="0027693D"/>
    <w:rsid w:val="002772C3"/>
    <w:rsid w:val="0028019C"/>
    <w:rsid w:val="0028245A"/>
    <w:rsid w:val="002843EA"/>
    <w:rsid w:val="0029347E"/>
    <w:rsid w:val="00293560"/>
    <w:rsid w:val="002A0B70"/>
    <w:rsid w:val="002A5424"/>
    <w:rsid w:val="002B0135"/>
    <w:rsid w:val="002B3806"/>
    <w:rsid w:val="002B4BE7"/>
    <w:rsid w:val="002B5629"/>
    <w:rsid w:val="002B691D"/>
    <w:rsid w:val="002B6B22"/>
    <w:rsid w:val="002C5F25"/>
    <w:rsid w:val="002D117D"/>
    <w:rsid w:val="002D123D"/>
    <w:rsid w:val="002D1900"/>
    <w:rsid w:val="002D315A"/>
    <w:rsid w:val="002D32EC"/>
    <w:rsid w:val="002D378C"/>
    <w:rsid w:val="002D4C1E"/>
    <w:rsid w:val="002D725A"/>
    <w:rsid w:val="002E3A7C"/>
    <w:rsid w:val="002E4024"/>
    <w:rsid w:val="002E5E7D"/>
    <w:rsid w:val="002F4DA9"/>
    <w:rsid w:val="00300965"/>
    <w:rsid w:val="00300A80"/>
    <w:rsid w:val="00301B1F"/>
    <w:rsid w:val="00304454"/>
    <w:rsid w:val="00305F2C"/>
    <w:rsid w:val="003062EB"/>
    <w:rsid w:val="00310208"/>
    <w:rsid w:val="00313A45"/>
    <w:rsid w:val="00314ACE"/>
    <w:rsid w:val="00321D1F"/>
    <w:rsid w:val="003228B9"/>
    <w:rsid w:val="00323802"/>
    <w:rsid w:val="003242C7"/>
    <w:rsid w:val="00324F39"/>
    <w:rsid w:val="00326508"/>
    <w:rsid w:val="00332ADD"/>
    <w:rsid w:val="00333271"/>
    <w:rsid w:val="00333492"/>
    <w:rsid w:val="00335A1F"/>
    <w:rsid w:val="00336757"/>
    <w:rsid w:val="00343E39"/>
    <w:rsid w:val="00347D49"/>
    <w:rsid w:val="00350B26"/>
    <w:rsid w:val="00350FBF"/>
    <w:rsid w:val="00351066"/>
    <w:rsid w:val="00354547"/>
    <w:rsid w:val="0035457B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2C4E"/>
    <w:rsid w:val="00397A98"/>
    <w:rsid w:val="003A0A0E"/>
    <w:rsid w:val="003A15B8"/>
    <w:rsid w:val="003A1A36"/>
    <w:rsid w:val="003A3C4A"/>
    <w:rsid w:val="003B1457"/>
    <w:rsid w:val="003B528A"/>
    <w:rsid w:val="003B771C"/>
    <w:rsid w:val="003B782C"/>
    <w:rsid w:val="003C0F8C"/>
    <w:rsid w:val="003C3BDE"/>
    <w:rsid w:val="003C41A1"/>
    <w:rsid w:val="003C45C7"/>
    <w:rsid w:val="003D7662"/>
    <w:rsid w:val="003E419D"/>
    <w:rsid w:val="003F36FC"/>
    <w:rsid w:val="003F3883"/>
    <w:rsid w:val="004009D7"/>
    <w:rsid w:val="0040208D"/>
    <w:rsid w:val="00404A6E"/>
    <w:rsid w:val="00406ADC"/>
    <w:rsid w:val="0041044B"/>
    <w:rsid w:val="0041058A"/>
    <w:rsid w:val="00412B3D"/>
    <w:rsid w:val="0041649B"/>
    <w:rsid w:val="004202D1"/>
    <w:rsid w:val="0042189A"/>
    <w:rsid w:val="00423958"/>
    <w:rsid w:val="00423D80"/>
    <w:rsid w:val="00426E2C"/>
    <w:rsid w:val="004508F4"/>
    <w:rsid w:val="00451148"/>
    <w:rsid w:val="004521D3"/>
    <w:rsid w:val="00454264"/>
    <w:rsid w:val="00454A62"/>
    <w:rsid w:val="00457BDF"/>
    <w:rsid w:val="0046111E"/>
    <w:rsid w:val="0046312C"/>
    <w:rsid w:val="004643E5"/>
    <w:rsid w:val="00475411"/>
    <w:rsid w:val="00475DAD"/>
    <w:rsid w:val="0048399F"/>
    <w:rsid w:val="004A45A7"/>
    <w:rsid w:val="004A4B36"/>
    <w:rsid w:val="004A544D"/>
    <w:rsid w:val="004B0C04"/>
    <w:rsid w:val="004B511B"/>
    <w:rsid w:val="004C1343"/>
    <w:rsid w:val="004D0940"/>
    <w:rsid w:val="004D0E66"/>
    <w:rsid w:val="004D2ECE"/>
    <w:rsid w:val="004D33AF"/>
    <w:rsid w:val="004D67AC"/>
    <w:rsid w:val="004D7F63"/>
    <w:rsid w:val="004E04F3"/>
    <w:rsid w:val="004E259F"/>
    <w:rsid w:val="004E34F8"/>
    <w:rsid w:val="004E530E"/>
    <w:rsid w:val="004E705A"/>
    <w:rsid w:val="004F0AD0"/>
    <w:rsid w:val="004F1686"/>
    <w:rsid w:val="004F16DD"/>
    <w:rsid w:val="004F3B0D"/>
    <w:rsid w:val="004F42B5"/>
    <w:rsid w:val="005017ED"/>
    <w:rsid w:val="00502966"/>
    <w:rsid w:val="005078B6"/>
    <w:rsid w:val="00512BFF"/>
    <w:rsid w:val="00514912"/>
    <w:rsid w:val="0051781E"/>
    <w:rsid w:val="005206C6"/>
    <w:rsid w:val="00521A72"/>
    <w:rsid w:val="0053199F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1C5E"/>
    <w:rsid w:val="00552DD7"/>
    <w:rsid w:val="00553C6B"/>
    <w:rsid w:val="00560A49"/>
    <w:rsid w:val="00564C55"/>
    <w:rsid w:val="00565E4E"/>
    <w:rsid w:val="005672C2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644D"/>
    <w:rsid w:val="005B69E2"/>
    <w:rsid w:val="005B7297"/>
    <w:rsid w:val="005C04AB"/>
    <w:rsid w:val="005C29AE"/>
    <w:rsid w:val="005C4D29"/>
    <w:rsid w:val="005D4FE4"/>
    <w:rsid w:val="005D58DE"/>
    <w:rsid w:val="005D784A"/>
    <w:rsid w:val="005E102A"/>
    <w:rsid w:val="005E123A"/>
    <w:rsid w:val="005E2953"/>
    <w:rsid w:val="005E3B56"/>
    <w:rsid w:val="005E3C23"/>
    <w:rsid w:val="005E43F5"/>
    <w:rsid w:val="005E5231"/>
    <w:rsid w:val="005E5817"/>
    <w:rsid w:val="005E6891"/>
    <w:rsid w:val="005F1E26"/>
    <w:rsid w:val="005F2235"/>
    <w:rsid w:val="005F233B"/>
    <w:rsid w:val="005F25E4"/>
    <w:rsid w:val="005F3183"/>
    <w:rsid w:val="005F3650"/>
    <w:rsid w:val="005F45AA"/>
    <w:rsid w:val="005F5669"/>
    <w:rsid w:val="005F5832"/>
    <w:rsid w:val="00603E4F"/>
    <w:rsid w:val="00603FFD"/>
    <w:rsid w:val="006061C0"/>
    <w:rsid w:val="006118C3"/>
    <w:rsid w:val="006122E0"/>
    <w:rsid w:val="0061518A"/>
    <w:rsid w:val="00615755"/>
    <w:rsid w:val="00616315"/>
    <w:rsid w:val="00620CAE"/>
    <w:rsid w:val="00622026"/>
    <w:rsid w:val="00623050"/>
    <w:rsid w:val="00623F11"/>
    <w:rsid w:val="00626A4B"/>
    <w:rsid w:val="00626E09"/>
    <w:rsid w:val="006272A3"/>
    <w:rsid w:val="00641E51"/>
    <w:rsid w:val="00642E13"/>
    <w:rsid w:val="00643BC0"/>
    <w:rsid w:val="00643D29"/>
    <w:rsid w:val="0064433E"/>
    <w:rsid w:val="006449C3"/>
    <w:rsid w:val="00646937"/>
    <w:rsid w:val="006472B3"/>
    <w:rsid w:val="00651956"/>
    <w:rsid w:val="00653DF1"/>
    <w:rsid w:val="00653E79"/>
    <w:rsid w:val="006569FC"/>
    <w:rsid w:val="00656B47"/>
    <w:rsid w:val="006604F2"/>
    <w:rsid w:val="00660964"/>
    <w:rsid w:val="00660D8D"/>
    <w:rsid w:val="00663191"/>
    <w:rsid w:val="0066688A"/>
    <w:rsid w:val="006678EF"/>
    <w:rsid w:val="006719F8"/>
    <w:rsid w:val="00676D47"/>
    <w:rsid w:val="006803C8"/>
    <w:rsid w:val="006853A3"/>
    <w:rsid w:val="0068780F"/>
    <w:rsid w:val="006963C0"/>
    <w:rsid w:val="006A1EB5"/>
    <w:rsid w:val="006A2625"/>
    <w:rsid w:val="006A5CD7"/>
    <w:rsid w:val="006B1495"/>
    <w:rsid w:val="006C035F"/>
    <w:rsid w:val="006C4B04"/>
    <w:rsid w:val="006C574B"/>
    <w:rsid w:val="006D019C"/>
    <w:rsid w:val="006D5210"/>
    <w:rsid w:val="006D555E"/>
    <w:rsid w:val="006D7DEA"/>
    <w:rsid w:val="006E0AEF"/>
    <w:rsid w:val="006E113F"/>
    <w:rsid w:val="006E1723"/>
    <w:rsid w:val="006E2094"/>
    <w:rsid w:val="006E3971"/>
    <w:rsid w:val="006E6288"/>
    <w:rsid w:val="006E682A"/>
    <w:rsid w:val="006F3E9A"/>
    <w:rsid w:val="006F5733"/>
    <w:rsid w:val="006F5FC0"/>
    <w:rsid w:val="006F6C40"/>
    <w:rsid w:val="006F6DB5"/>
    <w:rsid w:val="006F7B53"/>
    <w:rsid w:val="006F7C1F"/>
    <w:rsid w:val="00702669"/>
    <w:rsid w:val="00706FA7"/>
    <w:rsid w:val="00707409"/>
    <w:rsid w:val="00715981"/>
    <w:rsid w:val="00721660"/>
    <w:rsid w:val="00723554"/>
    <w:rsid w:val="0072737E"/>
    <w:rsid w:val="00727547"/>
    <w:rsid w:val="007323E8"/>
    <w:rsid w:val="007343B4"/>
    <w:rsid w:val="007348F8"/>
    <w:rsid w:val="007349BF"/>
    <w:rsid w:val="00737616"/>
    <w:rsid w:val="00737941"/>
    <w:rsid w:val="007453B5"/>
    <w:rsid w:val="007519C4"/>
    <w:rsid w:val="00752A1A"/>
    <w:rsid w:val="00757B16"/>
    <w:rsid w:val="00765329"/>
    <w:rsid w:val="00766076"/>
    <w:rsid w:val="00767849"/>
    <w:rsid w:val="00767D5D"/>
    <w:rsid w:val="00770046"/>
    <w:rsid w:val="007748AF"/>
    <w:rsid w:val="00782C2B"/>
    <w:rsid w:val="0078442B"/>
    <w:rsid w:val="007845F0"/>
    <w:rsid w:val="00785B67"/>
    <w:rsid w:val="00786C80"/>
    <w:rsid w:val="00790233"/>
    <w:rsid w:val="007924A7"/>
    <w:rsid w:val="00792696"/>
    <w:rsid w:val="007961FB"/>
    <w:rsid w:val="0079748D"/>
    <w:rsid w:val="007A4271"/>
    <w:rsid w:val="007A53CF"/>
    <w:rsid w:val="007A5971"/>
    <w:rsid w:val="007A74AB"/>
    <w:rsid w:val="007B010C"/>
    <w:rsid w:val="007B6C6C"/>
    <w:rsid w:val="007C1732"/>
    <w:rsid w:val="007C2D62"/>
    <w:rsid w:val="007C2F8B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103BE"/>
    <w:rsid w:val="00811365"/>
    <w:rsid w:val="00811716"/>
    <w:rsid w:val="0081203B"/>
    <w:rsid w:val="00817261"/>
    <w:rsid w:val="0082716D"/>
    <w:rsid w:val="00827AB3"/>
    <w:rsid w:val="008301DF"/>
    <w:rsid w:val="0083064E"/>
    <w:rsid w:val="00831970"/>
    <w:rsid w:val="00834386"/>
    <w:rsid w:val="008355C2"/>
    <w:rsid w:val="008358C1"/>
    <w:rsid w:val="00844DE2"/>
    <w:rsid w:val="00850BEA"/>
    <w:rsid w:val="0086188E"/>
    <w:rsid w:val="0086243D"/>
    <w:rsid w:val="0086360F"/>
    <w:rsid w:val="00870BB8"/>
    <w:rsid w:val="0087166A"/>
    <w:rsid w:val="008721C6"/>
    <w:rsid w:val="008807C1"/>
    <w:rsid w:val="00883A03"/>
    <w:rsid w:val="0088684D"/>
    <w:rsid w:val="00886A2A"/>
    <w:rsid w:val="00890224"/>
    <w:rsid w:val="00895035"/>
    <w:rsid w:val="0089774C"/>
    <w:rsid w:val="008A3E73"/>
    <w:rsid w:val="008A4FD0"/>
    <w:rsid w:val="008A5253"/>
    <w:rsid w:val="008A6080"/>
    <w:rsid w:val="008A60FD"/>
    <w:rsid w:val="008A7444"/>
    <w:rsid w:val="008B00E2"/>
    <w:rsid w:val="008B0A04"/>
    <w:rsid w:val="008B1075"/>
    <w:rsid w:val="008B542B"/>
    <w:rsid w:val="008B55B2"/>
    <w:rsid w:val="008B55CA"/>
    <w:rsid w:val="008C01FE"/>
    <w:rsid w:val="008D0DB6"/>
    <w:rsid w:val="008D3201"/>
    <w:rsid w:val="008D4BF7"/>
    <w:rsid w:val="008D5C1C"/>
    <w:rsid w:val="008D741A"/>
    <w:rsid w:val="008E0167"/>
    <w:rsid w:val="008E0C34"/>
    <w:rsid w:val="008E1406"/>
    <w:rsid w:val="008E36D1"/>
    <w:rsid w:val="008E48BC"/>
    <w:rsid w:val="008E57B4"/>
    <w:rsid w:val="008E623E"/>
    <w:rsid w:val="008E7903"/>
    <w:rsid w:val="008F02F6"/>
    <w:rsid w:val="008F0A8D"/>
    <w:rsid w:val="008F1D52"/>
    <w:rsid w:val="008F3E2E"/>
    <w:rsid w:val="008F539D"/>
    <w:rsid w:val="008F5E74"/>
    <w:rsid w:val="00904B5C"/>
    <w:rsid w:val="0090577F"/>
    <w:rsid w:val="0091605E"/>
    <w:rsid w:val="009165FA"/>
    <w:rsid w:val="009174EA"/>
    <w:rsid w:val="009204B2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430D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070A"/>
    <w:rsid w:val="0097106A"/>
    <w:rsid w:val="00972BF5"/>
    <w:rsid w:val="00975201"/>
    <w:rsid w:val="00981FCC"/>
    <w:rsid w:val="009844CD"/>
    <w:rsid w:val="009939B5"/>
    <w:rsid w:val="009979E6"/>
    <w:rsid w:val="00997FBA"/>
    <w:rsid w:val="009A1C0C"/>
    <w:rsid w:val="009A4684"/>
    <w:rsid w:val="009A5B8C"/>
    <w:rsid w:val="009B00B2"/>
    <w:rsid w:val="009B19E3"/>
    <w:rsid w:val="009B1CA5"/>
    <w:rsid w:val="009B458B"/>
    <w:rsid w:val="009B51D4"/>
    <w:rsid w:val="009B557A"/>
    <w:rsid w:val="009B5D26"/>
    <w:rsid w:val="009C0A9B"/>
    <w:rsid w:val="009C61A3"/>
    <w:rsid w:val="009C6A51"/>
    <w:rsid w:val="009D00B4"/>
    <w:rsid w:val="009D0A69"/>
    <w:rsid w:val="009D148B"/>
    <w:rsid w:val="009D1F93"/>
    <w:rsid w:val="009D5556"/>
    <w:rsid w:val="009D7AC0"/>
    <w:rsid w:val="009E3BA7"/>
    <w:rsid w:val="009E47A2"/>
    <w:rsid w:val="009F1536"/>
    <w:rsid w:val="009F1E09"/>
    <w:rsid w:val="009F355F"/>
    <w:rsid w:val="009F4973"/>
    <w:rsid w:val="00A03A27"/>
    <w:rsid w:val="00A03DE5"/>
    <w:rsid w:val="00A03FA8"/>
    <w:rsid w:val="00A07DA7"/>
    <w:rsid w:val="00A109FA"/>
    <w:rsid w:val="00A12C7A"/>
    <w:rsid w:val="00A16105"/>
    <w:rsid w:val="00A306A9"/>
    <w:rsid w:val="00A42312"/>
    <w:rsid w:val="00A50A09"/>
    <w:rsid w:val="00A51CF6"/>
    <w:rsid w:val="00A52129"/>
    <w:rsid w:val="00A608D9"/>
    <w:rsid w:val="00A660C8"/>
    <w:rsid w:val="00A66D4D"/>
    <w:rsid w:val="00A67504"/>
    <w:rsid w:val="00A7195B"/>
    <w:rsid w:val="00A73A41"/>
    <w:rsid w:val="00A7687E"/>
    <w:rsid w:val="00A828DF"/>
    <w:rsid w:val="00A85B4E"/>
    <w:rsid w:val="00A86078"/>
    <w:rsid w:val="00A87926"/>
    <w:rsid w:val="00A924AA"/>
    <w:rsid w:val="00A925B5"/>
    <w:rsid w:val="00A93E5C"/>
    <w:rsid w:val="00A944AF"/>
    <w:rsid w:val="00A944EB"/>
    <w:rsid w:val="00A94E34"/>
    <w:rsid w:val="00A9717D"/>
    <w:rsid w:val="00AA19B0"/>
    <w:rsid w:val="00AA60A9"/>
    <w:rsid w:val="00AA79B2"/>
    <w:rsid w:val="00AB1552"/>
    <w:rsid w:val="00AB4CF9"/>
    <w:rsid w:val="00AB6DA8"/>
    <w:rsid w:val="00AB7151"/>
    <w:rsid w:val="00AB72ED"/>
    <w:rsid w:val="00AC0BAD"/>
    <w:rsid w:val="00AC0C98"/>
    <w:rsid w:val="00AC274A"/>
    <w:rsid w:val="00AC5F88"/>
    <w:rsid w:val="00AC664B"/>
    <w:rsid w:val="00AC68D3"/>
    <w:rsid w:val="00AD363A"/>
    <w:rsid w:val="00AD6233"/>
    <w:rsid w:val="00AE1520"/>
    <w:rsid w:val="00AE71B9"/>
    <w:rsid w:val="00AF21C0"/>
    <w:rsid w:val="00AF2D70"/>
    <w:rsid w:val="00AF3559"/>
    <w:rsid w:val="00AF4D20"/>
    <w:rsid w:val="00AF5256"/>
    <w:rsid w:val="00AF60AD"/>
    <w:rsid w:val="00AF79B9"/>
    <w:rsid w:val="00B02EF7"/>
    <w:rsid w:val="00B04458"/>
    <w:rsid w:val="00B04C1D"/>
    <w:rsid w:val="00B06113"/>
    <w:rsid w:val="00B066BD"/>
    <w:rsid w:val="00B0739D"/>
    <w:rsid w:val="00B11DC9"/>
    <w:rsid w:val="00B1274F"/>
    <w:rsid w:val="00B13640"/>
    <w:rsid w:val="00B14079"/>
    <w:rsid w:val="00B154D3"/>
    <w:rsid w:val="00B23496"/>
    <w:rsid w:val="00B237CB"/>
    <w:rsid w:val="00B26E99"/>
    <w:rsid w:val="00B31C49"/>
    <w:rsid w:val="00B34CF0"/>
    <w:rsid w:val="00B40EEC"/>
    <w:rsid w:val="00B43E40"/>
    <w:rsid w:val="00B447C0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BA1"/>
    <w:rsid w:val="00B854A3"/>
    <w:rsid w:val="00B85A69"/>
    <w:rsid w:val="00B86704"/>
    <w:rsid w:val="00B9420B"/>
    <w:rsid w:val="00B94A14"/>
    <w:rsid w:val="00B94CBF"/>
    <w:rsid w:val="00BA12DF"/>
    <w:rsid w:val="00BA5AC0"/>
    <w:rsid w:val="00BA5B3B"/>
    <w:rsid w:val="00BA7261"/>
    <w:rsid w:val="00BB0FDA"/>
    <w:rsid w:val="00BB59D3"/>
    <w:rsid w:val="00BB64C6"/>
    <w:rsid w:val="00BB6741"/>
    <w:rsid w:val="00BB6A05"/>
    <w:rsid w:val="00BC2481"/>
    <w:rsid w:val="00BC38E7"/>
    <w:rsid w:val="00BC3917"/>
    <w:rsid w:val="00BC563B"/>
    <w:rsid w:val="00BC613C"/>
    <w:rsid w:val="00BC72C3"/>
    <w:rsid w:val="00BD6D87"/>
    <w:rsid w:val="00BD7224"/>
    <w:rsid w:val="00BE5549"/>
    <w:rsid w:val="00BF13C8"/>
    <w:rsid w:val="00BF3708"/>
    <w:rsid w:val="00BF3B0E"/>
    <w:rsid w:val="00BF46B9"/>
    <w:rsid w:val="00BF651B"/>
    <w:rsid w:val="00C02F77"/>
    <w:rsid w:val="00C04378"/>
    <w:rsid w:val="00C07ACD"/>
    <w:rsid w:val="00C12803"/>
    <w:rsid w:val="00C12C1D"/>
    <w:rsid w:val="00C1461F"/>
    <w:rsid w:val="00C15674"/>
    <w:rsid w:val="00C1571C"/>
    <w:rsid w:val="00C227BB"/>
    <w:rsid w:val="00C27296"/>
    <w:rsid w:val="00C277B0"/>
    <w:rsid w:val="00C27B32"/>
    <w:rsid w:val="00C322E3"/>
    <w:rsid w:val="00C35E20"/>
    <w:rsid w:val="00C37883"/>
    <w:rsid w:val="00C401C8"/>
    <w:rsid w:val="00C44FE3"/>
    <w:rsid w:val="00C45418"/>
    <w:rsid w:val="00C45D0F"/>
    <w:rsid w:val="00C46EE9"/>
    <w:rsid w:val="00C47D72"/>
    <w:rsid w:val="00C50DF2"/>
    <w:rsid w:val="00C518F0"/>
    <w:rsid w:val="00C604FB"/>
    <w:rsid w:val="00C60A84"/>
    <w:rsid w:val="00C6388E"/>
    <w:rsid w:val="00C63F63"/>
    <w:rsid w:val="00C6598A"/>
    <w:rsid w:val="00C7068A"/>
    <w:rsid w:val="00C75396"/>
    <w:rsid w:val="00C76FC2"/>
    <w:rsid w:val="00C809DC"/>
    <w:rsid w:val="00C84636"/>
    <w:rsid w:val="00C86904"/>
    <w:rsid w:val="00C916C1"/>
    <w:rsid w:val="00C92930"/>
    <w:rsid w:val="00C93CD0"/>
    <w:rsid w:val="00C941BD"/>
    <w:rsid w:val="00C9479A"/>
    <w:rsid w:val="00C95633"/>
    <w:rsid w:val="00CA0C1A"/>
    <w:rsid w:val="00CA25CC"/>
    <w:rsid w:val="00CA3F1A"/>
    <w:rsid w:val="00CA5D73"/>
    <w:rsid w:val="00CA70C8"/>
    <w:rsid w:val="00CB1ABE"/>
    <w:rsid w:val="00CB2D1C"/>
    <w:rsid w:val="00CB363D"/>
    <w:rsid w:val="00CB5285"/>
    <w:rsid w:val="00CB6E36"/>
    <w:rsid w:val="00CC202B"/>
    <w:rsid w:val="00CC30C6"/>
    <w:rsid w:val="00CC34C0"/>
    <w:rsid w:val="00CC51A5"/>
    <w:rsid w:val="00CD17A0"/>
    <w:rsid w:val="00CD45DF"/>
    <w:rsid w:val="00CD5109"/>
    <w:rsid w:val="00CD5673"/>
    <w:rsid w:val="00CD7908"/>
    <w:rsid w:val="00CE36F7"/>
    <w:rsid w:val="00CF0BD5"/>
    <w:rsid w:val="00CF3295"/>
    <w:rsid w:val="00CF42B8"/>
    <w:rsid w:val="00CF5168"/>
    <w:rsid w:val="00D03E80"/>
    <w:rsid w:val="00D0710C"/>
    <w:rsid w:val="00D12B11"/>
    <w:rsid w:val="00D147C9"/>
    <w:rsid w:val="00D151D8"/>
    <w:rsid w:val="00D16656"/>
    <w:rsid w:val="00D20916"/>
    <w:rsid w:val="00D209DB"/>
    <w:rsid w:val="00D211CD"/>
    <w:rsid w:val="00D246CF"/>
    <w:rsid w:val="00D30743"/>
    <w:rsid w:val="00D30CFD"/>
    <w:rsid w:val="00D34308"/>
    <w:rsid w:val="00D34696"/>
    <w:rsid w:val="00D357AF"/>
    <w:rsid w:val="00D375EF"/>
    <w:rsid w:val="00D402D6"/>
    <w:rsid w:val="00D418D3"/>
    <w:rsid w:val="00D4506E"/>
    <w:rsid w:val="00D4521A"/>
    <w:rsid w:val="00D45A83"/>
    <w:rsid w:val="00D519AB"/>
    <w:rsid w:val="00D52552"/>
    <w:rsid w:val="00D55ACC"/>
    <w:rsid w:val="00D57291"/>
    <w:rsid w:val="00D63AF0"/>
    <w:rsid w:val="00D64C5D"/>
    <w:rsid w:val="00D707FE"/>
    <w:rsid w:val="00D73A36"/>
    <w:rsid w:val="00D7489E"/>
    <w:rsid w:val="00D758C1"/>
    <w:rsid w:val="00D76AE7"/>
    <w:rsid w:val="00D81553"/>
    <w:rsid w:val="00D83AAA"/>
    <w:rsid w:val="00D852F0"/>
    <w:rsid w:val="00D860D3"/>
    <w:rsid w:val="00D872C7"/>
    <w:rsid w:val="00D90013"/>
    <w:rsid w:val="00D90E5F"/>
    <w:rsid w:val="00D92D59"/>
    <w:rsid w:val="00D94B3A"/>
    <w:rsid w:val="00D95DB2"/>
    <w:rsid w:val="00D95E71"/>
    <w:rsid w:val="00D96C82"/>
    <w:rsid w:val="00D972E4"/>
    <w:rsid w:val="00DA01D8"/>
    <w:rsid w:val="00DA177E"/>
    <w:rsid w:val="00DA1B5F"/>
    <w:rsid w:val="00DA57D9"/>
    <w:rsid w:val="00DB4508"/>
    <w:rsid w:val="00DB6C01"/>
    <w:rsid w:val="00DC0FC4"/>
    <w:rsid w:val="00DC123F"/>
    <w:rsid w:val="00DC2DEE"/>
    <w:rsid w:val="00DC5892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DF7D66"/>
    <w:rsid w:val="00E037B8"/>
    <w:rsid w:val="00E05E75"/>
    <w:rsid w:val="00E10F62"/>
    <w:rsid w:val="00E11F1D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53C2"/>
    <w:rsid w:val="00E56FB4"/>
    <w:rsid w:val="00E617A7"/>
    <w:rsid w:val="00E70F61"/>
    <w:rsid w:val="00E7418E"/>
    <w:rsid w:val="00E74582"/>
    <w:rsid w:val="00E77449"/>
    <w:rsid w:val="00E8121C"/>
    <w:rsid w:val="00E828AB"/>
    <w:rsid w:val="00E829B2"/>
    <w:rsid w:val="00E83251"/>
    <w:rsid w:val="00E8460A"/>
    <w:rsid w:val="00E86BBB"/>
    <w:rsid w:val="00E87829"/>
    <w:rsid w:val="00E90324"/>
    <w:rsid w:val="00E93C5D"/>
    <w:rsid w:val="00EA0EF4"/>
    <w:rsid w:val="00EA1EE7"/>
    <w:rsid w:val="00EA1F60"/>
    <w:rsid w:val="00EA7797"/>
    <w:rsid w:val="00EA7D2B"/>
    <w:rsid w:val="00EB1800"/>
    <w:rsid w:val="00EC00FA"/>
    <w:rsid w:val="00EC09CF"/>
    <w:rsid w:val="00EC0DDD"/>
    <w:rsid w:val="00EC2AA9"/>
    <w:rsid w:val="00EC381F"/>
    <w:rsid w:val="00ED3D44"/>
    <w:rsid w:val="00ED57CF"/>
    <w:rsid w:val="00ED654E"/>
    <w:rsid w:val="00EE3EC4"/>
    <w:rsid w:val="00EE4696"/>
    <w:rsid w:val="00EE63B6"/>
    <w:rsid w:val="00EF216F"/>
    <w:rsid w:val="00EF6AA3"/>
    <w:rsid w:val="00EF76A8"/>
    <w:rsid w:val="00F04ACF"/>
    <w:rsid w:val="00F051AB"/>
    <w:rsid w:val="00F0538D"/>
    <w:rsid w:val="00F057BA"/>
    <w:rsid w:val="00F07323"/>
    <w:rsid w:val="00F10823"/>
    <w:rsid w:val="00F120A1"/>
    <w:rsid w:val="00F1397D"/>
    <w:rsid w:val="00F14286"/>
    <w:rsid w:val="00F15478"/>
    <w:rsid w:val="00F168AE"/>
    <w:rsid w:val="00F17A9E"/>
    <w:rsid w:val="00F21221"/>
    <w:rsid w:val="00F212F6"/>
    <w:rsid w:val="00F2425F"/>
    <w:rsid w:val="00F24A97"/>
    <w:rsid w:val="00F25757"/>
    <w:rsid w:val="00F27EDB"/>
    <w:rsid w:val="00F302E1"/>
    <w:rsid w:val="00F3037E"/>
    <w:rsid w:val="00F326BD"/>
    <w:rsid w:val="00F35A59"/>
    <w:rsid w:val="00F41495"/>
    <w:rsid w:val="00F437A7"/>
    <w:rsid w:val="00F442AF"/>
    <w:rsid w:val="00F460B0"/>
    <w:rsid w:val="00F475DE"/>
    <w:rsid w:val="00F50E8D"/>
    <w:rsid w:val="00F5186E"/>
    <w:rsid w:val="00F52CCA"/>
    <w:rsid w:val="00F536C0"/>
    <w:rsid w:val="00F53D19"/>
    <w:rsid w:val="00F55199"/>
    <w:rsid w:val="00F64E74"/>
    <w:rsid w:val="00F6742B"/>
    <w:rsid w:val="00F71B2A"/>
    <w:rsid w:val="00F72A6B"/>
    <w:rsid w:val="00F72BC6"/>
    <w:rsid w:val="00F738B2"/>
    <w:rsid w:val="00F74CCA"/>
    <w:rsid w:val="00F84F7F"/>
    <w:rsid w:val="00F85426"/>
    <w:rsid w:val="00F86A88"/>
    <w:rsid w:val="00F96B75"/>
    <w:rsid w:val="00FA0ADE"/>
    <w:rsid w:val="00FA0DCF"/>
    <w:rsid w:val="00FA7E69"/>
    <w:rsid w:val="00FB4409"/>
    <w:rsid w:val="00FB59C8"/>
    <w:rsid w:val="00FC3DA1"/>
    <w:rsid w:val="00FC56BC"/>
    <w:rsid w:val="00FD009C"/>
    <w:rsid w:val="00FD33DC"/>
    <w:rsid w:val="00FD3980"/>
    <w:rsid w:val="00FD3996"/>
    <w:rsid w:val="00FD40BC"/>
    <w:rsid w:val="00FD4C63"/>
    <w:rsid w:val="00FD669F"/>
    <w:rsid w:val="00FD6F57"/>
    <w:rsid w:val="00FD736B"/>
    <w:rsid w:val="00FE0D74"/>
    <w:rsid w:val="00FE0F26"/>
    <w:rsid w:val="00FE1C5B"/>
    <w:rsid w:val="00FE4BA1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Bonnie</cp:lastModifiedBy>
  <cp:revision>10</cp:revision>
  <cp:lastPrinted>2022-05-22T04:39:00Z</cp:lastPrinted>
  <dcterms:created xsi:type="dcterms:W3CDTF">2022-05-18T03:54:00Z</dcterms:created>
  <dcterms:modified xsi:type="dcterms:W3CDTF">2022-06-20T21:38:00Z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