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2E67B" w14:textId="397585B3" w:rsidR="002C5389" w:rsidRPr="002C5389" w:rsidRDefault="002C53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5389">
        <w:rPr>
          <w:rFonts w:ascii="Times New Roman" w:hAnsi="Times New Roman" w:cs="Times New Roman"/>
          <w:b/>
          <w:bCs/>
          <w:sz w:val="28"/>
          <w:szCs w:val="28"/>
        </w:rPr>
        <w:t xml:space="preserve">Addendum to Fair Oaks Rotary Foundation Board Meeting, </w:t>
      </w:r>
      <w:r w:rsidR="006E21E6" w:rsidRPr="002C5389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Pr="002C5389">
        <w:rPr>
          <w:rFonts w:ascii="Times New Roman" w:hAnsi="Times New Roman" w:cs="Times New Roman"/>
          <w:b/>
          <w:bCs/>
          <w:sz w:val="28"/>
          <w:szCs w:val="28"/>
        </w:rPr>
        <w:t xml:space="preserve"> 22, 2019</w:t>
      </w:r>
    </w:p>
    <w:p w14:paraId="32FFD400" w14:textId="1B74D560" w:rsidR="002C5389" w:rsidRDefault="002C5389"/>
    <w:p w14:paraId="6C2A8164" w14:textId="0F25EADD" w:rsidR="002C5389" w:rsidRDefault="002C5389">
      <w:r>
        <w:t xml:space="preserve">At the 12/15/18 FORF Board Meeting </w:t>
      </w:r>
      <w:r w:rsidRPr="002C5389">
        <w:rPr>
          <w:b/>
          <w:bCs/>
        </w:rPr>
        <w:t>Bruce Hagel</w:t>
      </w:r>
      <w:r>
        <w:t xml:space="preserve"> was confirmed as the incoming </w:t>
      </w:r>
      <w:r w:rsidRPr="002C5389">
        <w:rPr>
          <w:b/>
          <w:bCs/>
        </w:rPr>
        <w:t>President</w:t>
      </w:r>
      <w:r>
        <w:t xml:space="preserve"> of the FORF for a two year term beginning 7/1/19</w:t>
      </w:r>
      <w:r w:rsidR="0039418B">
        <w:t xml:space="preserve"> and ending 6/30/21.</w:t>
      </w:r>
    </w:p>
    <w:p w14:paraId="73D19D35" w14:textId="725DC592" w:rsidR="002C5389" w:rsidRDefault="002C5389">
      <w:r>
        <w:t xml:space="preserve">At the 3/16/19 FORF Board Meeting </w:t>
      </w:r>
      <w:r w:rsidRPr="002C5389">
        <w:rPr>
          <w:b/>
          <w:bCs/>
        </w:rPr>
        <w:t>Nick Broad</w:t>
      </w:r>
      <w:r>
        <w:t xml:space="preserve"> was confirmed as the incoming </w:t>
      </w:r>
      <w:r w:rsidRPr="002C5389">
        <w:rPr>
          <w:b/>
          <w:bCs/>
        </w:rPr>
        <w:t>Vice President</w:t>
      </w:r>
      <w:r>
        <w:t xml:space="preserve"> of the FORF for a two year term beginning 7/1/19</w:t>
      </w:r>
      <w:r w:rsidR="0039418B">
        <w:t xml:space="preserve"> and ending 6/30/21.</w:t>
      </w:r>
    </w:p>
    <w:p w14:paraId="3C62CA45" w14:textId="3254CEC4" w:rsidR="002C5389" w:rsidRPr="001700BF" w:rsidRDefault="002C5389">
      <w:pPr>
        <w:rPr>
          <w:b/>
          <w:bCs/>
          <w:color w:val="FF0000"/>
        </w:rPr>
      </w:pPr>
      <w:r>
        <w:t xml:space="preserve">During the 5/22/19 FORF Board Meeting three members were confirmed as </w:t>
      </w:r>
      <w:r w:rsidRPr="002C5389">
        <w:rPr>
          <w:b/>
          <w:bCs/>
        </w:rPr>
        <w:t>at large trustees</w:t>
      </w:r>
      <w:r>
        <w:t xml:space="preserve"> for the same period beginning 7/1/19</w:t>
      </w:r>
      <w:r w:rsidR="001700BF">
        <w:t xml:space="preserve"> to </w:t>
      </w:r>
      <w:r w:rsidR="001700BF" w:rsidRPr="001700BF">
        <w:rPr>
          <w:color w:val="FF0000"/>
        </w:rPr>
        <w:t>6/30/21</w:t>
      </w:r>
      <w:r>
        <w:t xml:space="preserve">. These were </w:t>
      </w:r>
      <w:r w:rsidRPr="001700BF">
        <w:rPr>
          <w:b/>
          <w:bCs/>
          <w:color w:val="FF0000"/>
        </w:rPr>
        <w:t>Anne Browning, Marlow Simonetto</w:t>
      </w:r>
      <w:r w:rsidRPr="001700BF">
        <w:rPr>
          <w:color w:val="FF0000"/>
        </w:rPr>
        <w:t xml:space="preserve"> and </w:t>
      </w:r>
      <w:r w:rsidRPr="001700BF">
        <w:rPr>
          <w:b/>
          <w:bCs/>
          <w:color w:val="FF0000"/>
        </w:rPr>
        <w:t>Shelley Mathews.</w:t>
      </w:r>
    </w:p>
    <w:p w14:paraId="2F81D641" w14:textId="7D55924D" w:rsidR="002C5389" w:rsidRDefault="002C5389">
      <w:r>
        <w:t>On 5/25/19 an electronic vote was taken with seven in favor of these new board members and zero opposed.</w:t>
      </w:r>
    </w:p>
    <w:p w14:paraId="2C53B767" w14:textId="22AFA397" w:rsidR="002C5389" w:rsidRDefault="002C5389"/>
    <w:p w14:paraId="0360A8D2" w14:textId="4AEC265D" w:rsidR="002C5389" w:rsidRPr="002C5389" w:rsidRDefault="002C5389">
      <w:r>
        <w:t>Bonnie McClain</w:t>
      </w:r>
      <w:r>
        <w:br/>
        <w:t>Secretary</w:t>
      </w:r>
    </w:p>
    <w:sectPr w:rsidR="002C5389" w:rsidRPr="002C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89"/>
    <w:rsid w:val="001700BF"/>
    <w:rsid w:val="002C5389"/>
    <w:rsid w:val="0039418B"/>
    <w:rsid w:val="006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5AD7"/>
  <w15:chartTrackingRefBased/>
  <w15:docId w15:val="{53A8F558-60AE-436F-858A-01AF4073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McClain</dc:creator>
  <cp:keywords/>
  <dc:description/>
  <cp:lastModifiedBy>Owner</cp:lastModifiedBy>
  <cp:revision>3</cp:revision>
  <cp:lastPrinted>2021-03-13T17:22:00Z</cp:lastPrinted>
  <dcterms:created xsi:type="dcterms:W3CDTF">2019-07-22T23:43:00Z</dcterms:created>
  <dcterms:modified xsi:type="dcterms:W3CDTF">2021-03-24T20:27:00Z</dcterms:modified>
</cp:coreProperties>
</file>