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414AD" w14:textId="77777777" w:rsidR="0016265F" w:rsidRPr="004E447A" w:rsidRDefault="0016265F" w:rsidP="005514E7">
      <w:pPr>
        <w:pStyle w:val="NoSpacing"/>
        <w:jc w:val="center"/>
        <w:rPr>
          <w:rStyle w:val="Heading1Char"/>
          <w:sz w:val="22"/>
          <w:szCs w:val="22"/>
        </w:rPr>
      </w:pPr>
      <w:r w:rsidRPr="004E447A">
        <w:rPr>
          <w:rStyle w:val="Heading1Char"/>
          <w:sz w:val="22"/>
          <w:szCs w:val="22"/>
        </w:rPr>
        <w:t>FAIR OAKS ROTARY CLUB FOUNDATION</w:t>
      </w:r>
    </w:p>
    <w:p w14:paraId="12ED13D1" w14:textId="40F9977B" w:rsidR="0016265F" w:rsidRDefault="0016265F" w:rsidP="0016265F">
      <w:pPr>
        <w:jc w:val="center"/>
        <w:rPr>
          <w:b/>
        </w:rPr>
      </w:pPr>
      <w:r w:rsidRPr="004E447A">
        <w:rPr>
          <w:b/>
        </w:rPr>
        <w:t>Board of Trustees Meeting</w:t>
      </w:r>
      <w:r w:rsidR="004248D7" w:rsidRPr="004E447A">
        <w:rPr>
          <w:b/>
        </w:rPr>
        <w:br/>
      </w:r>
      <w:r w:rsidR="006D3E85">
        <w:rPr>
          <w:b/>
        </w:rPr>
        <w:t>May</w:t>
      </w:r>
      <w:r w:rsidR="00BB7A48">
        <w:rPr>
          <w:b/>
        </w:rPr>
        <w:t xml:space="preserve"> </w:t>
      </w:r>
      <w:r w:rsidR="006D3E85">
        <w:rPr>
          <w:b/>
        </w:rPr>
        <w:t>22</w:t>
      </w:r>
      <w:r w:rsidR="00B375EA">
        <w:rPr>
          <w:b/>
        </w:rPr>
        <w:t>, 201</w:t>
      </w:r>
      <w:r w:rsidR="00CA7231">
        <w:rPr>
          <w:b/>
        </w:rPr>
        <w:t>9</w:t>
      </w:r>
      <w:r w:rsidR="004248D7" w:rsidRPr="004E447A">
        <w:rPr>
          <w:b/>
        </w:rPr>
        <w:br/>
      </w:r>
      <w:r w:rsidR="004A1480">
        <w:rPr>
          <w:b/>
        </w:rPr>
        <w:t xml:space="preserve">Anne Browning’s </w:t>
      </w:r>
      <w:r w:rsidR="00A83DA6">
        <w:rPr>
          <w:b/>
        </w:rPr>
        <w:t>home</w:t>
      </w:r>
      <w:r w:rsidR="00B46C17" w:rsidRPr="004E447A">
        <w:rPr>
          <w:b/>
        </w:rPr>
        <w:t xml:space="preserve"> </w:t>
      </w:r>
      <w:r w:rsidR="00A83DA6">
        <w:rPr>
          <w:b/>
        </w:rPr>
        <w:t>~</w:t>
      </w:r>
      <w:r w:rsidR="002B405A">
        <w:rPr>
          <w:b/>
        </w:rPr>
        <w:t xml:space="preserve"> Fair Oaks</w:t>
      </w:r>
      <w:r w:rsidRPr="004E447A">
        <w:rPr>
          <w:b/>
        </w:rPr>
        <w:t>, CA</w:t>
      </w:r>
    </w:p>
    <w:p w14:paraId="42351643" w14:textId="77777777" w:rsidR="00622C9C" w:rsidRPr="004E447A" w:rsidRDefault="00622C9C" w:rsidP="0016265F">
      <w:pPr>
        <w:jc w:val="center"/>
      </w:pPr>
    </w:p>
    <w:p w14:paraId="2C1DE24A" w14:textId="62647D9C" w:rsidR="0016265F" w:rsidRPr="004E447A" w:rsidRDefault="0016265F" w:rsidP="0016265F">
      <w:pPr>
        <w:rPr>
          <w:b/>
          <w:color w:val="4F81BD" w:themeColor="accent1"/>
        </w:rPr>
      </w:pPr>
      <w:r w:rsidRPr="004E447A">
        <w:rPr>
          <w:b/>
          <w:color w:val="4F81BD" w:themeColor="accent1"/>
        </w:rPr>
        <w:t xml:space="preserve">CALL TO ORDER – Call to order by President </w:t>
      </w:r>
      <w:r w:rsidR="007F4655" w:rsidRPr="004E447A">
        <w:rPr>
          <w:b/>
          <w:color w:val="4F81BD" w:themeColor="accent1"/>
        </w:rPr>
        <w:t xml:space="preserve">Smallhouse at </w:t>
      </w:r>
      <w:r w:rsidR="004A1480">
        <w:rPr>
          <w:b/>
          <w:color w:val="4F81BD" w:themeColor="accent1"/>
        </w:rPr>
        <w:t>7</w:t>
      </w:r>
      <w:r w:rsidR="00A83DA6">
        <w:rPr>
          <w:b/>
          <w:color w:val="4F81BD" w:themeColor="accent1"/>
        </w:rPr>
        <w:t>:</w:t>
      </w:r>
      <w:r w:rsidR="002B405A">
        <w:rPr>
          <w:b/>
          <w:color w:val="4F81BD" w:themeColor="accent1"/>
        </w:rPr>
        <w:t>0</w:t>
      </w:r>
      <w:r w:rsidR="004A1480">
        <w:rPr>
          <w:b/>
          <w:color w:val="4F81BD" w:themeColor="accent1"/>
        </w:rPr>
        <w:t>0</w:t>
      </w:r>
      <w:r w:rsidR="00380050" w:rsidRPr="004E447A">
        <w:rPr>
          <w:b/>
          <w:color w:val="4F81BD" w:themeColor="accent1"/>
        </w:rPr>
        <w:t xml:space="preserve"> </w:t>
      </w:r>
      <w:r w:rsidR="004A1480">
        <w:rPr>
          <w:b/>
          <w:color w:val="4F81BD" w:themeColor="accent1"/>
        </w:rPr>
        <w:t>p</w:t>
      </w:r>
      <w:r w:rsidR="007F4655" w:rsidRPr="004E447A">
        <w:rPr>
          <w:b/>
          <w:color w:val="4F81BD" w:themeColor="accent1"/>
        </w:rPr>
        <w:t>m</w:t>
      </w:r>
    </w:p>
    <w:p w14:paraId="117EEE8D" w14:textId="005DF986" w:rsidR="00EB1CFC" w:rsidRDefault="008C77F0" w:rsidP="00E509A6">
      <w:pPr>
        <w:pStyle w:val="ListParagraph"/>
        <w:numPr>
          <w:ilvl w:val="0"/>
          <w:numId w:val="21"/>
        </w:numPr>
        <w:ind w:left="720"/>
      </w:pPr>
      <w:r>
        <w:rPr>
          <w:u w:val="single"/>
        </w:rPr>
        <w:t>Attending</w:t>
      </w:r>
      <w:r w:rsidR="0016265F" w:rsidRPr="004E447A">
        <w:rPr>
          <w:u w:val="single"/>
        </w:rPr>
        <w:t xml:space="preserve"> </w:t>
      </w:r>
      <w:r w:rsidR="0016265F" w:rsidRPr="004E447A">
        <w:t>–</w:t>
      </w:r>
      <w:r w:rsidR="00A41126" w:rsidRPr="004E447A">
        <w:t xml:space="preserve"> Dan Smallhouse, </w:t>
      </w:r>
      <w:r w:rsidR="00257D50">
        <w:t xml:space="preserve">Nick Broad, </w:t>
      </w:r>
      <w:r w:rsidR="00A41126" w:rsidRPr="004E447A">
        <w:t>Peter Wick</w:t>
      </w:r>
      <w:r w:rsidR="003434D8">
        <w:t xml:space="preserve">, </w:t>
      </w:r>
      <w:r w:rsidR="008C2E29">
        <w:t>Bonnie McClain</w:t>
      </w:r>
      <w:r w:rsidR="00E509A6">
        <w:t xml:space="preserve">, </w:t>
      </w:r>
      <w:r w:rsidR="00E509A6" w:rsidRPr="004E447A">
        <w:t>Anne Browning, Bruce Ha</w:t>
      </w:r>
      <w:r w:rsidR="00E509A6">
        <w:t>gel</w:t>
      </w:r>
      <w:r w:rsidR="002B405A">
        <w:t>, Shelley Mathews</w:t>
      </w:r>
      <w:r w:rsidR="00BD435D">
        <w:t>, Bruce Vincent</w:t>
      </w:r>
    </w:p>
    <w:p w14:paraId="4D925D81" w14:textId="29B28849" w:rsidR="00A41126" w:rsidRDefault="007A41D0" w:rsidP="000252FA">
      <w:pPr>
        <w:pStyle w:val="ListParagraph"/>
        <w:numPr>
          <w:ilvl w:val="0"/>
          <w:numId w:val="21"/>
        </w:numPr>
        <w:ind w:left="720"/>
      </w:pPr>
      <w:r w:rsidRPr="004A2B79">
        <w:rPr>
          <w:u w:val="single"/>
        </w:rPr>
        <w:t>Absent</w:t>
      </w:r>
      <w:r w:rsidR="006C1F0F">
        <w:rPr>
          <w:u w:val="single"/>
        </w:rPr>
        <w:t xml:space="preserve"> </w:t>
      </w:r>
      <w:r w:rsidR="00554215">
        <w:rPr>
          <w:u w:val="single"/>
        </w:rPr>
        <w:t>–</w:t>
      </w:r>
      <w:r w:rsidR="003434D8">
        <w:t xml:space="preserve"> </w:t>
      </w:r>
      <w:r w:rsidR="00554215">
        <w:t>Rick Chang</w:t>
      </w:r>
    </w:p>
    <w:p w14:paraId="659F748D" w14:textId="5224893A" w:rsidR="003434D8" w:rsidRPr="004E447A" w:rsidRDefault="003434D8" w:rsidP="000252FA">
      <w:pPr>
        <w:pStyle w:val="ListParagraph"/>
        <w:numPr>
          <w:ilvl w:val="0"/>
          <w:numId w:val="21"/>
        </w:numPr>
        <w:ind w:left="720"/>
      </w:pPr>
      <w:r>
        <w:rPr>
          <w:u w:val="single"/>
        </w:rPr>
        <w:t>Guest</w:t>
      </w:r>
      <w:r w:rsidR="006C1F0F">
        <w:t xml:space="preserve"> </w:t>
      </w:r>
      <w:r w:rsidR="00554215">
        <w:t>–</w:t>
      </w:r>
      <w:r w:rsidR="006C1F0F">
        <w:t xml:space="preserve"> </w:t>
      </w:r>
      <w:r w:rsidR="00554215">
        <w:t>Dennis Dunbar</w:t>
      </w:r>
      <w:r w:rsidR="008F37CC">
        <w:t>, John Paul Jones</w:t>
      </w:r>
    </w:p>
    <w:p w14:paraId="031A063E" w14:textId="5E1E24A0" w:rsidR="0016265F" w:rsidRPr="004E447A" w:rsidRDefault="0016265F" w:rsidP="000252FA">
      <w:pPr>
        <w:pStyle w:val="ListParagraph"/>
        <w:numPr>
          <w:ilvl w:val="0"/>
          <w:numId w:val="21"/>
        </w:numPr>
        <w:ind w:left="720"/>
      </w:pPr>
      <w:r w:rsidRPr="004E447A">
        <w:rPr>
          <w:u w:val="single"/>
        </w:rPr>
        <w:t>Roll call of Board</w:t>
      </w:r>
      <w:r w:rsidR="00380050" w:rsidRPr="004E447A">
        <w:t xml:space="preserve"> –</w:t>
      </w:r>
      <w:r w:rsidR="00EB1CFC">
        <w:t xml:space="preserve">quorum </w:t>
      </w:r>
      <w:r w:rsidR="008C2E29">
        <w:t xml:space="preserve">present </w:t>
      </w:r>
    </w:p>
    <w:p w14:paraId="186E2CFA" w14:textId="3CDEE25A" w:rsidR="00380050" w:rsidRDefault="00257D50" w:rsidP="006C089A">
      <w:pPr>
        <w:pStyle w:val="ListParagraph"/>
        <w:numPr>
          <w:ilvl w:val="0"/>
          <w:numId w:val="21"/>
        </w:numPr>
        <w:ind w:left="720"/>
      </w:pPr>
      <w:r w:rsidRPr="00575CF3">
        <w:rPr>
          <w:u w:val="single"/>
        </w:rPr>
        <w:t>Overview of agenda</w:t>
      </w:r>
      <w:r>
        <w:t xml:space="preserve"> </w:t>
      </w:r>
      <w:r w:rsidR="00575CF3">
        <w:t>- All approved.</w:t>
      </w:r>
      <w:r>
        <w:t xml:space="preserve">  </w:t>
      </w:r>
    </w:p>
    <w:p w14:paraId="4D9E5BDB" w14:textId="77777777" w:rsidR="00043321" w:rsidRPr="004E447A" w:rsidRDefault="00043321" w:rsidP="00E509A6">
      <w:pPr>
        <w:pStyle w:val="ListParagraph"/>
      </w:pPr>
    </w:p>
    <w:p w14:paraId="55C02BFE" w14:textId="31F9B5B8" w:rsidR="0016265F" w:rsidRPr="00CC05D3" w:rsidRDefault="0016265F" w:rsidP="0016265F">
      <w:pPr>
        <w:rPr>
          <w:b/>
          <w:color w:val="4F81BD" w:themeColor="accent1"/>
        </w:rPr>
      </w:pPr>
      <w:r w:rsidRPr="00CC05D3">
        <w:rPr>
          <w:b/>
          <w:color w:val="4F81BD" w:themeColor="accent1"/>
        </w:rPr>
        <w:t xml:space="preserve">OPENING REMARKS </w:t>
      </w:r>
    </w:p>
    <w:p w14:paraId="2989140C" w14:textId="4C4ADF57" w:rsidR="008C2E29" w:rsidRDefault="008C2E29" w:rsidP="005B0CC3">
      <w:pPr>
        <w:pStyle w:val="ListParagraph"/>
        <w:numPr>
          <w:ilvl w:val="0"/>
          <w:numId w:val="38"/>
        </w:numPr>
      </w:pPr>
      <w:r>
        <w:t xml:space="preserve">Motion to approve </w:t>
      </w:r>
      <w:r w:rsidR="00497753" w:rsidRPr="00D5622D">
        <w:t>prior meeting</w:t>
      </w:r>
      <w:r>
        <w:t xml:space="preserve"> minutes made by</w:t>
      </w:r>
      <w:r w:rsidR="00CD685F">
        <w:t xml:space="preserve"> </w:t>
      </w:r>
      <w:r w:rsidR="00554215">
        <w:t>Dan</w:t>
      </w:r>
      <w:r>
        <w:t>, seconded by</w:t>
      </w:r>
      <w:r w:rsidR="00B9598A">
        <w:t xml:space="preserve"> Bruce Hagel</w:t>
      </w:r>
      <w:r>
        <w:t>, approved</w:t>
      </w:r>
      <w:r w:rsidR="009E27A4">
        <w:t>.</w:t>
      </w:r>
    </w:p>
    <w:p w14:paraId="5A0B3735" w14:textId="77777777" w:rsidR="001821D2" w:rsidRDefault="001821D2" w:rsidP="005304F1">
      <w:pPr>
        <w:rPr>
          <w:b/>
          <w:color w:val="4F81BD" w:themeColor="accent1"/>
        </w:rPr>
      </w:pPr>
    </w:p>
    <w:p w14:paraId="5506A288" w14:textId="29F8C29E" w:rsidR="0016265F" w:rsidRPr="00CC05D3" w:rsidRDefault="004248D7" w:rsidP="005304F1">
      <w:pPr>
        <w:rPr>
          <w:b/>
          <w:color w:val="4F81BD" w:themeColor="accent1"/>
        </w:rPr>
      </w:pPr>
      <w:r w:rsidRPr="00CC05D3">
        <w:rPr>
          <w:b/>
          <w:color w:val="4F81BD" w:themeColor="accent1"/>
        </w:rPr>
        <w:t>FINANCIAL</w:t>
      </w:r>
      <w:r w:rsidR="0016265F" w:rsidRPr="00CC05D3">
        <w:rPr>
          <w:b/>
          <w:color w:val="4F81BD" w:themeColor="accent1"/>
        </w:rPr>
        <w:t xml:space="preserve"> REPORT</w:t>
      </w:r>
      <w:r w:rsidR="00516DCC">
        <w:rPr>
          <w:b/>
          <w:color w:val="4F81BD" w:themeColor="accent1"/>
        </w:rPr>
        <w:t>S</w:t>
      </w:r>
    </w:p>
    <w:p w14:paraId="23C1247B" w14:textId="77777777" w:rsidR="00516DCC" w:rsidRPr="00516DCC" w:rsidRDefault="0042651E" w:rsidP="006506B0">
      <w:pPr>
        <w:pStyle w:val="ListParagraph"/>
        <w:numPr>
          <w:ilvl w:val="0"/>
          <w:numId w:val="44"/>
        </w:numPr>
        <w:rPr>
          <w:b/>
          <w:color w:val="548DD4" w:themeColor="text2" w:themeTint="99"/>
        </w:rPr>
      </w:pPr>
      <w:r w:rsidRPr="00575CF3">
        <w:t>Peter Wick</w:t>
      </w:r>
      <w:r w:rsidR="00575CF3">
        <w:t xml:space="preserve"> </w:t>
      </w:r>
      <w:r w:rsidR="00B9598A">
        <w:t>reported</w:t>
      </w:r>
      <w:r w:rsidR="004A1480">
        <w:t xml:space="preserve"> 19-20 fiscal year earnings of $24,000 plus fundraisers through the Foundation compared to $28,000 earnings prior year. </w:t>
      </w:r>
    </w:p>
    <w:p w14:paraId="34B8BA82" w14:textId="03AB622A" w:rsidR="004A1480" w:rsidRPr="00516DCC" w:rsidRDefault="004A1480" w:rsidP="006506B0">
      <w:pPr>
        <w:pStyle w:val="ListParagraph"/>
        <w:numPr>
          <w:ilvl w:val="0"/>
          <w:numId w:val="44"/>
        </w:numPr>
      </w:pPr>
      <w:r>
        <w:t xml:space="preserve">Discussion followed about re-evaluating </w:t>
      </w:r>
      <w:r w:rsidRPr="00516DCC">
        <w:rPr>
          <w:b/>
          <w:bCs/>
        </w:rPr>
        <w:t>fundraisers</w:t>
      </w:r>
      <w:r>
        <w:t xml:space="preserve"> for next year to create more earnings</w:t>
      </w:r>
      <w:r w:rsidR="00516DCC">
        <w:t xml:space="preserve"> as other clubs have profited more successfully from their crab feeds. </w:t>
      </w:r>
      <w:r>
        <w:t>The most important issue is obtaining outside sponsors. Anne emphasized we need to start earlier…like now</w:t>
      </w:r>
      <w:r w:rsidR="00516DCC">
        <w:t xml:space="preserve"> and include more club members. Dan shared it’s best to have a “theme” for the fundraisers like polio, etc.  </w:t>
      </w:r>
      <w:r>
        <w:t xml:space="preserve">Bruce Vincent will </w:t>
      </w:r>
      <w:r w:rsidR="00D55A8E">
        <w:t>oversee</w:t>
      </w:r>
      <w:r>
        <w:t xml:space="preserve"> sponsorships for the Crab</w:t>
      </w:r>
      <w:r w:rsidR="008F37CC">
        <w:t>F</w:t>
      </w:r>
      <w:r>
        <w:t>eed; best to use annual sp</w:t>
      </w:r>
      <w:r w:rsidR="008F37CC">
        <w:t xml:space="preserve">onsors. </w:t>
      </w:r>
    </w:p>
    <w:p w14:paraId="7166C1EB" w14:textId="71864802" w:rsidR="008F37CC" w:rsidRDefault="008F37CC" w:rsidP="006506B0">
      <w:pPr>
        <w:pStyle w:val="ListParagraph"/>
        <w:numPr>
          <w:ilvl w:val="0"/>
          <w:numId w:val="44"/>
        </w:numPr>
      </w:pPr>
      <w:r w:rsidRPr="00DF45AF">
        <w:rPr>
          <w:b/>
          <w:bCs/>
        </w:rPr>
        <w:t>School Awards</w:t>
      </w:r>
      <w:r>
        <w:t xml:space="preserve">:  we need a liaison on the board to work on this all year….Anne volunteered. Teri </w:t>
      </w:r>
      <w:r w:rsidR="00516DCC">
        <w:t>will be</w:t>
      </w:r>
      <w:r>
        <w:t xml:space="preserve"> helping also. At </w:t>
      </w:r>
      <w:r w:rsidR="00516DCC">
        <w:t xml:space="preserve">our </w:t>
      </w:r>
      <w:r>
        <w:t>June 3</w:t>
      </w:r>
      <w:r w:rsidRPr="00DF45AF">
        <w:rPr>
          <w:vertAlign w:val="superscript"/>
        </w:rPr>
        <w:t>rd</w:t>
      </w:r>
      <w:r>
        <w:t xml:space="preserve"> </w:t>
      </w:r>
      <w:r w:rsidR="00516DCC">
        <w:t xml:space="preserve">club </w:t>
      </w:r>
      <w:r>
        <w:t xml:space="preserve">meeting all the DC and BV students </w:t>
      </w:r>
      <w:r w:rsidR="00516DCC">
        <w:t xml:space="preserve">will be </w:t>
      </w:r>
      <w:r>
        <w:t xml:space="preserve">invited for award presentations. </w:t>
      </w:r>
      <w:r w:rsidR="006506B0">
        <w:t xml:space="preserve">Last week </w:t>
      </w:r>
      <w:r>
        <w:t>Da</w:t>
      </w:r>
      <w:r w:rsidR="00516DCC">
        <w:t>n</w:t>
      </w:r>
      <w:r>
        <w:t xml:space="preserve"> presented awards at the Del Campo awards night. </w:t>
      </w:r>
      <w:r w:rsidR="006506B0">
        <w:t xml:space="preserve">These will be referred to as “awards” rather than </w:t>
      </w:r>
      <w:r>
        <w:t>“scholarships”. The chairperson to discuss th</w:t>
      </w:r>
      <w:r w:rsidR="00516DCC">
        <w:t>ese various awards and distribution method</w:t>
      </w:r>
      <w:r w:rsidR="006506B0">
        <w:t>s</w:t>
      </w:r>
      <w:r w:rsidR="00DF45AF">
        <w:t xml:space="preserve"> in the future.</w:t>
      </w:r>
    </w:p>
    <w:p w14:paraId="57D73F9F" w14:textId="358C87E8" w:rsidR="004A7FF8" w:rsidRDefault="008F37CC" w:rsidP="006506B0">
      <w:pPr>
        <w:pStyle w:val="ListParagraph"/>
        <w:numPr>
          <w:ilvl w:val="0"/>
          <w:numId w:val="44"/>
        </w:numPr>
      </w:pPr>
      <w:r w:rsidRPr="006506B0">
        <w:rPr>
          <w:b/>
          <w:bCs/>
        </w:rPr>
        <w:t>Dennis</w:t>
      </w:r>
      <w:r w:rsidR="00DF45AF" w:rsidRPr="006506B0">
        <w:rPr>
          <w:b/>
          <w:bCs/>
        </w:rPr>
        <w:t xml:space="preserve">’s </w:t>
      </w:r>
      <w:r w:rsidR="005248E3">
        <w:rPr>
          <w:b/>
          <w:bCs/>
        </w:rPr>
        <w:t>19-</w:t>
      </w:r>
      <w:r w:rsidR="00DF45AF" w:rsidRPr="006506B0">
        <w:rPr>
          <w:b/>
          <w:bCs/>
        </w:rPr>
        <w:t>20 budget</w:t>
      </w:r>
      <w:r>
        <w:t xml:space="preserve">:  based on funds </w:t>
      </w:r>
      <w:r w:rsidR="00DF45AF">
        <w:t>from the Foundation March 15</w:t>
      </w:r>
      <w:r w:rsidR="00DF45AF" w:rsidRPr="006506B0">
        <w:rPr>
          <w:vertAlign w:val="superscript"/>
        </w:rPr>
        <w:t>th</w:t>
      </w:r>
      <w:r w:rsidR="00DF45AF">
        <w:t xml:space="preserve"> spreadsheet </w:t>
      </w:r>
      <w:r w:rsidR="004A7FF8">
        <w:t>show</w:t>
      </w:r>
      <w:r w:rsidR="00DF45AF">
        <w:t>ing</w:t>
      </w:r>
      <w:r w:rsidR="004A7FF8">
        <w:t xml:space="preserve"> </w:t>
      </w:r>
      <w:r>
        <w:t xml:space="preserve">income from the Foundation </w:t>
      </w:r>
      <w:r w:rsidR="00DF45AF">
        <w:t>of approx.</w:t>
      </w:r>
      <w:r>
        <w:t xml:space="preserve"> $48,000. </w:t>
      </w:r>
      <w:r w:rsidR="00DF45AF">
        <w:t xml:space="preserve">Much discussion following with conclusion that his budget will be $24,000 based on last year’s earnings. </w:t>
      </w:r>
      <w:r w:rsidR="004A7FF8">
        <w:t xml:space="preserve">Dennis will adjust his budget to $24,000, send </w:t>
      </w:r>
      <w:r w:rsidR="006506B0">
        <w:t>revised spreadsheet/budget</w:t>
      </w:r>
      <w:r w:rsidR="004A7FF8">
        <w:t xml:space="preserve"> to </w:t>
      </w:r>
      <w:r w:rsidR="006506B0">
        <w:t xml:space="preserve">President </w:t>
      </w:r>
      <w:r w:rsidR="004A7FF8">
        <w:t>Dan</w:t>
      </w:r>
      <w:r w:rsidR="006506B0">
        <w:t xml:space="preserve"> followed by a vote from the </w:t>
      </w:r>
      <w:r w:rsidR="004A7FF8">
        <w:t>board online.</w:t>
      </w:r>
      <w:r w:rsidR="00673CCF">
        <w:t xml:space="preserve"> Nick suggested creating a templet to be used each year to create budget.</w:t>
      </w:r>
    </w:p>
    <w:p w14:paraId="1D641D29" w14:textId="77777777" w:rsidR="00AB1D8F" w:rsidRDefault="00AB1D8F" w:rsidP="003142FD">
      <w:pPr>
        <w:rPr>
          <w:b/>
          <w:caps/>
          <w:color w:val="4F81BD" w:themeColor="accent1"/>
        </w:rPr>
      </w:pPr>
    </w:p>
    <w:p w14:paraId="38C7143F" w14:textId="3652B12F" w:rsidR="003142FD" w:rsidRPr="00094673" w:rsidRDefault="003142FD" w:rsidP="003142FD">
      <w:pPr>
        <w:rPr>
          <w:b/>
          <w:color w:val="4F81BD" w:themeColor="accent1"/>
        </w:rPr>
      </w:pPr>
      <w:r>
        <w:rPr>
          <w:b/>
          <w:caps/>
          <w:color w:val="4F81BD" w:themeColor="accent1"/>
        </w:rPr>
        <w:t xml:space="preserve">FORF </w:t>
      </w:r>
      <w:r w:rsidRPr="00094673">
        <w:rPr>
          <w:b/>
          <w:caps/>
          <w:color w:val="4F81BD" w:themeColor="accent1"/>
        </w:rPr>
        <w:t xml:space="preserve">Trustees </w:t>
      </w:r>
      <w:r>
        <w:rPr>
          <w:b/>
          <w:caps/>
          <w:color w:val="4F81BD" w:themeColor="accent1"/>
        </w:rPr>
        <w:t>elections</w:t>
      </w:r>
      <w:r w:rsidRPr="00094673">
        <w:rPr>
          <w:b/>
          <w:color w:val="4F81BD" w:themeColor="accent1"/>
        </w:rPr>
        <w:t xml:space="preserve"> ~ </w:t>
      </w:r>
      <w:r>
        <w:rPr>
          <w:b/>
          <w:color w:val="4F81BD" w:themeColor="accent1"/>
        </w:rPr>
        <w:t>Dan Smallhouse</w:t>
      </w:r>
    </w:p>
    <w:p w14:paraId="486089DB" w14:textId="06838E00" w:rsidR="003142FD" w:rsidRPr="003B4228" w:rsidRDefault="003142FD" w:rsidP="003142FD">
      <w:pPr>
        <w:pStyle w:val="ListParagraph"/>
        <w:numPr>
          <w:ilvl w:val="0"/>
          <w:numId w:val="37"/>
        </w:numPr>
        <w:rPr>
          <w:rFonts w:cstheme="minorHAnsi"/>
          <w:b/>
          <w:color w:val="4F81BD" w:themeColor="accent1"/>
        </w:rPr>
      </w:pPr>
      <w:r>
        <w:rPr>
          <w:rFonts w:cstheme="minorHAnsi"/>
        </w:rPr>
        <w:t>Dan</w:t>
      </w:r>
      <w:r w:rsidR="0048584C">
        <w:rPr>
          <w:rFonts w:cstheme="minorHAnsi"/>
        </w:rPr>
        <w:t xml:space="preserve"> Smallhouse</w:t>
      </w:r>
      <w:r>
        <w:rPr>
          <w:rFonts w:cstheme="minorHAnsi"/>
        </w:rPr>
        <w:t xml:space="preserve"> will pass the Presidency to Bruce Hagel, which leaves the board with three openings: Bruce H.,  Shelley and Anne’s spots. These will be filled by Shelley, Anne and Marlow.</w:t>
      </w:r>
    </w:p>
    <w:p w14:paraId="3A956FA6" w14:textId="77777777" w:rsidR="003142FD" w:rsidRDefault="003142FD" w:rsidP="003142FD">
      <w:pPr>
        <w:pStyle w:val="ListParagraph"/>
        <w:rPr>
          <w:rFonts w:cstheme="minorHAnsi"/>
        </w:rPr>
      </w:pPr>
      <w:r>
        <w:rPr>
          <w:rFonts w:cstheme="minorHAnsi"/>
        </w:rPr>
        <w:t>Dan made motion we accept all three, Bruce V seconded. Passed 5-0 with 2 abstaining</w:t>
      </w:r>
    </w:p>
    <w:p w14:paraId="254419A5" w14:textId="77777777" w:rsidR="003142FD" w:rsidRPr="003142FD" w:rsidRDefault="003142FD" w:rsidP="003142FD">
      <w:pPr>
        <w:rPr>
          <w:color w:val="FF0000"/>
        </w:rPr>
      </w:pPr>
    </w:p>
    <w:p w14:paraId="1A5A841E" w14:textId="77777777" w:rsidR="003B4228" w:rsidRPr="004A7FF8" w:rsidRDefault="003B4228" w:rsidP="003B4228">
      <w:pPr>
        <w:rPr>
          <w:b/>
          <w:color w:val="548DD4" w:themeColor="text2" w:themeTint="99"/>
        </w:rPr>
      </w:pPr>
      <w:r>
        <w:rPr>
          <w:b/>
          <w:caps/>
          <w:color w:val="548DD4" w:themeColor="text2" w:themeTint="99"/>
        </w:rPr>
        <w:t>New BUSINESS</w:t>
      </w:r>
    </w:p>
    <w:p w14:paraId="1426637F" w14:textId="7F748E3C" w:rsidR="003B4228" w:rsidRDefault="003B4228" w:rsidP="003B4228">
      <w:pPr>
        <w:pStyle w:val="ListParagraph"/>
        <w:numPr>
          <w:ilvl w:val="0"/>
          <w:numId w:val="40"/>
        </w:numPr>
      </w:pPr>
      <w:r>
        <w:t>Bruce H wants to help put together the “cheat sheet”</w:t>
      </w:r>
      <w:r w:rsidR="006F2FF2">
        <w:t xml:space="preserve"> as guidelines for chairpersons of fundraisers when presenting receipts and financial requests.</w:t>
      </w:r>
    </w:p>
    <w:p w14:paraId="788462C8" w14:textId="5056C882" w:rsidR="003B4228" w:rsidRDefault="003B4228" w:rsidP="003B4228">
      <w:pPr>
        <w:pStyle w:val="ListParagraph"/>
        <w:numPr>
          <w:ilvl w:val="0"/>
          <w:numId w:val="40"/>
        </w:numPr>
      </w:pPr>
      <w:r>
        <w:t>Bruce V requests a safe place for storing</w:t>
      </w:r>
      <w:r w:rsidR="005248E3">
        <w:t xml:space="preserve"> valuable</w:t>
      </w:r>
      <w:r>
        <w:t xml:space="preserve"> documents. Bruce H is pursuing this for all Foundation documents. Anne reminded board we have a place in the cloud through the District.</w:t>
      </w:r>
    </w:p>
    <w:p w14:paraId="791BCFE3" w14:textId="21F56D09" w:rsidR="003B4228" w:rsidRPr="001153A8" w:rsidRDefault="003B4228" w:rsidP="003B4228">
      <w:pPr>
        <w:pStyle w:val="ListParagraph"/>
        <w:numPr>
          <w:ilvl w:val="0"/>
          <w:numId w:val="37"/>
        </w:numPr>
        <w:rPr>
          <w:rFonts w:cstheme="minorHAnsi"/>
          <w:b/>
          <w:color w:val="4F81BD" w:themeColor="accent1"/>
        </w:rPr>
      </w:pPr>
      <w:r>
        <w:rPr>
          <w:rFonts w:cstheme="minorHAnsi"/>
        </w:rPr>
        <w:t>Bruce V. asked about Sponsorships</w:t>
      </w:r>
      <w:r w:rsidR="001153A8">
        <w:rPr>
          <w:rFonts w:cstheme="minorHAnsi"/>
        </w:rPr>
        <w:t xml:space="preserve">… </w:t>
      </w:r>
    </w:p>
    <w:p w14:paraId="4076A06E" w14:textId="4A54A4B6" w:rsidR="001153A8" w:rsidRPr="001153A8" w:rsidRDefault="001153A8" w:rsidP="001153A8">
      <w:pPr>
        <w:pStyle w:val="ListParagraph"/>
        <w:numPr>
          <w:ilvl w:val="1"/>
          <w:numId w:val="37"/>
        </w:numPr>
        <w:rPr>
          <w:rFonts w:cstheme="minorHAnsi"/>
          <w:b/>
          <w:color w:val="4F81BD" w:themeColor="accent1"/>
        </w:rPr>
      </w:pPr>
      <w:r>
        <w:rPr>
          <w:rFonts w:cstheme="minorHAnsi"/>
        </w:rPr>
        <w:t>C</w:t>
      </w:r>
      <w:r w:rsidRPr="001153A8">
        <w:rPr>
          <w:rFonts w:cstheme="minorHAnsi"/>
        </w:rPr>
        <w:t xml:space="preserve">an </w:t>
      </w:r>
      <w:r>
        <w:rPr>
          <w:rFonts w:cstheme="minorHAnsi"/>
        </w:rPr>
        <w:t xml:space="preserve">a </w:t>
      </w:r>
      <w:r w:rsidRPr="001153A8">
        <w:rPr>
          <w:rFonts w:cstheme="minorHAnsi"/>
        </w:rPr>
        <w:t xml:space="preserve">Sponsor donate money directly to a specific need? </w:t>
      </w:r>
    </w:p>
    <w:p w14:paraId="01B8781F" w14:textId="741EC9B9" w:rsidR="003B4228" w:rsidRPr="009F2556" w:rsidRDefault="003B4228" w:rsidP="003B4228">
      <w:pPr>
        <w:pStyle w:val="ListParagraph"/>
        <w:numPr>
          <w:ilvl w:val="1"/>
          <w:numId w:val="37"/>
        </w:numPr>
        <w:rPr>
          <w:rFonts w:cstheme="minorHAnsi"/>
          <w:b/>
          <w:color w:val="4F81BD" w:themeColor="accent1"/>
        </w:rPr>
      </w:pPr>
      <w:r>
        <w:rPr>
          <w:rFonts w:cstheme="minorHAnsi"/>
        </w:rPr>
        <w:t xml:space="preserve">If </w:t>
      </w:r>
      <w:r w:rsidR="001153A8">
        <w:rPr>
          <w:rFonts w:cstheme="minorHAnsi"/>
        </w:rPr>
        <w:t xml:space="preserve">encountering a </w:t>
      </w:r>
      <w:r>
        <w:rPr>
          <w:rFonts w:cstheme="minorHAnsi"/>
        </w:rPr>
        <w:t xml:space="preserve">pressing </w:t>
      </w:r>
      <w:r w:rsidR="001153A8">
        <w:rPr>
          <w:rFonts w:cstheme="minorHAnsi"/>
        </w:rPr>
        <w:t>issue</w:t>
      </w:r>
      <w:r>
        <w:rPr>
          <w:rFonts w:cstheme="minorHAnsi"/>
        </w:rPr>
        <w:t xml:space="preserve"> for something this year, </w:t>
      </w:r>
      <w:r w:rsidR="009F2556">
        <w:rPr>
          <w:rFonts w:cstheme="minorHAnsi"/>
        </w:rPr>
        <w:t>could those funds be used?</w:t>
      </w:r>
    </w:p>
    <w:p w14:paraId="2A712AF0" w14:textId="574DCFCE" w:rsidR="009F2556" w:rsidRDefault="009F2556" w:rsidP="009F2556">
      <w:pPr>
        <w:ind w:left="720"/>
        <w:rPr>
          <w:rFonts w:cstheme="minorHAnsi"/>
          <w:bCs/>
        </w:rPr>
      </w:pPr>
      <w:r w:rsidRPr="009F2556">
        <w:rPr>
          <w:rFonts w:cstheme="minorHAnsi"/>
          <w:bCs/>
        </w:rPr>
        <w:t xml:space="preserve">Dan </w:t>
      </w:r>
      <w:r>
        <w:rPr>
          <w:rFonts w:cstheme="minorHAnsi"/>
          <w:bCs/>
        </w:rPr>
        <w:t xml:space="preserve">reported </w:t>
      </w:r>
      <w:r w:rsidR="001153A8">
        <w:rPr>
          <w:rFonts w:cstheme="minorHAnsi"/>
          <w:bCs/>
        </w:rPr>
        <w:t xml:space="preserve">an individual can </w:t>
      </w:r>
      <w:r w:rsidRPr="009F2556">
        <w:rPr>
          <w:rFonts w:cstheme="minorHAnsi"/>
          <w:bCs/>
        </w:rPr>
        <w:t>donate to specific line items (</w:t>
      </w:r>
      <w:r w:rsidR="00D55A8E" w:rsidRPr="009F2556">
        <w:rPr>
          <w:rFonts w:cstheme="minorHAnsi"/>
          <w:bCs/>
        </w:rPr>
        <w:t>e.g.</w:t>
      </w:r>
      <w:r w:rsidRPr="009F2556">
        <w:rPr>
          <w:rFonts w:cstheme="minorHAnsi"/>
          <w:bCs/>
        </w:rPr>
        <w:t>, something specific at Northridge school</w:t>
      </w:r>
      <w:r w:rsidR="001153A8">
        <w:rPr>
          <w:rFonts w:cstheme="minorHAnsi"/>
          <w:bCs/>
        </w:rPr>
        <w:t>, Luau, etc.)</w:t>
      </w:r>
    </w:p>
    <w:p w14:paraId="346D3E97" w14:textId="0532DEC5" w:rsidR="009F2556" w:rsidRDefault="001153A8" w:rsidP="009F2556">
      <w:pPr>
        <w:pStyle w:val="ListParagraph"/>
        <w:numPr>
          <w:ilvl w:val="0"/>
          <w:numId w:val="42"/>
        </w:numPr>
        <w:rPr>
          <w:rFonts w:cstheme="minorHAnsi"/>
          <w:bCs/>
        </w:rPr>
      </w:pPr>
      <w:r>
        <w:rPr>
          <w:rFonts w:cstheme="minorHAnsi"/>
          <w:bCs/>
        </w:rPr>
        <w:t xml:space="preserve">The Foundation investments are still being </w:t>
      </w:r>
      <w:r w:rsidR="003142FD">
        <w:rPr>
          <w:rFonts w:cstheme="minorHAnsi"/>
          <w:bCs/>
        </w:rPr>
        <w:t xml:space="preserve">managed by Bill </w:t>
      </w:r>
      <w:r w:rsidR="002B30AB">
        <w:rPr>
          <w:rFonts w:cstheme="minorHAnsi"/>
          <w:bCs/>
        </w:rPr>
        <w:t>Wagner,</w:t>
      </w:r>
      <w:r w:rsidR="003142FD">
        <w:rPr>
          <w:rFonts w:cstheme="minorHAnsi"/>
          <w:bCs/>
        </w:rPr>
        <w:t xml:space="preserve"> but we had agreed to transfer all to Dustin Buck’s company. This should be done by beginning of next fiscal year. </w:t>
      </w:r>
      <w:r w:rsidR="009F2556">
        <w:rPr>
          <w:rFonts w:cstheme="minorHAnsi"/>
          <w:bCs/>
        </w:rPr>
        <w:t>Ann</w:t>
      </w:r>
      <w:r w:rsidR="003142FD">
        <w:rPr>
          <w:rFonts w:cstheme="minorHAnsi"/>
          <w:bCs/>
        </w:rPr>
        <w:t>e</w:t>
      </w:r>
      <w:r w:rsidR="009F2556">
        <w:rPr>
          <w:rFonts w:cstheme="minorHAnsi"/>
          <w:bCs/>
        </w:rPr>
        <w:t xml:space="preserve"> made a motion all funds to be transferred to </w:t>
      </w:r>
      <w:r w:rsidR="003142FD">
        <w:rPr>
          <w:rFonts w:cstheme="minorHAnsi"/>
          <w:bCs/>
        </w:rPr>
        <w:t>Dustin Buck’s management by June 30, 2019</w:t>
      </w:r>
      <w:r w:rsidR="009F2556">
        <w:rPr>
          <w:rFonts w:cstheme="minorHAnsi"/>
          <w:bCs/>
        </w:rPr>
        <w:t>; Shelley seconded, all approved.</w:t>
      </w:r>
    </w:p>
    <w:p w14:paraId="450B63F0" w14:textId="072120C5" w:rsidR="009F2556" w:rsidRPr="009F2556" w:rsidRDefault="009F2556" w:rsidP="009F2556">
      <w:pPr>
        <w:pStyle w:val="ListParagraph"/>
        <w:numPr>
          <w:ilvl w:val="0"/>
          <w:numId w:val="42"/>
        </w:numPr>
        <w:rPr>
          <w:rFonts w:cstheme="minorHAnsi"/>
          <w:bCs/>
        </w:rPr>
      </w:pPr>
      <w:r>
        <w:rPr>
          <w:rFonts w:cstheme="minorHAnsi"/>
          <w:bCs/>
        </w:rPr>
        <w:t>Motion made that Incoming President Bruce Hagel will have</w:t>
      </w:r>
      <w:r w:rsidR="003142FD">
        <w:rPr>
          <w:rFonts w:cstheme="minorHAnsi"/>
          <w:bCs/>
        </w:rPr>
        <w:t xml:space="preserve"> bank</w:t>
      </w:r>
      <w:r>
        <w:rPr>
          <w:rFonts w:cstheme="minorHAnsi"/>
          <w:bCs/>
        </w:rPr>
        <w:t xml:space="preserve"> signing authority as of July 1, 2019; Nick seconded; all approved.</w:t>
      </w:r>
    </w:p>
    <w:p w14:paraId="2CC7A817" w14:textId="77777777" w:rsidR="009F2556" w:rsidRDefault="009F2556" w:rsidP="001922D2">
      <w:pPr>
        <w:rPr>
          <w:b/>
          <w:color w:val="4F81BD" w:themeColor="accent1"/>
        </w:rPr>
      </w:pPr>
    </w:p>
    <w:p w14:paraId="4132226B" w14:textId="2BC12C27" w:rsidR="005426FE" w:rsidRPr="001922D2" w:rsidRDefault="005426FE" w:rsidP="001922D2">
      <w:pPr>
        <w:rPr>
          <w:b/>
          <w:color w:val="4F81BD" w:themeColor="accent1"/>
        </w:rPr>
      </w:pPr>
      <w:r w:rsidRPr="001922D2">
        <w:rPr>
          <w:b/>
          <w:color w:val="4F81BD" w:themeColor="accent1"/>
        </w:rPr>
        <w:t>GOOD OF THE ORDER</w:t>
      </w:r>
    </w:p>
    <w:p w14:paraId="3C4E7331" w14:textId="7AFB7A88" w:rsidR="005426FE" w:rsidRDefault="005426FE" w:rsidP="005426FE">
      <w:r w:rsidRPr="005426FE">
        <w:rPr>
          <w:b/>
          <w:color w:val="4F81BD" w:themeColor="accent1"/>
        </w:rPr>
        <w:t xml:space="preserve">DATE </w:t>
      </w:r>
      <w:r>
        <w:rPr>
          <w:b/>
          <w:color w:val="4F81BD" w:themeColor="accent1"/>
        </w:rPr>
        <w:t xml:space="preserve">&amp; </w:t>
      </w:r>
      <w:r w:rsidRPr="005426FE">
        <w:rPr>
          <w:b/>
          <w:color w:val="4F81BD" w:themeColor="accent1"/>
        </w:rPr>
        <w:t>PLACE OF THE NEXT MEETING</w:t>
      </w:r>
      <w:r>
        <w:rPr>
          <w:b/>
          <w:color w:val="4F81BD" w:themeColor="accent1"/>
        </w:rPr>
        <w:t>:</w:t>
      </w:r>
      <w:r>
        <w:t xml:space="preserve"> </w:t>
      </w:r>
      <w:r w:rsidR="009F2556">
        <w:t>Saturday</w:t>
      </w:r>
      <w:r w:rsidR="00B44C2C">
        <w:t xml:space="preserve">, </w:t>
      </w:r>
      <w:r w:rsidR="009F2556">
        <w:t>August 10</w:t>
      </w:r>
      <w:r w:rsidR="009F2556" w:rsidRPr="009F2556">
        <w:rPr>
          <w:vertAlign w:val="superscript"/>
        </w:rPr>
        <w:t>th</w:t>
      </w:r>
      <w:r w:rsidR="009F2556">
        <w:t xml:space="preserve"> </w:t>
      </w:r>
      <w:r w:rsidR="00BF654E">
        <w:t xml:space="preserve">at </w:t>
      </w:r>
      <w:r w:rsidR="009F2556">
        <w:t xml:space="preserve">Hagel’s </w:t>
      </w:r>
      <w:r w:rsidR="00BF654E">
        <w:t>home</w:t>
      </w:r>
      <w:r w:rsidR="00B44C2C">
        <w:t xml:space="preserve">, </w:t>
      </w:r>
      <w:r w:rsidR="009F2556">
        <w:t>9 am</w:t>
      </w:r>
    </w:p>
    <w:p w14:paraId="3231ED16" w14:textId="7362C7E4" w:rsidR="0016265F" w:rsidRPr="00CC05D3" w:rsidRDefault="0016265F" w:rsidP="0016265F">
      <w:pPr>
        <w:pStyle w:val="ListBullet"/>
        <w:numPr>
          <w:ilvl w:val="0"/>
          <w:numId w:val="0"/>
        </w:numPr>
        <w:tabs>
          <w:tab w:val="left" w:pos="720"/>
        </w:tabs>
        <w:rPr>
          <w:b/>
          <w:color w:val="4F81BD" w:themeColor="accent1"/>
        </w:rPr>
      </w:pPr>
      <w:r w:rsidRPr="00CC05D3">
        <w:rPr>
          <w:b/>
          <w:color w:val="4F81BD" w:themeColor="accent1"/>
        </w:rPr>
        <w:t xml:space="preserve">ADJOURN – </w:t>
      </w:r>
      <w:r w:rsidR="00682F9A">
        <w:rPr>
          <w:b/>
          <w:color w:val="4F81BD" w:themeColor="accent1"/>
        </w:rPr>
        <w:t>8</w:t>
      </w:r>
      <w:r w:rsidR="00483810" w:rsidRPr="00CC05D3">
        <w:rPr>
          <w:b/>
          <w:color w:val="4F81BD" w:themeColor="accent1"/>
        </w:rPr>
        <w:t>:</w:t>
      </w:r>
      <w:r w:rsidR="002B405A">
        <w:rPr>
          <w:b/>
          <w:color w:val="4F81BD" w:themeColor="accent1"/>
        </w:rPr>
        <w:t>2</w:t>
      </w:r>
      <w:r w:rsidR="00682F9A">
        <w:rPr>
          <w:b/>
          <w:color w:val="4F81BD" w:themeColor="accent1"/>
        </w:rPr>
        <w:t>2</w:t>
      </w:r>
      <w:r w:rsidR="00483810" w:rsidRPr="00CC05D3">
        <w:rPr>
          <w:b/>
          <w:color w:val="4F81BD" w:themeColor="accent1"/>
        </w:rPr>
        <w:t xml:space="preserve"> </w:t>
      </w:r>
      <w:r w:rsidR="00682F9A">
        <w:rPr>
          <w:b/>
          <w:color w:val="4F81BD" w:themeColor="accent1"/>
        </w:rPr>
        <w:t>P</w:t>
      </w:r>
      <w:r w:rsidR="004672E0" w:rsidRPr="00CC05D3">
        <w:rPr>
          <w:b/>
          <w:color w:val="4F81BD" w:themeColor="accent1"/>
        </w:rPr>
        <w:t>M</w:t>
      </w:r>
    </w:p>
    <w:p w14:paraId="60146484" w14:textId="77777777" w:rsidR="00284346" w:rsidRDefault="00284346" w:rsidP="0016265F">
      <w:pPr>
        <w:pStyle w:val="ListBullet"/>
        <w:numPr>
          <w:ilvl w:val="0"/>
          <w:numId w:val="0"/>
        </w:numPr>
        <w:tabs>
          <w:tab w:val="left" w:pos="720"/>
        </w:tabs>
        <w:rPr>
          <w:b/>
          <w:color w:val="4F81BD" w:themeColor="accent1"/>
        </w:rPr>
      </w:pPr>
    </w:p>
    <w:p w14:paraId="6E217E22" w14:textId="141E0E39" w:rsidR="007F5F34" w:rsidRPr="00954422" w:rsidRDefault="007F5F34" w:rsidP="0016265F">
      <w:pPr>
        <w:pStyle w:val="ListBullet"/>
        <w:numPr>
          <w:ilvl w:val="0"/>
          <w:numId w:val="0"/>
        </w:numPr>
        <w:tabs>
          <w:tab w:val="left" w:pos="720"/>
        </w:tabs>
        <w:rPr>
          <w:b/>
          <w:color w:val="4F81BD" w:themeColor="accent1"/>
        </w:rPr>
      </w:pPr>
      <w:r w:rsidRPr="00954422">
        <w:rPr>
          <w:b/>
          <w:color w:val="4F81BD" w:themeColor="accent1"/>
        </w:rPr>
        <w:t>Respectfully submitted,</w:t>
      </w:r>
    </w:p>
    <w:p w14:paraId="15F0DAF6" w14:textId="77777777" w:rsidR="007F5F34" w:rsidRPr="007F5F34" w:rsidRDefault="007F5F34" w:rsidP="0016265F">
      <w:pPr>
        <w:pStyle w:val="ListBullet"/>
        <w:numPr>
          <w:ilvl w:val="0"/>
          <w:numId w:val="0"/>
        </w:numPr>
        <w:tabs>
          <w:tab w:val="left" w:pos="720"/>
        </w:tabs>
        <w:rPr>
          <w:rFonts w:ascii="Monotype Corsiva" w:hAnsi="Monotype Corsiva"/>
          <w:sz w:val="28"/>
          <w:szCs w:val="28"/>
        </w:rPr>
      </w:pPr>
      <w:r w:rsidRPr="007F5F34">
        <w:rPr>
          <w:rFonts w:ascii="Monotype Corsiva" w:hAnsi="Monotype Corsiva"/>
          <w:sz w:val="28"/>
          <w:szCs w:val="28"/>
        </w:rPr>
        <w:t>Bonnie McClain</w:t>
      </w:r>
    </w:p>
    <w:p w14:paraId="58C1E488" w14:textId="2B1F7680" w:rsidR="002E5EEB" w:rsidRDefault="007F5F34" w:rsidP="005473E1">
      <w:pPr>
        <w:pStyle w:val="ListBullet"/>
        <w:numPr>
          <w:ilvl w:val="0"/>
          <w:numId w:val="0"/>
        </w:numPr>
        <w:tabs>
          <w:tab w:val="left" w:pos="720"/>
        </w:tabs>
      </w:pPr>
      <w:r w:rsidRPr="002522F2">
        <w:t>Foundation Secretary</w:t>
      </w:r>
    </w:p>
    <w:p w14:paraId="7111D17F" w14:textId="539EF141" w:rsidR="001F6D06" w:rsidRDefault="001F6D06" w:rsidP="005473E1">
      <w:pPr>
        <w:pStyle w:val="ListBullet"/>
        <w:numPr>
          <w:ilvl w:val="0"/>
          <w:numId w:val="0"/>
        </w:numPr>
        <w:tabs>
          <w:tab w:val="left" w:pos="720"/>
        </w:tabs>
      </w:pPr>
    </w:p>
    <w:p w14:paraId="139A3371" w14:textId="1DB42DF3" w:rsidR="001F6D06" w:rsidRDefault="001F6D06" w:rsidP="005473E1">
      <w:pPr>
        <w:pStyle w:val="ListBullet"/>
        <w:numPr>
          <w:ilvl w:val="0"/>
          <w:numId w:val="0"/>
        </w:numPr>
        <w:tabs>
          <w:tab w:val="left" w:pos="720"/>
        </w:tabs>
      </w:pPr>
    </w:p>
    <w:p w14:paraId="24538A16" w14:textId="33E53A6C" w:rsidR="001F6D06" w:rsidRDefault="001F6D06" w:rsidP="005473E1">
      <w:pPr>
        <w:pStyle w:val="ListBullet"/>
        <w:numPr>
          <w:ilvl w:val="0"/>
          <w:numId w:val="0"/>
        </w:numPr>
        <w:tabs>
          <w:tab w:val="left" w:pos="720"/>
        </w:tabs>
      </w:pPr>
    </w:p>
    <w:p w14:paraId="7BFEFF32" w14:textId="009129B0" w:rsidR="001F6D06" w:rsidRDefault="001F6D06" w:rsidP="005473E1">
      <w:pPr>
        <w:pStyle w:val="ListBullet"/>
        <w:numPr>
          <w:ilvl w:val="0"/>
          <w:numId w:val="0"/>
        </w:numPr>
        <w:tabs>
          <w:tab w:val="left" w:pos="720"/>
        </w:tabs>
      </w:pPr>
    </w:p>
    <w:p w14:paraId="5BF8F69D" w14:textId="7919CF48" w:rsidR="001F6D06" w:rsidRDefault="001F6D06" w:rsidP="005473E1">
      <w:pPr>
        <w:pStyle w:val="ListBullet"/>
        <w:numPr>
          <w:ilvl w:val="0"/>
          <w:numId w:val="0"/>
        </w:numPr>
        <w:tabs>
          <w:tab w:val="left" w:pos="720"/>
        </w:tabs>
      </w:pPr>
    </w:p>
    <w:p w14:paraId="6E31F830" w14:textId="0E0B2D2C" w:rsidR="001F6D06" w:rsidRDefault="001F6D06" w:rsidP="005473E1">
      <w:pPr>
        <w:pStyle w:val="ListBullet"/>
        <w:numPr>
          <w:ilvl w:val="0"/>
          <w:numId w:val="0"/>
        </w:numPr>
        <w:tabs>
          <w:tab w:val="left" w:pos="720"/>
        </w:tabs>
      </w:pPr>
    </w:p>
    <w:p w14:paraId="5DD09B78" w14:textId="26E9240F" w:rsidR="001F6D06" w:rsidRDefault="001F6D06" w:rsidP="005473E1">
      <w:pPr>
        <w:pStyle w:val="ListBullet"/>
        <w:numPr>
          <w:ilvl w:val="0"/>
          <w:numId w:val="0"/>
        </w:numPr>
        <w:tabs>
          <w:tab w:val="left" w:pos="720"/>
        </w:tabs>
      </w:pPr>
    </w:p>
    <w:p w14:paraId="591928A4" w14:textId="35390993" w:rsidR="001F6D06" w:rsidRDefault="001F6D06" w:rsidP="005473E1">
      <w:pPr>
        <w:pStyle w:val="ListBullet"/>
        <w:numPr>
          <w:ilvl w:val="0"/>
          <w:numId w:val="0"/>
        </w:numPr>
        <w:tabs>
          <w:tab w:val="left" w:pos="720"/>
        </w:tabs>
      </w:pPr>
    </w:p>
    <w:p w14:paraId="683118C1" w14:textId="3E8F8179" w:rsidR="001F6D06" w:rsidRDefault="001F6D06" w:rsidP="005473E1">
      <w:pPr>
        <w:pStyle w:val="ListBullet"/>
        <w:numPr>
          <w:ilvl w:val="0"/>
          <w:numId w:val="0"/>
        </w:numPr>
        <w:tabs>
          <w:tab w:val="left" w:pos="720"/>
        </w:tabs>
      </w:pPr>
    </w:p>
    <w:p w14:paraId="2266E53C" w14:textId="60750650" w:rsidR="001F6D06" w:rsidRDefault="001F6D06" w:rsidP="005473E1">
      <w:pPr>
        <w:pStyle w:val="ListBullet"/>
        <w:numPr>
          <w:ilvl w:val="0"/>
          <w:numId w:val="0"/>
        </w:numPr>
        <w:tabs>
          <w:tab w:val="left" w:pos="720"/>
        </w:tabs>
      </w:pPr>
    </w:p>
    <w:p w14:paraId="04800AE6" w14:textId="3F2ED93E" w:rsidR="001F6D06" w:rsidRDefault="001F6D06" w:rsidP="005473E1">
      <w:pPr>
        <w:pStyle w:val="ListBullet"/>
        <w:numPr>
          <w:ilvl w:val="0"/>
          <w:numId w:val="0"/>
        </w:numPr>
        <w:tabs>
          <w:tab w:val="left" w:pos="720"/>
        </w:tabs>
      </w:pPr>
    </w:p>
    <w:p w14:paraId="03510881" w14:textId="56BFDC55" w:rsidR="001F6D06" w:rsidRDefault="001F6D06" w:rsidP="005473E1">
      <w:pPr>
        <w:pStyle w:val="ListBullet"/>
        <w:numPr>
          <w:ilvl w:val="0"/>
          <w:numId w:val="0"/>
        </w:numPr>
        <w:tabs>
          <w:tab w:val="left" w:pos="720"/>
        </w:tabs>
      </w:pPr>
    </w:p>
    <w:p w14:paraId="19748DD0" w14:textId="27712261" w:rsidR="001F6D06" w:rsidRDefault="001F6D06" w:rsidP="005473E1">
      <w:pPr>
        <w:pStyle w:val="ListBullet"/>
        <w:numPr>
          <w:ilvl w:val="0"/>
          <w:numId w:val="0"/>
        </w:numPr>
        <w:tabs>
          <w:tab w:val="left" w:pos="720"/>
        </w:tabs>
      </w:pPr>
    </w:p>
    <w:p w14:paraId="3A40B775" w14:textId="5FCAE3A3" w:rsidR="001F6D06" w:rsidRDefault="001F6D06" w:rsidP="005473E1">
      <w:pPr>
        <w:pStyle w:val="ListBullet"/>
        <w:numPr>
          <w:ilvl w:val="0"/>
          <w:numId w:val="0"/>
        </w:numPr>
        <w:tabs>
          <w:tab w:val="left" w:pos="720"/>
        </w:tabs>
      </w:pPr>
    </w:p>
    <w:p w14:paraId="058BBFC8" w14:textId="5D490DC8" w:rsidR="001F6D06" w:rsidRDefault="001F6D06">
      <w:pPr>
        <w:spacing w:after="0" w:line="240" w:lineRule="auto"/>
      </w:pPr>
      <w:r>
        <w:br w:type="page"/>
      </w:r>
    </w:p>
    <w:p w14:paraId="37C8168A" w14:textId="77777777" w:rsidR="001F6D06" w:rsidRPr="002C5389" w:rsidRDefault="001F6D06" w:rsidP="001F6D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5389">
        <w:rPr>
          <w:rFonts w:ascii="Times New Roman" w:hAnsi="Times New Roman" w:cs="Times New Roman"/>
          <w:b/>
          <w:bCs/>
          <w:sz w:val="28"/>
          <w:szCs w:val="28"/>
        </w:rPr>
        <w:t>Addendum to Fair Oaks Rotary Foundation Board Meeting, May 22, 2019</w:t>
      </w:r>
    </w:p>
    <w:p w14:paraId="1215739E" w14:textId="77777777" w:rsidR="001F6D06" w:rsidRDefault="001F6D06" w:rsidP="001F6D06"/>
    <w:p w14:paraId="5C0132D0" w14:textId="77777777" w:rsidR="001F6D06" w:rsidRDefault="001F6D06" w:rsidP="001F6D06">
      <w:r>
        <w:t xml:space="preserve">At the 12/15/18 FORF Board Meeting </w:t>
      </w:r>
      <w:r w:rsidRPr="002C5389">
        <w:rPr>
          <w:b/>
          <w:bCs/>
        </w:rPr>
        <w:t>Bruce Hagel</w:t>
      </w:r>
      <w:r>
        <w:t xml:space="preserve"> was confirmed as the incoming </w:t>
      </w:r>
      <w:r w:rsidRPr="002C5389">
        <w:rPr>
          <w:b/>
          <w:bCs/>
        </w:rPr>
        <w:t>President</w:t>
      </w:r>
      <w:r>
        <w:t xml:space="preserve"> of the FORF for a two year term beginning 7/1/19.</w:t>
      </w:r>
    </w:p>
    <w:p w14:paraId="35073B2B" w14:textId="77777777" w:rsidR="001F6D06" w:rsidRDefault="001F6D06" w:rsidP="001F6D06">
      <w:r>
        <w:t xml:space="preserve">At the 3/16/19 FORF Board Meeting </w:t>
      </w:r>
      <w:r w:rsidRPr="002C5389">
        <w:rPr>
          <w:b/>
          <w:bCs/>
        </w:rPr>
        <w:t>Nick Broad</w:t>
      </w:r>
      <w:r>
        <w:t xml:space="preserve"> was confirmed as the incoming </w:t>
      </w:r>
      <w:r w:rsidRPr="002C5389">
        <w:rPr>
          <w:b/>
          <w:bCs/>
        </w:rPr>
        <w:t>Vice President</w:t>
      </w:r>
      <w:r>
        <w:t xml:space="preserve"> of the FORF for a two year term beginning 7/1/19.</w:t>
      </w:r>
    </w:p>
    <w:p w14:paraId="71759FC8" w14:textId="77777777" w:rsidR="001F6D06" w:rsidRDefault="001F6D06" w:rsidP="001F6D06">
      <w:pPr>
        <w:rPr>
          <w:b/>
          <w:bCs/>
        </w:rPr>
      </w:pPr>
      <w:r>
        <w:t xml:space="preserve">During the 5/22/19 FORF Board Meeting three members were confirmed as </w:t>
      </w:r>
      <w:r w:rsidRPr="002C5389">
        <w:rPr>
          <w:b/>
          <w:bCs/>
        </w:rPr>
        <w:t>at large trustees</w:t>
      </w:r>
      <w:r>
        <w:t xml:space="preserve"> for the same period beginning 7/1/19. These were </w:t>
      </w:r>
      <w:r w:rsidRPr="002C5389">
        <w:rPr>
          <w:b/>
          <w:bCs/>
        </w:rPr>
        <w:t>Anne Browning, Marlow Simonetto</w:t>
      </w:r>
      <w:r>
        <w:t xml:space="preserve"> and </w:t>
      </w:r>
      <w:r w:rsidRPr="002C5389">
        <w:rPr>
          <w:b/>
          <w:bCs/>
        </w:rPr>
        <w:t>Shelley Mathews</w:t>
      </w:r>
      <w:r>
        <w:rPr>
          <w:b/>
          <w:bCs/>
        </w:rPr>
        <w:t>.</w:t>
      </w:r>
    </w:p>
    <w:p w14:paraId="487FC094" w14:textId="77777777" w:rsidR="001F6D06" w:rsidRDefault="001F6D06" w:rsidP="001F6D06"/>
    <w:p w14:paraId="680BD098" w14:textId="77777777" w:rsidR="001F6D06" w:rsidRDefault="001F6D06" w:rsidP="001F6D06">
      <w:r>
        <w:t>On 5/25/19 an electronic vote was taken with seven in favor of these new board members and zero opposed.</w:t>
      </w:r>
    </w:p>
    <w:p w14:paraId="284E4777" w14:textId="77777777" w:rsidR="001F6D06" w:rsidRDefault="001F6D06" w:rsidP="001F6D06"/>
    <w:p w14:paraId="5E185773" w14:textId="77777777" w:rsidR="001F6D06" w:rsidRPr="002C5389" w:rsidRDefault="001F6D06" w:rsidP="001F6D06">
      <w:r>
        <w:t>Bonnie McClain</w:t>
      </w:r>
      <w:r>
        <w:br/>
        <w:t>Secretary</w:t>
      </w:r>
    </w:p>
    <w:p w14:paraId="56A29F5A" w14:textId="77777777" w:rsidR="001F6D06" w:rsidRPr="005473E1" w:rsidRDefault="001F6D06" w:rsidP="005473E1">
      <w:pPr>
        <w:pStyle w:val="ListBullet"/>
        <w:numPr>
          <w:ilvl w:val="0"/>
          <w:numId w:val="0"/>
        </w:numPr>
        <w:tabs>
          <w:tab w:val="left" w:pos="720"/>
        </w:tabs>
      </w:pPr>
    </w:p>
    <w:sectPr w:rsidR="001F6D06" w:rsidRPr="005473E1" w:rsidSect="008D2323">
      <w:footerReference w:type="default" r:id="rId8"/>
      <w:pgSz w:w="12240" w:h="15840"/>
      <w:pgMar w:top="990" w:right="1440" w:bottom="99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6E341" w14:textId="77777777" w:rsidR="00FD2CB7" w:rsidRDefault="00FD2CB7" w:rsidP="00E83361">
      <w:pPr>
        <w:spacing w:after="0" w:line="240" w:lineRule="auto"/>
      </w:pPr>
      <w:r>
        <w:separator/>
      </w:r>
    </w:p>
  </w:endnote>
  <w:endnote w:type="continuationSeparator" w:id="0">
    <w:p w14:paraId="0B9AD4AE" w14:textId="77777777" w:rsidR="00FD2CB7" w:rsidRDefault="00FD2CB7" w:rsidP="00E8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A9D98" w14:textId="77777777" w:rsidR="00E413CF" w:rsidRPr="005B56CD" w:rsidRDefault="00E413CF" w:rsidP="005B5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8F73C" w14:textId="77777777" w:rsidR="00FD2CB7" w:rsidRDefault="00FD2CB7" w:rsidP="00E83361">
      <w:pPr>
        <w:spacing w:after="0" w:line="240" w:lineRule="auto"/>
      </w:pPr>
      <w:r>
        <w:separator/>
      </w:r>
    </w:p>
  </w:footnote>
  <w:footnote w:type="continuationSeparator" w:id="0">
    <w:p w14:paraId="58B27BA3" w14:textId="77777777" w:rsidR="00FD2CB7" w:rsidRDefault="00FD2CB7" w:rsidP="00E8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21A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56A12"/>
    <w:multiLevelType w:val="hybridMultilevel"/>
    <w:tmpl w:val="92567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760"/>
    <w:multiLevelType w:val="hybridMultilevel"/>
    <w:tmpl w:val="FF48004E"/>
    <w:lvl w:ilvl="0" w:tplc="45288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5AE73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71A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AC6739"/>
    <w:multiLevelType w:val="hybridMultilevel"/>
    <w:tmpl w:val="953E0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969BE"/>
    <w:multiLevelType w:val="hybridMultilevel"/>
    <w:tmpl w:val="1C60F296"/>
    <w:lvl w:ilvl="0" w:tplc="452883E4">
      <w:start w:val="1"/>
      <w:numFmt w:val="decimal"/>
      <w:lvlText w:val="%1."/>
      <w:lvlJc w:val="left"/>
      <w:pPr>
        <w:ind w:left="19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6" w15:restartNumberingAfterBreak="0">
    <w:nsid w:val="0E1B508C"/>
    <w:multiLevelType w:val="hybridMultilevel"/>
    <w:tmpl w:val="A648CA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B0B45"/>
    <w:multiLevelType w:val="hybridMultilevel"/>
    <w:tmpl w:val="EA04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92D"/>
    <w:multiLevelType w:val="hybridMultilevel"/>
    <w:tmpl w:val="6582AE10"/>
    <w:lvl w:ilvl="0" w:tplc="178008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6617F"/>
    <w:multiLevelType w:val="hybridMultilevel"/>
    <w:tmpl w:val="1072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A7FA6"/>
    <w:multiLevelType w:val="hybridMultilevel"/>
    <w:tmpl w:val="C8A2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E565B"/>
    <w:multiLevelType w:val="hybridMultilevel"/>
    <w:tmpl w:val="913ADA6A"/>
    <w:lvl w:ilvl="0" w:tplc="FF48FF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B5F40"/>
    <w:multiLevelType w:val="hybridMultilevel"/>
    <w:tmpl w:val="15D6EFCE"/>
    <w:lvl w:ilvl="0" w:tplc="7430BBE4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E938BB"/>
    <w:multiLevelType w:val="hybridMultilevel"/>
    <w:tmpl w:val="BE1A9F66"/>
    <w:lvl w:ilvl="0" w:tplc="DA9895F8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061850"/>
    <w:multiLevelType w:val="hybridMultilevel"/>
    <w:tmpl w:val="C19AE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BC72E2"/>
    <w:multiLevelType w:val="multilevel"/>
    <w:tmpl w:val="03D8E49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D771BF"/>
    <w:multiLevelType w:val="hybridMultilevel"/>
    <w:tmpl w:val="03D8E49A"/>
    <w:lvl w:ilvl="0" w:tplc="2CA2BF9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F131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86B03E2"/>
    <w:multiLevelType w:val="hybridMultilevel"/>
    <w:tmpl w:val="43B83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72E2C"/>
    <w:multiLevelType w:val="hybridMultilevel"/>
    <w:tmpl w:val="0F1AA802"/>
    <w:lvl w:ilvl="0" w:tplc="C3C26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382F8A"/>
    <w:multiLevelType w:val="hybridMultilevel"/>
    <w:tmpl w:val="E7D2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51772"/>
    <w:multiLevelType w:val="hybridMultilevel"/>
    <w:tmpl w:val="71845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10A6C"/>
    <w:multiLevelType w:val="hybridMultilevel"/>
    <w:tmpl w:val="F512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774EB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538674FD"/>
    <w:multiLevelType w:val="hybridMultilevel"/>
    <w:tmpl w:val="3BB6318C"/>
    <w:lvl w:ilvl="0" w:tplc="7E3E8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2F5F7C"/>
    <w:multiLevelType w:val="hybridMultilevel"/>
    <w:tmpl w:val="BFFCC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2D641F"/>
    <w:multiLevelType w:val="hybridMultilevel"/>
    <w:tmpl w:val="A56EE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A17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955C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E034F1"/>
    <w:multiLevelType w:val="hybridMultilevel"/>
    <w:tmpl w:val="7AFE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64A31"/>
    <w:multiLevelType w:val="hybridMultilevel"/>
    <w:tmpl w:val="DBA61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C8709B"/>
    <w:multiLevelType w:val="hybridMultilevel"/>
    <w:tmpl w:val="8DCC3C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72591E"/>
    <w:multiLevelType w:val="hybridMultilevel"/>
    <w:tmpl w:val="1CECF0AE"/>
    <w:lvl w:ilvl="0" w:tplc="22684DF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B868A7"/>
    <w:multiLevelType w:val="hybridMultilevel"/>
    <w:tmpl w:val="286E8D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2B51A1"/>
    <w:multiLevelType w:val="hybridMultilevel"/>
    <w:tmpl w:val="B130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B692A"/>
    <w:multiLevelType w:val="hybridMultilevel"/>
    <w:tmpl w:val="873472CA"/>
    <w:lvl w:ilvl="0" w:tplc="2CE6E2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D281F"/>
    <w:multiLevelType w:val="hybridMultilevel"/>
    <w:tmpl w:val="DB98C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30F7C"/>
    <w:multiLevelType w:val="hybridMultilevel"/>
    <w:tmpl w:val="952C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56B0B"/>
    <w:multiLevelType w:val="hybridMultilevel"/>
    <w:tmpl w:val="F8A8EF8A"/>
    <w:lvl w:ilvl="0" w:tplc="034A728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9" w15:restartNumberingAfterBreak="0">
    <w:nsid w:val="74E67445"/>
    <w:multiLevelType w:val="hybridMultilevel"/>
    <w:tmpl w:val="D07CE426"/>
    <w:lvl w:ilvl="0" w:tplc="7430BBE4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0E3B98"/>
    <w:multiLevelType w:val="hybridMultilevel"/>
    <w:tmpl w:val="31DC2C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B471F0"/>
    <w:multiLevelType w:val="hybridMultilevel"/>
    <w:tmpl w:val="02863A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8F224F"/>
    <w:multiLevelType w:val="hybridMultilevel"/>
    <w:tmpl w:val="F13C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7"/>
  </w:num>
  <w:num w:numId="12">
    <w:abstractNumId w:val="3"/>
  </w:num>
  <w:num w:numId="13">
    <w:abstractNumId w:val="23"/>
  </w:num>
  <w:num w:numId="14">
    <w:abstractNumId w:val="17"/>
  </w:num>
  <w:num w:numId="15">
    <w:abstractNumId w:val="16"/>
  </w:num>
  <w:num w:numId="16">
    <w:abstractNumId w:val="15"/>
  </w:num>
  <w:num w:numId="17">
    <w:abstractNumId w:val="41"/>
  </w:num>
  <w:num w:numId="18">
    <w:abstractNumId w:val="22"/>
  </w:num>
  <w:num w:numId="19">
    <w:abstractNumId w:val="33"/>
  </w:num>
  <w:num w:numId="20">
    <w:abstractNumId w:val="26"/>
  </w:num>
  <w:num w:numId="21">
    <w:abstractNumId w:val="2"/>
  </w:num>
  <w:num w:numId="22">
    <w:abstractNumId w:val="18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31"/>
  </w:num>
  <w:num w:numId="28">
    <w:abstractNumId w:val="25"/>
  </w:num>
  <w:num w:numId="29">
    <w:abstractNumId w:val="35"/>
  </w:num>
  <w:num w:numId="30">
    <w:abstractNumId w:val="28"/>
  </w:num>
  <w:num w:numId="31">
    <w:abstractNumId w:val="4"/>
  </w:num>
  <w:num w:numId="32">
    <w:abstractNumId w:val="1"/>
  </w:num>
  <w:num w:numId="33">
    <w:abstractNumId w:val="7"/>
  </w:num>
  <w:num w:numId="34">
    <w:abstractNumId w:val="20"/>
  </w:num>
  <w:num w:numId="35">
    <w:abstractNumId w:val="42"/>
  </w:num>
  <w:num w:numId="36">
    <w:abstractNumId w:val="9"/>
  </w:num>
  <w:num w:numId="37">
    <w:abstractNumId w:val="29"/>
  </w:num>
  <w:num w:numId="38">
    <w:abstractNumId w:val="21"/>
  </w:num>
  <w:num w:numId="39">
    <w:abstractNumId w:val="34"/>
  </w:num>
  <w:num w:numId="40">
    <w:abstractNumId w:val="10"/>
  </w:num>
  <w:num w:numId="41">
    <w:abstractNumId w:val="30"/>
  </w:num>
  <w:num w:numId="42">
    <w:abstractNumId w:val="37"/>
  </w:num>
  <w:num w:numId="43">
    <w:abstractNumId w:val="14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F"/>
    <w:rsid w:val="000014FE"/>
    <w:rsid w:val="00007A4A"/>
    <w:rsid w:val="000252FA"/>
    <w:rsid w:val="00026F86"/>
    <w:rsid w:val="00043321"/>
    <w:rsid w:val="00055CF4"/>
    <w:rsid w:val="00094673"/>
    <w:rsid w:val="000A6251"/>
    <w:rsid w:val="000B048C"/>
    <w:rsid w:val="000B2E68"/>
    <w:rsid w:val="000C1615"/>
    <w:rsid w:val="000E5BFA"/>
    <w:rsid w:val="00100D04"/>
    <w:rsid w:val="00100F9E"/>
    <w:rsid w:val="00106DB6"/>
    <w:rsid w:val="001153A8"/>
    <w:rsid w:val="001202A6"/>
    <w:rsid w:val="0012065B"/>
    <w:rsid w:val="0012471C"/>
    <w:rsid w:val="00127E8C"/>
    <w:rsid w:val="00136349"/>
    <w:rsid w:val="0016265F"/>
    <w:rsid w:val="001821D2"/>
    <w:rsid w:val="00182301"/>
    <w:rsid w:val="001904B6"/>
    <w:rsid w:val="001922D2"/>
    <w:rsid w:val="00194174"/>
    <w:rsid w:val="00196918"/>
    <w:rsid w:val="00197449"/>
    <w:rsid w:val="001A3D0E"/>
    <w:rsid w:val="001D0F9F"/>
    <w:rsid w:val="001D77DE"/>
    <w:rsid w:val="001F6D06"/>
    <w:rsid w:val="00203FD5"/>
    <w:rsid w:val="00216A83"/>
    <w:rsid w:val="002330A3"/>
    <w:rsid w:val="002522F2"/>
    <w:rsid w:val="00257D50"/>
    <w:rsid w:val="00262E9A"/>
    <w:rsid w:val="002667A5"/>
    <w:rsid w:val="00280736"/>
    <w:rsid w:val="00284346"/>
    <w:rsid w:val="002A181D"/>
    <w:rsid w:val="002A7260"/>
    <w:rsid w:val="002B2C47"/>
    <w:rsid w:val="002B30AB"/>
    <w:rsid w:val="002B405A"/>
    <w:rsid w:val="002E5EEB"/>
    <w:rsid w:val="00312E53"/>
    <w:rsid w:val="003142FD"/>
    <w:rsid w:val="0033048B"/>
    <w:rsid w:val="003434D8"/>
    <w:rsid w:val="0036053B"/>
    <w:rsid w:val="00364D91"/>
    <w:rsid w:val="00366E4D"/>
    <w:rsid w:val="00370E95"/>
    <w:rsid w:val="00380050"/>
    <w:rsid w:val="003A0B29"/>
    <w:rsid w:val="003A623A"/>
    <w:rsid w:val="003A6284"/>
    <w:rsid w:val="003B34B5"/>
    <w:rsid w:val="003B4228"/>
    <w:rsid w:val="003B7950"/>
    <w:rsid w:val="003D13E0"/>
    <w:rsid w:val="003F134B"/>
    <w:rsid w:val="003F4889"/>
    <w:rsid w:val="004248D7"/>
    <w:rsid w:val="0042651E"/>
    <w:rsid w:val="0043423E"/>
    <w:rsid w:val="00442153"/>
    <w:rsid w:val="00442D40"/>
    <w:rsid w:val="004672E0"/>
    <w:rsid w:val="00483810"/>
    <w:rsid w:val="004849BE"/>
    <w:rsid w:val="0048584C"/>
    <w:rsid w:val="00486634"/>
    <w:rsid w:val="0049026F"/>
    <w:rsid w:val="00497753"/>
    <w:rsid w:val="004A1480"/>
    <w:rsid w:val="004A2B79"/>
    <w:rsid w:val="004A7FF8"/>
    <w:rsid w:val="004B4D8A"/>
    <w:rsid w:val="004B72D8"/>
    <w:rsid w:val="004E447A"/>
    <w:rsid w:val="004E6F99"/>
    <w:rsid w:val="004F2231"/>
    <w:rsid w:val="00500102"/>
    <w:rsid w:val="0050368D"/>
    <w:rsid w:val="00503E1B"/>
    <w:rsid w:val="00515162"/>
    <w:rsid w:val="00516DCC"/>
    <w:rsid w:val="005248E3"/>
    <w:rsid w:val="005304F1"/>
    <w:rsid w:val="00536909"/>
    <w:rsid w:val="005426FE"/>
    <w:rsid w:val="00546574"/>
    <w:rsid w:val="005473E1"/>
    <w:rsid w:val="005514E7"/>
    <w:rsid w:val="00554215"/>
    <w:rsid w:val="00570052"/>
    <w:rsid w:val="00572E1E"/>
    <w:rsid w:val="00573FF0"/>
    <w:rsid w:val="00575CF3"/>
    <w:rsid w:val="00585431"/>
    <w:rsid w:val="005B0CC3"/>
    <w:rsid w:val="005B52B4"/>
    <w:rsid w:val="005B56CD"/>
    <w:rsid w:val="005C06B9"/>
    <w:rsid w:val="005C1A16"/>
    <w:rsid w:val="005C216D"/>
    <w:rsid w:val="005D3923"/>
    <w:rsid w:val="005E72D8"/>
    <w:rsid w:val="005F0821"/>
    <w:rsid w:val="005F3EC4"/>
    <w:rsid w:val="005F5D04"/>
    <w:rsid w:val="005F7268"/>
    <w:rsid w:val="0060720C"/>
    <w:rsid w:val="00615F30"/>
    <w:rsid w:val="00622C9C"/>
    <w:rsid w:val="00627585"/>
    <w:rsid w:val="0063088D"/>
    <w:rsid w:val="00633870"/>
    <w:rsid w:val="00634E05"/>
    <w:rsid w:val="0063548A"/>
    <w:rsid w:val="0064254C"/>
    <w:rsid w:val="006506B0"/>
    <w:rsid w:val="006514A9"/>
    <w:rsid w:val="006549B6"/>
    <w:rsid w:val="00670904"/>
    <w:rsid w:val="00673CCF"/>
    <w:rsid w:val="00680A75"/>
    <w:rsid w:val="006823A9"/>
    <w:rsid w:val="00682F9A"/>
    <w:rsid w:val="0068404C"/>
    <w:rsid w:val="0068486E"/>
    <w:rsid w:val="00690725"/>
    <w:rsid w:val="00695E7A"/>
    <w:rsid w:val="006B5D33"/>
    <w:rsid w:val="006C089A"/>
    <w:rsid w:val="006C1F0F"/>
    <w:rsid w:val="006D3E85"/>
    <w:rsid w:val="006F2FF2"/>
    <w:rsid w:val="006F54DB"/>
    <w:rsid w:val="00716900"/>
    <w:rsid w:val="00721A90"/>
    <w:rsid w:val="00731180"/>
    <w:rsid w:val="0073336A"/>
    <w:rsid w:val="0073642D"/>
    <w:rsid w:val="00774B36"/>
    <w:rsid w:val="00774B80"/>
    <w:rsid w:val="00776434"/>
    <w:rsid w:val="00781E33"/>
    <w:rsid w:val="007A41D0"/>
    <w:rsid w:val="007A58B0"/>
    <w:rsid w:val="007C156F"/>
    <w:rsid w:val="007C3452"/>
    <w:rsid w:val="007C3A48"/>
    <w:rsid w:val="007C47FC"/>
    <w:rsid w:val="007D3D37"/>
    <w:rsid w:val="007D7D45"/>
    <w:rsid w:val="007E35FF"/>
    <w:rsid w:val="007F4655"/>
    <w:rsid w:val="007F5F34"/>
    <w:rsid w:val="0081030B"/>
    <w:rsid w:val="00813209"/>
    <w:rsid w:val="00817048"/>
    <w:rsid w:val="00817F33"/>
    <w:rsid w:val="00840D5B"/>
    <w:rsid w:val="00841C6F"/>
    <w:rsid w:val="008443CC"/>
    <w:rsid w:val="00854651"/>
    <w:rsid w:val="008839A5"/>
    <w:rsid w:val="00887CB3"/>
    <w:rsid w:val="008B684B"/>
    <w:rsid w:val="008B7B10"/>
    <w:rsid w:val="008C2E29"/>
    <w:rsid w:val="008C77F0"/>
    <w:rsid w:val="008D2323"/>
    <w:rsid w:val="008F37CC"/>
    <w:rsid w:val="008F3E90"/>
    <w:rsid w:val="00915B02"/>
    <w:rsid w:val="0092395E"/>
    <w:rsid w:val="0093196C"/>
    <w:rsid w:val="00954422"/>
    <w:rsid w:val="00971982"/>
    <w:rsid w:val="00972C7B"/>
    <w:rsid w:val="00997457"/>
    <w:rsid w:val="009A56B3"/>
    <w:rsid w:val="009A6B3C"/>
    <w:rsid w:val="009B1F36"/>
    <w:rsid w:val="009B2FDA"/>
    <w:rsid w:val="009B6AB0"/>
    <w:rsid w:val="009C7FE3"/>
    <w:rsid w:val="009E0132"/>
    <w:rsid w:val="009E27A4"/>
    <w:rsid w:val="009E56E3"/>
    <w:rsid w:val="009F2556"/>
    <w:rsid w:val="00A1719A"/>
    <w:rsid w:val="00A30CE1"/>
    <w:rsid w:val="00A34DEA"/>
    <w:rsid w:val="00A40FBE"/>
    <w:rsid w:val="00A41126"/>
    <w:rsid w:val="00A47C75"/>
    <w:rsid w:val="00A62059"/>
    <w:rsid w:val="00A63D76"/>
    <w:rsid w:val="00A70726"/>
    <w:rsid w:val="00A81D3F"/>
    <w:rsid w:val="00A83DA6"/>
    <w:rsid w:val="00A90874"/>
    <w:rsid w:val="00A953BC"/>
    <w:rsid w:val="00A97AB9"/>
    <w:rsid w:val="00AA452B"/>
    <w:rsid w:val="00AA6881"/>
    <w:rsid w:val="00AB1D8F"/>
    <w:rsid w:val="00AB241C"/>
    <w:rsid w:val="00AD1039"/>
    <w:rsid w:val="00AE70CE"/>
    <w:rsid w:val="00B033EA"/>
    <w:rsid w:val="00B27F59"/>
    <w:rsid w:val="00B369A6"/>
    <w:rsid w:val="00B375EA"/>
    <w:rsid w:val="00B41B81"/>
    <w:rsid w:val="00B44C2C"/>
    <w:rsid w:val="00B46C17"/>
    <w:rsid w:val="00B73EF0"/>
    <w:rsid w:val="00B73F3B"/>
    <w:rsid w:val="00B8619D"/>
    <w:rsid w:val="00B9598A"/>
    <w:rsid w:val="00BA56B6"/>
    <w:rsid w:val="00BB1EC7"/>
    <w:rsid w:val="00BB7A48"/>
    <w:rsid w:val="00BD435D"/>
    <w:rsid w:val="00BE2E59"/>
    <w:rsid w:val="00BF654E"/>
    <w:rsid w:val="00C0050B"/>
    <w:rsid w:val="00C13062"/>
    <w:rsid w:val="00C2090E"/>
    <w:rsid w:val="00C345E1"/>
    <w:rsid w:val="00C44AFB"/>
    <w:rsid w:val="00C47E47"/>
    <w:rsid w:val="00C52FB4"/>
    <w:rsid w:val="00C560E6"/>
    <w:rsid w:val="00C74445"/>
    <w:rsid w:val="00C82373"/>
    <w:rsid w:val="00CA3E1C"/>
    <w:rsid w:val="00CA6E03"/>
    <w:rsid w:val="00CA7231"/>
    <w:rsid w:val="00CA76D4"/>
    <w:rsid w:val="00CB0DE5"/>
    <w:rsid w:val="00CB2465"/>
    <w:rsid w:val="00CC05D3"/>
    <w:rsid w:val="00CD685F"/>
    <w:rsid w:val="00CE2CC4"/>
    <w:rsid w:val="00CE320A"/>
    <w:rsid w:val="00CE5671"/>
    <w:rsid w:val="00CF6338"/>
    <w:rsid w:val="00D103FC"/>
    <w:rsid w:val="00D25D54"/>
    <w:rsid w:val="00D32B0F"/>
    <w:rsid w:val="00D3680B"/>
    <w:rsid w:val="00D4261E"/>
    <w:rsid w:val="00D456B1"/>
    <w:rsid w:val="00D504E6"/>
    <w:rsid w:val="00D519E4"/>
    <w:rsid w:val="00D52FAD"/>
    <w:rsid w:val="00D55A8E"/>
    <w:rsid w:val="00D5622D"/>
    <w:rsid w:val="00D70AC6"/>
    <w:rsid w:val="00D754B5"/>
    <w:rsid w:val="00D81E7F"/>
    <w:rsid w:val="00DC5832"/>
    <w:rsid w:val="00DD1C08"/>
    <w:rsid w:val="00DF15D2"/>
    <w:rsid w:val="00DF45AF"/>
    <w:rsid w:val="00DF5BF3"/>
    <w:rsid w:val="00E2253A"/>
    <w:rsid w:val="00E403BD"/>
    <w:rsid w:val="00E413CF"/>
    <w:rsid w:val="00E47E13"/>
    <w:rsid w:val="00E509A6"/>
    <w:rsid w:val="00E54408"/>
    <w:rsid w:val="00E64152"/>
    <w:rsid w:val="00E83361"/>
    <w:rsid w:val="00EB1CFC"/>
    <w:rsid w:val="00EC73E7"/>
    <w:rsid w:val="00ED40D5"/>
    <w:rsid w:val="00EE403C"/>
    <w:rsid w:val="00EF3CE4"/>
    <w:rsid w:val="00EF4664"/>
    <w:rsid w:val="00F15778"/>
    <w:rsid w:val="00F27B04"/>
    <w:rsid w:val="00F31743"/>
    <w:rsid w:val="00F51522"/>
    <w:rsid w:val="00F51F44"/>
    <w:rsid w:val="00F716B6"/>
    <w:rsid w:val="00F71F94"/>
    <w:rsid w:val="00F93AB9"/>
    <w:rsid w:val="00FA3AD5"/>
    <w:rsid w:val="00FC05BE"/>
    <w:rsid w:val="00FC7E79"/>
    <w:rsid w:val="00FD2CB7"/>
    <w:rsid w:val="00FD3E6C"/>
    <w:rsid w:val="00FD5690"/>
    <w:rsid w:val="00F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97544"/>
  <w15:docId w15:val="{8FC1AB2E-35DA-4F90-8B64-64521E49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5F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16265F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1626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3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514E7"/>
  </w:style>
  <w:style w:type="paragraph" w:styleId="Header">
    <w:name w:val="header"/>
    <w:basedOn w:val="Normal"/>
    <w:link w:val="HeaderChar"/>
    <w:uiPriority w:val="99"/>
    <w:unhideWhenUsed/>
    <w:rsid w:val="00E83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361"/>
  </w:style>
  <w:style w:type="paragraph" w:styleId="Footer">
    <w:name w:val="footer"/>
    <w:basedOn w:val="Normal"/>
    <w:link w:val="FooterChar"/>
    <w:uiPriority w:val="99"/>
    <w:unhideWhenUsed/>
    <w:rsid w:val="00E83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C9F0B6-6442-421B-BEAD-79294C59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cp:lastPrinted>2021-03-30T17:59:00Z</cp:lastPrinted>
  <dcterms:created xsi:type="dcterms:W3CDTF">2019-06-15T00:52:00Z</dcterms:created>
  <dcterms:modified xsi:type="dcterms:W3CDTF">2021-03-30T17:59:00Z</dcterms:modified>
</cp:coreProperties>
</file>