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E4" w:rsidRDefault="003E0B22">
      <w:pPr>
        <w:spacing w:before="2"/>
        <w:ind w:left="117"/>
        <w:rPr>
          <w:b/>
          <w:sz w:val="39"/>
        </w:rPr>
      </w:pPr>
      <w:r>
        <w:rPr>
          <w:b/>
          <w:sz w:val="39"/>
        </w:rPr>
        <w:t>PEACEBUILDER CLUB ACTIVITIES – Report</w:t>
      </w:r>
    </w:p>
    <w:p w:rsidR="007D09E4" w:rsidRDefault="003E0B22">
      <w:pPr>
        <w:spacing w:before="17" w:line="249" w:lineRule="auto"/>
        <w:ind w:left="117"/>
        <w:rPr>
          <w:b/>
          <w:sz w:val="31"/>
        </w:rPr>
      </w:pPr>
      <w:r>
        <w:rPr>
          <w:b/>
          <w:spacing w:val="-8"/>
          <w:sz w:val="31"/>
        </w:rPr>
        <w:t xml:space="preserve">(Your </w:t>
      </w:r>
      <w:r>
        <w:rPr>
          <w:b/>
          <w:sz w:val="31"/>
        </w:rPr>
        <w:t xml:space="preserve">completed report can be emailed to the District Peacebuilder </w:t>
      </w:r>
      <w:r>
        <w:rPr>
          <w:b/>
          <w:spacing w:val="-3"/>
          <w:sz w:val="31"/>
        </w:rPr>
        <w:t xml:space="preserve">Coordinator, </w:t>
      </w:r>
      <w:r>
        <w:rPr>
          <w:b/>
          <w:sz w:val="31"/>
        </w:rPr>
        <w:t>PDG Loretta Butts at</w:t>
      </w:r>
      <w:r>
        <w:rPr>
          <w:b/>
          <w:spacing w:val="70"/>
          <w:sz w:val="31"/>
        </w:rPr>
        <w:t xml:space="preserve"> </w:t>
      </w:r>
      <w:r>
        <w:rPr>
          <w:sz w:val="31"/>
        </w:rPr>
        <w:t>lorettadg1415@yahoo.com</w:t>
      </w:r>
      <w:r>
        <w:rPr>
          <w:b/>
          <w:sz w:val="31"/>
        </w:rPr>
        <w:t>)</w:t>
      </w:r>
    </w:p>
    <w:p w:rsidR="007D09E4" w:rsidRDefault="007D09E4">
      <w:pPr>
        <w:pStyle w:val="BodyText"/>
        <w:spacing w:before="11"/>
        <w:rPr>
          <w:sz w:val="33"/>
        </w:rPr>
      </w:pPr>
    </w:p>
    <w:p w:rsidR="007D09E4" w:rsidRDefault="003E0B22">
      <w:pPr>
        <w:pStyle w:val="BodyText"/>
        <w:tabs>
          <w:tab w:val="left" w:pos="6273"/>
          <w:tab w:val="left" w:pos="9098"/>
        </w:tabs>
        <w:ind w:left="117"/>
      </w:pPr>
      <w:r>
        <w:t>Club Name: Rotary E-Club of One</w:t>
      </w:r>
      <w:r>
        <w:rPr>
          <w:spacing w:val="43"/>
        </w:rPr>
        <w:t xml:space="preserve"> </w:t>
      </w:r>
      <w:proofErr w:type="gramStart"/>
      <w:r>
        <w:rPr>
          <w:spacing w:val="-4"/>
        </w:rPr>
        <w:t xml:space="preserve">World </w:t>
      </w:r>
      <w:r>
        <w:rPr>
          <w:spacing w:val="20"/>
        </w:rPr>
        <w:t xml:space="preserve"> </w:t>
      </w:r>
      <w:r>
        <w:t>Date</w:t>
      </w:r>
      <w:proofErr w:type="gramEnd"/>
      <w:r>
        <w:t>:</w:t>
      </w:r>
      <w:r>
        <w:rPr>
          <w:u w:val="single"/>
        </w:rPr>
        <w:t xml:space="preserve"> </w:t>
      </w:r>
      <w:r>
        <w:rPr>
          <w:u w:val="single"/>
        </w:rPr>
        <w:tab/>
      </w:r>
      <w:r>
        <w:t>June 23,</w:t>
      </w:r>
      <w:r>
        <w:rPr>
          <w:spacing w:val="22"/>
        </w:rPr>
        <w:t xml:space="preserve"> </w:t>
      </w:r>
      <w:r>
        <w:t>2017</w:t>
      </w:r>
      <w:r>
        <w:rPr>
          <w:u w:val="single"/>
        </w:rPr>
        <w:t xml:space="preserve"> </w:t>
      </w:r>
      <w:r>
        <w:rPr>
          <w:u w:val="single"/>
        </w:rPr>
        <w:tab/>
      </w:r>
    </w:p>
    <w:p w:rsidR="007D09E4" w:rsidRDefault="007D09E4">
      <w:pPr>
        <w:pStyle w:val="BodyText"/>
        <w:spacing w:before="7"/>
        <w:rPr>
          <w:sz w:val="29"/>
        </w:rPr>
      </w:pPr>
    </w:p>
    <w:p w:rsidR="007D09E4" w:rsidRDefault="003E0B22">
      <w:pPr>
        <w:pStyle w:val="BodyText"/>
        <w:tabs>
          <w:tab w:val="left" w:pos="4102"/>
        </w:tabs>
        <w:spacing w:before="53" w:line="273" w:lineRule="auto"/>
        <w:ind w:left="117" w:right="734"/>
      </w:pPr>
      <w:r>
        <w:t>Person completing</w:t>
      </w:r>
      <w:r>
        <w:rPr>
          <w:spacing w:val="13"/>
        </w:rPr>
        <w:t xml:space="preserve"> </w:t>
      </w:r>
      <w:r>
        <w:t>the</w:t>
      </w:r>
      <w:r>
        <w:rPr>
          <w:spacing w:val="6"/>
        </w:rPr>
        <w:t xml:space="preserve"> </w:t>
      </w:r>
      <w:r>
        <w:t>report:</w:t>
      </w:r>
      <w:r>
        <w:rPr>
          <w:u w:val="single"/>
        </w:rPr>
        <w:t xml:space="preserve"> </w:t>
      </w:r>
      <w:r>
        <w:rPr>
          <w:u w:val="single"/>
        </w:rPr>
        <w:tab/>
      </w:r>
      <w:r w:rsidR="0084498B">
        <w:t>F</w:t>
      </w:r>
      <w:r>
        <w:t xml:space="preserve">rank </w:t>
      </w:r>
      <w:proofErr w:type="spellStart"/>
      <w:r>
        <w:rPr>
          <w:spacing w:val="-3"/>
        </w:rPr>
        <w:t>Tripicchio</w:t>
      </w:r>
      <w:proofErr w:type="spellEnd"/>
      <w:r>
        <w:rPr>
          <w:spacing w:val="-3"/>
        </w:rPr>
        <w:t>,</w:t>
      </w:r>
      <w:r>
        <w:rPr>
          <w:spacing w:val="35"/>
        </w:rPr>
        <w:t xml:space="preserve"> </w:t>
      </w:r>
      <w:r>
        <w:t>OWR</w:t>
      </w:r>
      <w:r>
        <w:rPr>
          <w:spacing w:val="20"/>
        </w:rPr>
        <w:t xml:space="preserve"> </w:t>
      </w:r>
      <w:proofErr w:type="spellStart"/>
      <w:r>
        <w:t>PeaceBuilder</w:t>
      </w:r>
      <w:proofErr w:type="spellEnd"/>
      <w:r>
        <w:rPr>
          <w:w w:val="101"/>
        </w:rPr>
        <w:t xml:space="preserve"> </w:t>
      </w:r>
      <w:r>
        <w:t>Committee</w:t>
      </w:r>
      <w:r>
        <w:rPr>
          <w:spacing w:val="25"/>
        </w:rPr>
        <w:t xml:space="preserve"> </w:t>
      </w:r>
      <w:r>
        <w:t>Chair_</w:t>
      </w:r>
    </w:p>
    <w:p w:rsidR="007D09E4" w:rsidRDefault="007D09E4">
      <w:pPr>
        <w:pStyle w:val="BodyText"/>
        <w:spacing w:before="7"/>
        <w:rPr>
          <w:sz w:val="30"/>
        </w:rPr>
      </w:pPr>
    </w:p>
    <w:p w:rsidR="007D09E4" w:rsidRDefault="003E0B22">
      <w:pPr>
        <w:spacing w:line="273" w:lineRule="auto"/>
        <w:ind w:left="117" w:right="52"/>
        <w:rPr>
          <w:i/>
          <w:sz w:val="27"/>
        </w:rPr>
      </w:pPr>
      <w:r>
        <w:rPr>
          <w:i/>
          <w:sz w:val="27"/>
        </w:rPr>
        <w:t xml:space="preserve">All Peace Builder Clubs should complete the Required Activities. Small and medium Clubs (up to 60 members) should complete at least ONE of the activities listed in Category A and in Category B. </w:t>
      </w:r>
      <w:r>
        <w:rPr>
          <w:i/>
          <w:spacing w:val="-3"/>
          <w:sz w:val="27"/>
        </w:rPr>
        <w:t xml:space="preserve">Large </w:t>
      </w:r>
      <w:r>
        <w:rPr>
          <w:i/>
          <w:sz w:val="27"/>
        </w:rPr>
        <w:t xml:space="preserve">clubs (61 plus) should complete at least TWO of the activities listed in Category A and Category B. Clubs may collaborate on projects to satisfy this </w:t>
      </w:r>
      <w:r>
        <w:rPr>
          <w:i/>
          <w:spacing w:val="-3"/>
          <w:sz w:val="27"/>
        </w:rPr>
        <w:t xml:space="preserve">requirement. </w:t>
      </w:r>
      <w:r>
        <w:rPr>
          <w:i/>
          <w:sz w:val="27"/>
          <w:u w:val="thick"/>
        </w:rPr>
        <w:t>Please provide a “brief”</w:t>
      </w:r>
      <w:r>
        <w:rPr>
          <w:i/>
          <w:sz w:val="27"/>
        </w:rPr>
        <w:t xml:space="preserve"> </w:t>
      </w:r>
      <w:r>
        <w:rPr>
          <w:i/>
          <w:sz w:val="27"/>
          <w:u w:val="thick"/>
        </w:rPr>
        <w:t xml:space="preserve">explanation on how </w:t>
      </w:r>
      <w:r>
        <w:rPr>
          <w:i/>
          <w:sz w:val="27"/>
        </w:rPr>
        <w:t>y</w:t>
      </w:r>
      <w:r>
        <w:rPr>
          <w:i/>
          <w:sz w:val="27"/>
          <w:u w:val="thick"/>
        </w:rPr>
        <w:t xml:space="preserve">ou achieved </w:t>
      </w:r>
      <w:proofErr w:type="gramStart"/>
      <w:r>
        <w:rPr>
          <w:i/>
          <w:sz w:val="27"/>
        </w:rPr>
        <w:t>y</w:t>
      </w:r>
      <w:r>
        <w:rPr>
          <w:i/>
          <w:sz w:val="27"/>
          <w:u w:val="thick"/>
        </w:rPr>
        <w:t xml:space="preserve">our </w:t>
      </w:r>
      <w:r>
        <w:rPr>
          <w:i/>
          <w:spacing w:val="61"/>
          <w:sz w:val="27"/>
          <w:u w:val="thick"/>
        </w:rPr>
        <w:t xml:space="preserve"> </w:t>
      </w:r>
      <w:r>
        <w:rPr>
          <w:i/>
          <w:sz w:val="27"/>
          <w:u w:val="thick"/>
        </w:rPr>
        <w:t>objective</w:t>
      </w:r>
      <w:proofErr w:type="gramEnd"/>
    </w:p>
    <w:p w:rsidR="007D09E4" w:rsidRDefault="003E0B22">
      <w:pPr>
        <w:spacing w:line="273" w:lineRule="auto"/>
        <w:ind w:left="117"/>
        <w:rPr>
          <w:b/>
          <w:i/>
          <w:sz w:val="27"/>
        </w:rPr>
      </w:pPr>
      <w:r>
        <w:rPr>
          <w:b/>
          <w:i/>
          <w:sz w:val="27"/>
        </w:rPr>
        <w:t>Peacebuilder clubs are encouraged to make an annual donation to The Rotary Foundation in support of the Rotary Peace Fellowship program.</w:t>
      </w:r>
    </w:p>
    <w:p w:rsidR="007D09E4" w:rsidRDefault="007D09E4">
      <w:pPr>
        <w:pStyle w:val="BodyText"/>
        <w:spacing w:before="7"/>
        <w:rPr>
          <w:i/>
          <w:sz w:val="30"/>
        </w:rPr>
      </w:pPr>
    </w:p>
    <w:p w:rsidR="007D09E4" w:rsidRDefault="003E0B22">
      <w:pPr>
        <w:pStyle w:val="BodyText"/>
        <w:ind w:left="117"/>
      </w:pPr>
      <w:r>
        <w:t>REQUIRED ACTIVITIES</w:t>
      </w:r>
    </w:p>
    <w:p w:rsidR="007D09E4" w:rsidRDefault="0084498B">
      <w:pPr>
        <w:pStyle w:val="BodyText"/>
        <w:spacing w:before="40" w:line="273" w:lineRule="auto"/>
        <w:ind w:left="117"/>
      </w:pPr>
      <w:proofErr w:type="gramStart"/>
      <w:r>
        <w:rPr>
          <w:rFonts w:ascii="Arial"/>
          <w:b w:val="0"/>
        </w:rPr>
        <w:t xml:space="preserve">X  </w:t>
      </w:r>
      <w:r w:rsidR="003E0B22">
        <w:t>Select</w:t>
      </w:r>
      <w:proofErr w:type="gramEnd"/>
      <w:r w:rsidR="003E0B22">
        <w:t xml:space="preserve"> a Club Peace </w:t>
      </w:r>
      <w:r w:rsidR="003E0B22">
        <w:rPr>
          <w:spacing w:val="-5"/>
        </w:rPr>
        <w:t xml:space="preserve">Chair. </w:t>
      </w:r>
      <w:r w:rsidR="003E0B22">
        <w:t>Notify the District Peace Chair of the name and contact information</w:t>
      </w:r>
      <w:r w:rsidR="003E0B22">
        <w:t xml:space="preserve"> of the Rotarian</w:t>
      </w:r>
      <w:r w:rsidR="003E0B22">
        <w:rPr>
          <w:spacing w:val="65"/>
        </w:rPr>
        <w:t xml:space="preserve"> </w:t>
      </w:r>
      <w:r w:rsidR="003E0B22">
        <w:t>selected.</w:t>
      </w:r>
    </w:p>
    <w:p w:rsidR="007D09E4" w:rsidRDefault="007949F1">
      <w:pPr>
        <w:pStyle w:val="BodyText"/>
        <w:spacing w:before="55" w:line="273" w:lineRule="auto"/>
        <w:ind w:left="117" w:right="400"/>
        <w:jc w:val="both"/>
      </w:pPr>
      <w:r>
        <w:rPr>
          <w:rFonts w:ascii="Arial" w:hAnsi="Arial"/>
          <w:b w:val="0"/>
        </w:rPr>
        <w:t>X</w:t>
      </w:r>
      <w:r w:rsidR="003E0B22">
        <w:rPr>
          <w:rFonts w:ascii="Arial" w:hAnsi="Arial"/>
          <w:b w:val="0"/>
        </w:rPr>
        <w:t xml:space="preserve"> </w:t>
      </w:r>
      <w:r w:rsidR="003E0B22">
        <w:t>Hold a club program that shows the video “Peace Is…” and discuss the Rotary Peace Initiatives presented in the video. This program would be an excellent time to invite prospective members to your</w:t>
      </w:r>
      <w:r w:rsidR="003E0B22">
        <w:rPr>
          <w:spacing w:val="62"/>
        </w:rPr>
        <w:t xml:space="preserve"> </w:t>
      </w:r>
      <w:r w:rsidR="003E0B22">
        <w:t>club.</w:t>
      </w:r>
    </w:p>
    <w:p w:rsidR="007D09E4" w:rsidRDefault="007949F1">
      <w:pPr>
        <w:pStyle w:val="BodyText"/>
        <w:spacing w:before="55" w:line="273" w:lineRule="auto"/>
        <w:ind w:left="117"/>
      </w:pPr>
      <w:r>
        <w:rPr>
          <w:rFonts w:ascii="Arial"/>
          <w:b w:val="0"/>
        </w:rPr>
        <w:t>X</w:t>
      </w:r>
      <w:r w:rsidR="003E0B22">
        <w:rPr>
          <w:rFonts w:ascii="Arial"/>
          <w:b w:val="0"/>
        </w:rPr>
        <w:t xml:space="preserve"> </w:t>
      </w:r>
      <w:r w:rsidR="003E0B22">
        <w:t>Become informed about</w:t>
      </w:r>
      <w:r w:rsidR="003E0B22">
        <w:t xml:space="preserve"> and promote the Rotary Peace Fellowship </w:t>
      </w:r>
      <w:proofErr w:type="gramStart"/>
      <w:r w:rsidR="003E0B22">
        <w:t>Program  https</w:t>
      </w:r>
      <w:proofErr w:type="gramEnd"/>
      <w:r w:rsidR="003E0B22">
        <w:t>://</w:t>
      </w:r>
      <w:hyperlink r:id="rId5">
        <w:r w:rsidR="003E0B22">
          <w:t>www.rotary.org/en/our-programs/peace-fellowships</w:t>
        </w:r>
      </w:hyperlink>
    </w:p>
    <w:p w:rsidR="007D09E4" w:rsidRDefault="003E0B22">
      <w:pPr>
        <w:spacing w:before="56"/>
        <w:ind w:left="822"/>
        <w:rPr>
          <w:b/>
          <w:i/>
          <w:sz w:val="27"/>
        </w:rPr>
      </w:pPr>
      <w:hyperlink r:id="rId6">
        <w:r>
          <w:rPr>
            <w:b/>
            <w:i/>
            <w:sz w:val="27"/>
          </w:rPr>
          <w:t>http://OneWorldRotary.org/SitePage/rpf-outreach-program</w:t>
        </w:r>
      </w:hyperlink>
    </w:p>
    <w:p w:rsidR="007D09E4" w:rsidRDefault="007949F1">
      <w:pPr>
        <w:pStyle w:val="BodyText"/>
        <w:spacing w:before="97"/>
        <w:ind w:left="117"/>
      </w:pPr>
      <w:r>
        <w:rPr>
          <w:rFonts w:ascii="Arial"/>
          <w:b w:val="0"/>
        </w:rPr>
        <w:t>X</w:t>
      </w:r>
      <w:r w:rsidR="003E0B22">
        <w:rPr>
          <w:rFonts w:ascii="Arial"/>
          <w:b w:val="0"/>
        </w:rPr>
        <w:t xml:space="preserve"> </w:t>
      </w:r>
      <w:r w:rsidR="003E0B22">
        <w:t>Engage the club in at least one Peace Education program of your choice:</w:t>
      </w:r>
    </w:p>
    <w:p w:rsidR="007D09E4" w:rsidRDefault="003E0B22">
      <w:pPr>
        <w:pStyle w:val="ListParagraph"/>
        <w:numPr>
          <w:ilvl w:val="0"/>
          <w:numId w:val="1"/>
        </w:numPr>
        <w:tabs>
          <w:tab w:val="left" w:pos="609"/>
          <w:tab w:val="left" w:pos="610"/>
        </w:tabs>
        <w:spacing w:before="100" w:line="271" w:lineRule="auto"/>
        <w:ind w:right="2891" w:firstLine="0"/>
        <w:rPr>
          <w:sz w:val="27"/>
        </w:rPr>
      </w:pPr>
      <w:r>
        <w:rPr>
          <w:b/>
          <w:sz w:val="27"/>
        </w:rPr>
        <w:t xml:space="preserve">The Peace Project - youth peace advocacy: </w:t>
      </w:r>
      <w:r>
        <w:rPr>
          <w:sz w:val="27"/>
        </w:rPr>
        <w:t>http://</w:t>
      </w:r>
      <w:hyperlink r:id="rId7">
        <w:r>
          <w:rPr>
            <w:sz w:val="27"/>
          </w:rPr>
          <w:t xml:space="preserve"> www.rotarypeaceproje</w:t>
        </w:r>
        <w:r>
          <w:rPr>
            <w:sz w:val="27"/>
          </w:rPr>
          <w:t>ct.com/</w:t>
        </w:r>
      </w:hyperlink>
    </w:p>
    <w:p w:rsidR="007D09E4" w:rsidRDefault="003E0B22">
      <w:pPr>
        <w:spacing w:before="60" w:line="273" w:lineRule="auto"/>
        <w:ind w:left="117" w:firstLine="704"/>
        <w:rPr>
          <w:i/>
          <w:sz w:val="27"/>
        </w:rPr>
      </w:pPr>
      <w:r>
        <w:rPr>
          <w:i/>
          <w:sz w:val="27"/>
        </w:rPr>
        <w:t xml:space="preserve">Training from Rotarian Catherine Bonifant: Frank </w:t>
      </w:r>
      <w:proofErr w:type="spellStart"/>
      <w:r>
        <w:rPr>
          <w:i/>
          <w:sz w:val="27"/>
        </w:rPr>
        <w:t>Tripicchio</w:t>
      </w:r>
      <w:proofErr w:type="spellEnd"/>
      <w:r>
        <w:rPr>
          <w:i/>
          <w:sz w:val="27"/>
        </w:rPr>
        <w:t>, Brenda Newman and Husband.</w:t>
      </w:r>
    </w:p>
    <w:p w:rsidR="007D09E4" w:rsidRDefault="003E0B22">
      <w:pPr>
        <w:pStyle w:val="ListParagraph"/>
        <w:numPr>
          <w:ilvl w:val="0"/>
          <w:numId w:val="1"/>
        </w:numPr>
        <w:tabs>
          <w:tab w:val="left" w:pos="609"/>
          <w:tab w:val="left" w:pos="610"/>
        </w:tabs>
        <w:spacing w:before="56"/>
        <w:ind w:firstLine="0"/>
        <w:rPr>
          <w:sz w:val="27"/>
        </w:rPr>
      </w:pPr>
      <w:r>
        <w:rPr>
          <w:b/>
          <w:sz w:val="27"/>
        </w:rPr>
        <w:t>Peace Literacy:</w:t>
      </w:r>
      <w:r>
        <w:rPr>
          <w:b/>
          <w:spacing w:val="20"/>
          <w:sz w:val="27"/>
        </w:rPr>
        <w:t xml:space="preserve"> </w:t>
      </w:r>
      <w:hyperlink r:id="rId8">
        <w:r>
          <w:rPr>
            <w:sz w:val="27"/>
          </w:rPr>
          <w:t>http://peaceliteracy.org/</w:t>
        </w:r>
      </w:hyperlink>
    </w:p>
    <w:p w:rsidR="007D09E4" w:rsidRDefault="003E0B22">
      <w:pPr>
        <w:spacing w:before="99"/>
        <w:ind w:left="822"/>
        <w:rPr>
          <w:i/>
          <w:sz w:val="27"/>
        </w:rPr>
      </w:pPr>
      <w:r>
        <w:rPr>
          <w:i/>
          <w:sz w:val="27"/>
        </w:rPr>
        <w:t xml:space="preserve">Paul K. Chappell is a member of the OWR </w:t>
      </w:r>
      <w:proofErr w:type="gramStart"/>
      <w:r>
        <w:rPr>
          <w:i/>
          <w:sz w:val="27"/>
        </w:rPr>
        <w:t>Peace  Community</w:t>
      </w:r>
      <w:proofErr w:type="gramEnd"/>
    </w:p>
    <w:p w:rsidR="007D09E4" w:rsidRDefault="003E0B22">
      <w:pPr>
        <w:pStyle w:val="ListParagraph"/>
        <w:numPr>
          <w:ilvl w:val="0"/>
          <w:numId w:val="1"/>
        </w:numPr>
        <w:tabs>
          <w:tab w:val="left" w:pos="609"/>
          <w:tab w:val="left" w:pos="610"/>
        </w:tabs>
        <w:spacing w:before="97"/>
        <w:ind w:firstLine="0"/>
        <w:rPr>
          <w:sz w:val="27"/>
        </w:rPr>
      </w:pPr>
      <w:r>
        <w:rPr>
          <w:b/>
          <w:sz w:val="27"/>
        </w:rPr>
        <w:t>Non-</w:t>
      </w:r>
      <w:proofErr w:type="gramStart"/>
      <w:r>
        <w:rPr>
          <w:b/>
          <w:sz w:val="27"/>
        </w:rPr>
        <w:t>Violent  Com</w:t>
      </w:r>
      <w:r>
        <w:rPr>
          <w:b/>
          <w:sz w:val="27"/>
        </w:rPr>
        <w:t>munication</w:t>
      </w:r>
      <w:proofErr w:type="gramEnd"/>
      <w:r>
        <w:rPr>
          <w:b/>
          <w:spacing w:val="-27"/>
          <w:sz w:val="27"/>
        </w:rPr>
        <w:t xml:space="preserve"> </w:t>
      </w:r>
      <w:r>
        <w:rPr>
          <w:sz w:val="27"/>
        </w:rPr>
        <w:t>https://</w:t>
      </w:r>
      <w:hyperlink r:id="rId9">
        <w:r>
          <w:rPr>
            <w:sz w:val="27"/>
          </w:rPr>
          <w:t>www.cnvc.org/</w:t>
        </w:r>
      </w:hyperlink>
    </w:p>
    <w:p w:rsidR="007D09E4" w:rsidRDefault="007D09E4">
      <w:pPr>
        <w:pStyle w:val="BodyText"/>
        <w:spacing w:before="2"/>
        <w:rPr>
          <w:b w:val="0"/>
          <w:sz w:val="34"/>
        </w:rPr>
      </w:pPr>
    </w:p>
    <w:p w:rsidR="007D09E4" w:rsidRDefault="003E0B22">
      <w:pPr>
        <w:spacing w:line="273" w:lineRule="auto"/>
        <w:ind w:left="117" w:firstLine="68"/>
        <w:rPr>
          <w:i/>
          <w:sz w:val="27"/>
        </w:rPr>
      </w:pPr>
      <w:r>
        <w:rPr>
          <w:b/>
          <w:sz w:val="27"/>
        </w:rPr>
        <w:t xml:space="preserve">CATEGORY A: Support peace project in your local community: </w:t>
      </w:r>
      <w:r>
        <w:rPr>
          <w:i/>
          <w:sz w:val="27"/>
        </w:rPr>
        <w:t>(Small/ Medium Clubs complete at least one and Large Clubs complete at least 2)</w:t>
      </w:r>
    </w:p>
    <w:p w:rsidR="007D09E4" w:rsidRDefault="007D09E4">
      <w:pPr>
        <w:spacing w:line="273" w:lineRule="auto"/>
        <w:rPr>
          <w:sz w:val="27"/>
        </w:rPr>
        <w:sectPr w:rsidR="007D09E4">
          <w:type w:val="continuous"/>
          <w:pgSz w:w="12240" w:h="15840"/>
          <w:pgMar w:top="1000" w:right="1620" w:bottom="280" w:left="1420" w:header="720" w:footer="720" w:gutter="0"/>
          <w:cols w:space="720"/>
        </w:sectPr>
      </w:pPr>
    </w:p>
    <w:p w:rsidR="007D09E4" w:rsidRDefault="006F0D91">
      <w:pPr>
        <w:pStyle w:val="BodyText"/>
        <w:spacing w:before="61" w:line="273" w:lineRule="auto"/>
        <w:ind w:left="117"/>
      </w:pPr>
      <w:r>
        <w:rPr>
          <w:rFonts w:ascii="Arial"/>
          <w:b w:val="0"/>
        </w:rPr>
        <w:lastRenderedPageBreak/>
        <w:t>0</w:t>
      </w:r>
      <w:r w:rsidR="007949F1">
        <w:rPr>
          <w:rFonts w:ascii="Arial"/>
          <w:b w:val="0"/>
        </w:rPr>
        <w:t xml:space="preserve"> </w:t>
      </w:r>
      <w:r w:rsidR="003E0B22">
        <w:t xml:space="preserve">Hold an essay contest on the topic of Peace with participation from elementary, middle or high </w:t>
      </w:r>
      <w:proofErr w:type="gramStart"/>
      <w:r w:rsidR="003E0B22">
        <w:t>school  students</w:t>
      </w:r>
      <w:proofErr w:type="gramEnd"/>
      <w:r w:rsidR="003E0B22">
        <w:t>.</w:t>
      </w:r>
    </w:p>
    <w:p w:rsidR="007D09E4" w:rsidRDefault="003E0B22">
      <w:pPr>
        <w:pStyle w:val="BodyText"/>
        <w:spacing w:before="57"/>
        <w:ind w:left="117"/>
      </w:pPr>
      <w:r>
        <w:t>Explain:</w:t>
      </w:r>
    </w:p>
    <w:p w:rsidR="007D09E4" w:rsidRDefault="007D09E4">
      <w:pPr>
        <w:pStyle w:val="BodyText"/>
        <w:rPr>
          <w:sz w:val="26"/>
        </w:rPr>
      </w:pPr>
    </w:p>
    <w:p w:rsidR="007D09E4" w:rsidRDefault="007D09E4">
      <w:pPr>
        <w:pStyle w:val="BodyText"/>
        <w:rPr>
          <w:sz w:val="26"/>
        </w:rPr>
      </w:pPr>
    </w:p>
    <w:p w:rsidR="007D09E4" w:rsidRDefault="007D09E4">
      <w:pPr>
        <w:pStyle w:val="BodyText"/>
        <w:spacing w:before="7"/>
      </w:pPr>
    </w:p>
    <w:p w:rsidR="007D09E4" w:rsidRDefault="007949F1">
      <w:pPr>
        <w:pStyle w:val="BodyText"/>
        <w:spacing w:line="273" w:lineRule="auto"/>
        <w:ind w:left="117"/>
      </w:pPr>
      <w:r>
        <w:rPr>
          <w:rFonts w:ascii="Arial"/>
          <w:b w:val="0"/>
        </w:rPr>
        <w:t xml:space="preserve">X </w:t>
      </w:r>
      <w:r w:rsidR="003E0B22">
        <w:t>Initiate and support after school enrichment programs that teach about trafficking, bullying, gang violence.</w:t>
      </w:r>
    </w:p>
    <w:p w:rsidR="007D09E4" w:rsidRDefault="003E0B22">
      <w:pPr>
        <w:spacing w:before="56" w:line="273" w:lineRule="auto"/>
        <w:ind w:left="117"/>
        <w:rPr>
          <w:b/>
          <w:i/>
          <w:sz w:val="27"/>
        </w:rPr>
      </w:pPr>
      <w:r>
        <w:rPr>
          <w:b/>
          <w:sz w:val="27"/>
        </w:rPr>
        <w:t xml:space="preserve">Explain: </w:t>
      </w:r>
      <w:r>
        <w:rPr>
          <w:b/>
          <w:i/>
          <w:sz w:val="27"/>
        </w:rPr>
        <w:t xml:space="preserve">Honorary Member Godfrey </w:t>
      </w:r>
      <w:proofErr w:type="spellStart"/>
      <w:r>
        <w:rPr>
          <w:b/>
          <w:i/>
          <w:sz w:val="27"/>
        </w:rPr>
        <w:t>Mukalazi</w:t>
      </w:r>
      <w:proofErr w:type="spellEnd"/>
      <w:r>
        <w:rPr>
          <w:b/>
          <w:i/>
          <w:sz w:val="27"/>
        </w:rPr>
        <w:t xml:space="preserve"> - VTT to Missouri. His work involves these programs in</w:t>
      </w:r>
      <w:r>
        <w:rPr>
          <w:b/>
          <w:i/>
          <w:spacing w:val="50"/>
          <w:sz w:val="27"/>
        </w:rPr>
        <w:t xml:space="preserve"> </w:t>
      </w:r>
      <w:r>
        <w:rPr>
          <w:b/>
          <w:i/>
          <w:sz w:val="27"/>
        </w:rPr>
        <w:t>Uganda.</w:t>
      </w:r>
    </w:p>
    <w:p w:rsidR="007D09E4" w:rsidRDefault="003E0B22">
      <w:pPr>
        <w:spacing w:before="56" w:line="273" w:lineRule="auto"/>
        <w:ind w:left="117" w:firstLine="1047"/>
        <w:rPr>
          <w:b/>
          <w:i/>
          <w:sz w:val="27"/>
        </w:rPr>
      </w:pPr>
      <w:r>
        <w:rPr>
          <w:b/>
          <w:i/>
          <w:sz w:val="27"/>
        </w:rPr>
        <w:t xml:space="preserve">Carol </w:t>
      </w:r>
      <w:proofErr w:type="spellStart"/>
      <w:r>
        <w:rPr>
          <w:b/>
          <w:i/>
          <w:sz w:val="27"/>
        </w:rPr>
        <w:t>Metzker</w:t>
      </w:r>
      <w:proofErr w:type="spellEnd"/>
      <w:r>
        <w:rPr>
          <w:b/>
          <w:i/>
          <w:sz w:val="27"/>
        </w:rPr>
        <w:t xml:space="preserve"> - Anti Slavery RAG: Author: Member of School for Freedom Programs on OWR to inform and include membership.</w:t>
      </w:r>
    </w:p>
    <w:p w:rsidR="007D09E4" w:rsidRDefault="007D09E4">
      <w:pPr>
        <w:pStyle w:val="BodyText"/>
        <w:rPr>
          <w:i/>
          <w:sz w:val="26"/>
        </w:rPr>
      </w:pPr>
    </w:p>
    <w:p w:rsidR="007D09E4" w:rsidRDefault="007D09E4">
      <w:pPr>
        <w:pStyle w:val="BodyText"/>
        <w:rPr>
          <w:i/>
          <w:sz w:val="26"/>
        </w:rPr>
      </w:pPr>
    </w:p>
    <w:p w:rsidR="007D09E4" w:rsidRDefault="007D09E4">
      <w:pPr>
        <w:pStyle w:val="BodyText"/>
        <w:spacing w:before="11"/>
        <w:rPr>
          <w:i/>
          <w:sz w:val="23"/>
        </w:rPr>
      </w:pPr>
    </w:p>
    <w:p w:rsidR="007D09E4" w:rsidRDefault="006F0D91">
      <w:pPr>
        <w:pStyle w:val="BodyText"/>
        <w:spacing w:line="273" w:lineRule="auto"/>
        <w:ind w:left="117"/>
      </w:pPr>
      <w:r>
        <w:rPr>
          <w:rFonts w:ascii="Arial" w:hAnsi="Arial"/>
          <w:b w:val="0"/>
        </w:rPr>
        <w:t>0</w:t>
      </w:r>
      <w:r w:rsidR="003E0B22">
        <w:rPr>
          <w:rFonts w:ascii="Arial" w:hAnsi="Arial"/>
          <w:b w:val="0"/>
        </w:rPr>
        <w:t xml:space="preserve"> </w:t>
      </w:r>
      <w:r w:rsidR="003E0B22">
        <w:t xml:space="preserve">Sponsor a video contest entitled </w:t>
      </w:r>
      <w:r w:rsidR="003E0B22">
        <w:t>“Peace” among local high school students or youth groups (e.g. local Boys and Girls</w:t>
      </w:r>
      <w:r w:rsidR="003E0B22">
        <w:rPr>
          <w:spacing w:val="62"/>
        </w:rPr>
        <w:t xml:space="preserve"> </w:t>
      </w:r>
      <w:r w:rsidR="003E0B22">
        <w:t>Club)</w:t>
      </w:r>
    </w:p>
    <w:p w:rsidR="007D09E4" w:rsidRDefault="003E0B22">
      <w:pPr>
        <w:pStyle w:val="BodyText"/>
        <w:spacing w:before="56"/>
        <w:ind w:left="117"/>
      </w:pPr>
      <w:r>
        <w:t>Explain:</w:t>
      </w:r>
    </w:p>
    <w:p w:rsidR="007D09E4" w:rsidRDefault="007D09E4">
      <w:pPr>
        <w:pStyle w:val="BodyText"/>
        <w:rPr>
          <w:sz w:val="26"/>
        </w:rPr>
      </w:pPr>
    </w:p>
    <w:p w:rsidR="007D09E4" w:rsidRDefault="007D09E4">
      <w:pPr>
        <w:pStyle w:val="BodyText"/>
        <w:rPr>
          <w:sz w:val="26"/>
        </w:rPr>
      </w:pPr>
    </w:p>
    <w:p w:rsidR="007D09E4" w:rsidRDefault="007D09E4">
      <w:pPr>
        <w:pStyle w:val="BodyText"/>
        <w:spacing w:before="6"/>
      </w:pPr>
    </w:p>
    <w:p w:rsidR="007D09E4" w:rsidRDefault="006F0D91">
      <w:pPr>
        <w:pStyle w:val="BodyText"/>
        <w:spacing w:before="1" w:line="273" w:lineRule="auto"/>
        <w:ind w:left="117" w:right="250"/>
      </w:pPr>
      <w:r>
        <w:rPr>
          <w:rFonts w:ascii="Arial" w:hAnsi="Arial"/>
          <w:b w:val="0"/>
        </w:rPr>
        <w:t>0</w:t>
      </w:r>
      <w:r w:rsidR="003E0B22">
        <w:rPr>
          <w:rFonts w:ascii="Arial" w:hAnsi="Arial"/>
          <w:b w:val="0"/>
        </w:rPr>
        <w:t xml:space="preserve"> </w:t>
      </w:r>
      <w:r w:rsidR="003E0B22">
        <w:t>Bring community’s youth and elderly together to do art peace project – e.g.</w:t>
      </w:r>
    </w:p>
    <w:p w:rsidR="007D09E4" w:rsidRDefault="003E0B22">
      <w:pPr>
        <w:pStyle w:val="ListParagraph"/>
        <w:numPr>
          <w:ilvl w:val="0"/>
          <w:numId w:val="1"/>
        </w:numPr>
        <w:tabs>
          <w:tab w:val="left" w:pos="609"/>
          <w:tab w:val="left" w:pos="610"/>
        </w:tabs>
        <w:spacing w:before="56"/>
        <w:ind w:firstLine="0"/>
        <w:rPr>
          <w:b/>
          <w:sz w:val="27"/>
        </w:rPr>
      </w:pPr>
      <w:r>
        <w:rPr>
          <w:b/>
          <w:sz w:val="27"/>
        </w:rPr>
        <w:t>Films for Good -</w:t>
      </w:r>
      <w:r>
        <w:rPr>
          <w:b/>
          <w:spacing w:val="42"/>
          <w:sz w:val="27"/>
        </w:rPr>
        <w:t xml:space="preserve"> </w:t>
      </w:r>
      <w:r>
        <w:rPr>
          <w:b/>
          <w:sz w:val="27"/>
        </w:rPr>
        <w:t>https://vimeo.com/filmsforgood</w:t>
      </w:r>
    </w:p>
    <w:p w:rsidR="007D09E4" w:rsidRDefault="003E0B22">
      <w:pPr>
        <w:pStyle w:val="ListParagraph"/>
        <w:numPr>
          <w:ilvl w:val="0"/>
          <w:numId w:val="1"/>
        </w:numPr>
        <w:tabs>
          <w:tab w:val="left" w:pos="609"/>
          <w:tab w:val="left" w:pos="610"/>
        </w:tabs>
        <w:spacing w:before="97"/>
        <w:ind w:firstLine="0"/>
        <w:rPr>
          <w:sz w:val="27"/>
        </w:rPr>
      </w:pPr>
      <w:r>
        <w:rPr>
          <w:b/>
          <w:sz w:val="27"/>
        </w:rPr>
        <w:t xml:space="preserve">Art: Healing and Peace - </w:t>
      </w:r>
      <w:r>
        <w:rPr>
          <w:b/>
          <w:spacing w:val="10"/>
          <w:sz w:val="27"/>
        </w:rPr>
        <w:t xml:space="preserve"> </w:t>
      </w:r>
      <w:r>
        <w:rPr>
          <w:sz w:val="27"/>
        </w:rPr>
        <w:t>h</w:t>
      </w:r>
      <w:r>
        <w:rPr>
          <w:sz w:val="27"/>
        </w:rPr>
        <w:t>ttps://prayerbench.ca/healing2774-2</w:t>
      </w:r>
    </w:p>
    <w:p w:rsidR="007D09E4" w:rsidRDefault="003E0B22">
      <w:pPr>
        <w:pStyle w:val="BodyText"/>
        <w:spacing w:before="41"/>
        <w:ind w:left="117"/>
      </w:pPr>
      <w:r>
        <w:t>Explain:</w:t>
      </w:r>
    </w:p>
    <w:p w:rsidR="007D09E4" w:rsidRDefault="007D09E4">
      <w:pPr>
        <w:pStyle w:val="BodyText"/>
        <w:rPr>
          <w:sz w:val="26"/>
        </w:rPr>
      </w:pPr>
    </w:p>
    <w:p w:rsidR="007D09E4" w:rsidRDefault="007D09E4">
      <w:pPr>
        <w:pStyle w:val="BodyText"/>
        <w:rPr>
          <w:sz w:val="26"/>
        </w:rPr>
      </w:pPr>
    </w:p>
    <w:p w:rsidR="007D09E4" w:rsidRDefault="007D09E4">
      <w:pPr>
        <w:pStyle w:val="BodyText"/>
        <w:rPr>
          <w:sz w:val="26"/>
        </w:rPr>
      </w:pPr>
    </w:p>
    <w:p w:rsidR="007D09E4" w:rsidRDefault="006F0D91">
      <w:pPr>
        <w:pStyle w:val="BodyText"/>
        <w:spacing w:before="201" w:line="316" w:lineRule="auto"/>
        <w:ind w:left="117" w:right="250"/>
      </w:pPr>
      <w:r>
        <w:rPr>
          <w:rFonts w:ascii="Arial"/>
          <w:b w:val="0"/>
        </w:rPr>
        <w:t>0</w:t>
      </w:r>
      <w:r w:rsidR="003E0B22">
        <w:rPr>
          <w:rFonts w:ascii="Arial"/>
          <w:b w:val="0"/>
        </w:rPr>
        <w:t xml:space="preserve"> </w:t>
      </w:r>
      <w:r w:rsidR="003E0B22">
        <w:t>Support one or more facilities that are addressing youth violence Explain:</w:t>
      </w:r>
    </w:p>
    <w:p w:rsidR="007D09E4" w:rsidRDefault="007D09E4">
      <w:pPr>
        <w:pStyle w:val="BodyText"/>
        <w:rPr>
          <w:sz w:val="26"/>
        </w:rPr>
      </w:pPr>
    </w:p>
    <w:p w:rsidR="007D09E4" w:rsidRDefault="007D09E4">
      <w:pPr>
        <w:pStyle w:val="BodyText"/>
        <w:rPr>
          <w:sz w:val="26"/>
        </w:rPr>
      </w:pPr>
    </w:p>
    <w:p w:rsidR="007D09E4" w:rsidRDefault="006F0D91">
      <w:pPr>
        <w:pStyle w:val="BodyText"/>
        <w:spacing w:before="219" w:line="316" w:lineRule="auto"/>
        <w:ind w:left="117" w:right="1112"/>
      </w:pPr>
      <w:r>
        <w:rPr>
          <w:rFonts w:ascii="Arial"/>
          <w:b w:val="0"/>
        </w:rPr>
        <w:t xml:space="preserve">0 </w:t>
      </w:r>
      <w:r w:rsidR="003E0B22">
        <w:t>Support at least one local prison rehabilitative programs. Explain:</w:t>
      </w:r>
    </w:p>
    <w:p w:rsidR="007D09E4" w:rsidRDefault="007D09E4">
      <w:pPr>
        <w:pStyle w:val="BodyText"/>
        <w:rPr>
          <w:sz w:val="26"/>
        </w:rPr>
      </w:pPr>
    </w:p>
    <w:p w:rsidR="007D09E4" w:rsidRDefault="007D09E4">
      <w:pPr>
        <w:pStyle w:val="BodyText"/>
        <w:rPr>
          <w:sz w:val="26"/>
        </w:rPr>
      </w:pPr>
    </w:p>
    <w:p w:rsidR="007D09E4" w:rsidRDefault="006F0D91">
      <w:pPr>
        <w:pStyle w:val="BodyText"/>
        <w:spacing w:before="219" w:line="273" w:lineRule="auto"/>
        <w:ind w:left="117"/>
      </w:pPr>
      <w:proofErr w:type="gramStart"/>
      <w:r>
        <w:rPr>
          <w:rFonts w:ascii="Arial" w:hAnsi="Arial"/>
          <w:b w:val="0"/>
        </w:rPr>
        <w:t xml:space="preserve">0 </w:t>
      </w:r>
      <w:r w:rsidR="003E0B22">
        <w:rPr>
          <w:rFonts w:ascii="Arial" w:hAnsi="Arial"/>
          <w:b w:val="0"/>
        </w:rPr>
        <w:t xml:space="preserve"> </w:t>
      </w:r>
      <w:r w:rsidR="003E0B22">
        <w:t>Engage</w:t>
      </w:r>
      <w:proofErr w:type="gramEnd"/>
      <w:r w:rsidR="003E0B22">
        <w:t xml:space="preserve"> in a project that promotes peace in your local community and supports one of The Rotary Foundation’s six areas of  focus</w:t>
      </w:r>
    </w:p>
    <w:p w:rsidR="007D09E4" w:rsidRDefault="007D09E4">
      <w:pPr>
        <w:spacing w:line="273" w:lineRule="auto"/>
        <w:sectPr w:rsidR="007D09E4">
          <w:pgSz w:w="12240" w:h="15840"/>
          <w:pgMar w:top="680" w:right="1600" w:bottom="280" w:left="1420" w:header="720" w:footer="720" w:gutter="0"/>
          <w:cols w:space="720"/>
        </w:sectPr>
      </w:pPr>
    </w:p>
    <w:p w:rsidR="007D09E4" w:rsidRDefault="003E0B22">
      <w:pPr>
        <w:pStyle w:val="ListParagraph"/>
        <w:numPr>
          <w:ilvl w:val="0"/>
          <w:numId w:val="1"/>
        </w:numPr>
        <w:tabs>
          <w:tab w:val="left" w:pos="609"/>
          <w:tab w:val="left" w:pos="610"/>
        </w:tabs>
        <w:spacing w:before="81"/>
        <w:ind w:firstLine="0"/>
        <w:rPr>
          <w:b/>
          <w:sz w:val="27"/>
        </w:rPr>
      </w:pPr>
      <w:r>
        <w:rPr>
          <w:b/>
          <w:sz w:val="27"/>
        </w:rPr>
        <w:lastRenderedPageBreak/>
        <w:t>Fighting</w:t>
      </w:r>
      <w:r>
        <w:rPr>
          <w:b/>
          <w:spacing w:val="22"/>
          <w:sz w:val="27"/>
        </w:rPr>
        <w:t xml:space="preserve"> </w:t>
      </w:r>
      <w:r>
        <w:rPr>
          <w:b/>
          <w:sz w:val="27"/>
        </w:rPr>
        <w:t>Disease</w:t>
      </w:r>
    </w:p>
    <w:p w:rsidR="007D09E4" w:rsidRDefault="003E0B22">
      <w:pPr>
        <w:pStyle w:val="ListParagraph"/>
        <w:numPr>
          <w:ilvl w:val="0"/>
          <w:numId w:val="1"/>
        </w:numPr>
        <w:tabs>
          <w:tab w:val="left" w:pos="609"/>
          <w:tab w:val="left" w:pos="610"/>
        </w:tabs>
        <w:ind w:firstLine="0"/>
        <w:rPr>
          <w:b/>
          <w:sz w:val="27"/>
        </w:rPr>
      </w:pPr>
      <w:r>
        <w:rPr>
          <w:b/>
          <w:sz w:val="27"/>
        </w:rPr>
        <w:t xml:space="preserve">Providing clean </w:t>
      </w:r>
      <w:r>
        <w:rPr>
          <w:b/>
          <w:spacing w:val="-5"/>
          <w:sz w:val="27"/>
        </w:rPr>
        <w:t xml:space="preserve">water, </w:t>
      </w:r>
      <w:r>
        <w:rPr>
          <w:b/>
          <w:sz w:val="27"/>
        </w:rPr>
        <w:t xml:space="preserve">sanitation, </w:t>
      </w:r>
      <w:proofErr w:type="gramStart"/>
      <w:r>
        <w:rPr>
          <w:b/>
          <w:sz w:val="27"/>
        </w:rPr>
        <w:t xml:space="preserve">and </w:t>
      </w:r>
      <w:r>
        <w:rPr>
          <w:b/>
          <w:spacing w:val="3"/>
          <w:sz w:val="27"/>
        </w:rPr>
        <w:t xml:space="preserve"> </w:t>
      </w:r>
      <w:r>
        <w:rPr>
          <w:b/>
          <w:sz w:val="27"/>
        </w:rPr>
        <w:t>hygiene</w:t>
      </w:r>
      <w:proofErr w:type="gramEnd"/>
    </w:p>
    <w:p w:rsidR="007D09E4" w:rsidRDefault="003E0B22">
      <w:pPr>
        <w:pStyle w:val="ListParagraph"/>
        <w:numPr>
          <w:ilvl w:val="0"/>
          <w:numId w:val="1"/>
        </w:numPr>
        <w:tabs>
          <w:tab w:val="left" w:pos="609"/>
          <w:tab w:val="left" w:pos="610"/>
        </w:tabs>
        <w:ind w:firstLine="0"/>
        <w:rPr>
          <w:b/>
          <w:sz w:val="27"/>
        </w:rPr>
      </w:pPr>
      <w:r>
        <w:rPr>
          <w:b/>
          <w:sz w:val="27"/>
        </w:rPr>
        <w:t>Saving mothers and</w:t>
      </w:r>
      <w:r>
        <w:rPr>
          <w:b/>
          <w:spacing w:val="35"/>
          <w:sz w:val="27"/>
        </w:rPr>
        <w:t xml:space="preserve"> </w:t>
      </w:r>
      <w:r>
        <w:rPr>
          <w:b/>
          <w:sz w:val="27"/>
        </w:rPr>
        <w:t>children</w:t>
      </w:r>
    </w:p>
    <w:p w:rsidR="007D09E4" w:rsidRDefault="003E0B22">
      <w:pPr>
        <w:pStyle w:val="ListParagraph"/>
        <w:numPr>
          <w:ilvl w:val="0"/>
          <w:numId w:val="1"/>
        </w:numPr>
        <w:tabs>
          <w:tab w:val="left" w:pos="609"/>
          <w:tab w:val="left" w:pos="610"/>
        </w:tabs>
        <w:ind w:firstLine="0"/>
        <w:rPr>
          <w:b/>
          <w:sz w:val="27"/>
        </w:rPr>
      </w:pPr>
      <w:r>
        <w:rPr>
          <w:b/>
          <w:sz w:val="27"/>
        </w:rPr>
        <w:t>Supporting</w:t>
      </w:r>
      <w:r>
        <w:rPr>
          <w:b/>
          <w:spacing w:val="31"/>
          <w:sz w:val="27"/>
        </w:rPr>
        <w:t xml:space="preserve"> </w:t>
      </w:r>
      <w:r>
        <w:rPr>
          <w:b/>
          <w:sz w:val="27"/>
        </w:rPr>
        <w:t>education</w:t>
      </w:r>
    </w:p>
    <w:p w:rsidR="007D09E4" w:rsidRDefault="003E0B22">
      <w:pPr>
        <w:pStyle w:val="ListParagraph"/>
        <w:numPr>
          <w:ilvl w:val="0"/>
          <w:numId w:val="1"/>
        </w:numPr>
        <w:tabs>
          <w:tab w:val="left" w:pos="609"/>
          <w:tab w:val="left" w:pos="610"/>
        </w:tabs>
        <w:ind w:firstLine="0"/>
        <w:rPr>
          <w:b/>
          <w:sz w:val="27"/>
        </w:rPr>
      </w:pPr>
      <w:r>
        <w:rPr>
          <w:b/>
          <w:sz w:val="27"/>
        </w:rPr>
        <w:t>Growing local</w:t>
      </w:r>
      <w:r>
        <w:rPr>
          <w:b/>
          <w:spacing w:val="30"/>
          <w:sz w:val="27"/>
        </w:rPr>
        <w:t xml:space="preserve"> </w:t>
      </w:r>
      <w:r>
        <w:rPr>
          <w:b/>
          <w:sz w:val="27"/>
        </w:rPr>
        <w:t>economies</w:t>
      </w:r>
    </w:p>
    <w:p w:rsidR="007D09E4" w:rsidRDefault="003E0B22">
      <w:pPr>
        <w:pStyle w:val="ListParagraph"/>
        <w:numPr>
          <w:ilvl w:val="0"/>
          <w:numId w:val="1"/>
        </w:numPr>
        <w:tabs>
          <w:tab w:val="left" w:pos="609"/>
          <w:tab w:val="left" w:pos="610"/>
        </w:tabs>
        <w:ind w:firstLine="0"/>
        <w:rPr>
          <w:b/>
          <w:sz w:val="27"/>
        </w:rPr>
      </w:pPr>
      <w:r>
        <w:rPr>
          <w:b/>
          <w:sz w:val="27"/>
        </w:rPr>
        <w:t>Promoting</w:t>
      </w:r>
      <w:r>
        <w:rPr>
          <w:b/>
          <w:spacing w:val="20"/>
          <w:sz w:val="27"/>
        </w:rPr>
        <w:t xml:space="preserve"> </w:t>
      </w:r>
      <w:r>
        <w:rPr>
          <w:b/>
          <w:sz w:val="27"/>
        </w:rPr>
        <w:t>peace</w:t>
      </w:r>
    </w:p>
    <w:p w:rsidR="007D09E4" w:rsidRDefault="006F0D91">
      <w:pPr>
        <w:pStyle w:val="BodyText"/>
        <w:spacing w:before="40" w:line="273" w:lineRule="auto"/>
        <w:ind w:left="117" w:right="1579"/>
      </w:pPr>
      <w:r>
        <w:rPr>
          <w:rFonts w:ascii="Arial"/>
          <w:b w:val="0"/>
        </w:rPr>
        <w:t xml:space="preserve">0 </w:t>
      </w:r>
      <w:r w:rsidR="003E0B22">
        <w:t>Other local community project that promotes peace Explain:</w:t>
      </w:r>
    </w:p>
    <w:p w:rsidR="007D09E4" w:rsidRDefault="007D09E4">
      <w:pPr>
        <w:pStyle w:val="BodyText"/>
        <w:rPr>
          <w:sz w:val="26"/>
        </w:rPr>
      </w:pPr>
    </w:p>
    <w:p w:rsidR="007D09E4" w:rsidRDefault="007D09E4">
      <w:pPr>
        <w:pStyle w:val="BodyText"/>
        <w:spacing w:before="3"/>
        <w:rPr>
          <w:sz w:val="35"/>
        </w:rPr>
      </w:pPr>
    </w:p>
    <w:p w:rsidR="007D09E4" w:rsidRDefault="003E0B22">
      <w:pPr>
        <w:spacing w:line="273" w:lineRule="auto"/>
        <w:ind w:left="117" w:right="242"/>
        <w:rPr>
          <w:i/>
          <w:sz w:val="27"/>
        </w:rPr>
      </w:pPr>
      <w:r>
        <w:rPr>
          <w:b/>
          <w:spacing w:val="-5"/>
          <w:sz w:val="27"/>
        </w:rPr>
        <w:t xml:space="preserve">CATEGORY </w:t>
      </w:r>
      <w:r>
        <w:rPr>
          <w:b/>
          <w:sz w:val="27"/>
        </w:rPr>
        <w:t xml:space="preserve">B. Support poverty alleviation/peace project in an international community: </w:t>
      </w:r>
      <w:r>
        <w:rPr>
          <w:i/>
          <w:sz w:val="27"/>
        </w:rPr>
        <w:t xml:space="preserve">(Small/Medium Clubs complete at least one and </w:t>
      </w:r>
      <w:r>
        <w:rPr>
          <w:i/>
          <w:spacing w:val="-3"/>
          <w:sz w:val="27"/>
        </w:rPr>
        <w:t xml:space="preserve">Large </w:t>
      </w:r>
      <w:r>
        <w:rPr>
          <w:i/>
          <w:sz w:val="27"/>
        </w:rPr>
        <w:t xml:space="preserve">Clubs </w:t>
      </w:r>
      <w:r>
        <w:rPr>
          <w:i/>
          <w:sz w:val="27"/>
        </w:rPr>
        <w:t>complete at least</w:t>
      </w:r>
      <w:r>
        <w:rPr>
          <w:i/>
          <w:spacing w:val="25"/>
          <w:sz w:val="27"/>
        </w:rPr>
        <w:t xml:space="preserve"> </w:t>
      </w:r>
      <w:r>
        <w:rPr>
          <w:i/>
          <w:sz w:val="27"/>
        </w:rPr>
        <w:t>2)</w:t>
      </w:r>
    </w:p>
    <w:p w:rsidR="007D09E4" w:rsidRDefault="006F0D91">
      <w:pPr>
        <w:pStyle w:val="BodyText"/>
        <w:spacing w:line="273" w:lineRule="auto"/>
        <w:ind w:left="117" w:right="242"/>
      </w:pPr>
      <w:r>
        <w:t xml:space="preserve">X   </w:t>
      </w:r>
      <w:r w:rsidR="003E0B22">
        <w:t>Hold an essay contest at local high school of the topic of “international poverty and what can I do to alleviate</w:t>
      </w:r>
      <w:r w:rsidR="003E0B22">
        <w:rPr>
          <w:spacing w:val="57"/>
        </w:rPr>
        <w:t xml:space="preserve"> </w:t>
      </w:r>
      <w:r w:rsidR="003E0B22">
        <w:t>it”.</w:t>
      </w:r>
    </w:p>
    <w:p w:rsidR="007D09E4" w:rsidRDefault="003E0B22">
      <w:pPr>
        <w:spacing w:before="58" w:line="273" w:lineRule="auto"/>
        <w:ind w:left="117" w:right="242"/>
        <w:rPr>
          <w:b/>
          <w:i/>
          <w:sz w:val="27"/>
        </w:rPr>
      </w:pPr>
      <w:r>
        <w:rPr>
          <w:b/>
          <w:sz w:val="27"/>
        </w:rPr>
        <w:t xml:space="preserve">Explain: </w:t>
      </w:r>
      <w:r>
        <w:rPr>
          <w:b/>
          <w:i/>
          <w:sz w:val="27"/>
        </w:rPr>
        <w:t>OWR has committed a total of $3000 to various International Projects initiated by other RC in RD 5240, su</w:t>
      </w:r>
      <w:r>
        <w:rPr>
          <w:b/>
          <w:i/>
          <w:sz w:val="27"/>
        </w:rPr>
        <w:t>ch as programs in Niger, Colombia and Romania.</w:t>
      </w:r>
    </w:p>
    <w:p w:rsidR="007D09E4" w:rsidRDefault="007D09E4">
      <w:pPr>
        <w:pStyle w:val="BodyText"/>
        <w:rPr>
          <w:i/>
          <w:sz w:val="26"/>
        </w:rPr>
      </w:pPr>
    </w:p>
    <w:p w:rsidR="007D09E4" w:rsidRDefault="007D09E4">
      <w:pPr>
        <w:pStyle w:val="BodyText"/>
        <w:rPr>
          <w:i/>
          <w:sz w:val="26"/>
        </w:rPr>
      </w:pPr>
    </w:p>
    <w:p w:rsidR="007D09E4" w:rsidRDefault="007D09E4">
      <w:pPr>
        <w:pStyle w:val="BodyText"/>
        <w:spacing w:before="11"/>
        <w:rPr>
          <w:i/>
          <w:sz w:val="23"/>
        </w:rPr>
      </w:pPr>
    </w:p>
    <w:p w:rsidR="007D09E4" w:rsidRDefault="006F0D91">
      <w:pPr>
        <w:pStyle w:val="BodyText"/>
        <w:spacing w:line="273" w:lineRule="auto"/>
        <w:ind w:left="117" w:right="242"/>
      </w:pPr>
      <w:r>
        <w:rPr>
          <w:rFonts w:ascii="Arial"/>
          <w:b w:val="0"/>
        </w:rPr>
        <w:t xml:space="preserve">X </w:t>
      </w:r>
      <w:r w:rsidR="003E0B22">
        <w:t>Involve youth in your community by taking them on an international service project.</w:t>
      </w:r>
    </w:p>
    <w:p w:rsidR="007D09E4" w:rsidRDefault="003E0B22">
      <w:pPr>
        <w:spacing w:before="56" w:line="273" w:lineRule="auto"/>
        <w:ind w:left="117" w:right="242"/>
        <w:rPr>
          <w:b/>
          <w:i/>
          <w:sz w:val="27"/>
        </w:rPr>
      </w:pPr>
      <w:r>
        <w:rPr>
          <w:b/>
          <w:sz w:val="27"/>
        </w:rPr>
        <w:t xml:space="preserve">Explain: </w:t>
      </w:r>
      <w:r>
        <w:rPr>
          <w:b/>
          <w:i/>
          <w:sz w:val="27"/>
        </w:rPr>
        <w:t xml:space="preserve">OWR Pres. Michael </w:t>
      </w:r>
      <w:proofErr w:type="spellStart"/>
      <w:r>
        <w:rPr>
          <w:b/>
          <w:i/>
          <w:sz w:val="27"/>
        </w:rPr>
        <w:t>Henstra</w:t>
      </w:r>
      <w:proofErr w:type="spellEnd"/>
      <w:r>
        <w:rPr>
          <w:b/>
          <w:i/>
          <w:sz w:val="27"/>
        </w:rPr>
        <w:t xml:space="preserve"> facilitated the participation of two students from Arvin HS to the RYLA program.</w:t>
      </w:r>
    </w:p>
    <w:p w:rsidR="007D09E4" w:rsidRDefault="007D09E4">
      <w:pPr>
        <w:pStyle w:val="BodyText"/>
        <w:rPr>
          <w:i/>
          <w:sz w:val="26"/>
        </w:rPr>
      </w:pPr>
    </w:p>
    <w:p w:rsidR="007D09E4" w:rsidRDefault="007D09E4">
      <w:pPr>
        <w:pStyle w:val="BodyText"/>
        <w:rPr>
          <w:i/>
          <w:sz w:val="26"/>
        </w:rPr>
      </w:pPr>
    </w:p>
    <w:p w:rsidR="007D09E4" w:rsidRDefault="007D09E4">
      <w:pPr>
        <w:pStyle w:val="BodyText"/>
        <w:spacing w:before="11"/>
        <w:rPr>
          <w:i/>
          <w:sz w:val="23"/>
        </w:rPr>
      </w:pPr>
    </w:p>
    <w:p w:rsidR="007D09E4" w:rsidRDefault="006F0D91">
      <w:pPr>
        <w:pStyle w:val="BodyText"/>
        <w:spacing w:line="273" w:lineRule="auto"/>
        <w:ind w:left="117" w:right="108"/>
      </w:pPr>
      <w:r>
        <w:rPr>
          <w:rFonts w:ascii="Arial"/>
          <w:b w:val="0"/>
        </w:rPr>
        <w:t>0</w:t>
      </w:r>
      <w:r w:rsidR="003E0B22">
        <w:rPr>
          <w:rFonts w:ascii="Arial"/>
          <w:b w:val="0"/>
        </w:rPr>
        <w:t xml:space="preserve"> </w:t>
      </w:r>
      <w:r w:rsidR="003E0B22">
        <w:t>Establish a partnership between youth in your community and those in an international community through the use of internet connectivity and facilitated discussions.</w:t>
      </w:r>
    </w:p>
    <w:p w:rsidR="007D09E4" w:rsidRDefault="003E0B22">
      <w:pPr>
        <w:pStyle w:val="BodyText"/>
        <w:spacing w:before="56"/>
        <w:ind w:left="117"/>
      </w:pPr>
      <w:r>
        <w:t>Explain:</w:t>
      </w:r>
    </w:p>
    <w:p w:rsidR="007D09E4" w:rsidRDefault="007D09E4">
      <w:pPr>
        <w:pStyle w:val="BodyText"/>
        <w:rPr>
          <w:sz w:val="20"/>
        </w:rPr>
      </w:pPr>
    </w:p>
    <w:p w:rsidR="007D09E4" w:rsidRDefault="007D09E4">
      <w:pPr>
        <w:pStyle w:val="BodyText"/>
        <w:rPr>
          <w:sz w:val="20"/>
        </w:rPr>
      </w:pPr>
    </w:p>
    <w:p w:rsidR="007D09E4" w:rsidRDefault="007D09E4">
      <w:pPr>
        <w:pStyle w:val="BodyText"/>
        <w:rPr>
          <w:sz w:val="20"/>
        </w:rPr>
      </w:pPr>
    </w:p>
    <w:p w:rsidR="007D09E4" w:rsidRDefault="003E0B22">
      <w:pPr>
        <w:pStyle w:val="BodyText"/>
        <w:tabs>
          <w:tab w:val="left" w:pos="391"/>
        </w:tabs>
        <w:spacing w:before="226" w:line="273" w:lineRule="auto"/>
        <w:ind w:left="117" w:right="112"/>
      </w:pPr>
      <w:r>
        <w:rPr>
          <w:w w:val="101"/>
          <w:u w:val="single"/>
        </w:rPr>
        <w:t xml:space="preserve"> </w:t>
      </w:r>
      <w:r>
        <w:rPr>
          <w:u w:val="single"/>
        </w:rPr>
        <w:tab/>
      </w:r>
      <w:r>
        <w:t xml:space="preserve"> </w:t>
      </w:r>
      <w:r>
        <w:t xml:space="preserve">Lead or support an international humanitarian project in the </w:t>
      </w:r>
      <w:proofErr w:type="gramStart"/>
      <w:r>
        <w:t xml:space="preserve">area </w:t>
      </w:r>
      <w:r>
        <w:rPr>
          <w:spacing w:val="17"/>
        </w:rPr>
        <w:t xml:space="preserve"> </w:t>
      </w:r>
      <w:r>
        <w:t>of</w:t>
      </w:r>
      <w:proofErr w:type="gramEnd"/>
      <w:r>
        <w:rPr>
          <w:spacing w:val="8"/>
        </w:rPr>
        <w:t xml:space="preserve"> </w:t>
      </w:r>
      <w:r>
        <w:t>peace</w:t>
      </w:r>
      <w:r>
        <w:rPr>
          <w:w w:val="101"/>
        </w:rPr>
        <w:t xml:space="preserve"> </w:t>
      </w:r>
      <w:r>
        <w:t>and conflict</w:t>
      </w:r>
      <w:r>
        <w:rPr>
          <w:spacing w:val="22"/>
        </w:rPr>
        <w:t xml:space="preserve"> </w:t>
      </w:r>
      <w:r>
        <w:t>resolution/prevention.</w:t>
      </w:r>
    </w:p>
    <w:p w:rsidR="007D09E4" w:rsidRDefault="003E0B22">
      <w:pPr>
        <w:pStyle w:val="BodyText"/>
        <w:spacing w:before="56"/>
        <w:ind w:left="117"/>
      </w:pPr>
      <w:r>
        <w:t>Explain:</w:t>
      </w:r>
    </w:p>
    <w:p w:rsidR="007D09E4" w:rsidRDefault="007D09E4">
      <w:pPr>
        <w:sectPr w:rsidR="007D09E4">
          <w:pgSz w:w="12240" w:h="15840"/>
          <w:pgMar w:top="660" w:right="1480" w:bottom="280" w:left="1420" w:header="720" w:footer="720" w:gutter="0"/>
          <w:cols w:space="720"/>
        </w:sectPr>
      </w:pPr>
    </w:p>
    <w:p w:rsidR="007D09E4" w:rsidRDefault="006F0D91">
      <w:pPr>
        <w:pStyle w:val="BodyText"/>
        <w:spacing w:before="61" w:line="273" w:lineRule="auto"/>
        <w:ind w:left="117" w:right="319"/>
      </w:pPr>
      <w:r>
        <w:rPr>
          <w:rFonts w:ascii="Arial"/>
          <w:b w:val="0"/>
        </w:rPr>
        <w:lastRenderedPageBreak/>
        <w:t>X</w:t>
      </w:r>
      <w:r w:rsidR="003E0B22">
        <w:rPr>
          <w:rFonts w:ascii="Arial"/>
          <w:b w:val="0"/>
        </w:rPr>
        <w:t xml:space="preserve"> </w:t>
      </w:r>
      <w:r w:rsidR="003E0B22">
        <w:t>Submit a candidate for a Rotary Peace Fellowship and/or work on recruitment efforts for the district.</w:t>
      </w:r>
    </w:p>
    <w:p w:rsidR="007D09E4" w:rsidRDefault="003E0B22">
      <w:pPr>
        <w:spacing w:before="57" w:line="273" w:lineRule="auto"/>
        <w:ind w:left="117" w:right="319"/>
        <w:rPr>
          <w:b/>
          <w:i/>
          <w:sz w:val="27"/>
        </w:rPr>
      </w:pPr>
      <w:r>
        <w:rPr>
          <w:b/>
          <w:sz w:val="27"/>
        </w:rPr>
        <w:t xml:space="preserve">Explain: </w:t>
      </w:r>
      <w:r>
        <w:rPr>
          <w:b/>
          <w:i/>
          <w:sz w:val="27"/>
        </w:rPr>
        <w:t xml:space="preserve">District Chair Catherine Bonifant has put forward six candidates which have been </w:t>
      </w:r>
      <w:r>
        <w:rPr>
          <w:b/>
          <w:i/>
          <w:sz w:val="27"/>
        </w:rPr>
        <w:t>endorsed.</w:t>
      </w:r>
    </w:p>
    <w:p w:rsidR="007D09E4" w:rsidRDefault="007D09E4">
      <w:pPr>
        <w:pStyle w:val="BodyText"/>
        <w:rPr>
          <w:i/>
          <w:sz w:val="26"/>
        </w:rPr>
      </w:pPr>
    </w:p>
    <w:p w:rsidR="007D09E4" w:rsidRDefault="007D09E4">
      <w:pPr>
        <w:pStyle w:val="BodyText"/>
        <w:rPr>
          <w:i/>
          <w:sz w:val="26"/>
        </w:rPr>
      </w:pPr>
    </w:p>
    <w:p w:rsidR="007D09E4" w:rsidRDefault="007D09E4">
      <w:pPr>
        <w:pStyle w:val="BodyText"/>
        <w:rPr>
          <w:i/>
          <w:sz w:val="24"/>
        </w:rPr>
      </w:pPr>
    </w:p>
    <w:p w:rsidR="007D09E4" w:rsidRDefault="006F0D91">
      <w:pPr>
        <w:pStyle w:val="BodyText"/>
        <w:spacing w:line="273" w:lineRule="auto"/>
        <w:ind w:left="117" w:right="319"/>
      </w:pPr>
      <w:proofErr w:type="gramStart"/>
      <w:r>
        <w:rPr>
          <w:rFonts w:ascii="Arial"/>
          <w:b w:val="0"/>
        </w:rPr>
        <w:t xml:space="preserve">X </w:t>
      </w:r>
      <w:r w:rsidR="003E0B22">
        <w:rPr>
          <w:rFonts w:ascii="Arial"/>
          <w:b w:val="0"/>
        </w:rPr>
        <w:t xml:space="preserve"> </w:t>
      </w:r>
      <w:r w:rsidR="003E0B22">
        <w:t>Encourage</w:t>
      </w:r>
      <w:proofErr w:type="gramEnd"/>
      <w:r w:rsidR="003E0B22">
        <w:t xml:space="preserve"> club members to join the Rotarian Action Group for Peace https://</w:t>
      </w:r>
      <w:hyperlink r:id="rId10">
        <w:r w:rsidR="003E0B22">
          <w:t>www.rotarianactiongroupforpeace.org/.</w:t>
        </w:r>
      </w:hyperlink>
    </w:p>
    <w:p w:rsidR="007D09E4" w:rsidRDefault="003E0B22">
      <w:pPr>
        <w:spacing w:line="273" w:lineRule="auto"/>
        <w:ind w:left="117" w:right="319"/>
        <w:rPr>
          <w:b/>
          <w:i/>
          <w:sz w:val="27"/>
        </w:rPr>
      </w:pPr>
      <w:r>
        <w:rPr>
          <w:b/>
          <w:sz w:val="27"/>
        </w:rPr>
        <w:t xml:space="preserve">Explain: </w:t>
      </w:r>
      <w:r>
        <w:rPr>
          <w:b/>
          <w:i/>
          <w:sz w:val="27"/>
        </w:rPr>
        <w:t>OWR has a link to the RAGFP, several of the club member</w:t>
      </w:r>
      <w:r>
        <w:rPr>
          <w:b/>
          <w:i/>
          <w:sz w:val="27"/>
        </w:rPr>
        <w:t>s are also RAGFP members</w:t>
      </w:r>
    </w:p>
    <w:p w:rsidR="007D09E4" w:rsidRDefault="007D09E4">
      <w:pPr>
        <w:pStyle w:val="BodyText"/>
        <w:rPr>
          <w:i/>
          <w:sz w:val="26"/>
        </w:rPr>
      </w:pPr>
    </w:p>
    <w:p w:rsidR="007D09E4" w:rsidRDefault="007D09E4">
      <w:pPr>
        <w:pStyle w:val="BodyText"/>
        <w:spacing w:before="2"/>
        <w:rPr>
          <w:i/>
          <w:sz w:val="35"/>
        </w:rPr>
      </w:pPr>
    </w:p>
    <w:p w:rsidR="007D09E4" w:rsidRDefault="006F0D91">
      <w:pPr>
        <w:pStyle w:val="BodyText"/>
        <w:spacing w:line="273" w:lineRule="auto"/>
        <w:ind w:left="117" w:right="3664"/>
      </w:pPr>
      <w:r>
        <w:rPr>
          <w:rFonts w:ascii="Arial"/>
          <w:b w:val="0"/>
        </w:rPr>
        <w:t>X</w:t>
      </w:r>
      <w:r w:rsidR="003E0B22">
        <w:rPr>
          <w:rFonts w:ascii="Arial"/>
          <w:b w:val="0"/>
        </w:rPr>
        <w:t xml:space="preserve"> </w:t>
      </w:r>
      <w:r w:rsidR="003E0B22">
        <w:t>Other international project promoting peace Explain:</w:t>
      </w:r>
    </w:p>
    <w:p w:rsidR="007D09E4" w:rsidRDefault="003E0B22">
      <w:pPr>
        <w:spacing w:line="273" w:lineRule="auto"/>
        <w:ind w:left="117"/>
        <w:rPr>
          <w:b/>
          <w:i/>
          <w:sz w:val="27"/>
        </w:rPr>
      </w:pPr>
      <w:r>
        <w:rPr>
          <w:b/>
          <w:i/>
          <w:sz w:val="27"/>
        </w:rPr>
        <w:t xml:space="preserve">The Rotary E-Club of One World, with RC President Mike </w:t>
      </w:r>
      <w:proofErr w:type="spellStart"/>
      <w:r>
        <w:rPr>
          <w:b/>
          <w:i/>
          <w:sz w:val="27"/>
        </w:rPr>
        <w:t>Henstra</w:t>
      </w:r>
      <w:proofErr w:type="spellEnd"/>
      <w:r>
        <w:rPr>
          <w:b/>
          <w:i/>
          <w:sz w:val="27"/>
        </w:rPr>
        <w:t xml:space="preserve">, Past District </w:t>
      </w:r>
      <w:proofErr w:type="spellStart"/>
      <w:r>
        <w:rPr>
          <w:b/>
          <w:i/>
          <w:sz w:val="27"/>
        </w:rPr>
        <w:t>PeaceBuilder</w:t>
      </w:r>
      <w:proofErr w:type="spellEnd"/>
      <w:r>
        <w:rPr>
          <w:b/>
          <w:i/>
          <w:sz w:val="27"/>
        </w:rPr>
        <w:t xml:space="preserve"> Committee Chair Catherine Bonifant and OWR </w:t>
      </w:r>
      <w:proofErr w:type="spellStart"/>
      <w:r>
        <w:rPr>
          <w:b/>
          <w:i/>
          <w:sz w:val="27"/>
        </w:rPr>
        <w:t>PeaceBuilder</w:t>
      </w:r>
      <w:proofErr w:type="spellEnd"/>
      <w:r>
        <w:rPr>
          <w:b/>
          <w:i/>
          <w:sz w:val="27"/>
        </w:rPr>
        <w:t xml:space="preserve"> Committee Chair frank </w:t>
      </w:r>
      <w:proofErr w:type="spellStart"/>
      <w:r>
        <w:rPr>
          <w:b/>
          <w:i/>
          <w:sz w:val="27"/>
        </w:rPr>
        <w:t>Trip</w:t>
      </w:r>
      <w:r>
        <w:rPr>
          <w:b/>
          <w:i/>
          <w:sz w:val="27"/>
        </w:rPr>
        <w:t>icchio</w:t>
      </w:r>
      <w:proofErr w:type="spellEnd"/>
    </w:p>
    <w:p w:rsidR="007D09E4" w:rsidRDefault="003E0B22">
      <w:pPr>
        <w:spacing w:line="273" w:lineRule="auto"/>
        <w:ind w:left="117"/>
        <w:rPr>
          <w:b/>
          <w:i/>
          <w:sz w:val="27"/>
        </w:rPr>
      </w:pPr>
      <w:r>
        <w:rPr>
          <w:b/>
          <w:i/>
          <w:sz w:val="27"/>
        </w:rPr>
        <w:t xml:space="preserve">take pride in announcing the establishment of a connection/relationship with the Chapman University Dpt. of Sociology, Peace </w:t>
      </w:r>
      <w:proofErr w:type="gramStart"/>
      <w:r>
        <w:rPr>
          <w:b/>
          <w:i/>
          <w:sz w:val="27"/>
        </w:rPr>
        <w:t>Study  Program</w:t>
      </w:r>
      <w:proofErr w:type="gramEnd"/>
      <w:r>
        <w:rPr>
          <w:b/>
          <w:i/>
          <w:sz w:val="27"/>
        </w:rPr>
        <w:t>.</w:t>
      </w:r>
    </w:p>
    <w:p w:rsidR="007D09E4" w:rsidRDefault="003E0B22">
      <w:pPr>
        <w:spacing w:line="273" w:lineRule="auto"/>
        <w:ind w:left="117"/>
        <w:rPr>
          <w:b/>
          <w:i/>
          <w:sz w:val="27"/>
        </w:rPr>
      </w:pPr>
      <w:r>
        <w:rPr>
          <w:b/>
          <w:i/>
          <w:sz w:val="27"/>
        </w:rPr>
        <w:t xml:space="preserve">The Program is under the guidance of the Dpt. Chair, Lisa </w:t>
      </w:r>
      <w:proofErr w:type="spellStart"/>
      <w:r>
        <w:rPr>
          <w:b/>
          <w:i/>
          <w:sz w:val="27"/>
        </w:rPr>
        <w:t>Leitz</w:t>
      </w:r>
      <w:proofErr w:type="spellEnd"/>
      <w:r>
        <w:rPr>
          <w:b/>
          <w:i/>
          <w:sz w:val="27"/>
        </w:rPr>
        <w:t>, Ph.D. Assistant Professor of Peace Studies.</w:t>
      </w:r>
    </w:p>
    <w:p w:rsidR="007D09E4" w:rsidRDefault="003E0B22">
      <w:pPr>
        <w:ind w:left="117"/>
        <w:rPr>
          <w:b/>
          <w:i/>
          <w:sz w:val="27"/>
        </w:rPr>
      </w:pPr>
      <w:r>
        <w:rPr>
          <w:b/>
          <w:i/>
          <w:sz w:val="27"/>
        </w:rPr>
        <w:t xml:space="preserve">Dr. </w:t>
      </w:r>
      <w:proofErr w:type="spellStart"/>
      <w:r>
        <w:rPr>
          <w:b/>
          <w:i/>
          <w:sz w:val="27"/>
        </w:rPr>
        <w:t>Leitz</w:t>
      </w:r>
      <w:proofErr w:type="spellEnd"/>
      <w:r>
        <w:rPr>
          <w:b/>
          <w:i/>
          <w:sz w:val="27"/>
        </w:rPr>
        <w:t xml:space="preserve"> is now a member of the Rotary E-Club of One World.</w:t>
      </w:r>
    </w:p>
    <w:p w:rsidR="007D09E4" w:rsidRDefault="003E0B22">
      <w:pPr>
        <w:spacing w:before="41" w:line="273" w:lineRule="auto"/>
        <w:ind w:left="117"/>
        <w:rPr>
          <w:b/>
          <w:i/>
          <w:sz w:val="27"/>
        </w:rPr>
      </w:pPr>
      <w:r>
        <w:rPr>
          <w:b/>
          <w:i/>
          <w:spacing w:val="-5"/>
          <w:sz w:val="27"/>
        </w:rPr>
        <w:t xml:space="preserve">Dr. </w:t>
      </w:r>
      <w:proofErr w:type="spellStart"/>
      <w:r w:rsidR="006F0D91">
        <w:rPr>
          <w:b/>
          <w:i/>
          <w:sz w:val="27"/>
        </w:rPr>
        <w:t>Leitz</w:t>
      </w:r>
      <w:proofErr w:type="spellEnd"/>
      <w:r w:rsidR="006F0D91">
        <w:rPr>
          <w:b/>
          <w:i/>
          <w:sz w:val="27"/>
        </w:rPr>
        <w:t xml:space="preserve"> and F</w:t>
      </w:r>
      <w:bookmarkStart w:id="0" w:name="_GoBack"/>
      <w:bookmarkEnd w:id="0"/>
      <w:r>
        <w:rPr>
          <w:b/>
          <w:i/>
          <w:sz w:val="27"/>
        </w:rPr>
        <w:t xml:space="preserve">rank </w:t>
      </w:r>
      <w:proofErr w:type="spellStart"/>
      <w:r>
        <w:rPr>
          <w:b/>
          <w:i/>
          <w:sz w:val="27"/>
        </w:rPr>
        <w:t>Tripicchio</w:t>
      </w:r>
      <w:proofErr w:type="spellEnd"/>
      <w:r>
        <w:rPr>
          <w:b/>
          <w:i/>
          <w:sz w:val="27"/>
        </w:rPr>
        <w:t xml:space="preserve"> will be creating an outline which will guide the interaction of OWR Club Rotarian with faculty and students of the Peace Studies program to promote the</w:t>
      </w:r>
      <w:r>
        <w:rPr>
          <w:b/>
          <w:i/>
          <w:spacing w:val="55"/>
          <w:sz w:val="27"/>
        </w:rPr>
        <w:t xml:space="preserve"> </w:t>
      </w:r>
      <w:r>
        <w:rPr>
          <w:b/>
          <w:i/>
          <w:sz w:val="27"/>
        </w:rPr>
        <w:t>dissemination,</w:t>
      </w:r>
    </w:p>
    <w:p w:rsidR="007D09E4" w:rsidRDefault="003E0B22">
      <w:pPr>
        <w:spacing w:line="273" w:lineRule="auto"/>
        <w:ind w:left="117" w:right="319"/>
        <w:rPr>
          <w:b/>
          <w:i/>
          <w:sz w:val="27"/>
        </w:rPr>
      </w:pPr>
      <w:r>
        <w:rPr>
          <w:b/>
          <w:i/>
          <w:sz w:val="27"/>
        </w:rPr>
        <w:t xml:space="preserve">and implementation, of concept and projects consistent with the guidelines of our </w:t>
      </w:r>
      <w:proofErr w:type="spellStart"/>
      <w:r>
        <w:rPr>
          <w:b/>
          <w:i/>
          <w:sz w:val="27"/>
        </w:rPr>
        <w:t>PeaceBuilder</w:t>
      </w:r>
      <w:proofErr w:type="spellEnd"/>
      <w:r>
        <w:rPr>
          <w:b/>
          <w:i/>
          <w:sz w:val="27"/>
        </w:rPr>
        <w:t xml:space="preserve"> Club.</w:t>
      </w:r>
    </w:p>
    <w:sectPr w:rsidR="007D09E4">
      <w:pgSz w:w="12240" w:h="15840"/>
      <w:pgMar w:top="680" w:right="14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44E"/>
    <w:multiLevelType w:val="hybridMultilevel"/>
    <w:tmpl w:val="D4F0A3F4"/>
    <w:lvl w:ilvl="0" w:tplc="6D944C8E">
      <w:numFmt w:val="bullet"/>
      <w:lvlText w:val="➢"/>
      <w:lvlJc w:val="left"/>
      <w:pPr>
        <w:ind w:left="117" w:hanging="492"/>
      </w:pPr>
      <w:rPr>
        <w:rFonts w:ascii="Arial" w:eastAsia="Arial" w:hAnsi="Arial" w:cs="Arial" w:hint="default"/>
        <w:w w:val="107"/>
        <w:sz w:val="27"/>
        <w:szCs w:val="27"/>
      </w:rPr>
    </w:lvl>
    <w:lvl w:ilvl="1" w:tplc="4F2EEB22">
      <w:numFmt w:val="bullet"/>
      <w:lvlText w:val="•"/>
      <w:lvlJc w:val="left"/>
      <w:pPr>
        <w:ind w:left="1028" w:hanging="492"/>
      </w:pPr>
      <w:rPr>
        <w:rFonts w:hint="default"/>
      </w:rPr>
    </w:lvl>
    <w:lvl w:ilvl="2" w:tplc="1234B606">
      <w:numFmt w:val="bullet"/>
      <w:lvlText w:val="•"/>
      <w:lvlJc w:val="left"/>
      <w:pPr>
        <w:ind w:left="1936" w:hanging="492"/>
      </w:pPr>
      <w:rPr>
        <w:rFonts w:hint="default"/>
      </w:rPr>
    </w:lvl>
    <w:lvl w:ilvl="3" w:tplc="9710D64C">
      <w:numFmt w:val="bullet"/>
      <w:lvlText w:val="•"/>
      <w:lvlJc w:val="left"/>
      <w:pPr>
        <w:ind w:left="2844" w:hanging="492"/>
      </w:pPr>
      <w:rPr>
        <w:rFonts w:hint="default"/>
      </w:rPr>
    </w:lvl>
    <w:lvl w:ilvl="4" w:tplc="D7F4458E">
      <w:numFmt w:val="bullet"/>
      <w:lvlText w:val="•"/>
      <w:lvlJc w:val="left"/>
      <w:pPr>
        <w:ind w:left="3752" w:hanging="492"/>
      </w:pPr>
      <w:rPr>
        <w:rFonts w:hint="default"/>
      </w:rPr>
    </w:lvl>
    <w:lvl w:ilvl="5" w:tplc="DDA6D410">
      <w:numFmt w:val="bullet"/>
      <w:lvlText w:val="•"/>
      <w:lvlJc w:val="left"/>
      <w:pPr>
        <w:ind w:left="4660" w:hanging="492"/>
      </w:pPr>
      <w:rPr>
        <w:rFonts w:hint="default"/>
      </w:rPr>
    </w:lvl>
    <w:lvl w:ilvl="6" w:tplc="E16A583E">
      <w:numFmt w:val="bullet"/>
      <w:lvlText w:val="•"/>
      <w:lvlJc w:val="left"/>
      <w:pPr>
        <w:ind w:left="5568" w:hanging="492"/>
      </w:pPr>
      <w:rPr>
        <w:rFonts w:hint="default"/>
      </w:rPr>
    </w:lvl>
    <w:lvl w:ilvl="7" w:tplc="BFEC5806">
      <w:numFmt w:val="bullet"/>
      <w:lvlText w:val="•"/>
      <w:lvlJc w:val="left"/>
      <w:pPr>
        <w:ind w:left="6476" w:hanging="492"/>
      </w:pPr>
      <w:rPr>
        <w:rFonts w:hint="default"/>
      </w:rPr>
    </w:lvl>
    <w:lvl w:ilvl="8" w:tplc="3A203A74">
      <w:numFmt w:val="bullet"/>
      <w:lvlText w:val="•"/>
      <w:lvlJc w:val="left"/>
      <w:pPr>
        <w:ind w:left="7384" w:hanging="4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zS1MDQ3NTYBspR0lIJTi4sz8/NACgxrARYN5sAsAAAA"/>
  </w:docVars>
  <w:rsids>
    <w:rsidRoot w:val="007D09E4"/>
    <w:rsid w:val="003E0B22"/>
    <w:rsid w:val="006F0D91"/>
    <w:rsid w:val="007949F1"/>
    <w:rsid w:val="007D09E4"/>
    <w:rsid w:val="00844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4208"/>
  <w15:docId w15:val="{678B893B-1389-47BB-8631-DD1290E0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1"/>
    <w:qFormat/>
    <w:pPr>
      <w:spacing w:before="96"/>
      <w:ind w:left="1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eaceliteracy.org/" TargetMode="External"/><Relationship Id="rId3" Type="http://schemas.openxmlformats.org/officeDocument/2006/relationships/settings" Target="settings.xml"/><Relationship Id="rId7" Type="http://schemas.openxmlformats.org/officeDocument/2006/relationships/hyperlink" Target="http://www.rotarypeaceproj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WorldRotary.org/SitePage/rpf-outreach-program" TargetMode="External"/><Relationship Id="rId11" Type="http://schemas.openxmlformats.org/officeDocument/2006/relationships/fontTable" Target="fontTable.xml"/><Relationship Id="rId5" Type="http://schemas.openxmlformats.org/officeDocument/2006/relationships/hyperlink" Target="http://www.rotary.org/en/our-programs/peace-fellowships" TargetMode="External"/><Relationship Id="rId10" Type="http://schemas.openxmlformats.org/officeDocument/2006/relationships/hyperlink" Target="http://www.rotarianactiongroupforpeace.org/" TargetMode="External"/><Relationship Id="rId4" Type="http://schemas.openxmlformats.org/officeDocument/2006/relationships/webSettings" Target="webSettings.xml"/><Relationship Id="rId9" Type="http://schemas.openxmlformats.org/officeDocument/2006/relationships/hyperlink" Target="http://www.cn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Bonifant</dc:creator>
  <cp:lastModifiedBy>Catherine Bonifant</cp:lastModifiedBy>
  <cp:revision>2</cp:revision>
  <dcterms:created xsi:type="dcterms:W3CDTF">2017-07-08T07:03:00Z</dcterms:created>
  <dcterms:modified xsi:type="dcterms:W3CDTF">2017-07-08T07:03:00Z</dcterms:modified>
</cp:coreProperties>
</file>