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AC" w:rsidRDefault="00D040AC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</w:p>
    <w:p w:rsidR="00D040AC" w:rsidRDefault="00D040AC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024890" cy="1024890"/>
            <wp:effectExtent l="19050" t="0" r="3810" b="0"/>
            <wp:docPr id="4" name="Picture 4" descr="http://www.harrowrotary.org.uk/images/rotary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arrowrotary.org.uk/images/rotary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626" cy="102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0AC" w:rsidRDefault="00D040AC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</w:p>
    <w:p w:rsidR="00D040AC" w:rsidRPr="00D040AC" w:rsidRDefault="00D040AC" w:rsidP="00D040AC">
      <w:pPr>
        <w:spacing w:after="0" w:line="240" w:lineRule="auto"/>
        <w:jc w:val="center"/>
        <w:rPr>
          <w:rFonts w:ascii="Georgia" w:eastAsia="Times New Roman" w:hAnsi="Georgia" w:cs="Tahoma"/>
          <w:b/>
          <w:color w:val="000000" w:themeColor="text1"/>
          <w:sz w:val="36"/>
          <w:szCs w:val="36"/>
          <w:lang w:eastAsia="en-GB"/>
        </w:rPr>
      </w:pPr>
      <w:r w:rsidRPr="00D040AC">
        <w:rPr>
          <w:rFonts w:ascii="Georgia" w:eastAsia="Times New Roman" w:hAnsi="Georgia" w:cs="Tahoma"/>
          <w:b/>
          <w:color w:val="000000" w:themeColor="text1"/>
          <w:sz w:val="36"/>
          <w:szCs w:val="36"/>
          <w:lang w:eastAsia="en-GB"/>
        </w:rPr>
        <w:t>Significant Events</w:t>
      </w:r>
    </w:p>
    <w:p w:rsidR="00D040AC" w:rsidRDefault="00D040AC" w:rsidP="00D040AC">
      <w:pPr>
        <w:spacing w:after="0" w:line="240" w:lineRule="auto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</w:p>
    <w:p w:rsidR="00592694" w:rsidRPr="00D040AC" w:rsidRDefault="00592694" w:rsidP="003D2A6C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1930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On 13th February, nine potential members</w:t>
      </w:r>
      <w:r w:rsidR="003D2A6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met at the Kings Arms Hotel, 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Grays and agreed on the formation of a Club.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 xml:space="preserve">The </w:t>
      </w:r>
      <w:r w:rsidR="00316EC4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i</w:t>
      </w:r>
      <w:r w:rsidR="00507707"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naugural</w:t>
      </w:r>
      <w:r w:rsidR="00316EC4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m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eeting of the club was held on March </w:t>
      </w:r>
      <w:r w:rsidR="003D2A6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6th 1930 at the Queens Hotel,</w:t>
      </w:r>
      <w:r w:rsidR="00316EC4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Grays, with 15 founder members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The Rotary Club of Grays Thurrock was chartered on October 9th 1930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It is a daughter club of the Rotary Club of Southend on Sea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The Charter Meeting took place at the Queens Hotel in Grays with over a 100 persons in attendance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Regular weekly meetings were held at the Queen's Hotel in Grays,</w:t>
      </w:r>
      <w:r w:rsidR="003D2A6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(</w:t>
      </w:r>
      <w:r w:rsidR="00507707"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four course lunch cost 2 shillings (10p))</w:t>
      </w:r>
      <w:r w:rsidR="00507707"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the </w:t>
      </w:r>
      <w:r w:rsidR="003D2A6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club held a 'bring &amp; buy’ Auction (it raised £20 and 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continued as a major fund raiser until the early 1960's</w:t>
      </w:r>
      <w:r w:rsidR="003D2A6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)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1931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The club took a great involvement in District and on October 7th 1931</w:t>
      </w:r>
    </w:p>
    <w:p w:rsidR="00F93441" w:rsidRPr="00D040AC" w:rsidRDefault="00592694" w:rsidP="00F93441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proofErr w:type="gramStart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it</w:t>
      </w:r>
      <w:proofErr w:type="gramEnd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organised a District Council meeting onboard the P&amp;O liner 'Maloja'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December saw the first Ladies Night, these continued annually until 2004</w:t>
      </w:r>
    </w:p>
    <w:p w:rsidR="00F93441" w:rsidRPr="00D040AC" w:rsidRDefault="003D2A6C" w:rsidP="003D2A6C">
      <w:pPr>
        <w:spacing w:after="0" w:line="240" w:lineRule="auto"/>
        <w:jc w:val="center"/>
        <w:rPr>
          <w:rStyle w:val="SubtleReference"/>
          <w:rFonts w:ascii="Georgia" w:eastAsia="Times New Roman" w:hAnsi="Georgia" w:cs="Tahoma"/>
          <w:smallCaps w:val="0"/>
          <w:color w:val="000000" w:themeColor="text1"/>
          <w:sz w:val="20"/>
          <w:szCs w:val="20"/>
          <w:u w:val="none"/>
          <w:lang w:eastAsia="en-GB"/>
        </w:rPr>
      </w:pPr>
      <w:r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1</w:t>
      </w:r>
      <w:r w:rsidRPr="003D2A6C">
        <w:rPr>
          <w:rFonts w:ascii="Georgia" w:eastAsia="Times New Roman" w:hAnsi="Georgia" w:cs="Tahoma"/>
          <w:color w:val="000000" w:themeColor="text1"/>
          <w:sz w:val="20"/>
          <w:szCs w:val="20"/>
          <w:vertAlign w:val="superscript"/>
          <w:lang w:eastAsia="en-GB"/>
        </w:rPr>
        <w:t>st</w:t>
      </w:r>
      <w:r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Club flight - Sept</w:t>
      </w:r>
      <w:r w:rsidR="00F93441"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24</w:t>
      </w:r>
      <w:r w:rsidR="00F93441" w:rsidRPr="00D040AC">
        <w:rPr>
          <w:rFonts w:ascii="Georgia" w:eastAsia="Times New Roman" w:hAnsi="Georgia" w:cs="Tahoma"/>
          <w:color w:val="000000" w:themeColor="text1"/>
          <w:sz w:val="20"/>
          <w:szCs w:val="20"/>
          <w:vertAlign w:val="superscript"/>
          <w:lang w:eastAsia="en-GB"/>
        </w:rPr>
        <w:t>th</w:t>
      </w:r>
      <w:r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– </w:t>
      </w:r>
      <w:r w:rsidR="00F93441"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members</w:t>
      </w:r>
      <w:r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</w:t>
      </w:r>
      <w:r>
        <w:rPr>
          <w:rStyle w:val="SubtleReference"/>
          <w:rFonts w:ascii="Georgia" w:eastAsia="Times New Roman" w:hAnsi="Georgia" w:cs="Tahoma"/>
          <w:smallCaps w:val="0"/>
          <w:color w:val="000000" w:themeColor="text1"/>
          <w:sz w:val="20"/>
          <w:szCs w:val="20"/>
          <w:u w:val="none"/>
          <w:lang w:eastAsia="en-GB"/>
        </w:rPr>
        <w:t xml:space="preserve">flew </w:t>
      </w:r>
      <w:r w:rsidR="00F93441" w:rsidRPr="00D040AC">
        <w:rPr>
          <w:rStyle w:val="SubtleReference"/>
          <w:rFonts w:ascii="Georgia" w:eastAsia="Times New Roman" w:hAnsi="Georgia" w:cs="Tahoma"/>
          <w:smallCaps w:val="0"/>
          <w:color w:val="000000" w:themeColor="text1"/>
          <w:sz w:val="20"/>
          <w:szCs w:val="20"/>
          <w:u w:val="none"/>
          <w:lang w:eastAsia="en-GB"/>
        </w:rPr>
        <w:t>from Hornchurch over Grays and on to Croydon</w:t>
      </w:r>
      <w:r>
        <w:rPr>
          <w:rStyle w:val="SubtleReference"/>
          <w:rFonts w:ascii="Georgia" w:eastAsia="Times New Roman" w:hAnsi="Georgia" w:cs="Tahoma"/>
          <w:smallCaps w:val="0"/>
          <w:color w:val="000000" w:themeColor="text1"/>
          <w:sz w:val="20"/>
          <w:szCs w:val="20"/>
          <w:u w:val="none"/>
          <w:lang w:eastAsia="en-GB"/>
        </w:rPr>
        <w:t xml:space="preserve"> i</w:t>
      </w:r>
      <w:r w:rsidR="00F93441" w:rsidRPr="00D040AC">
        <w:rPr>
          <w:rStyle w:val="SubtleReference"/>
          <w:rFonts w:ascii="Georgia" w:eastAsia="Times New Roman" w:hAnsi="Georgia" w:cs="Tahoma"/>
          <w:smallCaps w:val="0"/>
          <w:color w:val="000000" w:themeColor="text1"/>
          <w:sz w:val="20"/>
          <w:szCs w:val="20"/>
          <w:u w:val="none"/>
          <w:lang w:eastAsia="en-GB"/>
        </w:rPr>
        <w:t xml:space="preserve">n the triple </w:t>
      </w:r>
      <w:proofErr w:type="spellStart"/>
      <w:r w:rsidR="00F93441" w:rsidRPr="00D040AC">
        <w:rPr>
          <w:rStyle w:val="SubtleReference"/>
          <w:rFonts w:ascii="Georgia" w:eastAsia="Times New Roman" w:hAnsi="Georgia" w:cs="Tahoma"/>
          <w:smallCaps w:val="0"/>
          <w:color w:val="000000" w:themeColor="text1"/>
          <w:sz w:val="20"/>
          <w:szCs w:val="20"/>
          <w:u w:val="none"/>
          <w:lang w:eastAsia="en-GB"/>
        </w:rPr>
        <w:t>engine</w:t>
      </w:r>
      <w:r w:rsidR="00316EC4">
        <w:rPr>
          <w:rStyle w:val="SubtleReference"/>
          <w:rFonts w:ascii="Georgia" w:eastAsia="Times New Roman" w:hAnsi="Georgia" w:cs="Tahoma"/>
          <w:smallCaps w:val="0"/>
          <w:color w:val="000000" w:themeColor="text1"/>
          <w:sz w:val="20"/>
          <w:szCs w:val="20"/>
          <w:u w:val="none"/>
          <w:lang w:eastAsia="en-GB"/>
        </w:rPr>
        <w:t>d</w:t>
      </w:r>
      <w:proofErr w:type="spellEnd"/>
      <w:r w:rsidR="00F93441" w:rsidRPr="00D040AC">
        <w:rPr>
          <w:rStyle w:val="SubtleReference"/>
          <w:rFonts w:ascii="Georgia" w:eastAsia="Times New Roman" w:hAnsi="Georgia" w:cs="Tahoma"/>
          <w:smallCaps w:val="0"/>
          <w:color w:val="000000" w:themeColor="text1"/>
          <w:sz w:val="20"/>
          <w:szCs w:val="20"/>
          <w:u w:val="none"/>
          <w:lang w:eastAsia="en-GB"/>
        </w:rPr>
        <w:t xml:space="preserve"> ‘City of Coventry’.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1932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The Grays Inner Wheel Club was formed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1939-45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</w:r>
      <w:proofErr w:type="gramStart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The</w:t>
      </w:r>
      <w:proofErr w:type="gramEnd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war years involved a complete change of program.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Grays became an evacuation area and the Club was involved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proofErr w:type="gramStart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almost</w:t>
      </w:r>
      <w:proofErr w:type="gramEnd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full time in forming and running the Services Club in Orsett Road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1941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W E Walsham presented a golf cup to be played for annually.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(</w:t>
      </w:r>
      <w:proofErr w:type="gramStart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still</w:t>
      </w:r>
      <w:proofErr w:type="gramEnd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being played for in 2015)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1949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Dr J.K. (Jimmy) Farquharson became the 100th member of the Club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195</w:t>
      </w:r>
      <w:r w:rsidR="00387495"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0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</w:r>
      <w:r w:rsidR="00387495"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On November 23</w:t>
      </w:r>
      <w:r w:rsidR="00387495" w:rsidRPr="00D040AC">
        <w:rPr>
          <w:rFonts w:ascii="Georgia" w:eastAsia="Times New Roman" w:hAnsi="Georgia" w:cs="Tahoma"/>
          <w:color w:val="000000" w:themeColor="text1"/>
          <w:sz w:val="20"/>
          <w:szCs w:val="20"/>
          <w:vertAlign w:val="superscript"/>
          <w:lang w:eastAsia="en-GB"/>
        </w:rPr>
        <w:t>rd</w:t>
      </w:r>
      <w:r w:rsidR="00387495"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t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he club celebrated 'Coming of Age' with a Gala Dinner,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proofErr w:type="gramStart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the</w:t>
      </w:r>
      <w:proofErr w:type="gramEnd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National President and 11 founder members attended</w:t>
      </w:r>
    </w:p>
    <w:p w:rsidR="00D52E85" w:rsidRPr="00D040AC" w:rsidRDefault="00592694" w:rsidP="00D52E85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</w:r>
      <w:r w:rsidR="00D52E85"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1952</w:t>
      </w:r>
    </w:p>
    <w:p w:rsidR="003D2A6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The club was heavily involved in the formation of the Grays Round Table which was inaugurated on 28th May 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1953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Tilbury and Purfleet floods 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proofErr w:type="gramStart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the</w:t>
      </w:r>
      <w:proofErr w:type="gramEnd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club was very involved in the rescue and rehabilitation process.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They organised a large evacuation centre at Palmers School,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proofErr w:type="gramStart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this</w:t>
      </w:r>
      <w:proofErr w:type="gramEnd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was one of the last to close</w:t>
      </w:r>
    </w:p>
    <w:p w:rsidR="00387495" w:rsidRPr="00D040AC" w:rsidRDefault="00387495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The Club produced its first news-letter for members</w:t>
      </w:r>
      <w:r w:rsidR="006974C0"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, these continued until 1996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1955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The history of the first 25 years of the club was written</w:t>
      </w:r>
      <w:r w:rsidR="00D52E85"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– this gives far more detail than the above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Contacts were established with the Rotary Club of Voorschoten Leidschendam and a visit made to Holland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1958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The club donates 'Grays Old Peoples Centre' to the community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proofErr w:type="gramStart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with</w:t>
      </w:r>
      <w:proofErr w:type="gramEnd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seating for 150 it was located in Dell Rd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1959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Contacts were made with the Rotary Club of Iserlohn in Germany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lastRenderedPageBreak/>
        <w:br/>
        <w:t>1960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Tripartite, as we now know it, started on 14 May in Grays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1966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The club sponsored the formation of the Rotary Club of Stanford &amp; Corringham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1967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The Club started the Halloween Fair fund raising event at the Civic Hall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1970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The Club moved its meeting place to the Masonic Hall in Lenthall Avenue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1971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On 4th December 1971 the Trust Fund was established</w:t>
      </w:r>
    </w:p>
    <w:p w:rsidR="004220D9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</w:r>
      <w:r w:rsidR="004220D9"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1973</w:t>
      </w:r>
    </w:p>
    <w:p w:rsidR="004220D9" w:rsidRPr="00D040AC" w:rsidRDefault="004220D9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From 4 – 12 July, the Club hosted an International Teachers’ Summer School</w:t>
      </w:r>
    </w:p>
    <w:p w:rsidR="004220D9" w:rsidRPr="00D040AC" w:rsidRDefault="004220D9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proofErr w:type="gramStart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at</w:t>
      </w:r>
      <w:proofErr w:type="gramEnd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the Mucking Residential Centre. Delegates came from France, Germany and Holland</w:t>
      </w:r>
    </w:p>
    <w:p w:rsidR="004220D9" w:rsidRPr="00D040AC" w:rsidRDefault="004220D9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1975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Bill Morgan became District Governor, our first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</w:r>
      <w:proofErr w:type="gramStart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The</w:t>
      </w:r>
      <w:proofErr w:type="gramEnd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first club sleigh took to the streets at Christmas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1980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50th Anniversary of the Club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Bill Morgan is the first member of the club to be honoured with a PHF (following his time as District Governor</w:t>
      </w:r>
      <w:proofErr w:type="gramStart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)</w:t>
      </w:r>
      <w:proofErr w:type="gramEnd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Rowland Hall completes 50 years of membership of the club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1983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The club sponsored the formation of the Rotary Club of Mardyke Valley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1985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Roland Hall's service to the club is recognised with a Paul Harris fellowship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1987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Dr Kamal Sud became our 250th member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1988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Geoff Player became District Governor, our second.</w:t>
      </w:r>
    </w:p>
    <w:p w:rsidR="00C6523A" w:rsidRPr="00D040AC" w:rsidRDefault="00C6523A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</w:p>
    <w:p w:rsidR="00C6523A" w:rsidRPr="00D040AC" w:rsidRDefault="00C6523A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1990</w:t>
      </w:r>
    </w:p>
    <w:p w:rsidR="00C6523A" w:rsidRPr="00D040AC" w:rsidRDefault="00C6523A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Grays host Tripartite with 18 visitors from Holland and 4 from Germany</w:t>
      </w:r>
    </w:p>
    <w:p w:rsidR="00C6523A" w:rsidRPr="00D040AC" w:rsidRDefault="00C6523A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Club’s 60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vertAlign w:val="superscript"/>
          <w:lang w:eastAsia="en-GB"/>
        </w:rPr>
        <w:t>th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Anniversary is celebrated with a Dinner at Stifford Moat House</w:t>
      </w:r>
    </w:p>
    <w:p w:rsidR="00AE3EFD" w:rsidRPr="00D040AC" w:rsidRDefault="00AE3EFD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</w:p>
    <w:p w:rsidR="00AE3EFD" w:rsidRPr="00D040AC" w:rsidRDefault="00AE3EFD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1999</w:t>
      </w:r>
    </w:p>
    <w:p w:rsidR="00AE3EFD" w:rsidRPr="00D040AC" w:rsidRDefault="00AE3EFD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Grays host Tripartite, only 4 from Holland and 2 from Germany</w:t>
      </w:r>
    </w:p>
    <w:p w:rsidR="00AE3EFD" w:rsidRPr="00D040AC" w:rsidRDefault="00AE3EFD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Stan </w:t>
      </w:r>
      <w:proofErr w:type="spellStart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Deats</w:t>
      </w:r>
      <w:proofErr w:type="spellEnd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completes 50 years of Club membership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2000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Tripartite Rejuvenated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 29 people from Grays, join 16 from Holland for the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German hosted Tripartite held in Mainz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2001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Tripartite, the invasion continues,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27 from Grays join 38 from Germany to invade Holland.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The friendships are fast building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2002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Grays are host to the Tripartite and hold it in Malvern, Worcestershire.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2004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Arthur Bradwell presided over the last formal Ladies night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2005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75th Anniversary of the club celebrated with a Dinner at Orsett Golf Club.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lastRenderedPageBreak/>
        <w:br/>
        <w:t>2006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The club starts an involvement with the 'Kids Out' project,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proofErr w:type="gramStart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taking</w:t>
      </w:r>
      <w:proofErr w:type="gramEnd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35 pupils from Treetops School to Southend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 xml:space="preserve">Ladies Nights are replaced by a </w:t>
      </w:r>
      <w:r w:rsidR="00507707"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member’s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weekend away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proofErr w:type="gramStart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the</w:t>
      </w:r>
      <w:proofErr w:type="gramEnd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first is to Lille for the Christmas Markets</w:t>
      </w:r>
    </w:p>
    <w:p w:rsidR="00876906" w:rsidRPr="00D040AC" w:rsidRDefault="00876906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</w:p>
    <w:p w:rsidR="00876906" w:rsidRPr="00D040AC" w:rsidRDefault="00876906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2007</w:t>
      </w:r>
    </w:p>
    <w:p w:rsidR="00876906" w:rsidRPr="00D040AC" w:rsidRDefault="00876906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Club receives Presidential Citation recognising its achievements</w:t>
      </w:r>
    </w:p>
    <w:p w:rsidR="00876906" w:rsidRPr="00D040AC" w:rsidRDefault="00876906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</w:p>
    <w:p w:rsidR="00876906" w:rsidRPr="00D040AC" w:rsidRDefault="00876906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2008</w:t>
      </w:r>
    </w:p>
    <w:p w:rsidR="00876906" w:rsidRPr="00D040AC" w:rsidRDefault="00876906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Tripartite in Grays with over 60 overseas visitors</w:t>
      </w:r>
    </w:p>
    <w:p w:rsidR="00782D34" w:rsidRPr="00D040AC" w:rsidRDefault="00782D3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</w:p>
    <w:p w:rsidR="00782D34" w:rsidRPr="00D040AC" w:rsidRDefault="00782D3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2009</w:t>
      </w:r>
    </w:p>
    <w:p w:rsidR="00782D34" w:rsidRPr="00D040AC" w:rsidRDefault="00782D3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50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vertAlign w:val="superscript"/>
          <w:lang w:eastAsia="en-GB"/>
        </w:rPr>
        <w:t>th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Anniversary Tripartite held in Iserlohn – 25 attend from Grays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2010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First Christmas Concert held at Civic Hall to sell-out audience.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Over £4,000 raised for charity</w:t>
      </w:r>
    </w:p>
    <w:p w:rsidR="00C13106" w:rsidRPr="00D040AC" w:rsidRDefault="00C13106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</w:p>
    <w:p w:rsidR="00C13106" w:rsidRPr="00D040AC" w:rsidRDefault="00C13106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2011</w:t>
      </w:r>
    </w:p>
    <w:p w:rsidR="00C13106" w:rsidRPr="00D040AC" w:rsidRDefault="00C13106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Grays are hosts of Tripartite</w:t>
      </w:r>
      <w:r w:rsid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– Indian Theme -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(15 from Germany &amp; 16 from Holland)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2012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Grays Masonic Hall closes down after 42 years.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proofErr w:type="gramStart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the</w:t>
      </w:r>
      <w:proofErr w:type="gramEnd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club moves to temporary venue at Chadwell Masonic Hall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Our Dutch twin Club is 60,</w:t>
      </w:r>
    </w:p>
    <w:p w:rsidR="00592694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Grays </w:t>
      </w:r>
      <w:proofErr w:type="gramStart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members</w:t>
      </w:r>
      <w:proofErr w:type="gramEnd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journey to Holland to give their congratulations.</w:t>
      </w:r>
    </w:p>
    <w:p w:rsidR="003451FB" w:rsidRPr="00D040AC" w:rsidRDefault="003451FB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Two weeks later 13 travel to Iserlohn for Tripartite</w:t>
      </w:r>
    </w:p>
    <w:p w:rsidR="00782D34" w:rsidRPr="00D040AC" w:rsidRDefault="00782D3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Sadly we are advised of the death of Geoff Player, he had been in Rotary for 64 years (51 in Grays)</w:t>
      </w:r>
    </w:p>
    <w:p w:rsidR="00592694" w:rsidRPr="00D040AC" w:rsidRDefault="00507707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First cultural trip to Stratford upon Avon for the RSC</w:t>
      </w:r>
      <w:proofErr w:type="gramStart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  ‘As</w:t>
      </w:r>
      <w:proofErr w:type="gramEnd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You Like It’</w:t>
      </w:r>
    </w:p>
    <w:p w:rsidR="00427882" w:rsidRPr="00D040AC" w:rsidRDefault="0059269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2013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October 10, Club starts meetings at new venue, Orsett Hall Hotel</w:t>
      </w:r>
    </w:p>
    <w:p w:rsidR="00D24955" w:rsidRPr="00D040AC" w:rsidRDefault="00427882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The Club starts an involvement in </w:t>
      </w:r>
      <w:r w:rsidR="00D24955"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Y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outh Speaks</w:t>
      </w:r>
      <w:r w:rsidR="00592694"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.</w:t>
      </w:r>
    </w:p>
    <w:p w:rsidR="00D040AC" w:rsidRDefault="00D040AC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The Club launches its</w:t>
      </w:r>
      <w:r w:rsidR="00D24955"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own website</w:t>
      </w:r>
      <w:r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www.graysrotary.org.uk</w:t>
      </w:r>
    </w:p>
    <w:p w:rsidR="00010BE4" w:rsidRPr="00D040AC" w:rsidRDefault="00592694" w:rsidP="00D040AC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2014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br/>
        <w:t>Our first Lady member, Yvonne Evans, joins the club on 21 July,</w:t>
      </w:r>
      <w:r w:rsid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member no.309</w:t>
      </w:r>
    </w:p>
    <w:p w:rsidR="00427882" w:rsidRPr="00D040AC" w:rsidRDefault="00427882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Tripartite held in England, highlight, Tour of BBC – 37 visitors from overseas</w:t>
      </w:r>
    </w:p>
    <w:p w:rsidR="00427882" w:rsidRPr="00D040AC" w:rsidRDefault="00427882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The Club starts an involvement in ‘Mathletics’ quiz for primary Schools</w:t>
      </w:r>
    </w:p>
    <w:p w:rsidR="00427882" w:rsidRDefault="00316EC4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The sleigh r</w:t>
      </w:r>
      <w:r w:rsid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outes </w:t>
      </w:r>
      <w:r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are </w:t>
      </w:r>
      <w:r w:rsid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posted </w:t>
      </w:r>
      <w:r w:rsidR="00D24955"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on the website</w:t>
      </w:r>
      <w:r w:rsid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</w:t>
      </w:r>
      <w:r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– public comes out to meet sleigh in great numbers</w:t>
      </w:r>
    </w:p>
    <w:p w:rsidR="00D040AC" w:rsidRPr="00D040AC" w:rsidRDefault="00D040AC" w:rsidP="00592694">
      <w:pPr>
        <w:spacing w:after="0" w:line="240" w:lineRule="auto"/>
        <w:jc w:val="center"/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</w:pPr>
      <w:r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The Club joins the social media age with its own </w:t>
      </w:r>
      <w:r>
        <w:rPr>
          <w:noProof/>
          <w:lang w:eastAsia="en-GB"/>
        </w:rPr>
        <w:drawing>
          <wp:inline distT="0" distB="0" distL="0" distR="0">
            <wp:extent cx="521970" cy="196234"/>
            <wp:effectExtent l="19050" t="0" r="0" b="0"/>
            <wp:docPr id="1" name="Picture 1" descr="https://upload.wikimedia.org/wikipedia/commons/thumb/7/7c/Facebook_New_Logo_(2015).svg/2000px-Facebook_New_Logo_(2015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7/7c/Facebook_New_Logo_(2015).svg/2000px-Facebook_New_Logo_(2015)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57" cy="19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 xml:space="preserve"> page</w:t>
      </w:r>
    </w:p>
    <w:p w:rsidR="00427882" w:rsidRPr="00D040AC" w:rsidRDefault="00427882" w:rsidP="00592694">
      <w:pPr>
        <w:spacing w:after="0" w:line="240" w:lineRule="auto"/>
        <w:jc w:val="center"/>
        <w:rPr>
          <w:rFonts w:ascii="Georgia" w:eastAsia="Times New Roman" w:hAnsi="Georgia" w:cs="Tahoma"/>
          <w:color w:val="FF0000"/>
          <w:sz w:val="20"/>
          <w:szCs w:val="20"/>
          <w:lang w:eastAsia="en-GB"/>
        </w:rPr>
      </w:pPr>
      <w:bookmarkStart w:id="0" w:name="_GoBack"/>
      <w:bookmarkEnd w:id="0"/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Sadly we lost two long serving members –</w:t>
      </w:r>
      <w:r w:rsidRPr="00D040AC">
        <w:rPr>
          <w:rFonts w:ascii="Georgia" w:eastAsia="Times New Roman" w:hAnsi="Georgia" w:cs="Tahoma"/>
          <w:color w:val="FF0000"/>
          <w:sz w:val="20"/>
          <w:szCs w:val="20"/>
          <w:lang w:eastAsia="en-GB"/>
        </w:rPr>
        <w:t xml:space="preserve"> </w:t>
      </w:r>
      <w:r w:rsidRPr="00D040AC">
        <w:rPr>
          <w:rFonts w:ascii="Georgia" w:eastAsia="Times New Roman" w:hAnsi="Georgia" w:cs="Tahoma"/>
          <w:color w:val="000000" w:themeColor="text1"/>
          <w:sz w:val="20"/>
          <w:szCs w:val="20"/>
          <w:lang w:eastAsia="en-GB"/>
        </w:rPr>
        <w:t>Frank Saunders &amp; Tom Shiner</w:t>
      </w:r>
    </w:p>
    <w:sectPr w:rsidR="00427882" w:rsidRPr="00D040AC" w:rsidSect="00D0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2694"/>
    <w:rsid w:val="00010BE4"/>
    <w:rsid w:val="001F7106"/>
    <w:rsid w:val="00316EC4"/>
    <w:rsid w:val="003451FB"/>
    <w:rsid w:val="00387495"/>
    <w:rsid w:val="003D0B10"/>
    <w:rsid w:val="003D2A6C"/>
    <w:rsid w:val="004220D9"/>
    <w:rsid w:val="00427882"/>
    <w:rsid w:val="00507707"/>
    <w:rsid w:val="00592694"/>
    <w:rsid w:val="006460D9"/>
    <w:rsid w:val="006974C0"/>
    <w:rsid w:val="00782D34"/>
    <w:rsid w:val="00876906"/>
    <w:rsid w:val="00AE3EFD"/>
    <w:rsid w:val="00C13106"/>
    <w:rsid w:val="00C6523A"/>
    <w:rsid w:val="00D040AC"/>
    <w:rsid w:val="00D24955"/>
    <w:rsid w:val="00D52E85"/>
    <w:rsid w:val="00E7713F"/>
    <w:rsid w:val="00EA7B6A"/>
    <w:rsid w:val="00F9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93441"/>
    <w:rPr>
      <w:smallCaps/>
      <w:color w:val="C0504D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Iain</cp:lastModifiedBy>
  <cp:revision>2</cp:revision>
  <dcterms:created xsi:type="dcterms:W3CDTF">2015-11-22T20:49:00Z</dcterms:created>
  <dcterms:modified xsi:type="dcterms:W3CDTF">2015-11-22T20:49:00Z</dcterms:modified>
</cp:coreProperties>
</file>