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57B2B" w14:textId="1AF4B237" w:rsidR="00040A93" w:rsidRDefault="00040A93" w:rsidP="00B23DB3">
      <w:pPr>
        <w:rPr>
          <w:sz w:val="24"/>
          <w:szCs w:val="24"/>
        </w:rPr>
      </w:pPr>
    </w:p>
    <w:p w14:paraId="703C2E9E" w14:textId="03D9D914" w:rsidR="00873F2E" w:rsidRDefault="00873F2E" w:rsidP="00541085">
      <w:pPr>
        <w:rPr>
          <w:sz w:val="24"/>
          <w:szCs w:val="24"/>
        </w:rPr>
      </w:pPr>
      <w:r>
        <w:rPr>
          <w:sz w:val="24"/>
          <w:szCs w:val="24"/>
        </w:rPr>
        <w:t xml:space="preserve">I could commence every newsletter by saying it has been a busy week, and this week has been no exception. As I settle into this role, I am increasingly impressed by the number of club members who spend so much behind-the-scenes time on </w:t>
      </w:r>
      <w:r w:rsidR="004702BC">
        <w:rPr>
          <w:sz w:val="24"/>
          <w:szCs w:val="24"/>
        </w:rPr>
        <w:t>R</w:t>
      </w:r>
      <w:r>
        <w:rPr>
          <w:sz w:val="24"/>
          <w:szCs w:val="24"/>
        </w:rPr>
        <w:t xml:space="preserve">otary activities, giving support to other members, and generally embodying the principles of Rotary service.  </w:t>
      </w:r>
    </w:p>
    <w:p w14:paraId="48392ABF" w14:textId="77777777" w:rsidR="00873F2E" w:rsidRDefault="00873F2E" w:rsidP="00541085">
      <w:pPr>
        <w:rPr>
          <w:sz w:val="24"/>
          <w:szCs w:val="24"/>
        </w:rPr>
      </w:pPr>
    </w:p>
    <w:p w14:paraId="3865A9EC" w14:textId="5D17AC5C" w:rsidR="007F2A15" w:rsidRDefault="00541085" w:rsidP="00541085">
      <w:pPr>
        <w:rPr>
          <w:sz w:val="24"/>
          <w:szCs w:val="24"/>
        </w:rPr>
      </w:pPr>
      <w:r>
        <w:rPr>
          <w:sz w:val="24"/>
          <w:szCs w:val="24"/>
        </w:rPr>
        <w:t>At the District Changeover last Sunday</w:t>
      </w:r>
      <w:r w:rsidR="007F2A15" w:rsidRPr="007F2A15">
        <w:rPr>
          <w:sz w:val="24"/>
          <w:szCs w:val="24"/>
        </w:rPr>
        <w:t xml:space="preserve"> Springwood Club </w:t>
      </w:r>
      <w:r>
        <w:rPr>
          <w:sz w:val="24"/>
          <w:szCs w:val="24"/>
        </w:rPr>
        <w:t>was</w:t>
      </w:r>
      <w:r w:rsidR="007F2A15" w:rsidRPr="007F2A15">
        <w:rPr>
          <w:sz w:val="24"/>
          <w:szCs w:val="24"/>
        </w:rPr>
        <w:t xml:space="preserve"> awarded a Rotary Presidential Citation for the 2019/20 year. </w:t>
      </w:r>
      <w:r>
        <w:rPr>
          <w:sz w:val="24"/>
          <w:szCs w:val="24"/>
        </w:rPr>
        <w:t>This is a</w:t>
      </w:r>
      <w:r w:rsidR="007F2A15" w:rsidRPr="007F2A15">
        <w:rPr>
          <w:sz w:val="24"/>
          <w:szCs w:val="24"/>
        </w:rPr>
        <w:t xml:space="preserve"> fantastic effort in such a difficult year and a reflection of David</w:t>
      </w:r>
      <w:r>
        <w:rPr>
          <w:sz w:val="24"/>
          <w:szCs w:val="24"/>
        </w:rPr>
        <w:t xml:space="preserve"> Raynor’s</w:t>
      </w:r>
      <w:r w:rsidR="007F2A15" w:rsidRPr="007F2A15">
        <w:rPr>
          <w:sz w:val="24"/>
          <w:szCs w:val="24"/>
        </w:rPr>
        <w:t xml:space="preserve"> leadership and club members</w:t>
      </w:r>
      <w:r w:rsidR="00062804">
        <w:rPr>
          <w:sz w:val="24"/>
          <w:szCs w:val="24"/>
        </w:rPr>
        <w:t>’</w:t>
      </w:r>
      <w:r w:rsidR="007F2A15" w:rsidRPr="007F2A15">
        <w:rPr>
          <w:sz w:val="24"/>
          <w:szCs w:val="24"/>
        </w:rPr>
        <w:t xml:space="preserve"> participation in the projects and programs undertaken. </w:t>
      </w:r>
    </w:p>
    <w:p w14:paraId="0335F81F" w14:textId="77777777" w:rsidR="00541085" w:rsidRDefault="00541085" w:rsidP="00541085">
      <w:pPr>
        <w:rPr>
          <w:sz w:val="24"/>
          <w:szCs w:val="24"/>
        </w:rPr>
      </w:pPr>
    </w:p>
    <w:p w14:paraId="623450B0" w14:textId="77777777" w:rsidR="00B5417E" w:rsidRDefault="00541085" w:rsidP="00541085">
      <w:pPr>
        <w:rPr>
          <w:sz w:val="24"/>
          <w:szCs w:val="24"/>
        </w:rPr>
      </w:pPr>
      <w:r>
        <w:rPr>
          <w:sz w:val="24"/>
          <w:szCs w:val="24"/>
        </w:rPr>
        <w:t>The District Governor’s dinner held in conjunction with Lower Blue last Monday</w:t>
      </w:r>
      <w:r w:rsidR="00062804">
        <w:rPr>
          <w:sz w:val="24"/>
          <w:szCs w:val="24"/>
        </w:rPr>
        <w:t xml:space="preserve">, facilitated by DGA Pat Ainslie, </w:t>
      </w:r>
      <w:r>
        <w:rPr>
          <w:sz w:val="24"/>
          <w:szCs w:val="24"/>
        </w:rPr>
        <w:t>was also a success. DG David Clark spoke about three of</w:t>
      </w:r>
      <w:r w:rsidR="00062804">
        <w:rPr>
          <w:sz w:val="24"/>
          <w:szCs w:val="24"/>
        </w:rPr>
        <w:t xml:space="preserve"> the year’s goals of</w:t>
      </w:r>
      <w:r>
        <w:rPr>
          <w:sz w:val="24"/>
          <w:szCs w:val="24"/>
        </w:rPr>
        <w:t xml:space="preserve"> </w:t>
      </w:r>
      <w:r w:rsidR="00AA57F9" w:rsidRPr="00AA57F9">
        <w:rPr>
          <w:sz w:val="24"/>
          <w:szCs w:val="24"/>
        </w:rPr>
        <w:t>Holger Knaack</w:t>
      </w:r>
      <w:r w:rsidR="00AA57F9">
        <w:rPr>
          <w:sz w:val="24"/>
          <w:szCs w:val="24"/>
        </w:rPr>
        <w:t xml:space="preserve">, </w:t>
      </w:r>
      <w:r>
        <w:rPr>
          <w:sz w:val="24"/>
          <w:szCs w:val="24"/>
        </w:rPr>
        <w:t>the RI President</w:t>
      </w:r>
      <w:r w:rsidR="00062804">
        <w:rPr>
          <w:sz w:val="24"/>
          <w:szCs w:val="24"/>
        </w:rPr>
        <w:t>,</w:t>
      </w:r>
      <w:r w:rsidR="00AA57F9">
        <w:rPr>
          <w:sz w:val="24"/>
          <w:szCs w:val="24"/>
        </w:rPr>
        <w:t xml:space="preserve"> including eradicating polio, membership, and inter-club collaboration. </w:t>
      </w:r>
      <w:r w:rsidR="00062804">
        <w:rPr>
          <w:sz w:val="24"/>
          <w:szCs w:val="24"/>
        </w:rPr>
        <w:t xml:space="preserve">He also spoke about some of the club projects from the district and shared some interesting ideas. </w:t>
      </w:r>
      <w:r w:rsidR="00AA57F9">
        <w:rPr>
          <w:sz w:val="24"/>
          <w:szCs w:val="24"/>
        </w:rPr>
        <w:t>Both Club Presidents gave a short presentation about their aims for the year</w:t>
      </w:r>
      <w:r w:rsidR="00062804">
        <w:rPr>
          <w:sz w:val="24"/>
          <w:szCs w:val="24"/>
        </w:rPr>
        <w:t xml:space="preserve">, and ADG Peter Agar spoke briefly about some </w:t>
      </w:r>
      <w:r w:rsidR="004A3CB5">
        <w:rPr>
          <w:sz w:val="24"/>
          <w:szCs w:val="24"/>
        </w:rPr>
        <w:t>o</w:t>
      </w:r>
      <w:r w:rsidR="00062804">
        <w:rPr>
          <w:sz w:val="24"/>
          <w:szCs w:val="24"/>
        </w:rPr>
        <w:t xml:space="preserve">f his activities and goals. Thanks to those club members who made the trip to Leonay to participate in the evening. </w:t>
      </w:r>
      <w:r w:rsidR="00257966">
        <w:rPr>
          <w:sz w:val="24"/>
          <w:szCs w:val="24"/>
        </w:rPr>
        <w:t xml:space="preserve">Thanks also to Cheryl </w:t>
      </w:r>
      <w:proofErr w:type="spellStart"/>
      <w:r w:rsidR="00257966">
        <w:rPr>
          <w:sz w:val="24"/>
          <w:szCs w:val="24"/>
        </w:rPr>
        <w:t>Kitto</w:t>
      </w:r>
      <w:proofErr w:type="spellEnd"/>
      <w:r w:rsidR="00257966">
        <w:rPr>
          <w:sz w:val="24"/>
          <w:szCs w:val="24"/>
        </w:rPr>
        <w:t xml:space="preserve"> who has </w:t>
      </w:r>
    </w:p>
    <w:p w14:paraId="388F8019" w14:textId="77777777" w:rsidR="00B5417E" w:rsidRDefault="00B5417E" w:rsidP="00541085">
      <w:pPr>
        <w:rPr>
          <w:sz w:val="24"/>
          <w:szCs w:val="24"/>
        </w:rPr>
      </w:pPr>
    </w:p>
    <w:p w14:paraId="7A1FF509" w14:textId="0C086175" w:rsidR="00062804" w:rsidRDefault="00257966" w:rsidP="00541085">
      <w:pPr>
        <w:rPr>
          <w:sz w:val="24"/>
          <w:szCs w:val="24"/>
        </w:rPr>
      </w:pPr>
      <w:r>
        <w:rPr>
          <w:sz w:val="24"/>
          <w:szCs w:val="24"/>
        </w:rPr>
        <w:t>placed phot</w:t>
      </w:r>
      <w:r w:rsidR="00EB62EC">
        <w:rPr>
          <w:sz w:val="24"/>
          <w:szCs w:val="24"/>
        </w:rPr>
        <w:t>o</w:t>
      </w:r>
      <w:r>
        <w:rPr>
          <w:sz w:val="24"/>
          <w:szCs w:val="24"/>
        </w:rPr>
        <w:t xml:space="preserve">s from the evening onto the Club’s Facebook page. </w:t>
      </w:r>
    </w:p>
    <w:p w14:paraId="35846F6C" w14:textId="77777777" w:rsidR="002C1281" w:rsidRDefault="002C1281" w:rsidP="00541085">
      <w:pPr>
        <w:rPr>
          <w:sz w:val="24"/>
          <w:szCs w:val="24"/>
        </w:rPr>
      </w:pPr>
    </w:p>
    <w:p w14:paraId="420A4B04" w14:textId="2D97D99F" w:rsidR="00541085" w:rsidRDefault="00062804" w:rsidP="00541085">
      <w:pPr>
        <w:rPr>
          <w:sz w:val="24"/>
          <w:szCs w:val="24"/>
        </w:rPr>
      </w:pPr>
      <w:r>
        <w:rPr>
          <w:sz w:val="24"/>
          <w:szCs w:val="24"/>
        </w:rPr>
        <w:t xml:space="preserve">Our club fundraising has made a start.  After the cancellation of the planned Bunnings BBQ, Bunnings very kindly donated a further voucher for $500. Also, at the DG’s dinner we ran a small raffle which netted </w:t>
      </w:r>
      <w:r w:rsidR="004702BC">
        <w:rPr>
          <w:sz w:val="24"/>
          <w:szCs w:val="24"/>
        </w:rPr>
        <w:t xml:space="preserve">$163 </w:t>
      </w:r>
      <w:r>
        <w:rPr>
          <w:sz w:val="24"/>
          <w:szCs w:val="24"/>
        </w:rPr>
        <w:t xml:space="preserve">for Rotary Foundation. </w:t>
      </w:r>
    </w:p>
    <w:p w14:paraId="26EE303C" w14:textId="1ABD23E6" w:rsidR="00062804" w:rsidRDefault="00062804" w:rsidP="00541085">
      <w:pPr>
        <w:rPr>
          <w:sz w:val="24"/>
          <w:szCs w:val="24"/>
        </w:rPr>
      </w:pPr>
    </w:p>
    <w:p w14:paraId="6516E793" w14:textId="6704E7E7" w:rsidR="00062804" w:rsidRDefault="00062804" w:rsidP="00541085">
      <w:pPr>
        <w:rPr>
          <w:sz w:val="24"/>
          <w:szCs w:val="24"/>
        </w:rPr>
      </w:pPr>
      <w:r>
        <w:rPr>
          <w:sz w:val="24"/>
          <w:szCs w:val="24"/>
        </w:rPr>
        <w:t xml:space="preserve">This newsletter contains the initial lists for the Club Committees. Most members have been assigned to a Committee based on their current roles and primary club activities, or according to their stated preference.  If anyone would like to shift to a different committee, or even volunteer to be part of a second committee, please let me know and I will make the change. </w:t>
      </w:r>
    </w:p>
    <w:p w14:paraId="4241739E" w14:textId="63FD410C" w:rsidR="00062804" w:rsidRDefault="00062804" w:rsidP="00541085">
      <w:pPr>
        <w:rPr>
          <w:sz w:val="24"/>
          <w:szCs w:val="24"/>
        </w:rPr>
      </w:pPr>
    </w:p>
    <w:p w14:paraId="05B56299" w14:textId="78A6C0DE" w:rsidR="00062804" w:rsidRDefault="00062804" w:rsidP="00541085">
      <w:pPr>
        <w:rPr>
          <w:sz w:val="24"/>
          <w:szCs w:val="24"/>
        </w:rPr>
      </w:pPr>
      <w:r>
        <w:rPr>
          <w:sz w:val="24"/>
          <w:szCs w:val="24"/>
        </w:rPr>
        <w:t>The first date set aside f</w:t>
      </w:r>
      <w:r w:rsidR="00873F2E">
        <w:rPr>
          <w:sz w:val="24"/>
          <w:szCs w:val="24"/>
        </w:rPr>
        <w:t>or</w:t>
      </w:r>
      <w:r>
        <w:rPr>
          <w:sz w:val="24"/>
          <w:szCs w:val="24"/>
        </w:rPr>
        <w:t xml:space="preserve"> club committee meetings is 17 August 2020, and the relevant Club Director will contact each member to advise of meeting arrangements. </w:t>
      </w:r>
    </w:p>
    <w:p w14:paraId="3041F15F" w14:textId="6CD59290" w:rsidR="004702BC" w:rsidRDefault="004702BC" w:rsidP="00541085">
      <w:pPr>
        <w:rPr>
          <w:sz w:val="24"/>
          <w:szCs w:val="24"/>
        </w:rPr>
      </w:pPr>
    </w:p>
    <w:p w14:paraId="5864A256" w14:textId="11507CDD" w:rsidR="004702BC" w:rsidRDefault="004702BC" w:rsidP="00541085">
      <w:pPr>
        <w:rPr>
          <w:sz w:val="24"/>
          <w:szCs w:val="24"/>
        </w:rPr>
      </w:pPr>
      <w:r>
        <w:rPr>
          <w:sz w:val="24"/>
          <w:szCs w:val="24"/>
        </w:rPr>
        <w:t xml:space="preserve">This week’s Zoom meeting is for speaker’s presentations. Paul Erikson will give a presentation on the structure of Rotary, and Kelly </w:t>
      </w:r>
      <w:proofErr w:type="spellStart"/>
      <w:r>
        <w:rPr>
          <w:sz w:val="24"/>
          <w:szCs w:val="24"/>
        </w:rPr>
        <w:t>Fedor</w:t>
      </w:r>
      <w:proofErr w:type="spellEnd"/>
      <w:r>
        <w:rPr>
          <w:sz w:val="24"/>
          <w:szCs w:val="24"/>
        </w:rPr>
        <w:t xml:space="preserve"> will speak about her career as a journalist. </w:t>
      </w:r>
      <w:r w:rsidR="005551AD">
        <w:rPr>
          <w:sz w:val="24"/>
          <w:szCs w:val="24"/>
        </w:rPr>
        <w:t xml:space="preserve">It should be </w:t>
      </w:r>
      <w:proofErr w:type="gramStart"/>
      <w:r w:rsidR="005551AD">
        <w:rPr>
          <w:sz w:val="24"/>
          <w:szCs w:val="24"/>
        </w:rPr>
        <w:t>a very interesting</w:t>
      </w:r>
      <w:proofErr w:type="gramEnd"/>
      <w:r w:rsidR="005551AD">
        <w:rPr>
          <w:sz w:val="24"/>
          <w:szCs w:val="24"/>
        </w:rPr>
        <w:t xml:space="preserve"> night.</w:t>
      </w:r>
    </w:p>
    <w:p w14:paraId="57D2D704" w14:textId="4E8F9F27" w:rsidR="004A3CB5" w:rsidRDefault="004A3CB5" w:rsidP="00541085">
      <w:pPr>
        <w:rPr>
          <w:sz w:val="24"/>
          <w:szCs w:val="24"/>
        </w:rPr>
      </w:pPr>
    </w:p>
    <w:p w14:paraId="76D967D1" w14:textId="25531250" w:rsidR="004A3CB5" w:rsidRDefault="00CC0A66" w:rsidP="00541085">
      <w:pPr>
        <w:rPr>
          <w:sz w:val="24"/>
          <w:szCs w:val="24"/>
        </w:rPr>
      </w:pPr>
      <w:r w:rsidRPr="00CC0A66">
        <w:rPr>
          <w:noProof/>
          <w:sz w:val="24"/>
          <w:szCs w:val="24"/>
        </w:rPr>
        <w:t xml:space="preserve"> </w:t>
      </w:r>
      <w:r>
        <w:rPr>
          <w:noProof/>
          <w:sz w:val="24"/>
          <w:szCs w:val="24"/>
        </w:rPr>
        <w:drawing>
          <wp:anchor distT="0" distB="0" distL="114300" distR="114300" simplePos="0" relativeHeight="251658240" behindDoc="0" locked="0" layoutInCell="1" allowOverlap="1" wp14:anchorId="0A5AB367" wp14:editId="02BAF12C">
            <wp:simplePos x="2924175" y="1971675"/>
            <wp:positionH relativeFrom="margin">
              <wp:align>right</wp:align>
            </wp:positionH>
            <wp:positionV relativeFrom="margin">
              <wp:align>bottom</wp:align>
            </wp:positionV>
            <wp:extent cx="579120" cy="771525"/>
            <wp:effectExtent l="0" t="0" r="0" b="9525"/>
            <wp:wrapSquare wrapText="bothSides"/>
            <wp:docPr id="1" name="Picture 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842121_2149122838717852_8664080437791948800_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120" cy="771525"/>
                    </a:xfrm>
                    <a:prstGeom prst="rect">
                      <a:avLst/>
                    </a:prstGeom>
                  </pic:spPr>
                </pic:pic>
              </a:graphicData>
            </a:graphic>
          </wp:anchor>
        </w:drawing>
      </w:r>
    </w:p>
    <w:p w14:paraId="7E65546B" w14:textId="3B06C403" w:rsidR="004A3CB5" w:rsidRDefault="004A3CB5" w:rsidP="00541085">
      <w:pPr>
        <w:rPr>
          <w:sz w:val="24"/>
          <w:szCs w:val="24"/>
        </w:rPr>
      </w:pPr>
      <w:r>
        <w:rPr>
          <w:sz w:val="24"/>
          <w:szCs w:val="24"/>
        </w:rPr>
        <w:t>Jenny Kroonstuiver</w:t>
      </w:r>
    </w:p>
    <w:p w14:paraId="0D9A8D25" w14:textId="5D3AC6D0" w:rsidR="004A3CB5" w:rsidRDefault="004A3CB5" w:rsidP="00541085">
      <w:pPr>
        <w:rPr>
          <w:sz w:val="24"/>
          <w:szCs w:val="24"/>
        </w:rPr>
      </w:pPr>
      <w:r>
        <w:rPr>
          <w:sz w:val="24"/>
          <w:szCs w:val="24"/>
        </w:rPr>
        <w:t>President</w:t>
      </w:r>
    </w:p>
    <w:p w14:paraId="30E72D56" w14:textId="77777777" w:rsidR="00CC0A66" w:rsidRDefault="00CC0A66" w:rsidP="00256745">
      <w:pPr>
        <w:pStyle w:val="Heading1"/>
      </w:pPr>
    </w:p>
    <w:p w14:paraId="208FB33A" w14:textId="7EF24FAA" w:rsidR="00873F2E" w:rsidRPr="00873F2E" w:rsidRDefault="00873F2E" w:rsidP="00256745">
      <w:pPr>
        <w:pStyle w:val="Heading1"/>
      </w:pPr>
      <w:r w:rsidRPr="00873F2E">
        <w:t xml:space="preserve">Planned </w:t>
      </w:r>
      <w:r w:rsidRPr="00256745">
        <w:t>meetings</w:t>
      </w:r>
      <w:r w:rsidRPr="00873F2E">
        <w:t xml:space="preserve"> for July</w:t>
      </w:r>
    </w:p>
    <w:p w14:paraId="564ECDC9" w14:textId="77777777" w:rsidR="00873F2E" w:rsidRPr="00873F2E" w:rsidRDefault="00873F2E" w:rsidP="00873F2E">
      <w:pPr>
        <w:numPr>
          <w:ilvl w:val="0"/>
          <w:numId w:val="1"/>
        </w:numPr>
        <w:contextualSpacing/>
        <w:rPr>
          <w:sz w:val="24"/>
          <w:szCs w:val="24"/>
        </w:rPr>
      </w:pPr>
      <w:r w:rsidRPr="00873F2E">
        <w:rPr>
          <w:sz w:val="24"/>
          <w:szCs w:val="24"/>
        </w:rPr>
        <w:t xml:space="preserve">27 July 2020 –- Guest speakers by Zoom </w:t>
      </w:r>
    </w:p>
    <w:p w14:paraId="28397CA6" w14:textId="77777777" w:rsidR="00873F2E" w:rsidRPr="00873F2E" w:rsidRDefault="00873F2E" w:rsidP="00873F2E">
      <w:pPr>
        <w:rPr>
          <w:b/>
          <w:bCs/>
          <w:sz w:val="24"/>
          <w:szCs w:val="24"/>
        </w:rPr>
      </w:pPr>
      <w:r w:rsidRPr="00873F2E">
        <w:rPr>
          <w:b/>
          <w:bCs/>
          <w:sz w:val="24"/>
          <w:szCs w:val="24"/>
        </w:rPr>
        <w:t>Planned meetings for August</w:t>
      </w:r>
    </w:p>
    <w:p w14:paraId="406FC3F9" w14:textId="37D26E6B" w:rsidR="00873F2E" w:rsidRPr="00873F2E" w:rsidRDefault="00873F2E" w:rsidP="00873F2E">
      <w:pPr>
        <w:numPr>
          <w:ilvl w:val="0"/>
          <w:numId w:val="1"/>
        </w:numPr>
        <w:contextualSpacing/>
        <w:rPr>
          <w:sz w:val="24"/>
          <w:szCs w:val="24"/>
        </w:rPr>
      </w:pPr>
      <w:r w:rsidRPr="00873F2E">
        <w:rPr>
          <w:sz w:val="24"/>
          <w:szCs w:val="24"/>
        </w:rPr>
        <w:t>3 August 2020 – Zoom meeting</w:t>
      </w:r>
      <w:r>
        <w:rPr>
          <w:sz w:val="24"/>
          <w:szCs w:val="24"/>
        </w:rPr>
        <w:t xml:space="preserve"> and Director’s reports</w:t>
      </w:r>
    </w:p>
    <w:p w14:paraId="1ABDEEDE" w14:textId="77777777" w:rsidR="00873F2E" w:rsidRPr="00873F2E" w:rsidRDefault="00873F2E" w:rsidP="00873F2E">
      <w:pPr>
        <w:numPr>
          <w:ilvl w:val="0"/>
          <w:numId w:val="1"/>
        </w:numPr>
        <w:contextualSpacing/>
        <w:rPr>
          <w:sz w:val="24"/>
          <w:szCs w:val="24"/>
        </w:rPr>
      </w:pPr>
      <w:r w:rsidRPr="00873F2E">
        <w:rPr>
          <w:sz w:val="24"/>
          <w:szCs w:val="24"/>
        </w:rPr>
        <w:t>10 August 2020 – Social dinner at the Ori (see below)</w:t>
      </w:r>
    </w:p>
    <w:p w14:paraId="03817219" w14:textId="74A8BF5C" w:rsidR="00873F2E" w:rsidRPr="00873F2E" w:rsidRDefault="00873F2E" w:rsidP="00873F2E">
      <w:pPr>
        <w:numPr>
          <w:ilvl w:val="0"/>
          <w:numId w:val="1"/>
        </w:numPr>
        <w:contextualSpacing/>
        <w:rPr>
          <w:sz w:val="24"/>
          <w:szCs w:val="24"/>
        </w:rPr>
      </w:pPr>
      <w:r w:rsidRPr="00873F2E">
        <w:rPr>
          <w:sz w:val="24"/>
          <w:szCs w:val="24"/>
        </w:rPr>
        <w:t>17 August 2020 – Committee meetings</w:t>
      </w:r>
      <w:r w:rsidR="005551AD">
        <w:rPr>
          <w:sz w:val="24"/>
          <w:szCs w:val="24"/>
        </w:rPr>
        <w:t xml:space="preserve"> and MHE</w:t>
      </w:r>
      <w:r w:rsidR="00167EB0">
        <w:rPr>
          <w:sz w:val="24"/>
          <w:szCs w:val="24"/>
        </w:rPr>
        <w:t>R</w:t>
      </w:r>
      <w:r w:rsidR="005551AD">
        <w:rPr>
          <w:sz w:val="24"/>
          <w:szCs w:val="24"/>
        </w:rPr>
        <w:t xml:space="preserve">V presentation </w:t>
      </w:r>
    </w:p>
    <w:p w14:paraId="1802EC72" w14:textId="77777777" w:rsidR="00873F2E" w:rsidRPr="00873F2E" w:rsidRDefault="00873F2E" w:rsidP="00873F2E">
      <w:pPr>
        <w:numPr>
          <w:ilvl w:val="0"/>
          <w:numId w:val="1"/>
        </w:numPr>
        <w:contextualSpacing/>
        <w:rPr>
          <w:sz w:val="24"/>
          <w:szCs w:val="24"/>
        </w:rPr>
      </w:pPr>
      <w:r w:rsidRPr="00873F2E">
        <w:rPr>
          <w:sz w:val="24"/>
          <w:szCs w:val="24"/>
        </w:rPr>
        <w:t>24 August 2020 – Guest speakers by Zoom</w:t>
      </w:r>
    </w:p>
    <w:p w14:paraId="43359034" w14:textId="2CE7797A" w:rsidR="00873F2E" w:rsidRDefault="00873F2E" w:rsidP="00873F2E">
      <w:pPr>
        <w:numPr>
          <w:ilvl w:val="0"/>
          <w:numId w:val="1"/>
        </w:numPr>
        <w:contextualSpacing/>
        <w:rPr>
          <w:sz w:val="24"/>
          <w:szCs w:val="24"/>
        </w:rPr>
      </w:pPr>
      <w:r w:rsidRPr="00873F2E">
        <w:rPr>
          <w:sz w:val="24"/>
          <w:szCs w:val="24"/>
        </w:rPr>
        <w:t>31 August 2020 – TBA</w:t>
      </w:r>
    </w:p>
    <w:p w14:paraId="472C1A88" w14:textId="1A3A155C" w:rsidR="00873F2E" w:rsidRDefault="00873F2E" w:rsidP="00873F2E">
      <w:pPr>
        <w:contextualSpacing/>
        <w:rPr>
          <w:sz w:val="24"/>
          <w:szCs w:val="24"/>
        </w:rPr>
      </w:pPr>
    </w:p>
    <w:p w14:paraId="08B056F1" w14:textId="16B02962" w:rsidR="00257966" w:rsidRPr="00E534D4" w:rsidRDefault="00257966" w:rsidP="00257966">
      <w:pPr>
        <w:rPr>
          <w:b/>
          <w:bCs/>
          <w:sz w:val="24"/>
          <w:szCs w:val="24"/>
        </w:rPr>
      </w:pPr>
      <w:r w:rsidRPr="00E534D4">
        <w:rPr>
          <w:b/>
          <w:bCs/>
          <w:sz w:val="24"/>
          <w:szCs w:val="24"/>
        </w:rPr>
        <w:t>MHERV</w:t>
      </w:r>
      <w:r>
        <w:rPr>
          <w:b/>
          <w:bCs/>
          <w:sz w:val="24"/>
          <w:szCs w:val="24"/>
        </w:rPr>
        <w:t>,</w:t>
      </w:r>
      <w:r w:rsidRPr="00E534D4">
        <w:rPr>
          <w:b/>
          <w:bCs/>
          <w:sz w:val="24"/>
          <w:szCs w:val="24"/>
        </w:rPr>
        <w:t xml:space="preserve"> 16-17 August: </w:t>
      </w:r>
      <w:r w:rsidRPr="00257966">
        <w:rPr>
          <w:b/>
          <w:bCs/>
          <w:color w:val="FF0000"/>
          <w:sz w:val="24"/>
          <w:szCs w:val="24"/>
        </w:rPr>
        <w:t>volunteers still needed</w:t>
      </w:r>
    </w:p>
    <w:p w14:paraId="70041B63" w14:textId="1B8BF1E6" w:rsidR="00257966" w:rsidRDefault="00257966" w:rsidP="00257966">
      <w:pPr>
        <w:rPr>
          <w:sz w:val="24"/>
          <w:szCs w:val="24"/>
        </w:rPr>
      </w:pPr>
      <w:r>
        <w:rPr>
          <w:sz w:val="24"/>
          <w:szCs w:val="24"/>
        </w:rPr>
        <w:t xml:space="preserve">Our </w:t>
      </w:r>
      <w:r w:rsidR="00356C86">
        <w:rPr>
          <w:sz w:val="24"/>
          <w:szCs w:val="24"/>
        </w:rPr>
        <w:t>c</w:t>
      </w:r>
      <w:r>
        <w:rPr>
          <w:sz w:val="24"/>
          <w:szCs w:val="24"/>
        </w:rPr>
        <w:t xml:space="preserve">lub will be supporting the Men’s Health Educational Rotary Van in the Springwood car park on </w:t>
      </w:r>
      <w:r w:rsidRPr="001E4E01">
        <w:rPr>
          <w:b/>
          <w:bCs/>
          <w:i/>
          <w:iCs/>
          <w:sz w:val="24"/>
          <w:szCs w:val="24"/>
        </w:rPr>
        <w:t>Sunday 16</w:t>
      </w:r>
      <w:r w:rsidRPr="001E4E01">
        <w:rPr>
          <w:b/>
          <w:bCs/>
          <w:i/>
          <w:iCs/>
          <w:sz w:val="24"/>
          <w:szCs w:val="24"/>
          <w:vertAlign w:val="superscript"/>
        </w:rPr>
        <w:t>th</w:t>
      </w:r>
      <w:r w:rsidRPr="001E4E01">
        <w:rPr>
          <w:b/>
          <w:bCs/>
          <w:i/>
          <w:iCs/>
          <w:sz w:val="24"/>
          <w:szCs w:val="24"/>
        </w:rPr>
        <w:t xml:space="preserve"> and Monday 17</w:t>
      </w:r>
      <w:r w:rsidRPr="001E4E01">
        <w:rPr>
          <w:b/>
          <w:bCs/>
          <w:i/>
          <w:iCs/>
          <w:sz w:val="24"/>
          <w:szCs w:val="24"/>
          <w:vertAlign w:val="superscript"/>
        </w:rPr>
        <w:t>th</w:t>
      </w:r>
      <w:r w:rsidRPr="001E4E01">
        <w:rPr>
          <w:b/>
          <w:bCs/>
          <w:i/>
          <w:iCs/>
          <w:sz w:val="24"/>
          <w:szCs w:val="24"/>
        </w:rPr>
        <w:t xml:space="preserve"> August</w:t>
      </w:r>
      <w:r>
        <w:rPr>
          <w:b/>
          <w:bCs/>
          <w:i/>
          <w:iCs/>
          <w:sz w:val="24"/>
          <w:szCs w:val="24"/>
        </w:rPr>
        <w:t xml:space="preserve"> 2020</w:t>
      </w:r>
      <w:r w:rsidRPr="001E4E01">
        <w:rPr>
          <w:b/>
          <w:bCs/>
          <w:i/>
          <w:iCs/>
          <w:sz w:val="24"/>
          <w:szCs w:val="24"/>
        </w:rPr>
        <w:t>.</w:t>
      </w:r>
      <w:r>
        <w:rPr>
          <w:sz w:val="24"/>
          <w:szCs w:val="24"/>
        </w:rPr>
        <w:t xml:space="preserve"> </w:t>
      </w:r>
    </w:p>
    <w:p w14:paraId="689B9BE0" w14:textId="77777777" w:rsidR="00257966" w:rsidRDefault="00257966" w:rsidP="00257966">
      <w:pPr>
        <w:rPr>
          <w:sz w:val="24"/>
          <w:szCs w:val="24"/>
        </w:rPr>
      </w:pPr>
    </w:p>
    <w:p w14:paraId="34B7C468" w14:textId="77777777" w:rsidR="00257966" w:rsidRDefault="00257966" w:rsidP="00257966">
      <w:pPr>
        <w:rPr>
          <w:sz w:val="24"/>
          <w:szCs w:val="24"/>
        </w:rPr>
      </w:pPr>
      <w:r>
        <w:rPr>
          <w:sz w:val="24"/>
          <w:szCs w:val="24"/>
        </w:rPr>
        <w:t xml:space="preserve">Geoff </w:t>
      </w:r>
      <w:proofErr w:type="spellStart"/>
      <w:r>
        <w:rPr>
          <w:sz w:val="24"/>
          <w:szCs w:val="24"/>
        </w:rPr>
        <w:t>Glassock</w:t>
      </w:r>
      <w:proofErr w:type="spellEnd"/>
      <w:r>
        <w:rPr>
          <w:sz w:val="24"/>
          <w:szCs w:val="24"/>
        </w:rPr>
        <w:t xml:space="preserve"> is looking for two volunteers per shift, for 3 x 2 hour shifts each day.  Their job will be to meet and greet and to facilitate the signed consent to participate. </w:t>
      </w:r>
    </w:p>
    <w:p w14:paraId="08F69011" w14:textId="77777777" w:rsidR="00257966" w:rsidRDefault="00257966" w:rsidP="00257966">
      <w:pPr>
        <w:rPr>
          <w:sz w:val="24"/>
          <w:szCs w:val="24"/>
        </w:rPr>
      </w:pPr>
    </w:p>
    <w:p w14:paraId="76019E2F" w14:textId="77777777" w:rsidR="00257966" w:rsidRDefault="00257966" w:rsidP="00257966">
      <w:pPr>
        <w:rPr>
          <w:sz w:val="24"/>
          <w:szCs w:val="24"/>
        </w:rPr>
      </w:pPr>
      <w:r>
        <w:rPr>
          <w:sz w:val="24"/>
          <w:szCs w:val="24"/>
        </w:rPr>
        <w:t xml:space="preserve">If you </w:t>
      </w:r>
      <w:proofErr w:type="gramStart"/>
      <w:r>
        <w:rPr>
          <w:sz w:val="24"/>
          <w:szCs w:val="24"/>
        </w:rPr>
        <w:t>are able to</w:t>
      </w:r>
      <w:proofErr w:type="gramEnd"/>
      <w:r>
        <w:rPr>
          <w:sz w:val="24"/>
          <w:szCs w:val="24"/>
        </w:rPr>
        <w:t xml:space="preserve"> help, please contact Geoff </w:t>
      </w:r>
      <w:proofErr w:type="spellStart"/>
      <w:r>
        <w:rPr>
          <w:sz w:val="24"/>
          <w:szCs w:val="24"/>
        </w:rPr>
        <w:t>Glassock</w:t>
      </w:r>
      <w:proofErr w:type="spellEnd"/>
      <w:r>
        <w:rPr>
          <w:sz w:val="24"/>
          <w:szCs w:val="24"/>
        </w:rPr>
        <w:t xml:space="preserve">. </w:t>
      </w:r>
    </w:p>
    <w:p w14:paraId="7C017CE1" w14:textId="77777777" w:rsidR="00257966" w:rsidRDefault="00257966" w:rsidP="00873F2E">
      <w:pPr>
        <w:rPr>
          <w:b/>
          <w:bCs/>
          <w:sz w:val="24"/>
          <w:szCs w:val="24"/>
        </w:rPr>
      </w:pPr>
    </w:p>
    <w:p w14:paraId="4356D087" w14:textId="0E26A7D6" w:rsidR="00873F2E" w:rsidRPr="00873F2E" w:rsidRDefault="00873F2E" w:rsidP="00873F2E">
      <w:pPr>
        <w:rPr>
          <w:b/>
          <w:bCs/>
          <w:sz w:val="24"/>
          <w:szCs w:val="24"/>
        </w:rPr>
      </w:pPr>
      <w:r w:rsidRPr="00873F2E">
        <w:rPr>
          <w:b/>
          <w:bCs/>
          <w:sz w:val="24"/>
          <w:szCs w:val="24"/>
        </w:rPr>
        <w:t>Booking in to the 10 August social dinner at the Ori</w:t>
      </w:r>
      <w:r w:rsidR="00257966">
        <w:rPr>
          <w:b/>
          <w:bCs/>
          <w:sz w:val="24"/>
          <w:szCs w:val="24"/>
        </w:rPr>
        <w:t xml:space="preserve"> – there are still vacancies</w:t>
      </w:r>
    </w:p>
    <w:p w14:paraId="56F62D5F" w14:textId="77777777" w:rsidR="00B5417E" w:rsidRDefault="00873F2E" w:rsidP="002C1281">
      <w:pPr>
        <w:rPr>
          <w:sz w:val="24"/>
          <w:szCs w:val="24"/>
        </w:rPr>
      </w:pPr>
      <w:r w:rsidRPr="00873F2E">
        <w:rPr>
          <w:sz w:val="24"/>
          <w:szCs w:val="24"/>
        </w:rPr>
        <w:t>At this stage we are still planning to have a social dinner at the Ori on Monday 10 August. We have booked for two tables each of 10 people.</w:t>
      </w:r>
      <w:r w:rsidR="002C1281" w:rsidRPr="002C1281">
        <w:rPr>
          <w:sz w:val="24"/>
          <w:szCs w:val="24"/>
        </w:rPr>
        <w:t xml:space="preserve"> </w:t>
      </w:r>
      <w:r w:rsidR="002C1281" w:rsidRPr="00873F2E">
        <w:rPr>
          <w:sz w:val="24"/>
          <w:szCs w:val="24"/>
        </w:rPr>
        <w:t>Members will order from the menu and pay individually</w:t>
      </w:r>
      <w:r w:rsidR="002C1281">
        <w:rPr>
          <w:sz w:val="24"/>
          <w:szCs w:val="24"/>
        </w:rPr>
        <w:t>.</w:t>
      </w:r>
      <w:r w:rsidR="002C1281" w:rsidRPr="00873F2E">
        <w:rPr>
          <w:sz w:val="24"/>
          <w:szCs w:val="24"/>
        </w:rPr>
        <w:t xml:space="preserve"> The </w:t>
      </w:r>
    </w:p>
    <w:p w14:paraId="141091DA" w14:textId="77777777" w:rsidR="00B5417E" w:rsidRDefault="00B5417E" w:rsidP="002C1281">
      <w:pPr>
        <w:rPr>
          <w:sz w:val="24"/>
          <w:szCs w:val="24"/>
        </w:rPr>
      </w:pPr>
    </w:p>
    <w:p w14:paraId="1AE2DC0D" w14:textId="3D377858" w:rsidR="002C1281" w:rsidRPr="00873F2E" w:rsidRDefault="002C1281" w:rsidP="002C1281">
      <w:pPr>
        <w:rPr>
          <w:sz w:val="24"/>
          <w:szCs w:val="24"/>
        </w:rPr>
      </w:pPr>
      <w:r w:rsidRPr="00873F2E">
        <w:rPr>
          <w:sz w:val="24"/>
          <w:szCs w:val="24"/>
        </w:rPr>
        <w:t xml:space="preserve">Ori has asked that patrons remain seated whilst at dinner. </w:t>
      </w:r>
    </w:p>
    <w:p w14:paraId="3F46131D" w14:textId="77777777" w:rsidR="002C1281" w:rsidRDefault="002C1281" w:rsidP="00873F2E">
      <w:pPr>
        <w:rPr>
          <w:b/>
          <w:bCs/>
          <w:i/>
          <w:iCs/>
          <w:sz w:val="24"/>
          <w:szCs w:val="24"/>
        </w:rPr>
      </w:pPr>
    </w:p>
    <w:p w14:paraId="00546C2E" w14:textId="5899B2B6" w:rsidR="00873F2E" w:rsidRDefault="00873F2E" w:rsidP="00873F2E">
      <w:pPr>
        <w:rPr>
          <w:sz w:val="24"/>
          <w:szCs w:val="24"/>
        </w:rPr>
      </w:pPr>
      <w:r w:rsidRPr="00873F2E">
        <w:rPr>
          <w:b/>
          <w:bCs/>
          <w:i/>
          <w:iCs/>
          <w:sz w:val="24"/>
          <w:szCs w:val="24"/>
        </w:rPr>
        <w:t>It is essential to pre-book your attendance with Bronwyn Berriman</w:t>
      </w:r>
      <w:r>
        <w:rPr>
          <w:b/>
          <w:bCs/>
          <w:i/>
          <w:iCs/>
          <w:sz w:val="24"/>
          <w:szCs w:val="24"/>
        </w:rPr>
        <w:t xml:space="preserve"> (</w:t>
      </w:r>
      <w:r w:rsidRPr="00873F2E">
        <w:rPr>
          <w:b/>
          <w:bCs/>
          <w:i/>
          <w:iCs/>
          <w:sz w:val="24"/>
          <w:szCs w:val="24"/>
        </w:rPr>
        <w:t>0417 408 976</w:t>
      </w:r>
      <w:r>
        <w:rPr>
          <w:b/>
          <w:bCs/>
          <w:i/>
          <w:iCs/>
          <w:sz w:val="24"/>
          <w:szCs w:val="24"/>
        </w:rPr>
        <w:t>)</w:t>
      </w:r>
      <w:r w:rsidR="00CC0A66" w:rsidRPr="00CC0A66">
        <w:t xml:space="preserve"> </w:t>
      </w:r>
      <w:r w:rsidR="00CC0A66">
        <w:t xml:space="preserve">or </w:t>
      </w:r>
      <w:r w:rsidR="00CC0A66" w:rsidRPr="00CC0A66">
        <w:rPr>
          <w:b/>
          <w:bCs/>
          <w:i/>
          <w:iCs/>
          <w:sz w:val="24"/>
          <w:szCs w:val="24"/>
        </w:rPr>
        <w:t>mailto:</w:t>
      </w:r>
      <w:r w:rsidR="00CC0A66">
        <w:rPr>
          <w:b/>
          <w:bCs/>
          <w:i/>
          <w:iCs/>
          <w:sz w:val="24"/>
          <w:szCs w:val="24"/>
        </w:rPr>
        <w:t xml:space="preserve"> </w:t>
      </w:r>
      <w:hyperlink r:id="rId9" w:history="1">
        <w:r w:rsidR="00CC0A66" w:rsidRPr="00F025F6">
          <w:rPr>
            <w:rStyle w:val="Hyperlink"/>
            <w:b/>
            <w:bCs/>
            <w:i/>
            <w:iCs/>
            <w:sz w:val="24"/>
            <w:szCs w:val="24"/>
          </w:rPr>
          <w:t>bronberri@yahoo.com.au</w:t>
        </w:r>
      </w:hyperlink>
      <w:r w:rsidR="00CC0A66">
        <w:rPr>
          <w:b/>
          <w:bCs/>
          <w:i/>
          <w:iCs/>
          <w:sz w:val="24"/>
          <w:szCs w:val="24"/>
        </w:rPr>
        <w:t xml:space="preserve"> </w:t>
      </w:r>
      <w:r w:rsidRPr="00873F2E">
        <w:rPr>
          <w:sz w:val="24"/>
          <w:szCs w:val="24"/>
        </w:rPr>
        <w:t xml:space="preserve">, and the first 20 people will be accepted. </w:t>
      </w:r>
    </w:p>
    <w:p w14:paraId="693E2999" w14:textId="10CEC59A" w:rsidR="00256745" w:rsidRDefault="00256745" w:rsidP="00873F2E">
      <w:pPr>
        <w:rPr>
          <w:sz w:val="24"/>
          <w:szCs w:val="24"/>
        </w:rPr>
      </w:pPr>
    </w:p>
    <w:p w14:paraId="677F5173" w14:textId="343907A3" w:rsidR="00256745" w:rsidRPr="00256745" w:rsidRDefault="00256745" w:rsidP="00873F2E">
      <w:pPr>
        <w:rPr>
          <w:b/>
          <w:bCs/>
          <w:sz w:val="24"/>
          <w:szCs w:val="24"/>
        </w:rPr>
      </w:pPr>
      <w:r w:rsidRPr="00256745">
        <w:rPr>
          <w:b/>
          <w:bCs/>
          <w:sz w:val="24"/>
          <w:szCs w:val="24"/>
        </w:rPr>
        <w:t>Fees reminder</w:t>
      </w:r>
    </w:p>
    <w:p w14:paraId="0AE6B7AF" w14:textId="1218734B" w:rsidR="00256745" w:rsidRDefault="00256745" w:rsidP="00873F2E">
      <w:pPr>
        <w:rPr>
          <w:sz w:val="24"/>
          <w:szCs w:val="24"/>
        </w:rPr>
      </w:pPr>
      <w:r>
        <w:rPr>
          <w:sz w:val="24"/>
          <w:szCs w:val="24"/>
        </w:rPr>
        <w:t xml:space="preserve">All members will now have received their invoices for the 2020-2021 annual fees. We ask that you pay either your half-yearly or full year fees as soon as possible.   Thank you to all those who have paid so promptly. </w:t>
      </w:r>
    </w:p>
    <w:p w14:paraId="555A4D51" w14:textId="77777777" w:rsidR="00CC0A66" w:rsidRDefault="00CC0A66" w:rsidP="00873F2E">
      <w:pPr>
        <w:rPr>
          <w:sz w:val="24"/>
          <w:szCs w:val="24"/>
        </w:rPr>
      </w:pPr>
    </w:p>
    <w:p w14:paraId="4F0BC8F4" w14:textId="0454FEF6" w:rsidR="00CC0A66" w:rsidRDefault="00CC0A66" w:rsidP="00CC0A66">
      <w:pPr>
        <w:pStyle w:val="Heading1"/>
      </w:pPr>
      <w:r>
        <w:t>Suggestions for guest speakers needed</w:t>
      </w:r>
    </w:p>
    <w:p w14:paraId="7E1BC97C" w14:textId="6B7BC69E" w:rsidR="002F7AAE" w:rsidRPr="002F7AAE" w:rsidRDefault="00CC0A66" w:rsidP="002F7AAE">
      <w:pPr>
        <w:rPr>
          <w:sz w:val="24"/>
          <w:szCs w:val="24"/>
        </w:rPr>
      </w:pPr>
      <w:r w:rsidRPr="00CC0A66">
        <w:rPr>
          <w:sz w:val="24"/>
          <w:szCs w:val="24"/>
        </w:rPr>
        <w:t>Could any Club members who have people in mind that they think would make good Guest Speakers either on Rotary Topics or General Topics please contact Joanna Deegan with their contact details and what topic you anticipate they would speak on. The job of finding Speakers becomes so much easier if Club members contribute suggestions. Thank you</w:t>
      </w:r>
    </w:p>
    <w:p w14:paraId="5BC6E5C7" w14:textId="77777777" w:rsidR="002C1281" w:rsidRDefault="002C1281" w:rsidP="00541085">
      <w:pPr>
        <w:rPr>
          <w:b/>
          <w:bCs/>
          <w:sz w:val="24"/>
          <w:szCs w:val="24"/>
        </w:rPr>
      </w:pPr>
    </w:p>
    <w:p w14:paraId="117785F7" w14:textId="093E68AF" w:rsidR="002C1281" w:rsidRDefault="002C1281" w:rsidP="00541085">
      <w:pPr>
        <w:rPr>
          <w:b/>
          <w:bCs/>
          <w:sz w:val="24"/>
          <w:szCs w:val="24"/>
        </w:rPr>
      </w:pPr>
      <w:r>
        <w:rPr>
          <w:b/>
          <w:bCs/>
          <w:sz w:val="24"/>
          <w:szCs w:val="24"/>
        </w:rPr>
        <w:t>Club Committees 2020-2021</w:t>
      </w:r>
    </w:p>
    <w:p w14:paraId="3A42B919" w14:textId="2CC3BE6A" w:rsidR="002C1281" w:rsidRDefault="002C1281" w:rsidP="00541085">
      <w:pPr>
        <w:rPr>
          <w:b/>
          <w:bCs/>
          <w:sz w:val="24"/>
          <w:szCs w:val="24"/>
        </w:rPr>
      </w:pPr>
    </w:p>
    <w:p w14:paraId="1B5C2BFA" w14:textId="44FDE49F" w:rsidR="004A3CB5" w:rsidRPr="00256745" w:rsidRDefault="004A3CB5" w:rsidP="00256745">
      <w:pPr>
        <w:pStyle w:val="Heading2"/>
      </w:pPr>
      <w:r w:rsidRPr="00256745">
        <w:t>Club Administration</w:t>
      </w:r>
    </w:p>
    <w:p w14:paraId="3A0FDE20" w14:textId="77777777" w:rsidR="004A3CB5" w:rsidRPr="004A3CB5" w:rsidRDefault="004A3CB5" w:rsidP="004A3CB5">
      <w:pPr>
        <w:rPr>
          <w:sz w:val="24"/>
          <w:szCs w:val="24"/>
        </w:rPr>
      </w:pPr>
      <w:r w:rsidRPr="004A3CB5">
        <w:rPr>
          <w:sz w:val="24"/>
          <w:szCs w:val="24"/>
        </w:rPr>
        <w:t>Bronwyn Berriman</w:t>
      </w:r>
    </w:p>
    <w:p w14:paraId="0DC95655" w14:textId="77777777" w:rsidR="004A3CB5" w:rsidRPr="004A3CB5" w:rsidRDefault="004A3CB5" w:rsidP="004A3CB5">
      <w:pPr>
        <w:rPr>
          <w:sz w:val="24"/>
          <w:szCs w:val="24"/>
        </w:rPr>
      </w:pPr>
      <w:r w:rsidRPr="004A3CB5">
        <w:rPr>
          <w:sz w:val="24"/>
          <w:szCs w:val="24"/>
        </w:rPr>
        <w:t>Valda Bray</w:t>
      </w:r>
    </w:p>
    <w:p w14:paraId="0001B327" w14:textId="77777777" w:rsidR="004A3CB5" w:rsidRPr="004A3CB5" w:rsidRDefault="004A3CB5" w:rsidP="004A3CB5">
      <w:pPr>
        <w:rPr>
          <w:sz w:val="24"/>
          <w:szCs w:val="24"/>
        </w:rPr>
      </w:pPr>
      <w:r w:rsidRPr="004A3CB5">
        <w:rPr>
          <w:sz w:val="24"/>
          <w:szCs w:val="24"/>
        </w:rPr>
        <w:t>Alan Cameron</w:t>
      </w:r>
    </w:p>
    <w:p w14:paraId="5C42A274" w14:textId="77777777" w:rsidR="004A3CB5" w:rsidRPr="004A3CB5" w:rsidRDefault="004A3CB5" w:rsidP="004A3CB5">
      <w:pPr>
        <w:rPr>
          <w:sz w:val="24"/>
          <w:szCs w:val="24"/>
        </w:rPr>
      </w:pPr>
      <w:r w:rsidRPr="004A3CB5">
        <w:rPr>
          <w:sz w:val="24"/>
          <w:szCs w:val="24"/>
        </w:rPr>
        <w:t>Sherril Daly</w:t>
      </w:r>
    </w:p>
    <w:p w14:paraId="035F1A55" w14:textId="77777777" w:rsidR="004A3CB5" w:rsidRPr="004A3CB5" w:rsidRDefault="004A3CB5" w:rsidP="004A3CB5">
      <w:pPr>
        <w:rPr>
          <w:sz w:val="24"/>
          <w:szCs w:val="24"/>
        </w:rPr>
      </w:pPr>
      <w:r w:rsidRPr="004A3CB5">
        <w:rPr>
          <w:sz w:val="24"/>
          <w:szCs w:val="24"/>
        </w:rPr>
        <w:t>Joanna Deegan</w:t>
      </w:r>
    </w:p>
    <w:p w14:paraId="7281D637" w14:textId="77777777" w:rsidR="004A3CB5" w:rsidRPr="004A3CB5" w:rsidRDefault="004A3CB5" w:rsidP="004A3CB5">
      <w:pPr>
        <w:rPr>
          <w:sz w:val="24"/>
          <w:szCs w:val="24"/>
        </w:rPr>
      </w:pPr>
      <w:proofErr w:type="spellStart"/>
      <w:r w:rsidRPr="004A3CB5">
        <w:rPr>
          <w:sz w:val="24"/>
          <w:szCs w:val="24"/>
        </w:rPr>
        <w:lastRenderedPageBreak/>
        <w:t>Roza</w:t>
      </w:r>
      <w:proofErr w:type="spellEnd"/>
      <w:r w:rsidRPr="004A3CB5">
        <w:rPr>
          <w:sz w:val="24"/>
          <w:szCs w:val="24"/>
        </w:rPr>
        <w:t xml:space="preserve"> Sage</w:t>
      </w:r>
    </w:p>
    <w:p w14:paraId="7B6526C3" w14:textId="77777777" w:rsidR="00356C86" w:rsidRDefault="00356C86" w:rsidP="004A3CB5">
      <w:pPr>
        <w:rPr>
          <w:sz w:val="24"/>
          <w:szCs w:val="24"/>
        </w:rPr>
      </w:pPr>
    </w:p>
    <w:p w14:paraId="3D3772E1" w14:textId="29340D39" w:rsidR="00356C86" w:rsidRDefault="00356C86" w:rsidP="00356C86">
      <w:pPr>
        <w:pStyle w:val="Heading2"/>
      </w:pPr>
      <w:r>
        <w:t>Club administration (continued)</w:t>
      </w:r>
    </w:p>
    <w:p w14:paraId="7A03E3AE" w14:textId="62CBBDA6" w:rsidR="004A3CB5" w:rsidRPr="004A3CB5" w:rsidRDefault="004A3CB5" w:rsidP="004A3CB5">
      <w:pPr>
        <w:rPr>
          <w:sz w:val="24"/>
          <w:szCs w:val="24"/>
        </w:rPr>
      </w:pPr>
      <w:r w:rsidRPr="004A3CB5">
        <w:rPr>
          <w:sz w:val="24"/>
          <w:szCs w:val="24"/>
        </w:rPr>
        <w:t xml:space="preserve">Peter Sparkes </w:t>
      </w:r>
    </w:p>
    <w:p w14:paraId="4811DE57" w14:textId="77777777" w:rsidR="004A3CB5" w:rsidRDefault="004A3CB5" w:rsidP="004A3CB5">
      <w:pPr>
        <w:rPr>
          <w:sz w:val="24"/>
          <w:szCs w:val="24"/>
        </w:rPr>
      </w:pPr>
      <w:r w:rsidRPr="004A3CB5">
        <w:rPr>
          <w:sz w:val="24"/>
          <w:szCs w:val="24"/>
        </w:rPr>
        <w:t xml:space="preserve">Fred Thompson </w:t>
      </w:r>
    </w:p>
    <w:p w14:paraId="0242730A" w14:textId="0EBB7205" w:rsidR="004A3CB5" w:rsidRPr="004A3CB5" w:rsidRDefault="004A3CB5" w:rsidP="004A3CB5">
      <w:pPr>
        <w:rPr>
          <w:sz w:val="24"/>
          <w:szCs w:val="24"/>
        </w:rPr>
      </w:pPr>
      <w:r w:rsidRPr="004A3CB5">
        <w:rPr>
          <w:sz w:val="24"/>
          <w:szCs w:val="24"/>
        </w:rPr>
        <w:t>Deana Atkins</w:t>
      </w:r>
    </w:p>
    <w:p w14:paraId="4A43FE9B" w14:textId="5B389262" w:rsidR="004A3CB5" w:rsidRDefault="004A3CB5" w:rsidP="004A3CB5">
      <w:pPr>
        <w:rPr>
          <w:sz w:val="24"/>
          <w:szCs w:val="24"/>
        </w:rPr>
      </w:pPr>
      <w:r w:rsidRPr="004A3CB5">
        <w:rPr>
          <w:sz w:val="24"/>
          <w:szCs w:val="24"/>
        </w:rPr>
        <w:t>Margaret Boyle</w:t>
      </w:r>
    </w:p>
    <w:p w14:paraId="2454A5A6" w14:textId="5E63A84B" w:rsidR="004A3CB5" w:rsidRDefault="004A3CB5" w:rsidP="004A3CB5">
      <w:pPr>
        <w:rPr>
          <w:sz w:val="24"/>
          <w:szCs w:val="24"/>
        </w:rPr>
      </w:pPr>
    </w:p>
    <w:p w14:paraId="59E0DDFC" w14:textId="77777777" w:rsidR="004A3CB5" w:rsidRPr="004A3CB5" w:rsidRDefault="004A3CB5" w:rsidP="00256745">
      <w:pPr>
        <w:pStyle w:val="Heading2"/>
      </w:pPr>
      <w:r w:rsidRPr="004A3CB5">
        <w:t xml:space="preserve">Foundation </w:t>
      </w:r>
    </w:p>
    <w:p w14:paraId="22B0F260" w14:textId="77777777" w:rsidR="004A3CB5" w:rsidRPr="004A3CB5" w:rsidRDefault="004A3CB5" w:rsidP="004A3CB5">
      <w:pPr>
        <w:rPr>
          <w:sz w:val="24"/>
          <w:szCs w:val="24"/>
        </w:rPr>
      </w:pPr>
      <w:r w:rsidRPr="004A3CB5">
        <w:rPr>
          <w:sz w:val="24"/>
          <w:szCs w:val="24"/>
        </w:rPr>
        <w:t xml:space="preserve">Norm </w:t>
      </w:r>
      <w:proofErr w:type="spellStart"/>
      <w:r w:rsidRPr="004A3CB5">
        <w:rPr>
          <w:sz w:val="24"/>
          <w:szCs w:val="24"/>
        </w:rPr>
        <w:t>Kitto</w:t>
      </w:r>
      <w:proofErr w:type="spellEnd"/>
      <w:r w:rsidRPr="004A3CB5">
        <w:rPr>
          <w:sz w:val="24"/>
          <w:szCs w:val="24"/>
        </w:rPr>
        <w:t xml:space="preserve"> </w:t>
      </w:r>
    </w:p>
    <w:p w14:paraId="303C4107" w14:textId="794F20F1" w:rsidR="004A3CB5" w:rsidRPr="004A3CB5" w:rsidRDefault="004A3CB5" w:rsidP="004A3CB5">
      <w:pPr>
        <w:rPr>
          <w:sz w:val="24"/>
          <w:szCs w:val="24"/>
        </w:rPr>
      </w:pPr>
      <w:r w:rsidRPr="004A3CB5">
        <w:rPr>
          <w:sz w:val="24"/>
          <w:szCs w:val="24"/>
        </w:rPr>
        <w:t>Paul Erikson</w:t>
      </w:r>
    </w:p>
    <w:p w14:paraId="6C6CA32D" w14:textId="6BAFB61C" w:rsidR="002C1281" w:rsidRDefault="002C1281" w:rsidP="00541085">
      <w:pPr>
        <w:rPr>
          <w:b/>
          <w:bCs/>
          <w:sz w:val="24"/>
          <w:szCs w:val="24"/>
        </w:rPr>
      </w:pPr>
    </w:p>
    <w:p w14:paraId="05D26AAC" w14:textId="77777777" w:rsidR="004A3CB5" w:rsidRPr="004A3CB5" w:rsidRDefault="004A3CB5" w:rsidP="00256745">
      <w:pPr>
        <w:pStyle w:val="Heading2"/>
      </w:pPr>
      <w:r w:rsidRPr="004A3CB5">
        <w:t xml:space="preserve">Youth and Vocational </w:t>
      </w:r>
    </w:p>
    <w:p w14:paraId="74530A0B" w14:textId="77777777" w:rsidR="004A3CB5" w:rsidRPr="004A3CB5" w:rsidRDefault="004A3CB5" w:rsidP="004A3CB5">
      <w:pPr>
        <w:rPr>
          <w:sz w:val="24"/>
          <w:szCs w:val="24"/>
        </w:rPr>
      </w:pPr>
      <w:r w:rsidRPr="004A3CB5">
        <w:rPr>
          <w:sz w:val="24"/>
          <w:szCs w:val="24"/>
        </w:rPr>
        <w:t xml:space="preserve">Norm </w:t>
      </w:r>
      <w:proofErr w:type="spellStart"/>
      <w:r w:rsidRPr="004A3CB5">
        <w:rPr>
          <w:sz w:val="24"/>
          <w:szCs w:val="24"/>
        </w:rPr>
        <w:t>Kitto</w:t>
      </w:r>
      <w:proofErr w:type="spellEnd"/>
    </w:p>
    <w:p w14:paraId="30B545BA" w14:textId="77777777" w:rsidR="004A3CB5" w:rsidRPr="004A3CB5" w:rsidRDefault="004A3CB5" w:rsidP="004A3CB5">
      <w:pPr>
        <w:rPr>
          <w:sz w:val="24"/>
          <w:szCs w:val="24"/>
        </w:rPr>
      </w:pPr>
      <w:r w:rsidRPr="004A3CB5">
        <w:rPr>
          <w:sz w:val="24"/>
          <w:szCs w:val="24"/>
        </w:rPr>
        <w:t xml:space="preserve">Cheryl </w:t>
      </w:r>
      <w:proofErr w:type="spellStart"/>
      <w:r w:rsidRPr="004A3CB5">
        <w:rPr>
          <w:sz w:val="24"/>
          <w:szCs w:val="24"/>
        </w:rPr>
        <w:t>Kitto</w:t>
      </w:r>
      <w:proofErr w:type="spellEnd"/>
      <w:r w:rsidRPr="004A3CB5">
        <w:rPr>
          <w:sz w:val="24"/>
          <w:szCs w:val="24"/>
        </w:rPr>
        <w:t xml:space="preserve"> </w:t>
      </w:r>
    </w:p>
    <w:p w14:paraId="3540C29E" w14:textId="77777777" w:rsidR="004A3CB5" w:rsidRPr="004A3CB5" w:rsidRDefault="004A3CB5" w:rsidP="004A3CB5">
      <w:pPr>
        <w:rPr>
          <w:sz w:val="24"/>
          <w:szCs w:val="24"/>
        </w:rPr>
      </w:pPr>
      <w:r w:rsidRPr="004A3CB5">
        <w:rPr>
          <w:sz w:val="24"/>
          <w:szCs w:val="24"/>
        </w:rPr>
        <w:t>Gregg Josey</w:t>
      </w:r>
    </w:p>
    <w:p w14:paraId="1076FD45" w14:textId="77777777" w:rsidR="004A3CB5" w:rsidRPr="004A3CB5" w:rsidRDefault="004A3CB5" w:rsidP="004A3CB5">
      <w:pPr>
        <w:rPr>
          <w:sz w:val="24"/>
          <w:szCs w:val="24"/>
        </w:rPr>
      </w:pPr>
      <w:r w:rsidRPr="004A3CB5">
        <w:rPr>
          <w:sz w:val="24"/>
          <w:szCs w:val="24"/>
        </w:rPr>
        <w:t>Ann Ahern</w:t>
      </w:r>
    </w:p>
    <w:p w14:paraId="3FDEF9B0" w14:textId="77777777" w:rsidR="004A3CB5" w:rsidRPr="004A3CB5" w:rsidRDefault="004A3CB5" w:rsidP="004A3CB5">
      <w:pPr>
        <w:rPr>
          <w:sz w:val="24"/>
          <w:szCs w:val="24"/>
        </w:rPr>
      </w:pPr>
      <w:r w:rsidRPr="004A3CB5">
        <w:rPr>
          <w:sz w:val="24"/>
          <w:szCs w:val="24"/>
        </w:rPr>
        <w:t xml:space="preserve">John Fuller </w:t>
      </w:r>
    </w:p>
    <w:p w14:paraId="681DA290" w14:textId="77777777" w:rsidR="004A3CB5" w:rsidRPr="004A3CB5" w:rsidRDefault="004A3CB5" w:rsidP="004A3CB5">
      <w:pPr>
        <w:rPr>
          <w:sz w:val="24"/>
          <w:szCs w:val="24"/>
        </w:rPr>
      </w:pPr>
      <w:r w:rsidRPr="004A3CB5">
        <w:rPr>
          <w:sz w:val="24"/>
          <w:szCs w:val="24"/>
        </w:rPr>
        <w:t>Dee Covington</w:t>
      </w:r>
    </w:p>
    <w:p w14:paraId="53F24F0B" w14:textId="77777777" w:rsidR="004A3CB5" w:rsidRPr="004A3CB5" w:rsidRDefault="004A3CB5" w:rsidP="004A3CB5">
      <w:pPr>
        <w:rPr>
          <w:sz w:val="24"/>
          <w:szCs w:val="24"/>
        </w:rPr>
      </w:pPr>
      <w:r w:rsidRPr="004A3CB5">
        <w:rPr>
          <w:sz w:val="24"/>
          <w:szCs w:val="24"/>
        </w:rPr>
        <w:t>Bruce Wood</w:t>
      </w:r>
    </w:p>
    <w:p w14:paraId="5FA5F16F" w14:textId="7C2C136D" w:rsidR="004A3CB5" w:rsidRDefault="004A3CB5" w:rsidP="004A3CB5">
      <w:pPr>
        <w:rPr>
          <w:sz w:val="24"/>
          <w:szCs w:val="24"/>
        </w:rPr>
      </w:pPr>
    </w:p>
    <w:p w14:paraId="44C063EC" w14:textId="6A9BA9FD" w:rsidR="004A3CB5" w:rsidRPr="004A3CB5" w:rsidRDefault="004A3CB5" w:rsidP="004A3CB5">
      <w:pPr>
        <w:rPr>
          <w:b/>
          <w:bCs/>
          <w:sz w:val="24"/>
          <w:szCs w:val="24"/>
        </w:rPr>
      </w:pPr>
      <w:r w:rsidRPr="004A3CB5">
        <w:rPr>
          <w:b/>
          <w:bCs/>
          <w:sz w:val="24"/>
          <w:szCs w:val="24"/>
        </w:rPr>
        <w:t xml:space="preserve">Community </w:t>
      </w:r>
      <w:r>
        <w:rPr>
          <w:b/>
          <w:bCs/>
          <w:sz w:val="24"/>
          <w:szCs w:val="24"/>
        </w:rPr>
        <w:t>Service</w:t>
      </w:r>
    </w:p>
    <w:p w14:paraId="23C634B8" w14:textId="77777777" w:rsidR="004A3CB5" w:rsidRPr="004A3CB5" w:rsidRDefault="004A3CB5" w:rsidP="004A3CB5">
      <w:pPr>
        <w:rPr>
          <w:sz w:val="24"/>
          <w:szCs w:val="24"/>
        </w:rPr>
      </w:pPr>
      <w:r w:rsidRPr="004A3CB5">
        <w:rPr>
          <w:sz w:val="24"/>
          <w:szCs w:val="24"/>
        </w:rPr>
        <w:t xml:space="preserve">Geoff </w:t>
      </w:r>
      <w:proofErr w:type="spellStart"/>
      <w:r w:rsidRPr="004A3CB5">
        <w:rPr>
          <w:sz w:val="24"/>
          <w:szCs w:val="24"/>
        </w:rPr>
        <w:t>Glassock</w:t>
      </w:r>
      <w:proofErr w:type="spellEnd"/>
    </w:p>
    <w:p w14:paraId="05E14479" w14:textId="77777777" w:rsidR="004A3CB5" w:rsidRPr="004A3CB5" w:rsidRDefault="004A3CB5" w:rsidP="004A3CB5">
      <w:pPr>
        <w:rPr>
          <w:sz w:val="24"/>
          <w:szCs w:val="24"/>
        </w:rPr>
      </w:pPr>
      <w:r w:rsidRPr="004A3CB5">
        <w:rPr>
          <w:sz w:val="24"/>
          <w:szCs w:val="24"/>
        </w:rPr>
        <w:t xml:space="preserve">Paul </w:t>
      </w:r>
      <w:proofErr w:type="spellStart"/>
      <w:r w:rsidRPr="004A3CB5">
        <w:rPr>
          <w:sz w:val="24"/>
          <w:szCs w:val="24"/>
        </w:rPr>
        <w:t>Jansons</w:t>
      </w:r>
      <w:proofErr w:type="spellEnd"/>
    </w:p>
    <w:p w14:paraId="2E0C9054" w14:textId="77777777" w:rsidR="004A3CB5" w:rsidRPr="004A3CB5" w:rsidRDefault="004A3CB5" w:rsidP="004A3CB5">
      <w:pPr>
        <w:rPr>
          <w:sz w:val="24"/>
          <w:szCs w:val="24"/>
        </w:rPr>
      </w:pPr>
      <w:r w:rsidRPr="004A3CB5">
        <w:rPr>
          <w:sz w:val="24"/>
          <w:szCs w:val="24"/>
        </w:rPr>
        <w:t>Bill Bowler</w:t>
      </w:r>
    </w:p>
    <w:p w14:paraId="3309AD19" w14:textId="77777777" w:rsidR="004A3CB5" w:rsidRPr="004A3CB5" w:rsidRDefault="004A3CB5" w:rsidP="004A3CB5">
      <w:pPr>
        <w:rPr>
          <w:sz w:val="24"/>
          <w:szCs w:val="24"/>
        </w:rPr>
      </w:pPr>
      <w:r w:rsidRPr="004A3CB5">
        <w:rPr>
          <w:sz w:val="24"/>
          <w:szCs w:val="24"/>
        </w:rPr>
        <w:t>Bill Clague</w:t>
      </w:r>
    </w:p>
    <w:p w14:paraId="154275F8" w14:textId="77777777" w:rsidR="004A3CB5" w:rsidRPr="004A3CB5" w:rsidRDefault="004A3CB5" w:rsidP="004A3CB5">
      <w:pPr>
        <w:rPr>
          <w:sz w:val="24"/>
          <w:szCs w:val="24"/>
        </w:rPr>
      </w:pPr>
      <w:r w:rsidRPr="004A3CB5">
        <w:rPr>
          <w:sz w:val="24"/>
          <w:szCs w:val="24"/>
        </w:rPr>
        <w:t>Allen Smith</w:t>
      </w:r>
    </w:p>
    <w:p w14:paraId="31B4756C" w14:textId="77777777" w:rsidR="004A3CB5" w:rsidRPr="004A3CB5" w:rsidRDefault="004A3CB5" w:rsidP="004A3CB5">
      <w:pPr>
        <w:rPr>
          <w:sz w:val="24"/>
          <w:szCs w:val="24"/>
        </w:rPr>
      </w:pPr>
      <w:r w:rsidRPr="004A3CB5">
        <w:rPr>
          <w:sz w:val="24"/>
          <w:szCs w:val="24"/>
        </w:rPr>
        <w:t>Lynda Sparkes</w:t>
      </w:r>
    </w:p>
    <w:p w14:paraId="73099144" w14:textId="77777777" w:rsidR="004A3CB5" w:rsidRPr="004A3CB5" w:rsidRDefault="004A3CB5" w:rsidP="004A3CB5">
      <w:pPr>
        <w:rPr>
          <w:sz w:val="24"/>
          <w:szCs w:val="24"/>
        </w:rPr>
      </w:pPr>
      <w:r w:rsidRPr="004A3CB5">
        <w:rPr>
          <w:sz w:val="24"/>
          <w:szCs w:val="24"/>
        </w:rPr>
        <w:t>Jenny Thomas</w:t>
      </w:r>
    </w:p>
    <w:p w14:paraId="5116C028" w14:textId="77777777" w:rsidR="004A3CB5" w:rsidRPr="004A3CB5" w:rsidRDefault="004A3CB5" w:rsidP="004A3CB5">
      <w:pPr>
        <w:rPr>
          <w:sz w:val="24"/>
          <w:szCs w:val="24"/>
        </w:rPr>
      </w:pPr>
      <w:r w:rsidRPr="004A3CB5">
        <w:rPr>
          <w:sz w:val="24"/>
          <w:szCs w:val="24"/>
        </w:rPr>
        <w:t>Margaret Bell</w:t>
      </w:r>
    </w:p>
    <w:p w14:paraId="70D6B271" w14:textId="77777777" w:rsidR="004A3CB5" w:rsidRPr="004A3CB5" w:rsidRDefault="004A3CB5" w:rsidP="004A3CB5">
      <w:pPr>
        <w:rPr>
          <w:sz w:val="24"/>
          <w:szCs w:val="24"/>
        </w:rPr>
      </w:pPr>
      <w:proofErr w:type="spellStart"/>
      <w:r w:rsidRPr="004A3CB5">
        <w:rPr>
          <w:sz w:val="24"/>
          <w:szCs w:val="24"/>
        </w:rPr>
        <w:t>Sheryn</w:t>
      </w:r>
      <w:proofErr w:type="spellEnd"/>
      <w:r w:rsidRPr="004A3CB5">
        <w:rPr>
          <w:sz w:val="24"/>
          <w:szCs w:val="24"/>
        </w:rPr>
        <w:t xml:space="preserve"> Phillips</w:t>
      </w:r>
    </w:p>
    <w:p w14:paraId="7788992D" w14:textId="77777777" w:rsidR="004A3CB5" w:rsidRPr="004A3CB5" w:rsidRDefault="004A3CB5" w:rsidP="004A3CB5">
      <w:pPr>
        <w:rPr>
          <w:sz w:val="24"/>
          <w:szCs w:val="24"/>
        </w:rPr>
      </w:pPr>
      <w:r w:rsidRPr="004A3CB5">
        <w:rPr>
          <w:sz w:val="24"/>
          <w:szCs w:val="24"/>
        </w:rPr>
        <w:t>Pat Ainslie</w:t>
      </w:r>
    </w:p>
    <w:p w14:paraId="4E694490" w14:textId="77777777" w:rsidR="004A3CB5" w:rsidRPr="004A3CB5" w:rsidRDefault="004A3CB5" w:rsidP="004A3CB5">
      <w:pPr>
        <w:rPr>
          <w:sz w:val="24"/>
          <w:szCs w:val="24"/>
        </w:rPr>
      </w:pPr>
      <w:r w:rsidRPr="004A3CB5">
        <w:rPr>
          <w:sz w:val="24"/>
          <w:szCs w:val="24"/>
        </w:rPr>
        <w:t xml:space="preserve">Colin Kenney </w:t>
      </w:r>
    </w:p>
    <w:p w14:paraId="377833D6" w14:textId="77777777" w:rsidR="004A3CB5" w:rsidRPr="004A3CB5" w:rsidRDefault="004A3CB5" w:rsidP="004A3CB5">
      <w:pPr>
        <w:rPr>
          <w:sz w:val="24"/>
          <w:szCs w:val="24"/>
        </w:rPr>
      </w:pPr>
      <w:r w:rsidRPr="004A3CB5">
        <w:rPr>
          <w:sz w:val="24"/>
          <w:szCs w:val="24"/>
        </w:rPr>
        <w:t xml:space="preserve">Rachel </w:t>
      </w:r>
      <w:proofErr w:type="spellStart"/>
      <w:r w:rsidRPr="004A3CB5">
        <w:rPr>
          <w:sz w:val="24"/>
          <w:szCs w:val="24"/>
        </w:rPr>
        <w:t>Pagitz</w:t>
      </w:r>
      <w:proofErr w:type="spellEnd"/>
    </w:p>
    <w:p w14:paraId="19696552" w14:textId="60A49ED3" w:rsidR="004A3CB5" w:rsidRPr="004A3CB5" w:rsidRDefault="004A3CB5" w:rsidP="004A3CB5">
      <w:pPr>
        <w:rPr>
          <w:sz w:val="24"/>
          <w:szCs w:val="24"/>
        </w:rPr>
      </w:pPr>
      <w:r w:rsidRPr="004A3CB5">
        <w:rPr>
          <w:sz w:val="24"/>
          <w:szCs w:val="24"/>
        </w:rPr>
        <w:t xml:space="preserve">Helga </w:t>
      </w:r>
      <w:proofErr w:type="spellStart"/>
      <w:r w:rsidRPr="004A3CB5">
        <w:rPr>
          <w:sz w:val="24"/>
          <w:szCs w:val="24"/>
        </w:rPr>
        <w:t>Kaub</w:t>
      </w:r>
      <w:proofErr w:type="spellEnd"/>
      <w:r w:rsidRPr="004A3CB5">
        <w:rPr>
          <w:sz w:val="24"/>
          <w:szCs w:val="24"/>
        </w:rPr>
        <w:t xml:space="preserve"> </w:t>
      </w:r>
    </w:p>
    <w:p w14:paraId="7B60C6B0" w14:textId="77777777" w:rsidR="004A3CB5" w:rsidRPr="004A3CB5" w:rsidRDefault="004A3CB5" w:rsidP="004A3CB5">
      <w:pPr>
        <w:rPr>
          <w:sz w:val="24"/>
          <w:szCs w:val="24"/>
        </w:rPr>
      </w:pPr>
    </w:p>
    <w:p w14:paraId="421D83A8" w14:textId="77777777" w:rsidR="004A3CB5" w:rsidRPr="004A3CB5" w:rsidRDefault="004A3CB5" w:rsidP="00256745">
      <w:pPr>
        <w:pStyle w:val="Heading2"/>
      </w:pPr>
      <w:r w:rsidRPr="004A3CB5">
        <w:t xml:space="preserve">International </w:t>
      </w:r>
    </w:p>
    <w:p w14:paraId="0150AA76" w14:textId="77777777" w:rsidR="004A3CB5" w:rsidRPr="004A3CB5" w:rsidRDefault="004A3CB5" w:rsidP="004A3CB5">
      <w:pPr>
        <w:rPr>
          <w:sz w:val="24"/>
          <w:szCs w:val="24"/>
        </w:rPr>
      </w:pPr>
      <w:r w:rsidRPr="004A3CB5">
        <w:rPr>
          <w:sz w:val="24"/>
          <w:szCs w:val="24"/>
        </w:rPr>
        <w:t>Frank Ross</w:t>
      </w:r>
    </w:p>
    <w:p w14:paraId="0EA82FF6" w14:textId="77777777" w:rsidR="004A3CB5" w:rsidRDefault="004A3CB5" w:rsidP="004A3CB5">
      <w:pPr>
        <w:rPr>
          <w:sz w:val="24"/>
          <w:szCs w:val="24"/>
        </w:rPr>
      </w:pPr>
      <w:r w:rsidRPr="004A3CB5">
        <w:rPr>
          <w:sz w:val="24"/>
          <w:szCs w:val="24"/>
        </w:rPr>
        <w:t>Liz Roberts</w:t>
      </w:r>
    </w:p>
    <w:p w14:paraId="559EA49A" w14:textId="77777777" w:rsidR="004A3CB5" w:rsidRDefault="004A3CB5" w:rsidP="00256745">
      <w:pPr>
        <w:pStyle w:val="Heading2"/>
      </w:pPr>
    </w:p>
    <w:p w14:paraId="09F8AD04" w14:textId="3FE880B6" w:rsidR="004A3CB5" w:rsidRPr="004A3CB5" w:rsidRDefault="004A3CB5" w:rsidP="00256745">
      <w:pPr>
        <w:pStyle w:val="Heading2"/>
      </w:pPr>
      <w:r w:rsidRPr="004A3CB5">
        <w:t xml:space="preserve">Executive and District Roles </w:t>
      </w:r>
    </w:p>
    <w:p w14:paraId="64CD8995" w14:textId="77777777" w:rsidR="004A3CB5" w:rsidRPr="004A3CB5" w:rsidRDefault="004A3CB5" w:rsidP="004A3CB5">
      <w:pPr>
        <w:rPr>
          <w:sz w:val="24"/>
          <w:szCs w:val="24"/>
        </w:rPr>
      </w:pPr>
      <w:r w:rsidRPr="004A3CB5">
        <w:rPr>
          <w:sz w:val="24"/>
          <w:szCs w:val="24"/>
        </w:rPr>
        <w:t>Margaret Bell</w:t>
      </w:r>
    </w:p>
    <w:p w14:paraId="3C240ACC" w14:textId="77777777" w:rsidR="004A3CB5" w:rsidRPr="004A3CB5" w:rsidRDefault="004A3CB5" w:rsidP="004A3CB5">
      <w:pPr>
        <w:rPr>
          <w:sz w:val="24"/>
          <w:szCs w:val="24"/>
        </w:rPr>
      </w:pPr>
      <w:r w:rsidRPr="004A3CB5">
        <w:rPr>
          <w:sz w:val="24"/>
          <w:szCs w:val="24"/>
        </w:rPr>
        <w:t>Marilyn Kenney</w:t>
      </w:r>
    </w:p>
    <w:p w14:paraId="4DBEFCA4" w14:textId="77777777" w:rsidR="004A3CB5" w:rsidRPr="004A3CB5" w:rsidRDefault="004A3CB5" w:rsidP="004A3CB5">
      <w:pPr>
        <w:rPr>
          <w:sz w:val="24"/>
          <w:szCs w:val="24"/>
        </w:rPr>
      </w:pPr>
      <w:r w:rsidRPr="004A3CB5">
        <w:rPr>
          <w:sz w:val="24"/>
          <w:szCs w:val="24"/>
        </w:rPr>
        <w:t>Pat Ainslie</w:t>
      </w:r>
    </w:p>
    <w:p w14:paraId="32EEF2D3" w14:textId="77777777" w:rsidR="004A3CB5" w:rsidRPr="004A3CB5" w:rsidRDefault="004A3CB5" w:rsidP="004A3CB5">
      <w:pPr>
        <w:rPr>
          <w:sz w:val="24"/>
          <w:szCs w:val="24"/>
        </w:rPr>
      </w:pPr>
      <w:r w:rsidRPr="004A3CB5">
        <w:rPr>
          <w:sz w:val="24"/>
          <w:szCs w:val="24"/>
        </w:rPr>
        <w:t xml:space="preserve">Geoff </w:t>
      </w:r>
      <w:proofErr w:type="spellStart"/>
      <w:r w:rsidRPr="004A3CB5">
        <w:rPr>
          <w:sz w:val="24"/>
          <w:szCs w:val="24"/>
        </w:rPr>
        <w:t>Glassock</w:t>
      </w:r>
      <w:proofErr w:type="spellEnd"/>
    </w:p>
    <w:p w14:paraId="13E65AED" w14:textId="77777777" w:rsidR="004A3CB5" w:rsidRPr="004A3CB5" w:rsidRDefault="004A3CB5" w:rsidP="004A3CB5">
      <w:pPr>
        <w:rPr>
          <w:sz w:val="24"/>
          <w:szCs w:val="24"/>
        </w:rPr>
      </w:pPr>
      <w:r w:rsidRPr="004A3CB5">
        <w:rPr>
          <w:sz w:val="24"/>
          <w:szCs w:val="24"/>
        </w:rPr>
        <w:t>Jenny Kroonstuiver</w:t>
      </w:r>
    </w:p>
    <w:p w14:paraId="073AFA83" w14:textId="77777777" w:rsidR="004A3CB5" w:rsidRPr="004A3CB5" w:rsidRDefault="004A3CB5" w:rsidP="004A3CB5">
      <w:pPr>
        <w:rPr>
          <w:sz w:val="24"/>
          <w:szCs w:val="24"/>
        </w:rPr>
      </w:pPr>
      <w:r w:rsidRPr="004A3CB5">
        <w:rPr>
          <w:sz w:val="24"/>
          <w:szCs w:val="24"/>
        </w:rPr>
        <w:t>Yvonne Meehan</w:t>
      </w:r>
    </w:p>
    <w:p w14:paraId="65EBB117" w14:textId="4A6688FA" w:rsidR="004A3CB5" w:rsidRDefault="004A3CB5" w:rsidP="00541085">
      <w:pPr>
        <w:rPr>
          <w:sz w:val="24"/>
          <w:szCs w:val="24"/>
        </w:rPr>
      </w:pPr>
      <w:r w:rsidRPr="004A3CB5">
        <w:rPr>
          <w:sz w:val="24"/>
          <w:szCs w:val="24"/>
        </w:rPr>
        <w:t>Adam Law</w:t>
      </w:r>
    </w:p>
    <w:p w14:paraId="5AA1CCF7" w14:textId="0C40FA06" w:rsidR="004A3CB5" w:rsidRDefault="004A3CB5" w:rsidP="00541085">
      <w:pPr>
        <w:rPr>
          <w:sz w:val="24"/>
          <w:szCs w:val="24"/>
        </w:rPr>
      </w:pPr>
    </w:p>
    <w:p w14:paraId="33C466F0" w14:textId="3A97607F" w:rsidR="004A3CB5" w:rsidRPr="004A3CB5" w:rsidRDefault="004A3CB5" w:rsidP="00541085">
      <w:pPr>
        <w:rPr>
          <w:sz w:val="24"/>
          <w:szCs w:val="24"/>
        </w:rPr>
      </w:pPr>
      <w:r>
        <w:rPr>
          <w:sz w:val="24"/>
          <w:szCs w:val="24"/>
        </w:rPr>
        <w:t xml:space="preserve">If you would like to change committees, or volunteer for a second committee, please contact Jenny Kroonstuiver. </w:t>
      </w:r>
    </w:p>
    <w:p w14:paraId="4CCF0D73" w14:textId="067F84AD" w:rsidR="004A3CB5" w:rsidRDefault="004A3CB5" w:rsidP="00541085">
      <w:pPr>
        <w:rPr>
          <w:b/>
          <w:bCs/>
          <w:sz w:val="24"/>
          <w:szCs w:val="24"/>
        </w:rPr>
      </w:pPr>
    </w:p>
    <w:p w14:paraId="6FA4B81D" w14:textId="77777777" w:rsidR="00CC0A66" w:rsidRPr="002F7AAE" w:rsidRDefault="00CC0A66" w:rsidP="00CC0A66">
      <w:pPr>
        <w:rPr>
          <w:b/>
          <w:bCs/>
          <w:sz w:val="24"/>
          <w:szCs w:val="24"/>
        </w:rPr>
      </w:pPr>
      <w:r w:rsidRPr="002F7AAE">
        <w:rPr>
          <w:b/>
          <w:bCs/>
          <w:sz w:val="24"/>
          <w:szCs w:val="24"/>
        </w:rPr>
        <w:t>Who is the R</w:t>
      </w:r>
      <w:r>
        <w:rPr>
          <w:b/>
          <w:bCs/>
          <w:sz w:val="24"/>
          <w:szCs w:val="24"/>
        </w:rPr>
        <w:t>otary International</w:t>
      </w:r>
      <w:r w:rsidRPr="002F7AAE">
        <w:rPr>
          <w:b/>
          <w:bCs/>
          <w:sz w:val="24"/>
          <w:szCs w:val="24"/>
        </w:rPr>
        <w:t xml:space="preserve"> President?</w:t>
      </w:r>
    </w:p>
    <w:p w14:paraId="1D382174" w14:textId="77777777" w:rsidR="00CC0A66" w:rsidRPr="002F7AAE" w:rsidRDefault="00CC0A66" w:rsidP="00CC0A66">
      <w:pPr>
        <w:rPr>
          <w:sz w:val="24"/>
          <w:szCs w:val="24"/>
        </w:rPr>
      </w:pPr>
      <w:r w:rsidRPr="002F7AAE">
        <w:rPr>
          <w:sz w:val="24"/>
          <w:szCs w:val="24"/>
        </w:rPr>
        <w:t>Holger Knaack</w:t>
      </w:r>
      <w:r>
        <w:rPr>
          <w:sz w:val="24"/>
          <w:szCs w:val="24"/>
        </w:rPr>
        <w:t>,</w:t>
      </w:r>
      <w:r w:rsidRPr="002F7AAE">
        <w:rPr>
          <w:sz w:val="24"/>
          <w:szCs w:val="24"/>
        </w:rPr>
        <w:t xml:space="preserve"> Rotary International President</w:t>
      </w:r>
      <w:r>
        <w:rPr>
          <w:sz w:val="24"/>
          <w:szCs w:val="24"/>
        </w:rPr>
        <w:t xml:space="preserve"> </w:t>
      </w:r>
      <w:r w:rsidRPr="002F7AAE">
        <w:rPr>
          <w:sz w:val="24"/>
          <w:szCs w:val="24"/>
        </w:rPr>
        <w:t>2020-21</w:t>
      </w:r>
      <w:r>
        <w:rPr>
          <w:sz w:val="24"/>
          <w:szCs w:val="24"/>
        </w:rPr>
        <w:t xml:space="preserve">, is from the </w:t>
      </w:r>
      <w:r w:rsidRPr="002F7AAE">
        <w:rPr>
          <w:sz w:val="24"/>
          <w:szCs w:val="24"/>
        </w:rPr>
        <w:t xml:space="preserve">Rotary Club of </w:t>
      </w:r>
      <w:proofErr w:type="spellStart"/>
      <w:r w:rsidRPr="002F7AAE">
        <w:rPr>
          <w:sz w:val="24"/>
          <w:szCs w:val="24"/>
        </w:rPr>
        <w:t>Herzogtum</w:t>
      </w:r>
      <w:proofErr w:type="spellEnd"/>
      <w:r w:rsidRPr="002F7AAE">
        <w:rPr>
          <w:sz w:val="24"/>
          <w:szCs w:val="24"/>
        </w:rPr>
        <w:t xml:space="preserve"> Lauenburg-</w:t>
      </w:r>
      <w:proofErr w:type="spellStart"/>
      <w:r w:rsidRPr="002F7AAE">
        <w:rPr>
          <w:sz w:val="24"/>
          <w:szCs w:val="24"/>
        </w:rPr>
        <w:t>Mölln</w:t>
      </w:r>
      <w:proofErr w:type="spellEnd"/>
      <w:r>
        <w:rPr>
          <w:sz w:val="24"/>
          <w:szCs w:val="24"/>
        </w:rPr>
        <w:t xml:space="preserve">, </w:t>
      </w:r>
      <w:r w:rsidRPr="002F7AAE">
        <w:rPr>
          <w:sz w:val="24"/>
          <w:szCs w:val="24"/>
        </w:rPr>
        <w:t>Germany</w:t>
      </w:r>
    </w:p>
    <w:p w14:paraId="0D682ECB" w14:textId="77777777" w:rsidR="00CC0A66" w:rsidRPr="002F7AAE" w:rsidRDefault="00CC0A66" w:rsidP="00CC0A66">
      <w:pPr>
        <w:rPr>
          <w:sz w:val="24"/>
          <w:szCs w:val="24"/>
        </w:rPr>
      </w:pPr>
    </w:p>
    <w:p w14:paraId="70D7D871" w14:textId="77777777" w:rsidR="00CC0A66" w:rsidRPr="002F7AAE" w:rsidRDefault="00CC0A66" w:rsidP="00CC0A66">
      <w:pPr>
        <w:rPr>
          <w:sz w:val="24"/>
          <w:szCs w:val="24"/>
        </w:rPr>
      </w:pPr>
      <w:r w:rsidRPr="002F7AAE">
        <w:rPr>
          <w:sz w:val="24"/>
          <w:szCs w:val="24"/>
        </w:rPr>
        <w:t>Knaack is the CEO of Knaack KG, a real estate company. He was previously a partner and general manager of Knaack Enterprises, a 125-year-old family business.</w:t>
      </w:r>
    </w:p>
    <w:p w14:paraId="20C8464E" w14:textId="77777777" w:rsidR="00CC0A66" w:rsidRPr="002F7AAE" w:rsidRDefault="00CC0A66" w:rsidP="00CC0A66">
      <w:pPr>
        <w:rPr>
          <w:sz w:val="24"/>
          <w:szCs w:val="24"/>
        </w:rPr>
      </w:pPr>
    </w:p>
    <w:p w14:paraId="3E3DE7FE" w14:textId="77777777" w:rsidR="00CC0A66" w:rsidRPr="002F7AAE" w:rsidRDefault="00CC0A66" w:rsidP="00CC0A66">
      <w:pPr>
        <w:rPr>
          <w:sz w:val="24"/>
          <w:szCs w:val="24"/>
        </w:rPr>
      </w:pPr>
      <w:r w:rsidRPr="002F7AAE">
        <w:rPr>
          <w:sz w:val="24"/>
          <w:szCs w:val="24"/>
        </w:rPr>
        <w:t>A Rotary member since 1992, Knaack has served Rotary as treasurer, director, moderator, member and chair of several committees, representative for the Council on Legislation, zone coordinator, training leader, and district governor.</w:t>
      </w:r>
    </w:p>
    <w:p w14:paraId="65119C44" w14:textId="77777777" w:rsidR="00CC0A66" w:rsidRDefault="00CC0A66" w:rsidP="00541085">
      <w:pPr>
        <w:rPr>
          <w:b/>
          <w:bCs/>
          <w:sz w:val="24"/>
          <w:szCs w:val="24"/>
        </w:rPr>
      </w:pPr>
    </w:p>
    <w:p w14:paraId="178C98E8" w14:textId="7869E4B2" w:rsidR="00864A0F" w:rsidRDefault="00864A0F" w:rsidP="00541085">
      <w:pPr>
        <w:rPr>
          <w:b/>
          <w:bCs/>
          <w:sz w:val="24"/>
          <w:szCs w:val="24"/>
        </w:rPr>
      </w:pPr>
      <w:r w:rsidRPr="00864A0F">
        <w:rPr>
          <w:b/>
          <w:bCs/>
          <w:sz w:val="24"/>
          <w:szCs w:val="24"/>
        </w:rPr>
        <w:t>Remember when….</w:t>
      </w:r>
    </w:p>
    <w:p w14:paraId="527BB5D7" w14:textId="6C79765D" w:rsidR="00864A0F" w:rsidRPr="00864A0F" w:rsidRDefault="00B5417E" w:rsidP="00541085">
      <w:pPr>
        <w:rPr>
          <w:b/>
          <w:bCs/>
          <w:sz w:val="24"/>
          <w:szCs w:val="24"/>
        </w:rPr>
      </w:pPr>
      <w:r>
        <w:rPr>
          <w:noProof/>
        </w:rPr>
        <w:drawing>
          <wp:inline distT="0" distB="0" distL="0" distR="0" wp14:anchorId="0ABEBF4E" wp14:editId="6B314024">
            <wp:extent cx="1609725" cy="102815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856"/>
                    <a:stretch/>
                  </pic:blipFill>
                  <pic:spPr bwMode="auto">
                    <a:xfrm>
                      <a:off x="0" y="0"/>
                      <a:ext cx="1619284" cy="1034257"/>
                    </a:xfrm>
                    <a:prstGeom prst="rect">
                      <a:avLst/>
                    </a:prstGeom>
                    <a:noFill/>
                    <a:ln>
                      <a:noFill/>
                    </a:ln>
                    <a:extLst>
                      <a:ext uri="{53640926-AAD7-44D8-BBD7-CCE9431645EC}">
                        <a14:shadowObscured xmlns:a14="http://schemas.microsoft.com/office/drawing/2010/main"/>
                      </a:ext>
                    </a:extLst>
                  </pic:spPr>
                </pic:pic>
              </a:graphicData>
            </a:graphic>
          </wp:inline>
        </w:drawing>
      </w:r>
    </w:p>
    <w:sectPr w:rsidR="00864A0F" w:rsidRPr="00864A0F" w:rsidSect="00040A93">
      <w:headerReference w:type="default" r:id="rId11"/>
      <w:footerReference w:type="default" r:id="rId12"/>
      <w:pgSz w:w="11906" w:h="16838"/>
      <w:pgMar w:top="1114" w:right="720" w:bottom="720" w:left="720" w:header="680"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6290" w14:textId="77777777" w:rsidR="003F1104" w:rsidRDefault="003F1104" w:rsidP="00B9201D">
      <w:r>
        <w:separator/>
      </w:r>
    </w:p>
  </w:endnote>
  <w:endnote w:type="continuationSeparator" w:id="0">
    <w:p w14:paraId="305122E9" w14:textId="77777777" w:rsidR="003F1104" w:rsidRDefault="003F1104" w:rsidP="00B9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5157"/>
      <w:gridCol w:w="1814"/>
    </w:tblGrid>
    <w:tr w:rsidR="00CC0A66" w14:paraId="75A9CE33" w14:textId="77777777" w:rsidTr="00CC0A66">
      <w:tc>
        <w:tcPr>
          <w:tcW w:w="3485" w:type="dxa"/>
        </w:tcPr>
        <w:p w14:paraId="20B26A0F" w14:textId="385BB089" w:rsidR="00CC0A66" w:rsidRDefault="00CC0A66">
          <w:pPr>
            <w:pStyle w:val="Footer"/>
          </w:pPr>
          <w:r>
            <w:rPr>
              <w:noProof/>
            </w:rPr>
            <w:drawing>
              <wp:inline distT="0" distB="0" distL="0" distR="0" wp14:anchorId="30905BA6" wp14:editId="7E85F392">
                <wp:extent cx="1066800" cy="933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a:ln>
                          <a:noFill/>
                        </a:ln>
                      </pic:spPr>
                    </pic:pic>
                  </a:graphicData>
                </a:graphic>
              </wp:inline>
            </w:drawing>
          </w:r>
        </w:p>
      </w:tc>
      <w:tc>
        <w:tcPr>
          <w:tcW w:w="5157" w:type="dxa"/>
        </w:tcPr>
        <w:p w14:paraId="370AFFAD" w14:textId="77777777" w:rsidR="00CC0A66" w:rsidRDefault="00CC0A66" w:rsidP="00CC0A66">
          <w:pPr>
            <w:pStyle w:val="Footer"/>
            <w:jc w:val="right"/>
          </w:pPr>
        </w:p>
        <w:p w14:paraId="206CCE41" w14:textId="553D985D" w:rsidR="00CC0A66" w:rsidRDefault="00CC0A66" w:rsidP="00CC0A66">
          <w:pPr>
            <w:pStyle w:val="Footer"/>
            <w:jc w:val="right"/>
          </w:pPr>
          <w:r>
            <w:t>District 9685</w:t>
          </w:r>
        </w:p>
        <w:p w14:paraId="093160A5" w14:textId="77777777" w:rsidR="00CC0A66" w:rsidRDefault="00CC0A66" w:rsidP="00CC0A66">
          <w:pPr>
            <w:pStyle w:val="Footer"/>
            <w:jc w:val="right"/>
          </w:pPr>
          <w:r>
            <w:t>Blue Mountains</w:t>
          </w:r>
        </w:p>
        <w:p w14:paraId="779B778B" w14:textId="1C30B125" w:rsidR="00CC0A66" w:rsidRDefault="00CC0A66" w:rsidP="00CC0A66">
          <w:pPr>
            <w:pStyle w:val="Footer"/>
            <w:jc w:val="right"/>
          </w:pPr>
          <w:r>
            <w:t>Service Above Self</w:t>
          </w:r>
        </w:p>
      </w:tc>
      <w:tc>
        <w:tcPr>
          <w:tcW w:w="1814" w:type="dxa"/>
        </w:tcPr>
        <w:p w14:paraId="2246153F" w14:textId="650D431C" w:rsidR="00CC0A66" w:rsidRDefault="00CC0A66">
          <w:pPr>
            <w:pStyle w:val="Footer"/>
          </w:pPr>
          <w:r w:rsidRPr="005957F6">
            <w:rPr>
              <w:i/>
              <w:noProof/>
              <w:lang w:eastAsia="en-AU"/>
            </w:rPr>
            <w:drawing>
              <wp:anchor distT="0" distB="0" distL="114300" distR="114300" simplePos="0" relativeHeight="251675648" behindDoc="1" locked="0" layoutInCell="1" allowOverlap="1" wp14:anchorId="7EE71E6B" wp14:editId="22A5B985">
                <wp:simplePos x="0" y="0"/>
                <wp:positionH relativeFrom="column">
                  <wp:posOffset>206375</wp:posOffset>
                </wp:positionH>
                <wp:positionV relativeFrom="paragraph">
                  <wp:posOffset>120015</wp:posOffset>
                </wp:positionV>
                <wp:extent cx="761365" cy="871220"/>
                <wp:effectExtent l="0" t="0" r="635" b="5080"/>
                <wp:wrapTight wrapText="bothSides">
                  <wp:wrapPolygon edited="0">
                    <wp:start x="0" y="0"/>
                    <wp:lineTo x="0" y="21254"/>
                    <wp:lineTo x="21078" y="21254"/>
                    <wp:lineTo x="21078" y="0"/>
                    <wp:lineTo x="0" y="0"/>
                  </wp:wrapPolygon>
                </wp:wrapTight>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1365" cy="871220"/>
                        </a:xfrm>
                        <a:prstGeom prst="rect">
                          <a:avLst/>
                        </a:prstGeom>
                        <a:noFill/>
                      </pic:spPr>
                    </pic:pic>
                  </a:graphicData>
                </a:graphic>
                <wp14:sizeRelH relativeFrom="page">
                  <wp14:pctWidth>0</wp14:pctWidth>
                </wp14:sizeRelH>
                <wp14:sizeRelV relativeFrom="page">
                  <wp14:pctHeight>0</wp14:pctHeight>
                </wp14:sizeRelV>
              </wp:anchor>
            </w:drawing>
          </w:r>
        </w:p>
      </w:tc>
    </w:tr>
  </w:tbl>
  <w:p w14:paraId="261AAF54" w14:textId="77777777" w:rsidR="00B23DB3" w:rsidRDefault="00B23DB3" w:rsidP="00CC0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C6BC2" w14:textId="77777777" w:rsidR="003F1104" w:rsidRDefault="003F1104" w:rsidP="00B9201D">
      <w:r>
        <w:separator/>
      </w:r>
    </w:p>
  </w:footnote>
  <w:footnote w:type="continuationSeparator" w:id="0">
    <w:p w14:paraId="04D1685A" w14:textId="77777777" w:rsidR="003F1104" w:rsidRDefault="003F1104" w:rsidP="00B9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11EB" w14:textId="77777777" w:rsidR="005C5AC5" w:rsidRPr="00296B05" w:rsidRDefault="005C5AC5" w:rsidP="005C5AC5">
    <w:pPr>
      <w:pStyle w:val="Header"/>
      <w:rPr>
        <w:b/>
        <w:color w:val="003399"/>
        <w:sz w:val="36"/>
        <w:szCs w:val="36"/>
      </w:rPr>
    </w:pPr>
    <w:r w:rsidRPr="006D3936">
      <w:rPr>
        <w:b/>
        <w:noProof/>
        <w:color w:val="003399"/>
        <w:sz w:val="36"/>
        <w:szCs w:val="36"/>
        <w:lang w:eastAsia="en-AU"/>
      </w:rPr>
      <w:drawing>
        <wp:anchor distT="0" distB="0" distL="114300" distR="114300" simplePos="0" relativeHeight="251661312" behindDoc="0" locked="0" layoutInCell="1" allowOverlap="1" wp14:anchorId="09E9EC67" wp14:editId="6E1EE782">
          <wp:simplePos x="0" y="0"/>
          <wp:positionH relativeFrom="column">
            <wp:posOffset>-190500</wp:posOffset>
          </wp:positionH>
          <wp:positionV relativeFrom="paragraph">
            <wp:posOffset>-85725</wp:posOffset>
          </wp:positionV>
          <wp:extent cx="2933700" cy="1087755"/>
          <wp:effectExtent l="0" t="0" r="0" b="0"/>
          <wp:wrapThrough wrapText="bothSides">
            <wp:wrapPolygon edited="0">
              <wp:start x="0" y="0"/>
              <wp:lineTo x="0" y="21184"/>
              <wp:lineTo x="21460" y="21184"/>
              <wp:lineTo x="21460" y="0"/>
              <wp:lineTo x="0" y="0"/>
            </wp:wrapPolygon>
          </wp:wrapThrough>
          <wp:docPr id="241" name="Picture 241" descr="C:\Users\Sherril\Desktop\The Rotary Club of Springwood Inc\Springwood Rotary Cap on a 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il\Desktop\The Rotary Club of Springwood Inc\Springwood Rotary Cap on a roc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648"/>
                  <a:stretch/>
                </pic:blipFill>
                <pic:spPr bwMode="auto">
                  <a:xfrm>
                    <a:off x="0" y="0"/>
                    <a:ext cx="2933700" cy="1087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PO Box 45 SPRINGWOOD NSW 2777</w:t>
    </w:r>
  </w:p>
  <w:p w14:paraId="32E0452E" w14:textId="77777777" w:rsidR="005C5AC5" w:rsidRDefault="003F1104" w:rsidP="005C5AC5">
    <w:pPr>
      <w:pStyle w:val="Header"/>
    </w:pPr>
    <w:hyperlink r:id="rId2" w:history="1">
      <w:r w:rsidR="005C5AC5" w:rsidRPr="000340AF">
        <w:rPr>
          <w:rStyle w:val="Hyperlink"/>
        </w:rPr>
        <w:t>rotaryclubofspringwood@gmail.com</w:t>
      </w:r>
    </w:hyperlink>
    <w:r w:rsidR="005C5AC5">
      <w:t xml:space="preserve"> :Email</w:t>
    </w:r>
  </w:p>
  <w:p w14:paraId="60CAC343" w14:textId="77777777" w:rsidR="00B23DB3" w:rsidRDefault="00B23DB3">
    <w:pPr>
      <w:pStyle w:val="Header"/>
    </w:pPr>
    <w:r>
      <w:rPr>
        <w:noProof/>
        <w:lang w:eastAsia="en-AU"/>
      </w:rPr>
      <mc:AlternateContent>
        <mc:Choice Requires="wps">
          <w:drawing>
            <wp:anchor distT="45720" distB="45720" distL="114300" distR="114300" simplePos="0" relativeHeight="251673600" behindDoc="0" locked="0" layoutInCell="1" allowOverlap="1" wp14:anchorId="32A459FE" wp14:editId="661D312C">
              <wp:simplePos x="0" y="0"/>
              <wp:positionH relativeFrom="column">
                <wp:posOffset>1295400</wp:posOffset>
              </wp:positionH>
              <wp:positionV relativeFrom="paragraph">
                <wp:posOffset>674370</wp:posOffset>
              </wp:positionV>
              <wp:extent cx="1447800" cy="30734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7340"/>
                      </a:xfrm>
                      <a:prstGeom prst="rect">
                        <a:avLst/>
                      </a:prstGeom>
                      <a:solidFill>
                        <a:srgbClr val="FFFFFF"/>
                      </a:solidFill>
                      <a:ln w="9525">
                        <a:noFill/>
                        <a:miter lim="800000"/>
                        <a:headEnd/>
                        <a:tailEnd/>
                      </a:ln>
                    </wps:spPr>
                    <wps:txbx>
                      <w:txbxContent>
                        <w:p w14:paraId="6904AF71" w14:textId="02A54FD8" w:rsidR="00B23DB3" w:rsidRDefault="007F2A15" w:rsidP="00B23DB3">
                          <w:r>
                            <w:t>24 July</w:t>
                          </w:r>
                          <w:r w:rsidR="00B23DB3">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459FE" id="_x0000_t202" coordsize="21600,21600" o:spt="202" path="m,l,21600r21600,l21600,xe">
              <v:stroke joinstyle="miter"/>
              <v:path gradientshapeok="t" o:connecttype="rect"/>
            </v:shapetype>
            <v:shape id="Text Box 2" o:spid="_x0000_s1026" type="#_x0000_t202" style="position:absolute;margin-left:102pt;margin-top:53.1pt;width:114pt;height:24.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" stroked="f">
              <v:textbox>
                <w:txbxContent>
                  <w:p w14:paraId="6904AF71" w14:textId="02A54FD8" w:rsidR="00B23DB3" w:rsidRDefault="007F2A15" w:rsidP="00B23DB3">
                    <w:r>
                      <w:t>24 July</w:t>
                    </w:r>
                    <w:r w:rsidR="00B23DB3">
                      <w:t xml:space="preserve"> 2020</w:t>
                    </w:r>
                  </w:p>
                </w:txbxContent>
              </v:textbox>
              <w10:wrap type="square"/>
            </v:shape>
          </w:pict>
        </mc:Fallback>
      </mc:AlternateContent>
    </w:r>
    <w:r>
      <w:rPr>
        <w:noProof/>
        <w:lang w:eastAsia="en-AU"/>
      </w:rPr>
      <mc:AlternateContent>
        <mc:Choice Requires="wps">
          <w:drawing>
            <wp:anchor distT="45720" distB="45720" distL="114300" distR="114300" simplePos="0" relativeHeight="251671552" behindDoc="0" locked="0" layoutInCell="1" allowOverlap="1" wp14:anchorId="08F46544" wp14:editId="22DD93FB">
              <wp:simplePos x="0" y="0"/>
              <wp:positionH relativeFrom="column">
                <wp:posOffset>561975</wp:posOffset>
              </wp:positionH>
              <wp:positionV relativeFrom="paragraph">
                <wp:posOffset>673735</wp:posOffset>
              </wp:positionV>
              <wp:extent cx="733425" cy="295275"/>
              <wp:effectExtent l="0" t="0" r="9525" b="952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noFill/>
                        <a:miter lim="800000"/>
                        <a:headEnd/>
                        <a:tailEnd/>
                      </a:ln>
                    </wps:spPr>
                    <wps:txbx>
                      <w:txbxContent>
                        <w:p w14:paraId="5BF5A6F9" w14:textId="185A1DF7" w:rsidR="00B23DB3" w:rsidRDefault="00B23DB3" w:rsidP="00B23DB3">
                          <w:r>
                            <w:t>Issue 5</w:t>
                          </w:r>
                          <w:r w:rsidR="007F2A15">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46544" id="_x0000_s1027" type="#_x0000_t202" style="position:absolute;margin-left:44.25pt;margin-top:53.05pt;width:57.7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" stroked="f">
              <v:textbox>
                <w:txbxContent>
                  <w:p w14:paraId="5BF5A6F9" w14:textId="185A1DF7" w:rsidR="00B23DB3" w:rsidRDefault="00B23DB3" w:rsidP="00B23DB3">
                    <w:r>
                      <w:t>Issue 5</w:t>
                    </w:r>
                    <w:r w:rsidR="007F2A15">
                      <w:t>8</w:t>
                    </w:r>
                  </w:p>
                </w:txbxContent>
              </v:textbox>
              <w10:wrap type="square"/>
            </v:shape>
          </w:pict>
        </mc:Fallback>
      </mc:AlternateContent>
    </w:r>
    <w:r>
      <w:rPr>
        <w:noProof/>
        <w:lang w:eastAsia="en-AU"/>
      </w:rPr>
      <mc:AlternateContent>
        <mc:Choice Requires="wps">
          <w:drawing>
            <wp:anchor distT="45720" distB="45720" distL="114300" distR="114300" simplePos="0" relativeHeight="251665408" behindDoc="0" locked="0" layoutInCell="1" allowOverlap="1" wp14:anchorId="2982D974" wp14:editId="1BDD05BE">
              <wp:simplePos x="0" y="0"/>
              <wp:positionH relativeFrom="column">
                <wp:posOffset>-257175</wp:posOffset>
              </wp:positionH>
              <wp:positionV relativeFrom="paragraph">
                <wp:posOffset>673735</wp:posOffset>
              </wp:positionV>
              <wp:extent cx="923925" cy="295275"/>
              <wp:effectExtent l="0" t="0" r="9525" b="952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5275"/>
                      </a:xfrm>
                      <a:prstGeom prst="rect">
                        <a:avLst/>
                      </a:prstGeom>
                      <a:solidFill>
                        <a:srgbClr val="FFFFFF"/>
                      </a:solidFill>
                      <a:ln w="9525">
                        <a:noFill/>
                        <a:miter lim="800000"/>
                        <a:headEnd/>
                        <a:tailEnd/>
                      </a:ln>
                    </wps:spPr>
                    <wps:txbx>
                      <w:txbxContent>
                        <w:p w14:paraId="594DFE05" w14:textId="77777777" w:rsidR="00296B05" w:rsidRDefault="00296B05">
                          <w:r>
                            <w:t>Volume 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D974" id="_x0000_s1028" type="#_x0000_t202" style="position:absolute;margin-left:-20.25pt;margin-top:53.05pt;width:72.7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" stroked="f">
              <v:textbox>
                <w:txbxContent>
                  <w:p w14:paraId="594DFE05" w14:textId="77777777" w:rsidR="00296B05" w:rsidRDefault="00296B05">
                    <w:r>
                      <w:t>Volume 37</w:t>
                    </w:r>
                  </w:p>
                </w:txbxContent>
              </v:textbox>
              <w10:wrap type="square"/>
            </v:shape>
          </w:pict>
        </mc:Fallback>
      </mc:AlternateContent>
    </w:r>
    <w:r w:rsidR="00296B05" w:rsidRPr="00D95657">
      <w:rPr>
        <w:b/>
        <w:noProof/>
        <w:color w:val="003399"/>
        <w:sz w:val="28"/>
        <w:szCs w:val="28"/>
        <w:lang w:eastAsia="en-AU"/>
      </w:rPr>
      <w:drawing>
        <wp:anchor distT="0" distB="0" distL="114300" distR="114300" simplePos="0" relativeHeight="251660288" behindDoc="0" locked="0" layoutInCell="1" allowOverlap="1" wp14:anchorId="09321242" wp14:editId="60F32559">
          <wp:simplePos x="0" y="0"/>
          <wp:positionH relativeFrom="column">
            <wp:posOffset>5000625</wp:posOffset>
          </wp:positionH>
          <wp:positionV relativeFrom="paragraph">
            <wp:posOffset>276225</wp:posOffset>
          </wp:positionV>
          <wp:extent cx="2085975" cy="626110"/>
          <wp:effectExtent l="0" t="0" r="9525" b="2540"/>
          <wp:wrapThrough wrapText="bothSides">
            <wp:wrapPolygon edited="0">
              <wp:start x="0" y="0"/>
              <wp:lineTo x="0" y="21030"/>
              <wp:lineTo x="21501" y="21030"/>
              <wp:lineTo x="21501" y="0"/>
              <wp:lineTo x="0" y="0"/>
            </wp:wrapPolygon>
          </wp:wrapThrough>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ve_the_fog_logo.jpeg"/>
                  <pic:cNvPicPr/>
                </pic:nvPicPr>
                <pic:blipFill rotWithShape="1">
                  <a:blip r:embed="rId3" cstate="print">
                    <a:extLst>
                      <a:ext uri="{28A0092B-C50C-407E-A947-70E740481C1C}">
                        <a14:useLocalDpi xmlns:a14="http://schemas.microsoft.com/office/drawing/2010/main" val="0"/>
                      </a:ext>
                    </a:extLst>
                  </a:blip>
                  <a:srcRect l="8092" t="23369" r="3466" b="9402"/>
                  <a:stretch/>
                </pic:blipFill>
                <pic:spPr bwMode="auto">
                  <a:xfrm>
                    <a:off x="0" y="0"/>
                    <a:ext cx="2085975"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4" w:history="1">
      <w:r w:rsidR="005C5AC5" w:rsidRPr="000340AF">
        <w:rPr>
          <w:rStyle w:val="Hyperlink"/>
        </w:rPr>
        <w:t>www.sprongwoodrotary.or.au/</w:t>
      </w:r>
    </w:hyperlink>
    <w:r w:rsidR="005C5AC5">
      <w:t xml:space="preserve"> :Web site</w:t>
    </w:r>
  </w:p>
  <w:p w14:paraId="5DB1BB1A" w14:textId="77777777" w:rsidR="00B9201D" w:rsidRPr="00B23DB3" w:rsidRDefault="00040A93">
    <w:pPr>
      <w:pStyle w:val="Header"/>
      <w:rPr>
        <w:b/>
        <w:color w:val="003399"/>
        <w:sz w:val="10"/>
        <w:szCs w:val="10"/>
      </w:rPr>
    </w:pPr>
    <w:r w:rsidRPr="00296B05">
      <w:rPr>
        <w:rStyle w:val="Hyperlink"/>
        <w:noProof/>
        <w:lang w:eastAsia="en-AU"/>
      </w:rPr>
      <mc:AlternateContent>
        <mc:Choice Requires="wps">
          <w:drawing>
            <wp:anchor distT="45720" distB="45720" distL="114300" distR="114300" simplePos="0" relativeHeight="251663360" behindDoc="0" locked="0" layoutInCell="1" allowOverlap="1" wp14:anchorId="6AECAA16" wp14:editId="1445F745">
              <wp:simplePos x="0" y="0"/>
              <wp:positionH relativeFrom="column">
                <wp:posOffset>2818765</wp:posOffset>
              </wp:positionH>
              <wp:positionV relativeFrom="paragraph">
                <wp:posOffset>130810</wp:posOffset>
              </wp:positionV>
              <wp:extent cx="2181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solidFill>
                        <a:srgbClr val="FFFFFF"/>
                      </a:solidFill>
                      <a:ln w="9525">
                        <a:noFill/>
                        <a:miter lim="800000"/>
                        <a:headEnd/>
                        <a:tailEnd/>
                      </a:ln>
                    </wps:spPr>
                    <wps:txbx>
                      <w:txbxContent>
                        <w:p w14:paraId="2A5AED03" w14:textId="77777777" w:rsidR="00B23DB3" w:rsidRPr="00040A93" w:rsidRDefault="00296B05">
                          <w:pPr>
                            <w:rPr>
                              <w:b/>
                              <w:color w:val="003399"/>
                              <w:sz w:val="44"/>
                              <w:szCs w:val="44"/>
                            </w:rPr>
                          </w:pPr>
                          <w:r w:rsidRPr="00040A93">
                            <w:rPr>
                              <w:b/>
                              <w:color w:val="003399"/>
                              <w:sz w:val="44"/>
                              <w:szCs w:val="44"/>
                            </w:rPr>
                            <w:t xml:space="preserve">SPRINGWORD </w:t>
                          </w:r>
                        </w:p>
                        <w:p w14:paraId="7D435E48" w14:textId="77777777" w:rsidR="00296B05" w:rsidRPr="00296B05" w:rsidRDefault="00296B05">
                          <w:pPr>
                            <w:rPr>
                              <w:color w:val="003399"/>
                              <w:sz w:val="28"/>
                              <w:szCs w:val="28"/>
                            </w:rPr>
                          </w:pPr>
                          <w:r>
                            <w:rPr>
                              <w:color w:val="003399"/>
                              <w:sz w:val="28"/>
                              <w:szCs w:val="28"/>
                            </w:rPr>
                            <w:t>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CAA16" id="_x0000_s1029" type="#_x0000_t202" style="position:absolute;margin-left:221.95pt;margin-top:10.3pt;width:17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" stroked="f">
              <v:textbox style="mso-fit-shape-to-text:t">
                <w:txbxContent>
                  <w:p w14:paraId="2A5AED03" w14:textId="77777777" w:rsidR="00B23DB3" w:rsidRPr="00040A93" w:rsidRDefault="00296B05">
                    <w:pPr>
                      <w:rPr>
                        <w:b/>
                        <w:color w:val="003399"/>
                        <w:sz w:val="44"/>
                        <w:szCs w:val="44"/>
                      </w:rPr>
                    </w:pPr>
                    <w:r w:rsidRPr="00040A93">
                      <w:rPr>
                        <w:b/>
                        <w:color w:val="003399"/>
                        <w:sz w:val="44"/>
                        <w:szCs w:val="44"/>
                      </w:rPr>
                      <w:t xml:space="preserve">SPRINGWORD </w:t>
                    </w:r>
                  </w:p>
                  <w:p w14:paraId="7D435E48" w14:textId="77777777" w:rsidR="00296B05" w:rsidRPr="00296B05" w:rsidRDefault="00296B05">
                    <w:pPr>
                      <w:rPr>
                        <w:color w:val="003399"/>
                        <w:sz w:val="28"/>
                        <w:szCs w:val="28"/>
                      </w:rPr>
                    </w:pPr>
                    <w:r>
                      <w:rPr>
                        <w:color w:val="003399"/>
                        <w:sz w:val="28"/>
                        <w:szCs w:val="28"/>
                      </w:rPr>
                      <w:t>Newsletter</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51678E"/>
    <w:multiLevelType w:val="hybridMultilevel"/>
    <w:tmpl w:val="94C23D98"/>
    <w:lvl w:ilvl="0" w:tplc="DDDA9C96">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1D"/>
    <w:rsid w:val="00037BF5"/>
    <w:rsid w:val="00037C7D"/>
    <w:rsid w:val="00040A93"/>
    <w:rsid w:val="00062804"/>
    <w:rsid w:val="000B3D57"/>
    <w:rsid w:val="000D678B"/>
    <w:rsid w:val="00167EB0"/>
    <w:rsid w:val="00256745"/>
    <w:rsid w:val="00257966"/>
    <w:rsid w:val="00263F45"/>
    <w:rsid w:val="00296B05"/>
    <w:rsid w:val="002C1281"/>
    <w:rsid w:val="002F7AAE"/>
    <w:rsid w:val="00356C86"/>
    <w:rsid w:val="003F1104"/>
    <w:rsid w:val="004626C8"/>
    <w:rsid w:val="004702BC"/>
    <w:rsid w:val="004A3CB5"/>
    <w:rsid w:val="004F6E4C"/>
    <w:rsid w:val="00541085"/>
    <w:rsid w:val="005551AD"/>
    <w:rsid w:val="0056380A"/>
    <w:rsid w:val="005C5AC5"/>
    <w:rsid w:val="00610492"/>
    <w:rsid w:val="006164FB"/>
    <w:rsid w:val="006A0839"/>
    <w:rsid w:val="006D3936"/>
    <w:rsid w:val="007F2A15"/>
    <w:rsid w:val="00864A0F"/>
    <w:rsid w:val="00873F2E"/>
    <w:rsid w:val="00AA57F9"/>
    <w:rsid w:val="00B2244B"/>
    <w:rsid w:val="00B23DB3"/>
    <w:rsid w:val="00B5417E"/>
    <w:rsid w:val="00B9201D"/>
    <w:rsid w:val="00BC2BA8"/>
    <w:rsid w:val="00C47811"/>
    <w:rsid w:val="00CC0A66"/>
    <w:rsid w:val="00D4032E"/>
    <w:rsid w:val="00D97D07"/>
    <w:rsid w:val="00EB62EC"/>
    <w:rsid w:val="00FE4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785D"/>
  <w15:chartTrackingRefBased/>
  <w15:docId w15:val="{AC9C0DA4-BBCB-4FE5-8F86-825C5CC4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FB"/>
  </w:style>
  <w:style w:type="paragraph" w:styleId="Heading1">
    <w:name w:val="heading 1"/>
    <w:basedOn w:val="Normal"/>
    <w:next w:val="Normal"/>
    <w:link w:val="Heading1Char"/>
    <w:uiPriority w:val="9"/>
    <w:qFormat/>
    <w:rsid w:val="00256745"/>
    <w:pPr>
      <w:outlineLvl w:val="0"/>
    </w:pPr>
    <w:rPr>
      <w:b/>
      <w:bCs/>
      <w:sz w:val="24"/>
      <w:szCs w:val="24"/>
    </w:rPr>
  </w:style>
  <w:style w:type="paragraph" w:styleId="Heading2">
    <w:name w:val="heading 2"/>
    <w:basedOn w:val="Normal"/>
    <w:next w:val="Normal"/>
    <w:link w:val="Heading2Char"/>
    <w:uiPriority w:val="9"/>
    <w:unhideWhenUsed/>
    <w:qFormat/>
    <w:rsid w:val="00256745"/>
    <w:pP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01D"/>
    <w:pPr>
      <w:tabs>
        <w:tab w:val="center" w:pos="4513"/>
        <w:tab w:val="right" w:pos="9026"/>
      </w:tabs>
    </w:pPr>
  </w:style>
  <w:style w:type="character" w:customStyle="1" w:styleId="HeaderChar">
    <w:name w:val="Header Char"/>
    <w:basedOn w:val="DefaultParagraphFont"/>
    <w:link w:val="Header"/>
    <w:uiPriority w:val="99"/>
    <w:rsid w:val="00B9201D"/>
  </w:style>
  <w:style w:type="paragraph" w:styleId="Footer">
    <w:name w:val="footer"/>
    <w:basedOn w:val="Normal"/>
    <w:link w:val="FooterChar"/>
    <w:uiPriority w:val="99"/>
    <w:unhideWhenUsed/>
    <w:rsid w:val="00B9201D"/>
    <w:pPr>
      <w:tabs>
        <w:tab w:val="center" w:pos="4513"/>
        <w:tab w:val="right" w:pos="9026"/>
      </w:tabs>
    </w:pPr>
  </w:style>
  <w:style w:type="character" w:customStyle="1" w:styleId="FooterChar">
    <w:name w:val="Footer Char"/>
    <w:basedOn w:val="DefaultParagraphFont"/>
    <w:link w:val="Footer"/>
    <w:uiPriority w:val="99"/>
    <w:rsid w:val="00B9201D"/>
  </w:style>
  <w:style w:type="character" w:styleId="Hyperlink">
    <w:name w:val="Hyperlink"/>
    <w:basedOn w:val="DefaultParagraphFont"/>
    <w:uiPriority w:val="99"/>
    <w:unhideWhenUsed/>
    <w:rsid w:val="00B9201D"/>
    <w:rPr>
      <w:color w:val="8F8F8F" w:themeColor="hyperlink"/>
      <w:u w:val="single"/>
    </w:rPr>
  </w:style>
  <w:style w:type="table" w:styleId="TableGrid">
    <w:name w:val="Table Grid"/>
    <w:basedOn w:val="TableNormal"/>
    <w:uiPriority w:val="39"/>
    <w:rsid w:val="006D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966"/>
    <w:pPr>
      <w:ind w:left="720"/>
      <w:contextualSpacing/>
    </w:pPr>
  </w:style>
  <w:style w:type="character" w:customStyle="1" w:styleId="Heading1Char">
    <w:name w:val="Heading 1 Char"/>
    <w:basedOn w:val="DefaultParagraphFont"/>
    <w:link w:val="Heading1"/>
    <w:uiPriority w:val="9"/>
    <w:rsid w:val="00256745"/>
    <w:rPr>
      <w:b/>
      <w:bCs/>
      <w:sz w:val="24"/>
      <w:szCs w:val="24"/>
    </w:rPr>
  </w:style>
  <w:style w:type="character" w:customStyle="1" w:styleId="Heading2Char">
    <w:name w:val="Heading 2 Char"/>
    <w:basedOn w:val="DefaultParagraphFont"/>
    <w:link w:val="Heading2"/>
    <w:uiPriority w:val="9"/>
    <w:rsid w:val="00256745"/>
    <w:rPr>
      <w:b/>
      <w:bCs/>
      <w:i/>
      <w:iCs/>
      <w:sz w:val="24"/>
      <w:szCs w:val="24"/>
    </w:rPr>
  </w:style>
  <w:style w:type="character" w:styleId="UnresolvedMention">
    <w:name w:val="Unresolved Mention"/>
    <w:basedOn w:val="DefaultParagraphFont"/>
    <w:uiPriority w:val="99"/>
    <w:semiHidden/>
    <w:unhideWhenUsed/>
    <w:rsid w:val="00CC0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7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ronberri@yahoo.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cid:ii_kcx0kikf0"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rotaryclubofspringwood@gmail.com" TargetMode="External"/><Relationship Id="rId1" Type="http://schemas.openxmlformats.org/officeDocument/2006/relationships/image" Target="media/image3.jpeg"/><Relationship Id="rId4" Type="http://schemas.openxmlformats.org/officeDocument/2006/relationships/hyperlink" Target="http://www.sprongwoodrotary.or.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RCS Theme">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7441-9019-47A2-88D2-317A3C69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Sherril Daly</dc:creator>
  <cp:keywords/>
  <dc:description/>
  <cp:lastModifiedBy>Jeannette Kroonstuiver</cp:lastModifiedBy>
  <cp:revision>16</cp:revision>
  <cp:lastPrinted>2020-07-24T00:17:00Z</cp:lastPrinted>
  <dcterms:created xsi:type="dcterms:W3CDTF">2020-07-20T01:27:00Z</dcterms:created>
  <dcterms:modified xsi:type="dcterms:W3CDTF">2020-07-24T00:17:00Z</dcterms:modified>
</cp:coreProperties>
</file>