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CE" w:rsidRPr="00EF0BED" w:rsidRDefault="002A7DDE" w:rsidP="00E516CB">
      <w:pPr>
        <w:jc w:val="center"/>
        <w:rPr>
          <w:sz w:val="36"/>
          <w:szCs w:val="36"/>
        </w:rPr>
      </w:pPr>
      <w:bookmarkStart w:id="0" w:name="_GoBack"/>
      <w:bookmarkEnd w:id="0"/>
      <w:r w:rsidRPr="00EF0BED">
        <w:rPr>
          <w:sz w:val="36"/>
          <w:szCs w:val="36"/>
        </w:rPr>
        <w:t>E-Club Service Projects</w:t>
      </w:r>
    </w:p>
    <w:p w:rsidR="002A7DDE" w:rsidRDefault="002A7DDE" w:rsidP="00E516CB">
      <w:pPr>
        <w:jc w:val="center"/>
        <w:rPr>
          <w:sz w:val="28"/>
          <w:szCs w:val="28"/>
        </w:rPr>
      </w:pPr>
      <w:r w:rsidRPr="00EF0BED">
        <w:rPr>
          <w:sz w:val="28"/>
          <w:szCs w:val="28"/>
        </w:rPr>
        <w:t>Chartered June 30, 2012</w:t>
      </w:r>
    </w:p>
    <w:p w:rsidR="00EF0BED" w:rsidRPr="00EF0BED" w:rsidRDefault="00EF0BED" w:rsidP="00E516CB">
      <w:pPr>
        <w:jc w:val="center"/>
        <w:rPr>
          <w:sz w:val="28"/>
          <w:szCs w:val="28"/>
        </w:rPr>
      </w:pPr>
      <w:r>
        <w:rPr>
          <w:sz w:val="28"/>
          <w:szCs w:val="28"/>
        </w:rPr>
        <w:t>4 Years of Outstanding Local &amp; International Service</w:t>
      </w:r>
    </w:p>
    <w:p w:rsidR="002A7DDE" w:rsidRDefault="002A7DDE"/>
    <w:p w:rsidR="002A7DDE" w:rsidRDefault="002A7DDE">
      <w:r>
        <w:t>“Blankets for Brigantine”, supported this grassroots community group formed to assist victims of Hurricane Sandy.</w:t>
      </w:r>
    </w:p>
    <w:p w:rsidR="002A7DDE" w:rsidRDefault="002A7DDE">
      <w:r>
        <w:t>Phili</w:t>
      </w:r>
      <w:r w:rsidR="00E516CB">
        <w:t>ppine Victims of 2013 Typhoon</w:t>
      </w:r>
      <w:r>
        <w:t xml:space="preserve">, </w:t>
      </w:r>
      <w:r w:rsidR="00F500B1">
        <w:t>collected &amp; shipped clothing and b</w:t>
      </w:r>
      <w:r>
        <w:t xml:space="preserve">asic </w:t>
      </w:r>
      <w:r w:rsidR="00F500B1">
        <w:t>n</w:t>
      </w:r>
      <w:r>
        <w:t>ecessities to a local Rotary Club</w:t>
      </w:r>
    </w:p>
    <w:p w:rsidR="002A7DDE" w:rsidRDefault="002A7DDE">
      <w:r>
        <w:t>Salvation Army-Atlantic City, assisted with the distribution of food.</w:t>
      </w:r>
    </w:p>
    <w:p w:rsidR="002A7DDE" w:rsidRDefault="002A7DDE">
      <w:proofErr w:type="spellStart"/>
      <w:r>
        <w:t>Absegami</w:t>
      </w:r>
      <w:proofErr w:type="spellEnd"/>
      <w:r>
        <w:t xml:space="preserve"> High School, donated a computer to a local student.</w:t>
      </w:r>
    </w:p>
    <w:p w:rsidR="002A7DDE" w:rsidRDefault="00F500B1">
      <w:r>
        <w:t>Philippine v</w:t>
      </w:r>
      <w:r w:rsidR="002A7DDE">
        <w:t xml:space="preserve">ictims of </w:t>
      </w:r>
      <w:r w:rsidR="00E516CB">
        <w:t>2014 Typhoon</w:t>
      </w:r>
      <w:r w:rsidR="002A7DDE">
        <w:t xml:space="preserve">, </w:t>
      </w:r>
      <w:r>
        <w:t>c</w:t>
      </w:r>
      <w:r w:rsidR="002A7DDE">
        <w:t xml:space="preserve">ollected and shipped supplies </w:t>
      </w:r>
    </w:p>
    <w:p w:rsidR="00747909" w:rsidRDefault="00747909">
      <w:r>
        <w:t xml:space="preserve">SILAW, Saving Innocent Lives Amidst War, provided the Founder of this grassroots organization, Jarrah </w:t>
      </w:r>
      <w:proofErr w:type="spellStart"/>
      <w:r>
        <w:t>Suliva</w:t>
      </w:r>
      <w:proofErr w:type="spellEnd"/>
      <w:r>
        <w:t xml:space="preserve"> </w:t>
      </w:r>
      <w:proofErr w:type="spellStart"/>
      <w:r>
        <w:t>Brillantes</w:t>
      </w:r>
      <w:proofErr w:type="spellEnd"/>
      <w:r>
        <w:t>, with a Sawyer Water Filtration Device and other supplies to support a teacher in</w:t>
      </w:r>
      <w:r w:rsidR="00F500B1">
        <w:t xml:space="preserve"> a very remote village in a war</w:t>
      </w:r>
      <w:r w:rsidR="00E516CB">
        <w:t xml:space="preserve"> </w:t>
      </w:r>
      <w:r>
        <w:t>torn area of the Philippines</w:t>
      </w:r>
      <w:r w:rsidR="00F500B1">
        <w:t>.  SILAW</w:t>
      </w:r>
      <w:r>
        <w:t xml:space="preserve"> received a grant from the </w:t>
      </w:r>
      <w:r w:rsidR="00E516CB">
        <w:t xml:space="preserve">US </w:t>
      </w:r>
      <w:r>
        <w:t>State Dept.</w:t>
      </w:r>
    </w:p>
    <w:p w:rsidR="002A7DDE" w:rsidRDefault="002A7DDE">
      <w:r>
        <w:t>2015 &amp; 2016 Dental Mission</w:t>
      </w:r>
      <w:r w:rsidR="00E516CB">
        <w:t xml:space="preserve"> in Philippines, c</w:t>
      </w:r>
      <w:r w:rsidR="00747909">
        <w:t>ollected and shipped dental supplies to be part of a dental mission in rem</w:t>
      </w:r>
      <w:r w:rsidR="00F500B1">
        <w:t xml:space="preserve">ote areas of the Philippines, </w:t>
      </w:r>
      <w:r w:rsidR="00747909">
        <w:t xml:space="preserve"> sponsored by the Rotary Club of </w:t>
      </w:r>
      <w:proofErr w:type="spellStart"/>
      <w:r w:rsidR="00747909">
        <w:t>Iioilo</w:t>
      </w:r>
      <w:proofErr w:type="spellEnd"/>
      <w:r w:rsidR="00747909">
        <w:t xml:space="preserve"> West</w:t>
      </w:r>
    </w:p>
    <w:p w:rsidR="00F500B1" w:rsidRDefault="00747909">
      <w:r>
        <w:t xml:space="preserve">Sponsored High School Interact Clubs in </w:t>
      </w:r>
      <w:proofErr w:type="spellStart"/>
      <w:r>
        <w:t>Absegami</w:t>
      </w:r>
      <w:proofErr w:type="spellEnd"/>
      <w:r>
        <w:t xml:space="preserve"> HS, Vineland HS, and Buena HS</w:t>
      </w:r>
      <w:r w:rsidR="00F500B1">
        <w:t xml:space="preserve">.  The E-Club also </w:t>
      </w:r>
      <w:r>
        <w:t xml:space="preserve">began a community based Interact Club in the Vineland </w:t>
      </w:r>
      <w:r w:rsidR="00F500B1">
        <w:t>area known as Tri-County Interact.  This club serves public and private school students who may not have access to an Interact Club in their HS or may not be able to meet when their own HS Interact Club meets.</w:t>
      </w:r>
    </w:p>
    <w:p w:rsidR="00F500B1" w:rsidRDefault="00F500B1">
      <w:r>
        <w:t>Kenya, collected school supplies for a remote village of Kenya.  The supplies were carried by a member of the E-Club who distributed the supplies and met with the members of the community to learn about their other needs.</w:t>
      </w:r>
    </w:p>
    <w:p w:rsidR="00F500B1" w:rsidRDefault="00F500B1">
      <w:r>
        <w:t>Vineland Code Blue, collected basic necessities and created “Blessing Bags” for the Homeless</w:t>
      </w:r>
    </w:p>
    <w:p w:rsidR="000E051C" w:rsidRDefault="000E051C">
      <w:r>
        <w:t xml:space="preserve">Partnering with local non-profits like the Boys &amp; Girls Club of Vineland, Salvation Army, Women’s Club, Meals on Wheels, Blankets for Brigantine, SILAW,  </w:t>
      </w:r>
    </w:p>
    <w:p w:rsidR="000E051C" w:rsidRDefault="000E051C">
      <w:r>
        <w:t xml:space="preserve">Partnering with other Rotary Clubs like the Vineland Rotary Club, Rotary Club of Iioil0 West, </w:t>
      </w:r>
    </w:p>
    <w:p w:rsidR="000E051C" w:rsidRDefault="000E051C">
      <w:r>
        <w:t xml:space="preserve">Rotary Foundation, Supporting the Rotary Foundation through the District “Rotary Chef” Dinner, </w:t>
      </w:r>
      <w:r w:rsidR="00E516CB">
        <w:t xml:space="preserve">auctioning </w:t>
      </w:r>
      <w:r w:rsidR="00EF0BED">
        <w:t xml:space="preserve">a </w:t>
      </w:r>
      <w:r w:rsidR="00E516CB">
        <w:t>custom water color print</w:t>
      </w:r>
      <w:r w:rsidR="00EF0BED">
        <w:t xml:space="preserve"> &amp; theme baskets</w:t>
      </w:r>
      <w:r w:rsidR="00E516CB">
        <w:t>, creating sustaining m</w:t>
      </w:r>
      <w:r>
        <w:t>embers</w:t>
      </w:r>
      <w:r w:rsidR="00EF0BED">
        <w:t xml:space="preserve">, </w:t>
      </w:r>
    </w:p>
    <w:p w:rsidR="00E516CB" w:rsidRDefault="000E051C">
      <w:r>
        <w:t xml:space="preserve">Awareness Campaigns for Traumatic Brain Injury, Autism, Water Safety, </w:t>
      </w:r>
      <w:r w:rsidR="00E516CB">
        <w:t xml:space="preserve">Clean Water Projects, Literacy, Polio Eradication, </w:t>
      </w:r>
    </w:p>
    <w:p w:rsidR="00747909" w:rsidRDefault="00E516CB">
      <w:r>
        <w:t>Santo Domingo Orphanage, E-Club members accompanied Interact Students to the orphanage to work on projects and collected items for the District’s annual shipment.</w:t>
      </w:r>
      <w:r w:rsidR="00F500B1">
        <w:t xml:space="preserve"> </w:t>
      </w:r>
    </w:p>
    <w:p w:rsidR="002A7DDE" w:rsidRDefault="00EF0BED">
      <w:r>
        <w:t>Road Clean-Ups, assist local Interact Club with road cleanup</w:t>
      </w:r>
    </w:p>
    <w:p w:rsidR="00E516CB" w:rsidRDefault="00EF0BED">
      <w:r>
        <w:t xml:space="preserve">Little League Challenger Division, assisted Interact &amp; </w:t>
      </w:r>
      <w:proofErr w:type="spellStart"/>
      <w:r>
        <w:t>Rotaract</w:t>
      </w:r>
      <w:proofErr w:type="spellEnd"/>
      <w:r>
        <w:t xml:space="preserve"> Clubs in providing buddies to special needs children in the Challenger Division</w:t>
      </w:r>
    </w:p>
    <w:p w:rsidR="002A7DDE" w:rsidRDefault="002A7DDE"/>
    <w:sectPr w:rsidR="002A7DDE" w:rsidSect="00E516C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A04" w:rsidRDefault="00071A04" w:rsidP="007212AC">
      <w:pPr>
        <w:spacing w:after="0" w:line="240" w:lineRule="auto"/>
      </w:pPr>
      <w:r>
        <w:separator/>
      </w:r>
    </w:p>
  </w:endnote>
  <w:endnote w:type="continuationSeparator" w:id="0">
    <w:p w:rsidR="00071A04" w:rsidRDefault="00071A04" w:rsidP="0072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AC" w:rsidRDefault="007212AC">
    <w:pPr>
      <w:pStyle w:val="Footer"/>
    </w:pPr>
    <w:r>
      <w:t>PO Box 82 Deepwater NJ 08023</w:t>
    </w:r>
    <w:r>
      <w:ptab w:relativeTo="margin" w:alignment="center" w:leader="none"/>
    </w:r>
    <w:r>
      <w:t>sjreclub@outlook.com</w:t>
    </w:r>
    <w:r>
      <w:ptab w:relativeTo="margin" w:alignment="right" w:leader="none"/>
    </w:r>
    <w:r>
      <w:t>856-376-0339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A04" w:rsidRDefault="00071A04" w:rsidP="007212AC">
      <w:pPr>
        <w:spacing w:after="0" w:line="240" w:lineRule="auto"/>
      </w:pPr>
      <w:r>
        <w:separator/>
      </w:r>
    </w:p>
  </w:footnote>
  <w:footnote w:type="continuationSeparator" w:id="0">
    <w:p w:rsidR="00071A04" w:rsidRDefault="00071A04" w:rsidP="007212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DE"/>
    <w:rsid w:val="00071A04"/>
    <w:rsid w:val="000E051C"/>
    <w:rsid w:val="002A7DDE"/>
    <w:rsid w:val="007212AC"/>
    <w:rsid w:val="00747909"/>
    <w:rsid w:val="007745A8"/>
    <w:rsid w:val="008E61F1"/>
    <w:rsid w:val="00E516CB"/>
    <w:rsid w:val="00EC3A3C"/>
    <w:rsid w:val="00EF0BED"/>
    <w:rsid w:val="00F00A4A"/>
    <w:rsid w:val="00F5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90AF"/>
  <w15:chartTrackingRefBased/>
  <w15:docId w15:val="{29F613C0-D928-4652-AC4B-4A3CA050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2AC"/>
  </w:style>
  <w:style w:type="paragraph" w:styleId="Footer">
    <w:name w:val="footer"/>
    <w:basedOn w:val="Normal"/>
    <w:link w:val="FooterChar"/>
    <w:uiPriority w:val="99"/>
    <w:unhideWhenUsed/>
    <w:rsid w:val="0072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Percheski</dc:creator>
  <cp:keywords/>
  <dc:description/>
  <cp:lastModifiedBy>Alice Percheski</cp:lastModifiedBy>
  <cp:revision>2</cp:revision>
  <dcterms:created xsi:type="dcterms:W3CDTF">2017-05-11T15:26:00Z</dcterms:created>
  <dcterms:modified xsi:type="dcterms:W3CDTF">2017-05-12T00:25:00Z</dcterms:modified>
</cp:coreProperties>
</file>