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B4" w:rsidRPr="00F071B3" w:rsidRDefault="00F071B3" w:rsidP="00F071B3">
      <w:pPr>
        <w:spacing w:after="0" w:line="240" w:lineRule="auto"/>
        <w:jc w:val="right"/>
        <w:rPr>
          <w:sz w:val="24"/>
          <w:szCs w:val="24"/>
        </w:rPr>
      </w:pPr>
      <w:r w:rsidRPr="00F071B3">
        <w:rPr>
          <w:noProof/>
          <w:sz w:val="24"/>
          <w:szCs w:val="24"/>
          <w:lang w:eastAsia="en-AU"/>
        </w:rPr>
        <w:drawing>
          <wp:inline distT="0" distB="0" distL="0" distR="0">
            <wp:extent cx="3542432" cy="132651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8749" cy="1340114"/>
                    </a:xfrm>
                    <a:prstGeom prst="rect">
                      <a:avLst/>
                    </a:prstGeom>
                    <a:noFill/>
                    <a:ln>
                      <a:noFill/>
                    </a:ln>
                  </pic:spPr>
                </pic:pic>
              </a:graphicData>
            </a:graphic>
          </wp:inline>
        </w:drawing>
      </w:r>
    </w:p>
    <w:p w:rsidR="00F071B3" w:rsidRPr="00F071B3" w:rsidRDefault="00F071B3" w:rsidP="003B75E5">
      <w:pPr>
        <w:spacing w:after="0" w:line="240" w:lineRule="auto"/>
        <w:jc w:val="center"/>
        <w:rPr>
          <w:sz w:val="24"/>
          <w:szCs w:val="24"/>
        </w:rPr>
      </w:pPr>
    </w:p>
    <w:p w:rsidR="003B75E5" w:rsidRPr="00CD5923" w:rsidRDefault="003B75E5" w:rsidP="003B75E5">
      <w:pPr>
        <w:pStyle w:val="Clause"/>
        <w:jc w:val="center"/>
        <w:rPr>
          <w:b/>
          <w:sz w:val="48"/>
        </w:rPr>
      </w:pPr>
    </w:p>
    <w:p w:rsidR="003B75E5" w:rsidRPr="00CD5923" w:rsidRDefault="003B75E5" w:rsidP="003B75E5">
      <w:pPr>
        <w:pStyle w:val="Clause"/>
        <w:jc w:val="center"/>
        <w:rPr>
          <w:b/>
          <w:sz w:val="48"/>
        </w:rPr>
      </w:pPr>
    </w:p>
    <w:p w:rsidR="003B75E5" w:rsidRPr="00CD5923" w:rsidRDefault="003B75E5" w:rsidP="003B75E5">
      <w:pPr>
        <w:pStyle w:val="Clause"/>
        <w:jc w:val="center"/>
        <w:rPr>
          <w:b/>
          <w:sz w:val="48"/>
        </w:rPr>
      </w:pPr>
    </w:p>
    <w:p w:rsidR="003B75E5" w:rsidRPr="00CD5923" w:rsidRDefault="003B75E5" w:rsidP="003B75E5">
      <w:pPr>
        <w:pStyle w:val="Clause"/>
        <w:jc w:val="center"/>
        <w:rPr>
          <w:b/>
          <w:sz w:val="48"/>
        </w:rPr>
      </w:pPr>
    </w:p>
    <w:p w:rsidR="003B75E5" w:rsidRPr="00CD5923" w:rsidRDefault="003B75E5" w:rsidP="003B75E5">
      <w:pPr>
        <w:pStyle w:val="Clause"/>
        <w:jc w:val="center"/>
        <w:rPr>
          <w:b/>
          <w:sz w:val="48"/>
        </w:rPr>
      </w:pPr>
    </w:p>
    <w:p w:rsidR="003B75E5" w:rsidRPr="00CD5923" w:rsidRDefault="003B75E5" w:rsidP="003B75E5">
      <w:pPr>
        <w:pStyle w:val="Clause"/>
        <w:jc w:val="center"/>
        <w:rPr>
          <w:b/>
          <w:sz w:val="48"/>
        </w:rPr>
      </w:pPr>
    </w:p>
    <w:p w:rsidR="003B75E5" w:rsidRPr="00CD5923" w:rsidRDefault="003B75E5" w:rsidP="003B75E5">
      <w:pPr>
        <w:pStyle w:val="Clause"/>
        <w:jc w:val="center"/>
        <w:rPr>
          <w:b/>
          <w:sz w:val="48"/>
        </w:rPr>
      </w:pPr>
    </w:p>
    <w:p w:rsidR="003B75E5" w:rsidRDefault="003B75E5" w:rsidP="003B75E5">
      <w:pPr>
        <w:pStyle w:val="Clause"/>
        <w:jc w:val="center"/>
        <w:rPr>
          <w:b/>
          <w:sz w:val="48"/>
        </w:rPr>
      </w:pPr>
      <w:r w:rsidRPr="00CD5923">
        <w:rPr>
          <w:b/>
          <w:sz w:val="48"/>
        </w:rPr>
        <w:t xml:space="preserve">CONSTITUTION OF </w:t>
      </w:r>
      <w:r>
        <w:rPr>
          <w:b/>
          <w:sz w:val="48"/>
        </w:rPr>
        <w:t>THE</w:t>
      </w:r>
      <w:r w:rsidRPr="00CD5923">
        <w:rPr>
          <w:b/>
          <w:sz w:val="48"/>
        </w:rPr>
        <w:t xml:space="preserve"> </w:t>
      </w:r>
      <w:r w:rsidRPr="00CD5923">
        <w:rPr>
          <w:b/>
          <w:sz w:val="48"/>
        </w:rPr>
        <w:br/>
        <w:t>ROTARY CLUB OF</w:t>
      </w:r>
      <w:r w:rsidRPr="00CD5923">
        <w:rPr>
          <w:b/>
          <w:sz w:val="48"/>
        </w:rPr>
        <w:br/>
      </w:r>
      <w:permStart w:id="0" w:edGrp="everyone"/>
      <w:r w:rsidR="00240F7E">
        <w:rPr>
          <w:b/>
          <w:sz w:val="48"/>
        </w:rPr>
        <w:t>WANNEROO(INC)</w:t>
      </w:r>
      <w:permEnd w:id="0"/>
      <w:r w:rsidRPr="00CD5923">
        <w:rPr>
          <w:b/>
          <w:sz w:val="48"/>
        </w:rPr>
        <w:br/>
      </w:r>
    </w:p>
    <w:p w:rsidR="003B75E5" w:rsidRDefault="003B75E5" w:rsidP="003B75E5">
      <w:pPr>
        <w:pStyle w:val="Clause"/>
        <w:jc w:val="center"/>
        <w:rPr>
          <w:b/>
          <w:sz w:val="48"/>
        </w:rPr>
      </w:pPr>
    </w:p>
    <w:p w:rsidR="003B75E5" w:rsidRDefault="003B75E5" w:rsidP="003B75E5">
      <w:pPr>
        <w:pStyle w:val="Clause"/>
        <w:jc w:val="center"/>
        <w:rPr>
          <w:b/>
          <w:sz w:val="48"/>
        </w:rPr>
      </w:pPr>
    </w:p>
    <w:p w:rsidR="003B75E5" w:rsidRPr="00CD5923" w:rsidRDefault="003B75E5" w:rsidP="003B75E5">
      <w:pPr>
        <w:pStyle w:val="Clause"/>
        <w:jc w:val="center"/>
        <w:rPr>
          <w:b/>
          <w:sz w:val="48"/>
        </w:rPr>
      </w:pPr>
    </w:p>
    <w:p w:rsidR="003B75E5" w:rsidRPr="00CD5923" w:rsidRDefault="003B75E5" w:rsidP="00266BE7">
      <w:pPr>
        <w:pStyle w:val="Clause"/>
        <w:ind w:left="1134" w:hanging="1134"/>
        <w:jc w:val="right"/>
        <w:rPr>
          <w:b/>
          <w:sz w:val="48"/>
        </w:rPr>
      </w:pPr>
      <w:r>
        <w:rPr>
          <w:b/>
          <w:sz w:val="28"/>
        </w:rPr>
        <w:t>Resolved at the</w:t>
      </w:r>
      <w:r w:rsidRPr="00CD5923">
        <w:rPr>
          <w:b/>
          <w:sz w:val="28"/>
        </w:rPr>
        <w:t xml:space="preserve"> </w:t>
      </w:r>
      <w:r w:rsidRPr="00CD5923">
        <w:rPr>
          <w:b/>
          <w:sz w:val="28"/>
        </w:rPr>
        <w:br/>
      </w:r>
      <w:r>
        <w:rPr>
          <w:b/>
          <w:sz w:val="28"/>
        </w:rPr>
        <w:t xml:space="preserve">Special </w:t>
      </w:r>
      <w:r w:rsidRPr="00CD5923">
        <w:rPr>
          <w:b/>
          <w:sz w:val="28"/>
        </w:rPr>
        <w:t xml:space="preserve">General Meeting </w:t>
      </w:r>
      <w:r w:rsidRPr="00CD5923">
        <w:rPr>
          <w:b/>
          <w:sz w:val="28"/>
        </w:rPr>
        <w:br/>
        <w:t xml:space="preserve">of </w:t>
      </w:r>
      <w:permStart w:id="1" w:edGrp="everyone"/>
      <w:r w:rsidR="00240F7E">
        <w:rPr>
          <w:b/>
          <w:sz w:val="28"/>
        </w:rPr>
        <w:t>2nd December 2019</w:t>
      </w:r>
      <w:permEnd w:id="1"/>
    </w:p>
    <w:p w:rsidR="00F071B3" w:rsidRPr="00F071B3" w:rsidRDefault="00F071B3" w:rsidP="00266BE7">
      <w:pPr>
        <w:tabs>
          <w:tab w:val="left" w:pos="1134"/>
        </w:tabs>
        <w:spacing w:after="0" w:line="240" w:lineRule="auto"/>
        <w:jc w:val="center"/>
        <w:rPr>
          <w:sz w:val="24"/>
          <w:szCs w:val="24"/>
        </w:rPr>
      </w:pPr>
    </w:p>
    <w:p w:rsidR="00B173D7" w:rsidRDefault="00B173D7">
      <w:pPr>
        <w:rPr>
          <w:sz w:val="24"/>
          <w:szCs w:val="24"/>
        </w:rPr>
        <w:sectPr w:rsidR="00B173D7" w:rsidSect="0094697E">
          <w:headerReference w:type="default" r:id="rId9"/>
          <w:footerReference w:type="default" r:id="rId10"/>
          <w:pgSz w:w="11906" w:h="16838" w:code="9"/>
          <w:pgMar w:top="851" w:right="1440" w:bottom="1134" w:left="1440" w:header="709" w:footer="709" w:gutter="0"/>
          <w:cols w:space="708"/>
          <w:docGrid w:linePitch="360"/>
        </w:sectPr>
      </w:pPr>
    </w:p>
    <w:p w:rsidR="00B173D7" w:rsidRPr="00266BE7" w:rsidRDefault="00266BE7" w:rsidP="00266BE7">
      <w:pPr>
        <w:tabs>
          <w:tab w:val="left" w:pos="1134"/>
        </w:tabs>
        <w:spacing w:after="0" w:line="240" w:lineRule="auto"/>
        <w:jc w:val="right"/>
        <w:rPr>
          <w:sz w:val="24"/>
          <w:szCs w:val="24"/>
        </w:rPr>
      </w:pPr>
      <w:r w:rsidRPr="00CD5923">
        <w:rPr>
          <w:b/>
          <w:sz w:val="28"/>
        </w:rPr>
        <w:lastRenderedPageBreak/>
        <w:t xml:space="preserve">CONSTITUTION OF THE </w:t>
      </w:r>
      <w:r w:rsidRPr="00CD5923">
        <w:rPr>
          <w:b/>
          <w:sz w:val="28"/>
        </w:rPr>
        <w:br/>
        <w:t>ROTARY CLUB OF</w:t>
      </w:r>
      <w:r w:rsidRPr="00CD5923">
        <w:rPr>
          <w:b/>
          <w:sz w:val="28"/>
        </w:rPr>
        <w:br/>
      </w:r>
      <w:permStart w:id="2" w:edGrp="everyone"/>
      <w:r w:rsidR="00240F7E">
        <w:rPr>
          <w:b/>
          <w:sz w:val="28"/>
        </w:rPr>
        <w:t>WANNEROO(INC)</w:t>
      </w:r>
      <w:permEnd w:id="2"/>
    </w:p>
    <w:p w:rsidR="00F071B3" w:rsidRPr="00C44620" w:rsidRDefault="00266BE7" w:rsidP="00266BE7">
      <w:pPr>
        <w:spacing w:after="0" w:line="240" w:lineRule="auto"/>
        <w:rPr>
          <w:b/>
          <w:sz w:val="28"/>
          <w:szCs w:val="28"/>
        </w:rPr>
      </w:pPr>
      <w:r w:rsidRPr="00C44620">
        <w:rPr>
          <w:b/>
          <w:sz w:val="28"/>
          <w:szCs w:val="28"/>
        </w:rPr>
        <w:t>Contents:</w:t>
      </w:r>
    </w:p>
    <w:p w:rsidR="00266BE7" w:rsidRPr="00F071B3" w:rsidRDefault="00266BE7" w:rsidP="00266BE7">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B173D7" w:rsidTr="00266BE7">
        <w:tc>
          <w:tcPr>
            <w:tcW w:w="4508" w:type="dxa"/>
          </w:tcPr>
          <w:p w:rsidR="00266BE7" w:rsidRPr="00266BE7" w:rsidRDefault="00266BE7" w:rsidP="00266BE7">
            <w:pPr>
              <w:pStyle w:val="Clause"/>
              <w:tabs>
                <w:tab w:val="right" w:leader="dot" w:pos="3969"/>
              </w:tabs>
              <w:ind w:left="1134" w:hanging="1134"/>
              <w:rPr>
                <w:rFonts w:cs="Arial"/>
                <w:szCs w:val="18"/>
              </w:rPr>
            </w:pPr>
            <w:r w:rsidRPr="00266BE7">
              <w:rPr>
                <w:rFonts w:cs="Arial"/>
                <w:szCs w:val="18"/>
              </w:rPr>
              <w:t>Article I</w:t>
            </w:r>
            <w:r w:rsidRPr="00266BE7">
              <w:rPr>
                <w:rFonts w:cs="Arial"/>
                <w:szCs w:val="18"/>
              </w:rPr>
              <w:tab/>
              <w:t>Name of this Club</w:t>
            </w:r>
            <w:r w:rsidRPr="00266BE7">
              <w:rPr>
                <w:rFonts w:cs="Arial"/>
                <w:szCs w:val="18"/>
              </w:rPr>
              <w:tab/>
              <w:t>page 1</w:t>
            </w:r>
          </w:p>
          <w:p w:rsidR="00266BE7" w:rsidRPr="00266BE7" w:rsidRDefault="00266BE7" w:rsidP="00266BE7">
            <w:pPr>
              <w:pStyle w:val="Clause"/>
              <w:tabs>
                <w:tab w:val="right" w:leader="dot" w:pos="3969"/>
              </w:tabs>
              <w:ind w:left="1134" w:hanging="1134"/>
              <w:rPr>
                <w:rFonts w:cs="Arial"/>
                <w:szCs w:val="18"/>
              </w:rPr>
            </w:pPr>
            <w:r w:rsidRPr="00266BE7">
              <w:rPr>
                <w:rFonts w:cs="Arial"/>
                <w:szCs w:val="18"/>
              </w:rPr>
              <w:t>Article II</w:t>
            </w:r>
            <w:r w:rsidRPr="00266BE7">
              <w:rPr>
                <w:rFonts w:cs="Arial"/>
                <w:szCs w:val="18"/>
              </w:rPr>
              <w:tab/>
              <w:t>Locality of this Club</w:t>
            </w:r>
            <w:r w:rsidRPr="00266BE7">
              <w:rPr>
                <w:rFonts w:cs="Arial"/>
                <w:szCs w:val="18"/>
              </w:rPr>
              <w:tab/>
              <w:t>1</w:t>
            </w:r>
          </w:p>
          <w:p w:rsidR="00266BE7" w:rsidRDefault="00266BE7" w:rsidP="00266BE7">
            <w:pPr>
              <w:pStyle w:val="Clause"/>
              <w:tabs>
                <w:tab w:val="right" w:leader="dot" w:pos="3969"/>
              </w:tabs>
              <w:ind w:left="1134" w:hanging="1134"/>
              <w:rPr>
                <w:rFonts w:cs="Arial"/>
                <w:szCs w:val="18"/>
              </w:rPr>
            </w:pPr>
            <w:r w:rsidRPr="00266BE7">
              <w:rPr>
                <w:rFonts w:cs="Arial"/>
                <w:szCs w:val="18"/>
              </w:rPr>
              <w:t>Article III</w:t>
            </w:r>
            <w:r w:rsidRPr="00266BE7">
              <w:rPr>
                <w:rFonts w:cs="Arial"/>
                <w:szCs w:val="18"/>
              </w:rPr>
              <w:tab/>
              <w:t>Objects &amp; Purposes of this Club</w:t>
            </w:r>
            <w:r w:rsidRPr="00266BE7">
              <w:rPr>
                <w:rFonts w:cs="Arial"/>
                <w:szCs w:val="18"/>
              </w:rPr>
              <w:tab/>
              <w:t>1</w:t>
            </w:r>
          </w:p>
          <w:p w:rsidR="00B173D7" w:rsidRPr="00266BE7" w:rsidRDefault="00C44620" w:rsidP="00C44620">
            <w:pPr>
              <w:pStyle w:val="Clause"/>
              <w:tabs>
                <w:tab w:val="right" w:leader="dot" w:pos="3969"/>
              </w:tabs>
              <w:ind w:left="1134" w:hanging="1134"/>
              <w:rPr>
                <w:rFonts w:cs="Arial"/>
                <w:szCs w:val="18"/>
              </w:rPr>
            </w:pPr>
            <w:r>
              <w:rPr>
                <w:rFonts w:cs="Arial"/>
                <w:szCs w:val="18"/>
              </w:rPr>
              <w:t>Article IV</w:t>
            </w:r>
            <w:r>
              <w:rPr>
                <w:rFonts w:cs="Arial"/>
                <w:szCs w:val="18"/>
              </w:rPr>
              <w:tab/>
              <w:t>Operation of this Club</w:t>
            </w:r>
            <w:r>
              <w:rPr>
                <w:rFonts w:cs="Arial"/>
                <w:szCs w:val="18"/>
              </w:rPr>
              <w:tab/>
              <w:t>1</w:t>
            </w:r>
          </w:p>
        </w:tc>
        <w:tc>
          <w:tcPr>
            <w:tcW w:w="4508" w:type="dxa"/>
          </w:tcPr>
          <w:p w:rsidR="00B173D7" w:rsidRDefault="00B173D7" w:rsidP="00266BE7">
            <w:pPr>
              <w:rPr>
                <w:sz w:val="24"/>
                <w:szCs w:val="24"/>
              </w:rPr>
            </w:pPr>
          </w:p>
        </w:tc>
      </w:tr>
    </w:tbl>
    <w:p w:rsidR="00F071B3" w:rsidRDefault="00F071B3" w:rsidP="00B173D7">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C44620" w:rsidTr="00D63405">
        <w:tc>
          <w:tcPr>
            <w:tcW w:w="4508" w:type="dxa"/>
          </w:tcPr>
          <w:p w:rsidR="00C44620" w:rsidRDefault="00C44620" w:rsidP="00D63405">
            <w:pPr>
              <w:spacing w:after="120"/>
              <w:rPr>
                <w:b/>
                <w:sz w:val="28"/>
                <w:szCs w:val="28"/>
              </w:rPr>
            </w:pPr>
            <w:r w:rsidRPr="00C44620">
              <w:rPr>
                <w:b/>
                <w:sz w:val="28"/>
                <w:szCs w:val="28"/>
              </w:rPr>
              <w:t>Schedule One</w:t>
            </w:r>
          </w:p>
          <w:p w:rsidR="00C44620" w:rsidRPr="00C44620" w:rsidRDefault="00C44620" w:rsidP="00D63405">
            <w:pPr>
              <w:spacing w:after="120"/>
              <w:rPr>
                <w:b/>
                <w:sz w:val="28"/>
                <w:szCs w:val="28"/>
              </w:rPr>
            </w:pPr>
            <w:r>
              <w:rPr>
                <w:b/>
                <w:sz w:val="28"/>
                <w:szCs w:val="28"/>
              </w:rPr>
              <w:t>Standard Rotary Club Constitution</w:t>
            </w:r>
          </w:p>
        </w:tc>
        <w:tc>
          <w:tcPr>
            <w:tcW w:w="4508" w:type="dxa"/>
          </w:tcPr>
          <w:p w:rsidR="00C44620" w:rsidRDefault="00C44620" w:rsidP="00D63405">
            <w:pPr>
              <w:spacing w:after="120"/>
              <w:rPr>
                <w:b/>
                <w:sz w:val="28"/>
                <w:szCs w:val="28"/>
              </w:rPr>
            </w:pPr>
            <w:r w:rsidRPr="00C44620">
              <w:rPr>
                <w:b/>
                <w:sz w:val="28"/>
                <w:szCs w:val="28"/>
              </w:rPr>
              <w:t xml:space="preserve">Schedule </w:t>
            </w:r>
            <w:r>
              <w:rPr>
                <w:b/>
                <w:sz w:val="28"/>
                <w:szCs w:val="28"/>
              </w:rPr>
              <w:t>Two</w:t>
            </w:r>
          </w:p>
          <w:p w:rsidR="00C44620" w:rsidRPr="00C44620" w:rsidRDefault="00C44620" w:rsidP="00D63405">
            <w:pPr>
              <w:spacing w:after="120"/>
              <w:rPr>
                <w:b/>
                <w:sz w:val="28"/>
                <w:szCs w:val="28"/>
              </w:rPr>
            </w:pPr>
            <w:r>
              <w:rPr>
                <w:b/>
                <w:sz w:val="28"/>
                <w:szCs w:val="28"/>
              </w:rPr>
              <w:t>Local WA Governance Requirements</w:t>
            </w:r>
          </w:p>
        </w:tc>
      </w:tr>
    </w:tbl>
    <w:p w:rsidR="00C44620" w:rsidRPr="00F071B3" w:rsidRDefault="00C44620" w:rsidP="00B173D7">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C44620" w:rsidTr="00D63405">
        <w:tc>
          <w:tcPr>
            <w:tcW w:w="4508" w:type="dxa"/>
          </w:tcPr>
          <w:p w:rsidR="00C44620" w:rsidRPr="00060038" w:rsidRDefault="00C44620" w:rsidP="00C44620">
            <w:pPr>
              <w:pStyle w:val="Clause"/>
              <w:tabs>
                <w:tab w:val="right" w:leader="dot" w:pos="3969"/>
              </w:tabs>
              <w:ind w:left="1134" w:hanging="1134"/>
              <w:jc w:val="left"/>
            </w:pPr>
            <w:r w:rsidRPr="00060038">
              <w:t>Article 1-1</w:t>
            </w:r>
            <w:r w:rsidRPr="00060038">
              <w:tab/>
              <w:t>Definitions</w:t>
            </w:r>
            <w:r w:rsidRPr="00060038">
              <w:tab/>
              <w:t xml:space="preserve"> page 1:1</w:t>
            </w:r>
          </w:p>
          <w:p w:rsidR="00C44620" w:rsidRPr="00060038" w:rsidRDefault="00C44620" w:rsidP="00C44620">
            <w:pPr>
              <w:pStyle w:val="Clause"/>
              <w:tabs>
                <w:tab w:val="right" w:leader="dot" w:pos="3969"/>
              </w:tabs>
              <w:ind w:left="1134" w:hanging="1134"/>
              <w:jc w:val="left"/>
            </w:pPr>
            <w:r w:rsidRPr="00060038">
              <w:t>Article 1-2</w:t>
            </w:r>
            <w:r w:rsidRPr="00060038">
              <w:tab/>
              <w:t>Name</w:t>
            </w:r>
            <w:r w:rsidRPr="00060038">
              <w:tab/>
              <w:t>1:1</w:t>
            </w:r>
          </w:p>
          <w:p w:rsidR="00715BDA" w:rsidRDefault="00C44620" w:rsidP="00C44620">
            <w:pPr>
              <w:pStyle w:val="Clause"/>
              <w:tabs>
                <w:tab w:val="right" w:leader="dot" w:pos="3969"/>
              </w:tabs>
              <w:ind w:left="1134" w:hanging="1134"/>
              <w:jc w:val="left"/>
            </w:pPr>
            <w:r w:rsidRPr="00060038">
              <w:t>Article 1-3</w:t>
            </w:r>
            <w:r w:rsidRPr="00060038">
              <w:tab/>
            </w:r>
            <w:r w:rsidR="00715BDA">
              <w:t>Purposes</w:t>
            </w:r>
            <w:r w:rsidR="00715BDA">
              <w:tab/>
              <w:t>1:1</w:t>
            </w:r>
          </w:p>
          <w:p w:rsidR="00C44620" w:rsidRPr="00060038" w:rsidRDefault="00715BDA" w:rsidP="00C44620">
            <w:pPr>
              <w:pStyle w:val="Clause"/>
              <w:tabs>
                <w:tab w:val="right" w:leader="dot" w:pos="3969"/>
              </w:tabs>
              <w:ind w:left="1134" w:hanging="1134"/>
              <w:jc w:val="left"/>
            </w:pPr>
            <w:r>
              <w:t>Article 1-4</w:t>
            </w:r>
            <w:r>
              <w:tab/>
            </w:r>
            <w:r w:rsidR="00110D30">
              <w:t>Locality of the Club</w:t>
            </w:r>
            <w:r w:rsidR="00110D30">
              <w:tab/>
              <w:t>1:2</w:t>
            </w:r>
          </w:p>
          <w:p w:rsidR="00C44620" w:rsidRPr="00060038" w:rsidRDefault="00C44620" w:rsidP="00C44620">
            <w:pPr>
              <w:pStyle w:val="Clause"/>
              <w:tabs>
                <w:tab w:val="right" w:leader="dot" w:pos="3969"/>
              </w:tabs>
              <w:ind w:left="1134" w:hanging="1134"/>
              <w:jc w:val="left"/>
            </w:pPr>
            <w:r w:rsidRPr="00060038">
              <w:t>Article 1-</w:t>
            </w:r>
            <w:r w:rsidR="00715BDA">
              <w:t>5</w:t>
            </w:r>
            <w:r w:rsidR="00110D30">
              <w:tab/>
              <w:t>Object</w:t>
            </w:r>
            <w:r w:rsidR="00110D30">
              <w:tab/>
              <w:t>1:2</w:t>
            </w:r>
          </w:p>
          <w:p w:rsidR="00715BDA" w:rsidRDefault="00C44620" w:rsidP="00430FF6">
            <w:pPr>
              <w:pStyle w:val="Clause"/>
              <w:tabs>
                <w:tab w:val="right" w:leader="dot" w:pos="3969"/>
              </w:tabs>
              <w:ind w:left="1134" w:hanging="1134"/>
              <w:jc w:val="left"/>
            </w:pPr>
            <w:r w:rsidRPr="00060038">
              <w:t>Article 1-</w:t>
            </w:r>
            <w:r w:rsidR="00715BDA">
              <w:t>6</w:t>
            </w:r>
            <w:r w:rsidRPr="00060038">
              <w:tab/>
            </w:r>
            <w:r>
              <w:t>Five Avenues of Service</w:t>
            </w:r>
            <w:r>
              <w:tab/>
              <w:t>1.2</w:t>
            </w:r>
          </w:p>
          <w:p w:rsidR="00C44620" w:rsidRDefault="00C44620" w:rsidP="00430FF6">
            <w:pPr>
              <w:pStyle w:val="Clause"/>
              <w:tabs>
                <w:tab w:val="right" w:leader="dot" w:pos="3969"/>
              </w:tabs>
              <w:ind w:left="1134" w:hanging="1134"/>
              <w:jc w:val="left"/>
            </w:pPr>
            <w:r w:rsidRPr="00060038">
              <w:t>Article 1-</w:t>
            </w:r>
            <w:r w:rsidR="00430FF6">
              <w:t>7</w:t>
            </w:r>
            <w:r>
              <w:tab/>
            </w:r>
            <w:r w:rsidRPr="00060038">
              <w:t>Meetings</w:t>
            </w:r>
            <w:r w:rsidRPr="00060038">
              <w:tab/>
              <w:t>1:</w:t>
            </w:r>
            <w:r w:rsidR="00110D30">
              <w:t>2</w:t>
            </w:r>
          </w:p>
          <w:p w:rsidR="00715BDA" w:rsidRPr="00060038" w:rsidRDefault="00430FF6" w:rsidP="00C44620">
            <w:pPr>
              <w:pStyle w:val="Clause"/>
              <w:tabs>
                <w:tab w:val="right" w:leader="dot" w:pos="3969"/>
              </w:tabs>
              <w:ind w:left="1134" w:hanging="1134"/>
              <w:jc w:val="left"/>
            </w:pPr>
            <w:r>
              <w:t>Article 1-8</w:t>
            </w:r>
            <w:r w:rsidR="00715BDA">
              <w:tab/>
              <w:t>Membership</w:t>
            </w:r>
            <w:r w:rsidR="00715BDA">
              <w:tab/>
              <w:t>1-3</w:t>
            </w:r>
          </w:p>
          <w:p w:rsidR="00C44620" w:rsidRPr="00060038" w:rsidRDefault="00C44620" w:rsidP="00C44620">
            <w:pPr>
              <w:pStyle w:val="Clause"/>
              <w:tabs>
                <w:tab w:val="right" w:leader="dot" w:pos="3969"/>
              </w:tabs>
              <w:ind w:left="1134" w:hanging="1134"/>
              <w:jc w:val="left"/>
            </w:pPr>
            <w:r w:rsidRPr="00060038">
              <w:t>Article 1-</w:t>
            </w:r>
            <w:r w:rsidR="00430FF6">
              <w:t>9</w:t>
            </w:r>
            <w:r w:rsidR="00430FF6">
              <w:tab/>
              <w:t>Club Membership Composition</w:t>
            </w:r>
            <w:r w:rsidRPr="00060038">
              <w:tab/>
              <w:t>1:</w:t>
            </w:r>
            <w:r w:rsidR="00175173">
              <w:t>4</w:t>
            </w:r>
          </w:p>
          <w:p w:rsidR="00C44620" w:rsidRPr="00060038" w:rsidRDefault="00C44620" w:rsidP="00C44620">
            <w:pPr>
              <w:pStyle w:val="Clause"/>
              <w:tabs>
                <w:tab w:val="right" w:leader="dot" w:pos="3969"/>
              </w:tabs>
              <w:ind w:left="1134" w:hanging="1134"/>
              <w:jc w:val="left"/>
            </w:pPr>
            <w:r w:rsidRPr="00060038">
              <w:t>Article 1-</w:t>
            </w:r>
            <w:r w:rsidR="00430FF6">
              <w:t>10</w:t>
            </w:r>
            <w:r w:rsidRPr="00060038">
              <w:tab/>
              <w:t>Attendance</w:t>
            </w:r>
            <w:r w:rsidRPr="00060038">
              <w:tab/>
              <w:t>1:</w:t>
            </w:r>
            <w:r>
              <w:t>4</w:t>
            </w:r>
          </w:p>
          <w:p w:rsidR="00C44620" w:rsidRPr="00060038" w:rsidRDefault="00C44620" w:rsidP="00C44620">
            <w:pPr>
              <w:pStyle w:val="Clause"/>
              <w:tabs>
                <w:tab w:val="right" w:leader="dot" w:pos="3969"/>
              </w:tabs>
              <w:ind w:left="1134" w:hanging="1134"/>
              <w:jc w:val="left"/>
            </w:pPr>
            <w:r w:rsidRPr="00060038">
              <w:t>Article 1-1</w:t>
            </w:r>
            <w:r w:rsidR="00430FF6">
              <w:t>1</w:t>
            </w:r>
            <w:r w:rsidRPr="00060038">
              <w:tab/>
              <w:t>Directors &amp; Officers</w:t>
            </w:r>
            <w:r w:rsidR="00715BDA">
              <w:t xml:space="preserve"> &amp;</w:t>
            </w:r>
            <w:r w:rsidR="00715BDA">
              <w:br/>
              <w:t>Committees</w:t>
            </w:r>
            <w:r w:rsidRPr="00060038">
              <w:tab/>
              <w:t>1:</w:t>
            </w:r>
            <w:r w:rsidR="00430FF6">
              <w:t>5</w:t>
            </w:r>
          </w:p>
          <w:p w:rsidR="00C44620" w:rsidRPr="00060038" w:rsidRDefault="00C44620" w:rsidP="00C44620">
            <w:pPr>
              <w:pStyle w:val="Clause"/>
              <w:tabs>
                <w:tab w:val="right" w:leader="dot" w:pos="3969"/>
              </w:tabs>
              <w:ind w:left="1134" w:hanging="1134"/>
              <w:jc w:val="left"/>
            </w:pPr>
            <w:r w:rsidRPr="00060038">
              <w:t>Article 1-1</w:t>
            </w:r>
            <w:r w:rsidR="00430FF6">
              <w:t>2</w:t>
            </w:r>
            <w:r w:rsidRPr="00060038">
              <w:tab/>
              <w:t>Dues</w:t>
            </w:r>
            <w:r w:rsidRPr="00060038">
              <w:tab/>
              <w:t>1:</w:t>
            </w:r>
            <w:r w:rsidR="00430FF6">
              <w:t>6</w:t>
            </w:r>
          </w:p>
          <w:p w:rsidR="00C44620" w:rsidRPr="00060038" w:rsidRDefault="00C44620" w:rsidP="00C44620">
            <w:pPr>
              <w:pStyle w:val="Clause"/>
              <w:tabs>
                <w:tab w:val="right" w:leader="dot" w:pos="3969"/>
              </w:tabs>
              <w:ind w:left="1134" w:hanging="1134"/>
              <w:jc w:val="left"/>
            </w:pPr>
            <w:r w:rsidRPr="00060038">
              <w:t>Article 1-1</w:t>
            </w:r>
            <w:r w:rsidR="00430FF6">
              <w:t>3</w:t>
            </w:r>
            <w:r w:rsidRPr="00060038">
              <w:tab/>
              <w:t>Duration of Membership</w:t>
            </w:r>
            <w:r w:rsidRPr="00060038">
              <w:tab/>
              <w:t>1:</w:t>
            </w:r>
            <w:r w:rsidR="00430FF6">
              <w:t>6</w:t>
            </w:r>
          </w:p>
          <w:p w:rsidR="00C44620" w:rsidRPr="00060038" w:rsidRDefault="00C44620" w:rsidP="00C44620">
            <w:pPr>
              <w:pStyle w:val="Clause"/>
              <w:tabs>
                <w:tab w:val="right" w:leader="dot" w:pos="3969"/>
              </w:tabs>
              <w:ind w:left="1134" w:hanging="1134"/>
              <w:jc w:val="left"/>
            </w:pPr>
            <w:r w:rsidRPr="00060038">
              <w:t>Article 1-1</w:t>
            </w:r>
            <w:r w:rsidR="00430FF6">
              <w:t>4</w:t>
            </w:r>
            <w:r w:rsidRPr="00060038">
              <w:tab/>
              <w:t>Community, National &amp; International Affairs</w:t>
            </w:r>
            <w:r w:rsidRPr="00060038">
              <w:tab/>
              <w:t>1:</w:t>
            </w:r>
            <w:r w:rsidR="00430FF6">
              <w:t>8</w:t>
            </w:r>
          </w:p>
          <w:p w:rsidR="00C44620" w:rsidRPr="00060038" w:rsidRDefault="00C44620" w:rsidP="00C44620">
            <w:pPr>
              <w:pStyle w:val="Clause"/>
              <w:tabs>
                <w:tab w:val="right" w:leader="dot" w:pos="3969"/>
              </w:tabs>
              <w:ind w:left="1134" w:hanging="1134"/>
              <w:jc w:val="left"/>
            </w:pPr>
            <w:r w:rsidRPr="00060038">
              <w:t>Article 1-1</w:t>
            </w:r>
            <w:r w:rsidR="00430FF6">
              <w:t>5</w:t>
            </w:r>
            <w:r w:rsidRPr="00060038">
              <w:tab/>
              <w:t>Rotary Magazines</w:t>
            </w:r>
            <w:r w:rsidRPr="00060038">
              <w:tab/>
              <w:t>1:</w:t>
            </w:r>
            <w:r w:rsidR="00430FF6">
              <w:t>8</w:t>
            </w:r>
          </w:p>
          <w:p w:rsidR="00C44620" w:rsidRPr="00060038" w:rsidRDefault="00C44620" w:rsidP="00C44620">
            <w:pPr>
              <w:pStyle w:val="Clause"/>
              <w:tabs>
                <w:tab w:val="right" w:leader="dot" w:pos="3969"/>
              </w:tabs>
              <w:ind w:left="1134" w:hanging="1134"/>
              <w:jc w:val="left"/>
            </w:pPr>
            <w:r w:rsidRPr="00060038">
              <w:t>Article 1-1</w:t>
            </w:r>
            <w:r w:rsidR="00430FF6">
              <w:t>6</w:t>
            </w:r>
            <w:r w:rsidRPr="00060038">
              <w:tab/>
            </w:r>
            <w:r w:rsidRPr="00060038">
              <w:rPr>
                <w:lang w:val="en-US"/>
              </w:rPr>
              <w:t>Acceptance of Object &amp; Compliance with Constitution &amp; Bylaws</w:t>
            </w:r>
            <w:r w:rsidRPr="00060038">
              <w:tab/>
              <w:t>1:</w:t>
            </w:r>
            <w:r w:rsidR="00430FF6">
              <w:t>8</w:t>
            </w:r>
          </w:p>
          <w:p w:rsidR="00C44620" w:rsidRPr="00060038" w:rsidRDefault="00C44620" w:rsidP="00C44620">
            <w:pPr>
              <w:pStyle w:val="Clause"/>
              <w:tabs>
                <w:tab w:val="right" w:leader="dot" w:pos="3969"/>
              </w:tabs>
              <w:ind w:left="1134" w:hanging="1134"/>
              <w:jc w:val="left"/>
            </w:pPr>
            <w:r w:rsidRPr="00060038">
              <w:t>Article 1-1</w:t>
            </w:r>
            <w:r w:rsidR="00430FF6">
              <w:t>7</w:t>
            </w:r>
            <w:r w:rsidRPr="00060038">
              <w:tab/>
            </w:r>
            <w:r w:rsidRPr="00060038">
              <w:rPr>
                <w:lang w:val="en-US"/>
              </w:rPr>
              <w:t>Arbitration &amp; Mediation</w:t>
            </w:r>
            <w:r w:rsidRPr="00060038">
              <w:tab/>
              <w:t>1:</w:t>
            </w:r>
            <w:r w:rsidR="00430FF6">
              <w:t>9</w:t>
            </w:r>
          </w:p>
          <w:p w:rsidR="00C44620" w:rsidRPr="00060038" w:rsidRDefault="00430FF6" w:rsidP="00430FF6">
            <w:pPr>
              <w:pStyle w:val="Clause"/>
              <w:tabs>
                <w:tab w:val="right" w:leader="dot" w:pos="3969"/>
              </w:tabs>
              <w:ind w:left="1134" w:hanging="1134"/>
              <w:jc w:val="left"/>
            </w:pPr>
            <w:r>
              <w:t>Article 1-18</w:t>
            </w:r>
            <w:r w:rsidR="00C44620" w:rsidRPr="00060038">
              <w:tab/>
              <w:t>Bylaws</w:t>
            </w:r>
            <w:r w:rsidR="00C44620" w:rsidRPr="00060038">
              <w:tab/>
              <w:t>1:</w:t>
            </w:r>
            <w:r>
              <w:t>9</w:t>
            </w:r>
          </w:p>
          <w:p w:rsidR="00C44620" w:rsidRDefault="00C44620" w:rsidP="00D63405">
            <w:pPr>
              <w:pStyle w:val="Clause"/>
              <w:tabs>
                <w:tab w:val="right" w:leader="dot" w:pos="3969"/>
              </w:tabs>
              <w:ind w:left="1134" w:hanging="1134"/>
              <w:jc w:val="left"/>
              <w:rPr>
                <w:sz w:val="24"/>
                <w:szCs w:val="24"/>
              </w:rPr>
            </w:pPr>
            <w:r>
              <w:t>Article 1-</w:t>
            </w:r>
            <w:r w:rsidR="00430FF6">
              <w:t>19</w:t>
            </w:r>
            <w:r w:rsidRPr="00060038">
              <w:tab/>
              <w:t>Amendments</w:t>
            </w:r>
            <w:r w:rsidRPr="00060038">
              <w:tab/>
              <w:t>1:</w:t>
            </w:r>
            <w:r w:rsidR="00430FF6">
              <w:t>9</w:t>
            </w:r>
          </w:p>
        </w:tc>
        <w:tc>
          <w:tcPr>
            <w:tcW w:w="4508" w:type="dxa"/>
          </w:tcPr>
          <w:p w:rsidR="00B36E9F" w:rsidRDefault="00B36E9F" w:rsidP="00C44620">
            <w:pPr>
              <w:pStyle w:val="Clause"/>
              <w:tabs>
                <w:tab w:val="right" w:leader="dot" w:pos="3969"/>
              </w:tabs>
              <w:ind w:left="1134" w:hanging="1134"/>
              <w:jc w:val="left"/>
            </w:pPr>
            <w:r>
              <w:t>Article 2-1</w:t>
            </w:r>
            <w:r>
              <w:tab/>
              <w:t>Club to be Not for Profit</w:t>
            </w:r>
            <w:r>
              <w:br/>
              <w:t>Body</w:t>
            </w:r>
            <w:r>
              <w:tab/>
            </w:r>
            <w:r w:rsidRPr="00060038">
              <w:t>page 2:1</w:t>
            </w:r>
          </w:p>
          <w:p w:rsidR="00C44620" w:rsidRPr="00060038" w:rsidRDefault="00C44620" w:rsidP="00C44620">
            <w:pPr>
              <w:pStyle w:val="Clause"/>
              <w:tabs>
                <w:tab w:val="right" w:leader="dot" w:pos="3969"/>
              </w:tabs>
              <w:ind w:left="1134" w:hanging="1134"/>
              <w:jc w:val="left"/>
            </w:pPr>
            <w:r w:rsidRPr="00060038">
              <w:t>Articl</w:t>
            </w:r>
            <w:r w:rsidR="00E851F1">
              <w:t>e 2-2</w:t>
            </w:r>
            <w:r w:rsidR="00E851F1">
              <w:tab/>
              <w:t>Powers of this Club</w:t>
            </w:r>
            <w:r w:rsidR="00E851F1">
              <w:tab/>
            </w:r>
            <w:r w:rsidRPr="00060038">
              <w:t>2:1</w:t>
            </w:r>
          </w:p>
          <w:p w:rsidR="00C44620" w:rsidRPr="00060038" w:rsidRDefault="00C44620" w:rsidP="00C44620">
            <w:pPr>
              <w:pStyle w:val="Clause"/>
              <w:tabs>
                <w:tab w:val="right" w:leader="dot" w:pos="3969"/>
              </w:tabs>
              <w:ind w:left="1134" w:hanging="1134"/>
              <w:jc w:val="left"/>
            </w:pPr>
            <w:r w:rsidRPr="00060038">
              <w:t>Article 2-</w:t>
            </w:r>
            <w:r w:rsidR="00E851F1">
              <w:t>3</w:t>
            </w:r>
            <w:r w:rsidRPr="00060038">
              <w:tab/>
              <w:t xml:space="preserve">Rules, Register of </w:t>
            </w:r>
            <w:r w:rsidR="00804734">
              <w:t xml:space="preserve">Members </w:t>
            </w:r>
            <w:r w:rsidR="00804734">
              <w:br/>
              <w:t>&amp; Officers, Privacy</w:t>
            </w:r>
            <w:r w:rsidR="00804734">
              <w:tab/>
              <w:t>2:2</w:t>
            </w:r>
          </w:p>
          <w:p w:rsidR="00C44620" w:rsidRPr="00060038" w:rsidRDefault="00C44620" w:rsidP="00C44620">
            <w:pPr>
              <w:pStyle w:val="Clause"/>
              <w:tabs>
                <w:tab w:val="right" w:leader="dot" w:pos="3969"/>
              </w:tabs>
              <w:ind w:left="1134" w:hanging="1134"/>
              <w:jc w:val="left"/>
            </w:pPr>
            <w:r w:rsidRPr="00060038">
              <w:t>Article 2-</w:t>
            </w:r>
            <w:r w:rsidR="00E851F1">
              <w:t>4</w:t>
            </w:r>
            <w:r w:rsidRPr="00060038">
              <w:tab/>
              <w:t>General &amp; Board Meetings</w:t>
            </w:r>
            <w:r w:rsidRPr="00060038">
              <w:tab/>
              <w:t>2:</w:t>
            </w:r>
            <w:r w:rsidR="00175173">
              <w:t>3</w:t>
            </w:r>
          </w:p>
          <w:p w:rsidR="00C44620" w:rsidRPr="00060038" w:rsidRDefault="00C44620" w:rsidP="00C44620">
            <w:pPr>
              <w:pStyle w:val="Clause"/>
              <w:tabs>
                <w:tab w:val="right" w:leader="dot" w:pos="3969"/>
              </w:tabs>
              <w:ind w:left="1134" w:hanging="1134"/>
              <w:jc w:val="left"/>
            </w:pPr>
            <w:r w:rsidRPr="00060038">
              <w:t>Article 2-</w:t>
            </w:r>
            <w:r w:rsidR="00E851F1">
              <w:t>5</w:t>
            </w:r>
            <w:r w:rsidRPr="00060038">
              <w:tab/>
              <w:t xml:space="preserve">Accountability &amp; </w:t>
            </w:r>
            <w:r w:rsidRPr="00060038">
              <w:br/>
              <w:t>Risk Management</w:t>
            </w:r>
            <w:r w:rsidRPr="00060038">
              <w:tab/>
              <w:t>2:</w:t>
            </w:r>
            <w:r w:rsidR="00804734">
              <w:t>8</w:t>
            </w:r>
          </w:p>
          <w:p w:rsidR="00C44620" w:rsidRDefault="00C44620" w:rsidP="00C44620">
            <w:pPr>
              <w:pStyle w:val="Clause"/>
              <w:tabs>
                <w:tab w:val="right" w:leader="dot" w:pos="3969"/>
              </w:tabs>
              <w:ind w:left="1134" w:hanging="1134"/>
              <w:jc w:val="left"/>
            </w:pPr>
            <w:r w:rsidRPr="00060038">
              <w:t>Article 2-</w:t>
            </w:r>
            <w:r w:rsidR="00E851F1">
              <w:t>6</w:t>
            </w:r>
            <w:r w:rsidRPr="00060038">
              <w:tab/>
              <w:t>Board of Directors</w:t>
            </w:r>
            <w:r w:rsidRPr="00060038">
              <w:tab/>
              <w:t>2:10</w:t>
            </w:r>
          </w:p>
          <w:p w:rsidR="00AE1347" w:rsidRPr="00060038" w:rsidRDefault="00AE1347" w:rsidP="00C44620">
            <w:pPr>
              <w:pStyle w:val="Clause"/>
              <w:tabs>
                <w:tab w:val="right" w:leader="dot" w:pos="3969"/>
              </w:tabs>
              <w:ind w:left="1134" w:hanging="1134"/>
              <w:jc w:val="left"/>
            </w:pPr>
            <w:r>
              <w:t>Article 2-7</w:t>
            </w:r>
            <w:r>
              <w:tab/>
              <w:t>Disputes Ari</w:t>
            </w:r>
            <w:r w:rsidR="00110D30">
              <w:t>sing Under the</w:t>
            </w:r>
            <w:r w:rsidR="00110D30">
              <w:br/>
              <w:t>Constitution</w:t>
            </w:r>
            <w:r w:rsidR="00110D30">
              <w:tab/>
              <w:t>2:12</w:t>
            </w:r>
          </w:p>
          <w:p w:rsidR="00C44620" w:rsidRPr="00060038" w:rsidRDefault="00C44620" w:rsidP="00C44620">
            <w:pPr>
              <w:pStyle w:val="Clause"/>
              <w:tabs>
                <w:tab w:val="right" w:leader="dot" w:pos="3969"/>
              </w:tabs>
              <w:ind w:left="1134" w:hanging="1134"/>
              <w:jc w:val="left"/>
            </w:pPr>
            <w:r w:rsidRPr="00060038">
              <w:t>Article 2-</w:t>
            </w:r>
            <w:r w:rsidR="00AE1347">
              <w:t>8</w:t>
            </w:r>
            <w:r w:rsidR="00804734">
              <w:tab/>
              <w:t>Amending this Constitution</w:t>
            </w:r>
            <w:r w:rsidR="00804734">
              <w:tab/>
              <w:t>2:12</w:t>
            </w:r>
          </w:p>
          <w:p w:rsidR="00C44620" w:rsidRPr="00060038" w:rsidRDefault="00C44620" w:rsidP="00C44620">
            <w:pPr>
              <w:pStyle w:val="Clause"/>
              <w:tabs>
                <w:tab w:val="right" w:leader="dot" w:pos="3969"/>
              </w:tabs>
              <w:ind w:left="1134" w:hanging="1134"/>
              <w:jc w:val="left"/>
            </w:pPr>
            <w:r w:rsidRPr="00060038">
              <w:t>Article 2-</w:t>
            </w:r>
            <w:r w:rsidR="00AE1347">
              <w:t>9</w:t>
            </w:r>
            <w:r w:rsidRPr="00060038">
              <w:tab/>
            </w:r>
            <w:r w:rsidRPr="00060038">
              <w:rPr>
                <w:bCs/>
              </w:rPr>
              <w:t xml:space="preserve">Distribution of Surplus </w:t>
            </w:r>
            <w:r w:rsidRPr="00060038">
              <w:rPr>
                <w:bCs/>
              </w:rPr>
              <w:br/>
              <w:t>Property on</w:t>
            </w:r>
            <w:r w:rsidRPr="00060038">
              <w:rPr>
                <w:b/>
                <w:bCs/>
              </w:rPr>
              <w:t xml:space="preserve"> </w:t>
            </w:r>
            <w:r w:rsidRPr="00060038">
              <w:t>Winding Up</w:t>
            </w:r>
            <w:r w:rsidRPr="00060038">
              <w:tab/>
              <w:t>2:1</w:t>
            </w:r>
            <w:r w:rsidR="00110D30">
              <w:t>3</w:t>
            </w:r>
          </w:p>
          <w:p w:rsidR="00C44620" w:rsidRPr="00060038" w:rsidRDefault="00C44620" w:rsidP="00C44620">
            <w:pPr>
              <w:pStyle w:val="Clause"/>
              <w:tabs>
                <w:tab w:val="right" w:leader="dot" w:pos="3969"/>
              </w:tabs>
              <w:ind w:left="1134" w:hanging="1134"/>
              <w:jc w:val="left"/>
            </w:pPr>
          </w:p>
          <w:p w:rsidR="00C44620" w:rsidRPr="00CD5923" w:rsidRDefault="00C44620" w:rsidP="00C44620">
            <w:pPr>
              <w:pStyle w:val="Clause"/>
              <w:tabs>
                <w:tab w:val="right" w:leader="dot" w:pos="3969"/>
              </w:tabs>
              <w:ind w:left="1134" w:hanging="1134"/>
              <w:jc w:val="left"/>
              <w:rPr>
                <w:b/>
              </w:rPr>
            </w:pPr>
            <w:r w:rsidRPr="00060038">
              <w:rPr>
                <w:b/>
              </w:rPr>
              <w:t>Glossary</w:t>
            </w:r>
            <w:r w:rsidRPr="00060038">
              <w:rPr>
                <w:b/>
              </w:rPr>
              <w:tab/>
            </w:r>
            <w:r w:rsidRPr="00060038">
              <w:tab/>
              <w:t>G1-</w:t>
            </w:r>
            <w:r w:rsidRPr="00CD5923">
              <w:t>G2</w:t>
            </w:r>
          </w:p>
          <w:p w:rsidR="00C44620" w:rsidRDefault="00C44620" w:rsidP="00B173D7">
            <w:pPr>
              <w:rPr>
                <w:sz w:val="24"/>
                <w:szCs w:val="24"/>
              </w:rPr>
            </w:pPr>
          </w:p>
        </w:tc>
      </w:tr>
      <w:tr w:rsidR="00B36E9F" w:rsidTr="00D63405">
        <w:tc>
          <w:tcPr>
            <w:tcW w:w="4508" w:type="dxa"/>
          </w:tcPr>
          <w:p w:rsidR="00B36E9F" w:rsidRPr="00060038" w:rsidRDefault="00B36E9F" w:rsidP="00C44620">
            <w:pPr>
              <w:pStyle w:val="Clause"/>
              <w:tabs>
                <w:tab w:val="right" w:leader="dot" w:pos="3969"/>
              </w:tabs>
              <w:ind w:left="1134" w:hanging="1134"/>
              <w:jc w:val="left"/>
            </w:pPr>
          </w:p>
        </w:tc>
        <w:tc>
          <w:tcPr>
            <w:tcW w:w="4508" w:type="dxa"/>
          </w:tcPr>
          <w:p w:rsidR="00B36E9F" w:rsidRDefault="00B36E9F" w:rsidP="00C44620">
            <w:pPr>
              <w:pStyle w:val="Clause"/>
              <w:tabs>
                <w:tab w:val="right" w:leader="dot" w:pos="3969"/>
              </w:tabs>
              <w:ind w:left="1134" w:hanging="1134"/>
              <w:jc w:val="left"/>
            </w:pPr>
          </w:p>
        </w:tc>
      </w:tr>
    </w:tbl>
    <w:p w:rsidR="00D63405" w:rsidRDefault="00D63405" w:rsidP="00B173D7">
      <w:pPr>
        <w:spacing w:after="0" w:line="240" w:lineRule="auto"/>
        <w:rPr>
          <w:sz w:val="24"/>
          <w:szCs w:val="24"/>
        </w:rPr>
        <w:sectPr w:rsidR="00D63405" w:rsidSect="0094697E">
          <w:pgSz w:w="11906" w:h="16838" w:code="9"/>
          <w:pgMar w:top="851" w:right="1440" w:bottom="1134" w:left="1440" w:header="708" w:footer="708" w:gutter="0"/>
          <w:cols w:space="708"/>
          <w:docGrid w:linePitch="360"/>
        </w:sectPr>
      </w:pPr>
    </w:p>
    <w:p w:rsidR="0094697E" w:rsidRPr="00CD5923" w:rsidRDefault="0094697E" w:rsidP="0094697E">
      <w:pPr>
        <w:pStyle w:val="Clause"/>
        <w:jc w:val="center"/>
        <w:rPr>
          <w:b/>
          <w:sz w:val="48"/>
        </w:rPr>
      </w:pPr>
      <w:r w:rsidRPr="00CD5923">
        <w:rPr>
          <w:b/>
          <w:sz w:val="48"/>
        </w:rPr>
        <w:lastRenderedPageBreak/>
        <w:t xml:space="preserve">CONSTITUTION OF THE </w:t>
      </w:r>
      <w:r w:rsidRPr="00CD5923">
        <w:rPr>
          <w:b/>
          <w:sz w:val="48"/>
        </w:rPr>
        <w:br/>
        <w:t>ROTARY CLUB OF</w:t>
      </w:r>
      <w:r w:rsidRPr="00CD5923">
        <w:rPr>
          <w:b/>
          <w:sz w:val="48"/>
        </w:rPr>
        <w:br/>
      </w:r>
      <w:permStart w:id="3" w:edGrp="everyone"/>
      <w:r w:rsidR="00240F7E">
        <w:rPr>
          <w:b/>
          <w:sz w:val="48"/>
        </w:rPr>
        <w:t>WANNEROO(INC)</w:t>
      </w:r>
      <w:permEnd w:id="3"/>
      <w:r w:rsidRPr="006719AE">
        <w:rPr>
          <w:b/>
          <w:sz w:val="48"/>
        </w:rPr>
        <w:br/>
      </w:r>
    </w:p>
    <w:p w:rsidR="0094697E" w:rsidRDefault="0094697E" w:rsidP="0094697E">
      <w:pPr>
        <w:pStyle w:val="Clause"/>
        <w:jc w:val="center"/>
      </w:pPr>
      <w:r w:rsidRPr="00CD5923">
        <w:t xml:space="preserve">(Registered in Western Australia </w:t>
      </w:r>
      <w:r>
        <w:t xml:space="preserve">under the </w:t>
      </w:r>
      <w:r w:rsidRPr="00CD5923">
        <w:t xml:space="preserve">Associations Incorporation Act </w:t>
      </w:r>
      <w:r w:rsidR="00641F04">
        <w:t>2015</w:t>
      </w:r>
      <w:r w:rsidRPr="00CD5923">
        <w:t xml:space="preserve"> Section </w:t>
      </w:r>
      <w:r w:rsidR="00641F04">
        <w:t>10</w:t>
      </w:r>
      <w:r w:rsidRPr="00CD5923">
        <w:t xml:space="preserve">(1) </w:t>
      </w:r>
    </w:p>
    <w:p w:rsidR="005B5AA2" w:rsidRPr="00CD5923" w:rsidRDefault="0094697E" w:rsidP="00F76ED9">
      <w:pPr>
        <w:pStyle w:val="Clause"/>
        <w:jc w:val="center"/>
      </w:pPr>
      <w:r w:rsidRPr="00CD5923">
        <w:t>Registered Num</w:t>
      </w:r>
      <w:r w:rsidR="00F76ED9">
        <w:t xml:space="preserve">ber     </w:t>
      </w:r>
      <w:permStart w:id="4" w:edGrp="everyone"/>
      <w:r w:rsidR="00F76ED9">
        <w:t xml:space="preserve">   </w:t>
      </w:r>
      <w:r w:rsidR="005B5AA2">
        <w:t xml:space="preserve">  </w:t>
      </w:r>
      <w:r w:rsidR="00240F7E">
        <w:t>AO800213J</w:t>
      </w:r>
      <w:r w:rsidR="005B5AA2">
        <w:t xml:space="preserve">  </w:t>
      </w:r>
    </w:p>
    <w:permEnd w:id="4"/>
    <w:p w:rsidR="0094697E" w:rsidRPr="00CD5923" w:rsidRDefault="0094697E" w:rsidP="0094697E">
      <w:pPr>
        <w:pStyle w:val="Clause"/>
        <w:jc w:val="center"/>
      </w:pPr>
      <w:r w:rsidRPr="00CD5923">
        <w:t xml:space="preserve">(Resolved at the </w:t>
      </w:r>
      <w:r>
        <w:t xml:space="preserve">Special </w:t>
      </w:r>
      <w:r w:rsidRPr="00CD5923">
        <w:t xml:space="preserve">General Meeting of members duly convened and held on </w:t>
      </w:r>
      <w:permStart w:id="5" w:edGrp="everyone"/>
      <w:r w:rsidR="00FA4820">
        <w:t>I</w:t>
      </w:r>
      <w:r w:rsidR="00240F7E">
        <w:t>2nd December 2019</w:t>
      </w:r>
      <w:permEnd w:id="5"/>
    </w:p>
    <w:p w:rsidR="0094697E" w:rsidRDefault="0094697E" w:rsidP="0094697E">
      <w:pPr>
        <w:pStyle w:val="Clause"/>
        <w:jc w:val="center"/>
      </w:pPr>
    </w:p>
    <w:p w:rsidR="00EA4424" w:rsidRPr="00CF4F48" w:rsidRDefault="00EA4424" w:rsidP="00EA4424">
      <w:pPr>
        <w:pStyle w:val="Clause"/>
        <w:jc w:val="left"/>
        <w:rPr>
          <w:rFonts w:cs="Arial"/>
          <w:b/>
          <w:sz w:val="22"/>
          <w:szCs w:val="22"/>
        </w:rPr>
      </w:pPr>
      <w:r w:rsidRPr="00CF4F48">
        <w:rPr>
          <w:rFonts w:cs="Arial"/>
          <w:b/>
          <w:sz w:val="22"/>
          <w:szCs w:val="22"/>
        </w:rPr>
        <w:t>ARTICLE I</w:t>
      </w:r>
      <w:r w:rsidRPr="00CF4F48">
        <w:rPr>
          <w:rFonts w:cs="Arial"/>
          <w:b/>
          <w:sz w:val="22"/>
          <w:szCs w:val="22"/>
        </w:rPr>
        <w:tab/>
        <w:t>NAME OF THIS CLUB</w:t>
      </w:r>
    </w:p>
    <w:p w:rsidR="00EA4424" w:rsidRDefault="00834FA2" w:rsidP="00834FA2">
      <w:pPr>
        <w:pStyle w:val="Clause"/>
        <w:ind w:left="3600" w:hanging="3600"/>
        <w:jc w:val="left"/>
        <w:rPr>
          <w:rFonts w:asciiTheme="minorHAnsi" w:hAnsiTheme="minorHAnsi"/>
          <w:sz w:val="22"/>
          <w:szCs w:val="22"/>
        </w:rPr>
      </w:pPr>
      <w:r w:rsidRPr="003E49B3">
        <w:t>The name of this organization shall be</w:t>
      </w:r>
      <w:r>
        <w:t>:</w:t>
      </w:r>
      <w:r w:rsidR="005863B8">
        <w:t xml:space="preserve"> </w:t>
      </w:r>
      <w:r w:rsidR="005863B8">
        <w:tab/>
        <w:t xml:space="preserve">ROTARY CLUB OF </w:t>
      </w:r>
      <w:permStart w:id="6" w:edGrp="everyone"/>
      <w:r w:rsidR="00240F7E">
        <w:t>WANNEROO(INC)</w:t>
      </w:r>
      <w:r w:rsidR="00665FBA">
        <w:t xml:space="preserve"> I</w:t>
      </w:r>
      <w:permEnd w:id="6"/>
      <w:r w:rsidRPr="003E49B3">
        <w:br/>
        <w:t>(Member of Rotary International)</w:t>
      </w:r>
    </w:p>
    <w:p w:rsidR="00834FA2" w:rsidRDefault="00834FA2" w:rsidP="00EA4424">
      <w:pPr>
        <w:pStyle w:val="Clause"/>
        <w:jc w:val="left"/>
        <w:rPr>
          <w:rFonts w:asciiTheme="minorHAnsi" w:hAnsiTheme="minorHAnsi"/>
          <w:sz w:val="22"/>
          <w:szCs w:val="22"/>
        </w:rPr>
      </w:pPr>
    </w:p>
    <w:p w:rsidR="00EA4424" w:rsidRPr="00CF4F48" w:rsidRDefault="00834FA2" w:rsidP="00EA4424">
      <w:pPr>
        <w:pStyle w:val="Clause"/>
        <w:jc w:val="left"/>
        <w:rPr>
          <w:rFonts w:cs="Arial"/>
          <w:b/>
          <w:sz w:val="22"/>
          <w:szCs w:val="22"/>
        </w:rPr>
      </w:pPr>
      <w:r w:rsidRPr="00CF4F48">
        <w:rPr>
          <w:rFonts w:cs="Arial"/>
          <w:b/>
          <w:sz w:val="22"/>
          <w:szCs w:val="22"/>
        </w:rPr>
        <w:t>ARTICLE II</w:t>
      </w:r>
      <w:r w:rsidRPr="00CF4F48">
        <w:rPr>
          <w:rFonts w:cs="Arial"/>
          <w:b/>
          <w:sz w:val="22"/>
          <w:szCs w:val="22"/>
        </w:rPr>
        <w:tab/>
        <w:t>LOCALITY OF THIS CLUB</w:t>
      </w:r>
    </w:p>
    <w:p w:rsidR="00834FA2" w:rsidRPr="00060038" w:rsidRDefault="00834FA2" w:rsidP="00834FA2">
      <w:pPr>
        <w:pStyle w:val="Clause"/>
      </w:pPr>
      <w:r w:rsidRPr="00060038">
        <w:rPr>
          <w:lang w:val="en-US"/>
        </w:rPr>
        <w:t>The locality of this Club is as follows</w:t>
      </w:r>
      <w:r w:rsidRPr="00060038">
        <w:t>:</w:t>
      </w:r>
    </w:p>
    <w:p w:rsidR="00834FA2" w:rsidRDefault="00834FA2" w:rsidP="00834FA2">
      <w:pPr>
        <w:pStyle w:val="Clause"/>
        <w:jc w:val="left"/>
        <w:rPr>
          <w:rFonts w:asciiTheme="minorHAnsi" w:hAnsiTheme="minorHAnsi"/>
          <w:sz w:val="22"/>
          <w:szCs w:val="22"/>
        </w:rPr>
      </w:pPr>
      <w:r w:rsidRPr="00CD5923">
        <w:tab/>
      </w:r>
      <w:permStart w:id="7" w:edGrp="everyone"/>
      <w:r w:rsidR="00240F7E">
        <w:t>City of Wanneroo</w:t>
      </w:r>
      <w:r w:rsidR="00F76ED9">
        <w:t xml:space="preserve"> </w:t>
      </w:r>
      <w:permEnd w:id="7"/>
      <w:r w:rsidRPr="00CD5923">
        <w:t>.</w:t>
      </w:r>
    </w:p>
    <w:p w:rsidR="00EA4424" w:rsidRDefault="00EA4424" w:rsidP="00EA4424">
      <w:pPr>
        <w:pStyle w:val="Clause"/>
        <w:jc w:val="left"/>
        <w:rPr>
          <w:rFonts w:asciiTheme="minorHAnsi" w:hAnsiTheme="minorHAnsi"/>
          <w:sz w:val="22"/>
          <w:szCs w:val="22"/>
        </w:rPr>
      </w:pPr>
    </w:p>
    <w:p w:rsidR="00834FA2" w:rsidRPr="00CF4F48" w:rsidRDefault="00834FA2" w:rsidP="00EA4424">
      <w:pPr>
        <w:pStyle w:val="Clause"/>
        <w:jc w:val="left"/>
        <w:rPr>
          <w:rFonts w:cs="Arial"/>
          <w:b/>
          <w:sz w:val="22"/>
          <w:szCs w:val="22"/>
        </w:rPr>
      </w:pPr>
      <w:r w:rsidRPr="00CF4F48">
        <w:rPr>
          <w:rFonts w:cs="Arial"/>
          <w:b/>
          <w:sz w:val="22"/>
          <w:szCs w:val="22"/>
        </w:rPr>
        <w:t>ARTICLE III</w:t>
      </w:r>
      <w:r w:rsidRPr="00CF4F48">
        <w:rPr>
          <w:rFonts w:cs="Arial"/>
          <w:b/>
          <w:sz w:val="22"/>
          <w:szCs w:val="22"/>
        </w:rPr>
        <w:tab/>
        <w:t>OBJECTS AND PURPOSES OF THIS CLUB</w:t>
      </w:r>
    </w:p>
    <w:p w:rsidR="00834FA2" w:rsidRPr="00060038" w:rsidRDefault="00834FA2" w:rsidP="00834FA2">
      <w:pPr>
        <w:pStyle w:val="Subclause"/>
        <w:numPr>
          <w:ilvl w:val="0"/>
          <w:numId w:val="2"/>
        </w:numPr>
        <w:tabs>
          <w:tab w:val="clear" w:pos="560"/>
          <w:tab w:val="num" w:pos="-880"/>
        </w:tabs>
      </w:pPr>
      <w:r w:rsidRPr="00060038">
        <w:t>This Club exists to encourage, promote and extend the Object of Rotary (set out in Schedule One) and to maintain the relationships of a member club in Rotary International.</w:t>
      </w:r>
    </w:p>
    <w:p w:rsidR="00834FA2" w:rsidRPr="00060038" w:rsidRDefault="00834FA2" w:rsidP="00834FA2">
      <w:pPr>
        <w:pStyle w:val="Subclause"/>
        <w:numPr>
          <w:ilvl w:val="0"/>
          <w:numId w:val="1"/>
        </w:numPr>
        <w:tabs>
          <w:tab w:val="clear" w:pos="702"/>
        </w:tabs>
        <w:ind w:left="567"/>
      </w:pPr>
      <w:r w:rsidRPr="00060038">
        <w:t>This Club shall be an incorporated not-for-profit association. Its purpose shall be charitable and benevolent.</w:t>
      </w:r>
    </w:p>
    <w:p w:rsidR="00834FA2" w:rsidRDefault="00834FA2" w:rsidP="00834FA2">
      <w:pPr>
        <w:pStyle w:val="Subclause"/>
        <w:numPr>
          <w:ilvl w:val="0"/>
          <w:numId w:val="1"/>
        </w:numPr>
        <w:tabs>
          <w:tab w:val="clear" w:pos="702"/>
        </w:tabs>
        <w:ind w:left="567"/>
      </w:pPr>
      <w:r w:rsidRPr="00060038">
        <w:t>The property and income of this Club shall be applied solely towards the promotion of the objects of the Club and no part of that property or income may be paid or otherwise distributed, directly or indirectly, to members, except in good faith in the promotion of those objects.</w:t>
      </w:r>
    </w:p>
    <w:p w:rsidR="00834FA2" w:rsidRDefault="00834FA2" w:rsidP="00834FA2">
      <w:pPr>
        <w:pStyle w:val="Subclause"/>
        <w:numPr>
          <w:ilvl w:val="0"/>
          <w:numId w:val="1"/>
        </w:numPr>
        <w:tabs>
          <w:tab w:val="clear" w:pos="702"/>
        </w:tabs>
        <w:ind w:left="567"/>
      </w:pPr>
      <w:r w:rsidRPr="00060038">
        <w:t>In so far as the laws of the State of Western Australia (under which this Club is incorporated) shall permit, this association shall be subject to the jurisdiction of Rotary International.</w:t>
      </w:r>
    </w:p>
    <w:p w:rsidR="00834FA2" w:rsidRDefault="00834FA2" w:rsidP="00834FA2">
      <w:pPr>
        <w:pStyle w:val="Clause"/>
        <w:jc w:val="left"/>
        <w:rPr>
          <w:rFonts w:asciiTheme="minorHAnsi" w:hAnsiTheme="minorHAnsi"/>
          <w:sz w:val="22"/>
          <w:szCs w:val="22"/>
        </w:rPr>
      </w:pPr>
    </w:p>
    <w:p w:rsidR="00834FA2" w:rsidRPr="00CF4F48" w:rsidRDefault="00834FA2" w:rsidP="00EA4424">
      <w:pPr>
        <w:pStyle w:val="Clause"/>
        <w:jc w:val="left"/>
        <w:rPr>
          <w:rFonts w:cs="Arial"/>
          <w:b/>
          <w:sz w:val="22"/>
          <w:szCs w:val="22"/>
        </w:rPr>
      </w:pPr>
      <w:r w:rsidRPr="00CF4F48">
        <w:rPr>
          <w:rFonts w:cs="Arial"/>
          <w:b/>
          <w:sz w:val="22"/>
          <w:szCs w:val="22"/>
        </w:rPr>
        <w:t>ARTICLE IV</w:t>
      </w:r>
      <w:r w:rsidRPr="00CF4F48">
        <w:rPr>
          <w:rFonts w:cs="Arial"/>
          <w:b/>
          <w:sz w:val="22"/>
          <w:szCs w:val="22"/>
        </w:rPr>
        <w:tab/>
        <w:t>OPERATION OF THIS CLUB</w:t>
      </w:r>
    </w:p>
    <w:p w:rsidR="00834FA2" w:rsidRPr="00060038" w:rsidRDefault="00834FA2" w:rsidP="00834FA2">
      <w:pPr>
        <w:pStyle w:val="Subclause"/>
        <w:numPr>
          <w:ilvl w:val="0"/>
          <w:numId w:val="3"/>
        </w:numPr>
        <w:tabs>
          <w:tab w:val="clear" w:pos="560"/>
          <w:tab w:val="num" w:pos="-160"/>
        </w:tabs>
      </w:pPr>
      <w:r w:rsidRPr="00060038">
        <w:t>To the extent consistent with the laws of the State of Western Australia (under which this Club is incorporated) the Club shall adopt and comply with the standard club constitution specified by Rotary International as promulgated from time to time by the Council on Legislation. A true copy of the standard Rotary club constitution forms Schedule One of this Constitution.</w:t>
      </w:r>
    </w:p>
    <w:p w:rsidR="00834FA2" w:rsidRPr="00060038" w:rsidRDefault="00834FA2" w:rsidP="00834FA2">
      <w:pPr>
        <w:pStyle w:val="Subclause"/>
        <w:numPr>
          <w:ilvl w:val="0"/>
          <w:numId w:val="3"/>
        </w:numPr>
        <w:tabs>
          <w:tab w:val="clear" w:pos="560"/>
          <w:tab w:val="num" w:pos="-160"/>
        </w:tabs>
      </w:pPr>
      <w:r w:rsidRPr="00060038">
        <w:t>The Club shall adopt and comply with additional requirements of Australian and Western Australian law, and other local club governance practices, which are set out in Schedule Two of this Constitution.</w:t>
      </w:r>
    </w:p>
    <w:p w:rsidR="00834FA2" w:rsidRPr="00060038" w:rsidRDefault="00834FA2" w:rsidP="00834FA2">
      <w:pPr>
        <w:pStyle w:val="Subclause"/>
        <w:numPr>
          <w:ilvl w:val="0"/>
          <w:numId w:val="3"/>
        </w:numPr>
        <w:tabs>
          <w:tab w:val="clear" w:pos="560"/>
          <w:tab w:val="num" w:pos="-160"/>
        </w:tabs>
      </w:pPr>
      <w:r w:rsidRPr="00060038">
        <w:t>In the event of any inconsistency between the standard club constitution set out in Schedule One and local requirements set out in Schedule Two, the requirements set out in Schedule Two shall prevail over the requirements set out in Schedule One to the extent of the inconsistency.</w:t>
      </w:r>
    </w:p>
    <w:p w:rsidR="00834FA2" w:rsidRPr="00060038" w:rsidRDefault="00834FA2" w:rsidP="00834FA2">
      <w:pPr>
        <w:pStyle w:val="Subclause"/>
        <w:numPr>
          <w:ilvl w:val="0"/>
          <w:numId w:val="3"/>
        </w:numPr>
        <w:tabs>
          <w:tab w:val="clear" w:pos="560"/>
          <w:tab w:val="num" w:pos="-160"/>
        </w:tabs>
      </w:pPr>
      <w:r w:rsidRPr="00060038">
        <w:t>This Club shall have the authority to adopt such bylaws as may be consistent with the objects and purposes above, the needs of the Club and its members, Australian and Western Australian law and Rotary International guidelines.</w:t>
      </w:r>
    </w:p>
    <w:p w:rsidR="00834FA2" w:rsidRDefault="00834FA2" w:rsidP="00EA4424">
      <w:pPr>
        <w:pStyle w:val="Clause"/>
        <w:jc w:val="left"/>
        <w:rPr>
          <w:rFonts w:asciiTheme="minorHAnsi" w:hAnsiTheme="minorHAnsi"/>
          <w:sz w:val="22"/>
          <w:szCs w:val="22"/>
        </w:rPr>
        <w:sectPr w:rsidR="00834FA2" w:rsidSect="00AF3845">
          <w:footerReference w:type="default" r:id="rId11"/>
          <w:pgSz w:w="11906" w:h="16838" w:code="9"/>
          <w:pgMar w:top="851" w:right="1440" w:bottom="1134" w:left="1440" w:header="708" w:footer="708" w:gutter="0"/>
          <w:pgNumType w:start="1"/>
          <w:cols w:space="708"/>
          <w:docGrid w:linePitch="360"/>
        </w:sectPr>
      </w:pPr>
    </w:p>
    <w:p w:rsidR="00B37527" w:rsidRPr="00EA4424" w:rsidRDefault="00B37527" w:rsidP="00EA4424">
      <w:pPr>
        <w:pStyle w:val="Subclause"/>
        <w:spacing w:after="0"/>
        <w:jc w:val="center"/>
        <w:rPr>
          <w:i/>
          <w:szCs w:val="18"/>
        </w:rPr>
      </w:pPr>
      <w:r w:rsidRPr="00EA4424">
        <w:rPr>
          <w:i/>
          <w:szCs w:val="18"/>
        </w:rPr>
        <w:lastRenderedPageBreak/>
        <w:t>The information on this page is included for reference only and does not directly form part of this Constitution:</w:t>
      </w:r>
    </w:p>
    <w:p w:rsidR="00F071B3" w:rsidRPr="00F071B3" w:rsidRDefault="00F071B3" w:rsidP="00B173D7">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B37527" w:rsidRPr="00EA4424" w:rsidTr="00B37527">
        <w:tc>
          <w:tcPr>
            <w:tcW w:w="4508" w:type="dxa"/>
          </w:tcPr>
          <w:p w:rsidR="00B37527" w:rsidRPr="00EA4424" w:rsidRDefault="00B37527" w:rsidP="00D814B3">
            <w:pPr>
              <w:pStyle w:val="Heading2"/>
              <w:spacing w:after="120"/>
              <w:outlineLvl w:val="1"/>
              <w:rPr>
                <w:rFonts w:ascii="Arial" w:hAnsi="Arial" w:cs="Arial"/>
                <w:b/>
                <w:sz w:val="18"/>
                <w:szCs w:val="18"/>
                <w:lang w:val="en-US"/>
              </w:rPr>
            </w:pPr>
            <w:r w:rsidRPr="00EA4424">
              <w:rPr>
                <w:rFonts w:ascii="Arial" w:hAnsi="Arial" w:cs="Arial"/>
                <w:b/>
                <w:color w:val="000000" w:themeColor="text1"/>
                <w:sz w:val="18"/>
                <w:szCs w:val="18"/>
                <w:lang w:val="en-US"/>
              </w:rPr>
              <w:t>Object of Rotary</w:t>
            </w:r>
          </w:p>
          <w:p w:rsidR="00B37527" w:rsidRPr="00EA4424" w:rsidRDefault="00B37527" w:rsidP="00B37527">
            <w:pPr>
              <w:pStyle w:val="Clause"/>
              <w:rPr>
                <w:rFonts w:cs="Arial"/>
                <w:szCs w:val="18"/>
                <w:lang w:val="en-US"/>
              </w:rPr>
            </w:pPr>
            <w:r w:rsidRPr="00EA4424">
              <w:rPr>
                <w:rFonts w:cs="Arial"/>
                <w:szCs w:val="18"/>
                <w:lang w:val="en-US"/>
              </w:rPr>
              <w:t>The Object of Rotary is to encourage and foster the ideal of service as a basis of worthy enterprise and, in particular, to encourage and foster:</w:t>
            </w:r>
          </w:p>
          <w:p w:rsidR="00B37527" w:rsidRPr="00EA4424" w:rsidRDefault="00B37527" w:rsidP="00B37527">
            <w:pPr>
              <w:pStyle w:val="Clause"/>
              <w:ind w:left="1134" w:hanging="1134"/>
              <w:rPr>
                <w:rFonts w:cs="Arial"/>
                <w:szCs w:val="18"/>
                <w:lang w:val="en-US"/>
              </w:rPr>
            </w:pPr>
            <w:r w:rsidRPr="00EA4424">
              <w:rPr>
                <w:rFonts w:cs="Arial"/>
                <w:szCs w:val="18"/>
                <w:lang w:val="en-US"/>
              </w:rPr>
              <w:t>First.</w:t>
            </w:r>
            <w:r w:rsidRPr="00EA4424">
              <w:rPr>
                <w:rFonts w:cs="Arial"/>
                <w:szCs w:val="18"/>
                <w:lang w:val="en-US"/>
              </w:rPr>
              <w:tab/>
              <w:t>The development of acquaintance as an opportunity for service;</w:t>
            </w:r>
          </w:p>
          <w:p w:rsidR="00B37527" w:rsidRPr="00EA4424" w:rsidRDefault="00B37527" w:rsidP="00B37527">
            <w:pPr>
              <w:pStyle w:val="Clause"/>
              <w:ind w:left="1134" w:hanging="1134"/>
              <w:rPr>
                <w:rFonts w:cs="Arial"/>
                <w:szCs w:val="18"/>
                <w:lang w:val="en-US"/>
              </w:rPr>
            </w:pPr>
            <w:r w:rsidRPr="00EA4424">
              <w:rPr>
                <w:rFonts w:cs="Arial"/>
                <w:szCs w:val="18"/>
                <w:lang w:val="en-US"/>
              </w:rPr>
              <w:t>Second.</w:t>
            </w:r>
            <w:r w:rsidRPr="00EA4424">
              <w:rPr>
                <w:rFonts w:cs="Arial"/>
                <w:szCs w:val="18"/>
                <w:lang w:val="en-US"/>
              </w:rPr>
              <w:tab/>
              <w:t>High ethical standards in business and professions, the recognition of the worthiness of all useful occupations, and the dignifying of each Rotarian's occupation as an opportunity to serve society;</w:t>
            </w:r>
          </w:p>
          <w:p w:rsidR="00B37527" w:rsidRPr="00EA4424" w:rsidRDefault="00B37527" w:rsidP="00B37527">
            <w:pPr>
              <w:pStyle w:val="Clause"/>
              <w:ind w:left="1134" w:hanging="1134"/>
              <w:rPr>
                <w:rFonts w:cs="Arial"/>
                <w:szCs w:val="18"/>
                <w:lang w:val="en-US"/>
              </w:rPr>
            </w:pPr>
            <w:r w:rsidRPr="00EA4424">
              <w:rPr>
                <w:rFonts w:cs="Arial"/>
                <w:szCs w:val="18"/>
                <w:lang w:val="en-US"/>
              </w:rPr>
              <w:t>Third.</w:t>
            </w:r>
            <w:r w:rsidRPr="00EA4424">
              <w:rPr>
                <w:rFonts w:cs="Arial"/>
                <w:szCs w:val="18"/>
                <w:lang w:val="en-US"/>
              </w:rPr>
              <w:tab/>
              <w:t>The application of the ideal of service in each Rotarian's personal, business, and community life;</w:t>
            </w:r>
          </w:p>
          <w:p w:rsidR="00B37527" w:rsidRPr="00EA4424" w:rsidRDefault="00B37527" w:rsidP="00B37527">
            <w:pPr>
              <w:pStyle w:val="Clause"/>
              <w:ind w:left="1134" w:hanging="1134"/>
              <w:rPr>
                <w:rFonts w:cs="Arial"/>
                <w:szCs w:val="18"/>
              </w:rPr>
            </w:pPr>
            <w:r w:rsidRPr="00EA4424">
              <w:rPr>
                <w:rFonts w:cs="Arial"/>
                <w:szCs w:val="18"/>
              </w:rPr>
              <w:t>Fourth.</w:t>
            </w:r>
            <w:r w:rsidRPr="00EA4424">
              <w:rPr>
                <w:rFonts w:cs="Arial"/>
                <w:szCs w:val="18"/>
              </w:rPr>
              <w:tab/>
              <w:t>The advancement of international understanding, goodwill, and peace through a world fellowship of business and professional persons united in the ideal of service.</w:t>
            </w:r>
          </w:p>
          <w:p w:rsidR="00B37527" w:rsidRPr="00EA4424" w:rsidRDefault="00B37527" w:rsidP="00B37527">
            <w:pPr>
              <w:pStyle w:val="Clause"/>
              <w:ind w:left="1134" w:hanging="1134"/>
              <w:rPr>
                <w:rFonts w:cs="Arial"/>
                <w:szCs w:val="18"/>
              </w:rPr>
            </w:pPr>
          </w:p>
          <w:p w:rsidR="00B37527" w:rsidRPr="00EA4424" w:rsidRDefault="00B37527" w:rsidP="00D814B3">
            <w:pPr>
              <w:pStyle w:val="Heading2"/>
              <w:spacing w:after="120"/>
              <w:outlineLvl w:val="1"/>
              <w:rPr>
                <w:rFonts w:ascii="Arial" w:hAnsi="Arial" w:cs="Arial"/>
                <w:b/>
                <w:sz w:val="18"/>
                <w:szCs w:val="18"/>
                <w:lang w:val="en-US"/>
              </w:rPr>
            </w:pPr>
            <w:r w:rsidRPr="00EA4424">
              <w:rPr>
                <w:rFonts w:ascii="Arial" w:hAnsi="Arial" w:cs="Arial"/>
                <w:b/>
                <w:color w:val="000000" w:themeColor="text1"/>
                <w:sz w:val="18"/>
                <w:szCs w:val="18"/>
                <w:lang w:val="en-US"/>
              </w:rPr>
              <w:t xml:space="preserve">Rotary’s Mission </w:t>
            </w:r>
          </w:p>
          <w:p w:rsidR="00B37527" w:rsidRPr="00EA4424" w:rsidRDefault="00B37527" w:rsidP="00B37527">
            <w:pPr>
              <w:pStyle w:val="Clause"/>
              <w:rPr>
                <w:rFonts w:cs="Arial"/>
                <w:szCs w:val="18"/>
                <w:lang w:val="en-US"/>
              </w:rPr>
            </w:pPr>
            <w:r w:rsidRPr="00EA4424">
              <w:rPr>
                <w:rFonts w:cs="Arial"/>
                <w:szCs w:val="18"/>
                <w:lang w:val="en-US"/>
              </w:rPr>
              <w:t>We provide service to others, promote integrity and advance world understanding, goodwill and peace through our fellowship of business, professional and community leaders.</w:t>
            </w:r>
          </w:p>
          <w:p w:rsidR="00B37527" w:rsidRPr="00EA4424" w:rsidRDefault="00B37527" w:rsidP="00B37527">
            <w:pPr>
              <w:pStyle w:val="Clause"/>
              <w:ind w:left="360"/>
              <w:rPr>
                <w:rFonts w:cs="Arial"/>
                <w:szCs w:val="18"/>
                <w:lang w:val="en-US"/>
              </w:rPr>
            </w:pPr>
          </w:p>
          <w:p w:rsidR="00B37527" w:rsidRPr="00EA4424" w:rsidRDefault="00B37527" w:rsidP="00B37527">
            <w:pPr>
              <w:pStyle w:val="Heading2"/>
              <w:outlineLvl w:val="1"/>
              <w:rPr>
                <w:rFonts w:ascii="Arial" w:hAnsi="Arial" w:cs="Arial"/>
                <w:color w:val="000000" w:themeColor="text1"/>
                <w:sz w:val="18"/>
                <w:szCs w:val="18"/>
                <w:lang w:val="en-US"/>
              </w:rPr>
            </w:pPr>
            <w:r w:rsidRPr="00EA4424">
              <w:rPr>
                <w:rFonts w:ascii="Arial" w:hAnsi="Arial" w:cs="Arial"/>
                <w:color w:val="000000" w:themeColor="text1"/>
                <w:sz w:val="18"/>
                <w:szCs w:val="18"/>
                <w:lang w:val="en-US"/>
              </w:rPr>
              <w:t>Rotary is a worldwide network of inspired individuals who translate their passion into relevant causes to changes lives in communities.</w:t>
            </w:r>
          </w:p>
          <w:p w:rsidR="00B37527" w:rsidRPr="00EA4424" w:rsidRDefault="00B37527" w:rsidP="00B37527">
            <w:pPr>
              <w:pStyle w:val="Clause"/>
              <w:ind w:left="360"/>
              <w:rPr>
                <w:rFonts w:cs="Arial"/>
                <w:szCs w:val="18"/>
                <w:lang w:val="en-US"/>
              </w:rPr>
            </w:pPr>
          </w:p>
          <w:p w:rsidR="00B37527" w:rsidRPr="00EA4424" w:rsidRDefault="00B37527" w:rsidP="00D814B3">
            <w:pPr>
              <w:pStyle w:val="Heading2"/>
              <w:spacing w:after="120"/>
              <w:outlineLvl w:val="1"/>
              <w:rPr>
                <w:rFonts w:ascii="Arial" w:hAnsi="Arial" w:cs="Arial"/>
                <w:b/>
                <w:color w:val="000000" w:themeColor="text1"/>
                <w:sz w:val="18"/>
                <w:szCs w:val="18"/>
                <w:lang w:val="en-US"/>
              </w:rPr>
            </w:pPr>
            <w:r w:rsidRPr="00EA4424">
              <w:rPr>
                <w:rFonts w:ascii="Arial" w:hAnsi="Arial" w:cs="Arial"/>
                <w:b/>
                <w:color w:val="000000" w:themeColor="text1"/>
                <w:sz w:val="18"/>
                <w:szCs w:val="18"/>
                <w:lang w:val="en-US"/>
              </w:rPr>
              <w:t>Rotary motto</w:t>
            </w:r>
          </w:p>
          <w:p w:rsidR="00B37527" w:rsidRPr="00EA4424" w:rsidRDefault="00B37527" w:rsidP="00B37527">
            <w:pPr>
              <w:pStyle w:val="Clause"/>
              <w:rPr>
                <w:rFonts w:cs="Arial"/>
                <w:i/>
                <w:szCs w:val="18"/>
                <w:lang w:val="en-US"/>
              </w:rPr>
            </w:pPr>
            <w:r w:rsidRPr="00EA4424">
              <w:rPr>
                <w:rFonts w:cs="Arial"/>
                <w:i/>
                <w:szCs w:val="18"/>
                <w:lang w:val="en-US"/>
              </w:rPr>
              <w:t>Service Above Self</w:t>
            </w:r>
          </w:p>
          <w:p w:rsidR="00D814B3" w:rsidRPr="00EA4424" w:rsidRDefault="00D814B3" w:rsidP="00D814B3">
            <w:pPr>
              <w:pStyle w:val="Heading2"/>
              <w:spacing w:after="120"/>
              <w:outlineLvl w:val="1"/>
              <w:rPr>
                <w:rFonts w:ascii="Arial" w:hAnsi="Arial" w:cs="Arial"/>
                <w:b/>
                <w:color w:val="000000" w:themeColor="text1"/>
                <w:sz w:val="18"/>
                <w:szCs w:val="18"/>
                <w:lang w:val="en-US"/>
              </w:rPr>
            </w:pPr>
          </w:p>
          <w:p w:rsidR="00D814B3" w:rsidRPr="00EA4424" w:rsidRDefault="00D814B3" w:rsidP="00D814B3">
            <w:pPr>
              <w:pStyle w:val="Heading2"/>
              <w:spacing w:after="120"/>
              <w:outlineLvl w:val="1"/>
              <w:rPr>
                <w:rFonts w:ascii="Arial" w:hAnsi="Arial" w:cs="Arial"/>
                <w:b/>
                <w:color w:val="000000" w:themeColor="text1"/>
                <w:sz w:val="18"/>
                <w:szCs w:val="18"/>
                <w:lang w:val="en-US"/>
              </w:rPr>
            </w:pPr>
            <w:r w:rsidRPr="00EA4424">
              <w:rPr>
                <w:rFonts w:ascii="Arial" w:hAnsi="Arial" w:cs="Arial"/>
                <w:b/>
                <w:color w:val="000000" w:themeColor="text1"/>
                <w:sz w:val="18"/>
                <w:szCs w:val="18"/>
                <w:lang w:val="en-US"/>
              </w:rPr>
              <w:t xml:space="preserve">The Four-Way Test - </w:t>
            </w:r>
            <w:r w:rsidRPr="00EA4424">
              <w:rPr>
                <w:rFonts w:ascii="Arial" w:hAnsi="Arial" w:cs="Arial"/>
                <w:b/>
                <w:color w:val="000000" w:themeColor="text1"/>
                <w:sz w:val="18"/>
                <w:szCs w:val="18"/>
                <w:lang w:val="en-US"/>
              </w:rPr>
              <w:br/>
              <w:t>Of the things we think, say or do:</w:t>
            </w:r>
          </w:p>
          <w:p w:rsidR="00D814B3" w:rsidRPr="00EA4424" w:rsidRDefault="00D814B3" w:rsidP="00D814B3">
            <w:pPr>
              <w:pStyle w:val="Clause"/>
              <w:numPr>
                <w:ilvl w:val="0"/>
                <w:numId w:val="4"/>
              </w:numPr>
              <w:rPr>
                <w:rFonts w:cs="Arial"/>
                <w:color w:val="000000" w:themeColor="text1"/>
                <w:szCs w:val="18"/>
                <w:lang w:val="en-US"/>
              </w:rPr>
            </w:pPr>
            <w:r w:rsidRPr="00EA4424">
              <w:rPr>
                <w:rFonts w:cs="Arial"/>
                <w:color w:val="000000" w:themeColor="text1"/>
                <w:szCs w:val="18"/>
                <w:lang w:val="en-US"/>
              </w:rPr>
              <w:t>Is it the TRUTH?</w:t>
            </w:r>
          </w:p>
          <w:p w:rsidR="00D814B3" w:rsidRPr="00EA4424" w:rsidRDefault="00D814B3" w:rsidP="00D814B3">
            <w:pPr>
              <w:pStyle w:val="Clause"/>
              <w:numPr>
                <w:ilvl w:val="0"/>
                <w:numId w:val="4"/>
              </w:numPr>
              <w:rPr>
                <w:rFonts w:cs="Arial"/>
                <w:color w:val="000000" w:themeColor="text1"/>
                <w:szCs w:val="18"/>
                <w:lang w:val="en-US"/>
              </w:rPr>
            </w:pPr>
            <w:r w:rsidRPr="00EA4424">
              <w:rPr>
                <w:rFonts w:cs="Arial"/>
                <w:color w:val="000000" w:themeColor="text1"/>
                <w:szCs w:val="18"/>
                <w:lang w:val="en-US"/>
              </w:rPr>
              <w:t>Is it FAIR to all concerned?</w:t>
            </w:r>
          </w:p>
          <w:p w:rsidR="00D814B3" w:rsidRPr="00EA4424" w:rsidRDefault="00D814B3" w:rsidP="00D814B3">
            <w:pPr>
              <w:pStyle w:val="Clause"/>
              <w:numPr>
                <w:ilvl w:val="0"/>
                <w:numId w:val="4"/>
              </w:numPr>
              <w:jc w:val="left"/>
              <w:rPr>
                <w:rFonts w:cs="Arial"/>
                <w:color w:val="000000" w:themeColor="text1"/>
                <w:szCs w:val="18"/>
                <w:lang w:val="en-US"/>
              </w:rPr>
            </w:pPr>
            <w:r w:rsidRPr="00EA4424">
              <w:rPr>
                <w:rFonts w:cs="Arial"/>
                <w:color w:val="000000" w:themeColor="text1"/>
                <w:szCs w:val="18"/>
                <w:lang w:val="en-US"/>
              </w:rPr>
              <w:t>Will it build GOODWILL and BETTER FRIENDSHIPS?</w:t>
            </w:r>
          </w:p>
          <w:p w:rsidR="00D814B3" w:rsidRPr="00EA4424" w:rsidRDefault="00D814B3" w:rsidP="00D814B3">
            <w:pPr>
              <w:pStyle w:val="Clause"/>
              <w:numPr>
                <w:ilvl w:val="0"/>
                <w:numId w:val="4"/>
              </w:numPr>
              <w:rPr>
                <w:rFonts w:cs="Arial"/>
                <w:color w:val="000000" w:themeColor="text1"/>
                <w:szCs w:val="18"/>
              </w:rPr>
            </w:pPr>
            <w:r w:rsidRPr="00EA4424">
              <w:rPr>
                <w:rFonts w:cs="Arial"/>
                <w:color w:val="000000" w:themeColor="text1"/>
                <w:szCs w:val="18"/>
              </w:rPr>
              <w:t>Will it be BENEFICIAL to all concerned?"</w:t>
            </w:r>
          </w:p>
          <w:p w:rsidR="00B37527" w:rsidRPr="00EA4424" w:rsidRDefault="00D814B3" w:rsidP="00D814B3">
            <w:pPr>
              <w:pStyle w:val="Clause"/>
              <w:jc w:val="right"/>
              <w:rPr>
                <w:rFonts w:cs="Arial"/>
                <w:i/>
                <w:color w:val="000000" w:themeColor="text1"/>
                <w:sz w:val="20"/>
              </w:rPr>
            </w:pPr>
            <w:r w:rsidRPr="00EA4424">
              <w:rPr>
                <w:rFonts w:cs="Arial"/>
                <w:i/>
                <w:color w:val="000000" w:themeColor="text1"/>
                <w:szCs w:val="18"/>
                <w:lang w:val="en-US"/>
              </w:rPr>
              <w:t>Rotarian (later RI president) Herbert J. Taylor, 1932.</w:t>
            </w:r>
            <w:r w:rsidRPr="00EA4424">
              <w:rPr>
                <w:rFonts w:cs="Arial"/>
                <w:i/>
                <w:color w:val="000000" w:themeColor="text1"/>
                <w:szCs w:val="18"/>
                <w:lang w:val="en-US"/>
              </w:rPr>
              <w:br/>
              <w:t>(Adopted by Rotary in 1943)</w:t>
            </w:r>
          </w:p>
        </w:tc>
        <w:tc>
          <w:tcPr>
            <w:tcW w:w="4508" w:type="dxa"/>
          </w:tcPr>
          <w:p w:rsidR="00B37527" w:rsidRPr="00EA4424" w:rsidRDefault="00B37527" w:rsidP="00B37527">
            <w:pPr>
              <w:pStyle w:val="Heading2"/>
              <w:outlineLvl w:val="1"/>
              <w:rPr>
                <w:rFonts w:ascii="Arial" w:hAnsi="Arial" w:cs="Arial"/>
                <w:b/>
                <w:color w:val="000000" w:themeColor="text1"/>
                <w:sz w:val="18"/>
                <w:szCs w:val="18"/>
                <w:lang w:val="en-US"/>
              </w:rPr>
            </w:pPr>
            <w:r w:rsidRPr="00EA4424">
              <w:rPr>
                <w:rFonts w:ascii="Arial" w:hAnsi="Arial" w:cs="Arial"/>
                <w:b/>
                <w:color w:val="000000" w:themeColor="text1"/>
                <w:sz w:val="18"/>
                <w:szCs w:val="18"/>
                <w:lang w:val="en-US"/>
              </w:rPr>
              <w:t xml:space="preserve">Declaration of Rotarians in </w:t>
            </w:r>
            <w:r w:rsidRPr="00EA4424">
              <w:rPr>
                <w:rFonts w:ascii="Arial" w:hAnsi="Arial" w:cs="Arial"/>
                <w:b/>
                <w:color w:val="000000" w:themeColor="text1"/>
                <w:sz w:val="18"/>
                <w:szCs w:val="18"/>
                <w:lang w:val="en-US"/>
              </w:rPr>
              <w:br/>
              <w:t>Businesses and Professions</w:t>
            </w:r>
          </w:p>
          <w:p w:rsidR="00B37527" w:rsidRPr="00EA4424" w:rsidRDefault="00B37527" w:rsidP="00B37527">
            <w:pPr>
              <w:pStyle w:val="Clause"/>
              <w:rPr>
                <w:rFonts w:cs="Arial"/>
                <w:color w:val="000000" w:themeColor="text1"/>
                <w:szCs w:val="18"/>
                <w:lang w:val="en-US"/>
              </w:rPr>
            </w:pPr>
            <w:r w:rsidRPr="00EA4424">
              <w:rPr>
                <w:rFonts w:cs="Arial"/>
                <w:color w:val="000000" w:themeColor="text1"/>
                <w:szCs w:val="18"/>
                <w:lang w:val="en-US"/>
              </w:rPr>
              <w:t>As a Rotarian engaged in a business or profession, I am expected to:</w:t>
            </w:r>
          </w:p>
          <w:p w:rsidR="00B37527" w:rsidRPr="00EA4424" w:rsidRDefault="00B37527" w:rsidP="00B37527">
            <w:pPr>
              <w:pStyle w:val="Clause"/>
              <w:numPr>
                <w:ilvl w:val="0"/>
                <w:numId w:val="5"/>
              </w:numPr>
              <w:rPr>
                <w:rFonts w:cs="Arial"/>
                <w:color w:val="000000" w:themeColor="text1"/>
                <w:szCs w:val="18"/>
                <w:lang w:val="en-US"/>
              </w:rPr>
            </w:pPr>
            <w:r w:rsidRPr="00EA4424">
              <w:rPr>
                <w:rFonts w:cs="Arial"/>
                <w:color w:val="000000" w:themeColor="text1"/>
                <w:szCs w:val="18"/>
                <w:lang w:val="en-US"/>
              </w:rPr>
              <w:t>Consider my vocation to be another opportunity to serve;</w:t>
            </w:r>
          </w:p>
          <w:p w:rsidR="00B37527" w:rsidRPr="00EA4424" w:rsidRDefault="00B37527" w:rsidP="00B37527">
            <w:pPr>
              <w:pStyle w:val="Clause"/>
              <w:numPr>
                <w:ilvl w:val="0"/>
                <w:numId w:val="5"/>
              </w:numPr>
              <w:rPr>
                <w:rFonts w:cs="Arial"/>
                <w:color w:val="000000" w:themeColor="text1"/>
                <w:szCs w:val="18"/>
                <w:lang w:val="en-US"/>
              </w:rPr>
            </w:pPr>
            <w:r w:rsidRPr="00EA4424">
              <w:rPr>
                <w:rFonts w:cs="Arial"/>
                <w:color w:val="000000" w:themeColor="text1"/>
                <w:szCs w:val="18"/>
                <w:lang w:val="en-US"/>
              </w:rPr>
              <w:t>Be faithful to the letter and to the spirit of the ethical codes of my vocation, to the laws of my country, and to the moral standards of my community;</w:t>
            </w:r>
          </w:p>
          <w:p w:rsidR="00B37527" w:rsidRPr="00EA4424" w:rsidRDefault="00B37527" w:rsidP="00B37527">
            <w:pPr>
              <w:pStyle w:val="Clause"/>
              <w:numPr>
                <w:ilvl w:val="0"/>
                <w:numId w:val="5"/>
              </w:numPr>
              <w:rPr>
                <w:rFonts w:cs="Arial"/>
                <w:color w:val="000000" w:themeColor="text1"/>
                <w:szCs w:val="18"/>
                <w:lang w:val="en-US"/>
              </w:rPr>
            </w:pPr>
            <w:r w:rsidRPr="00EA4424">
              <w:rPr>
                <w:rFonts w:cs="Arial"/>
                <w:color w:val="000000" w:themeColor="text1"/>
                <w:szCs w:val="18"/>
                <w:lang w:val="en-US"/>
              </w:rPr>
              <w:t>Do all in my power to dignify my vocation and to promote the highest ethical standards in my chosen vocation;</w:t>
            </w:r>
          </w:p>
          <w:p w:rsidR="00B37527" w:rsidRPr="00EA4424" w:rsidRDefault="00B37527" w:rsidP="00B37527">
            <w:pPr>
              <w:pStyle w:val="Clause"/>
              <w:numPr>
                <w:ilvl w:val="0"/>
                <w:numId w:val="5"/>
              </w:numPr>
              <w:rPr>
                <w:rFonts w:cs="Arial"/>
                <w:color w:val="000000" w:themeColor="text1"/>
                <w:szCs w:val="18"/>
                <w:lang w:val="en-US"/>
              </w:rPr>
            </w:pPr>
            <w:r w:rsidRPr="00EA4424">
              <w:rPr>
                <w:rFonts w:cs="Arial"/>
                <w:color w:val="000000" w:themeColor="text1"/>
                <w:szCs w:val="18"/>
                <w:lang w:val="en-US"/>
              </w:rPr>
              <w:t>Be fair to my employer, employees, associates, competitors, customers, the public, and all those with whom I have a business or professional relationship;</w:t>
            </w:r>
          </w:p>
          <w:p w:rsidR="00B37527" w:rsidRPr="00EA4424" w:rsidRDefault="00B37527" w:rsidP="00B37527">
            <w:pPr>
              <w:pStyle w:val="Clause"/>
              <w:numPr>
                <w:ilvl w:val="0"/>
                <w:numId w:val="5"/>
              </w:numPr>
              <w:rPr>
                <w:rFonts w:cs="Arial"/>
                <w:color w:val="000000" w:themeColor="text1"/>
                <w:szCs w:val="18"/>
                <w:lang w:val="en-US"/>
              </w:rPr>
            </w:pPr>
            <w:r w:rsidRPr="00EA4424">
              <w:rPr>
                <w:rFonts w:cs="Arial"/>
                <w:color w:val="000000" w:themeColor="text1"/>
                <w:szCs w:val="18"/>
                <w:lang w:val="en-US"/>
              </w:rPr>
              <w:t>Recognize the honor and respect due to all occupations which are useful to society;</w:t>
            </w:r>
          </w:p>
          <w:p w:rsidR="00B37527" w:rsidRPr="00EA4424" w:rsidRDefault="00B37527" w:rsidP="00B37527">
            <w:pPr>
              <w:pStyle w:val="Clause"/>
              <w:numPr>
                <w:ilvl w:val="0"/>
                <w:numId w:val="5"/>
              </w:numPr>
              <w:rPr>
                <w:rFonts w:cs="Arial"/>
                <w:color w:val="000000" w:themeColor="text1"/>
                <w:szCs w:val="18"/>
                <w:lang w:val="en-US"/>
              </w:rPr>
            </w:pPr>
            <w:r w:rsidRPr="00EA4424">
              <w:rPr>
                <w:rFonts w:cs="Arial"/>
                <w:color w:val="000000" w:themeColor="text1"/>
                <w:szCs w:val="18"/>
                <w:lang w:val="en-US"/>
              </w:rPr>
              <w:t>Offer my vocational talents: to provide opportunities for young people, to work for the relief of the special needs of others, and to improve the quality of life in my community;</w:t>
            </w:r>
          </w:p>
          <w:p w:rsidR="00B37527" w:rsidRPr="00EA4424" w:rsidRDefault="00B37527" w:rsidP="00B37527">
            <w:pPr>
              <w:pStyle w:val="Clause"/>
              <w:numPr>
                <w:ilvl w:val="0"/>
                <w:numId w:val="5"/>
              </w:numPr>
              <w:rPr>
                <w:rFonts w:cs="Arial"/>
                <w:color w:val="000000" w:themeColor="text1"/>
                <w:szCs w:val="18"/>
                <w:lang w:val="en-US"/>
              </w:rPr>
            </w:pPr>
            <w:r w:rsidRPr="00EA4424">
              <w:rPr>
                <w:rFonts w:cs="Arial"/>
                <w:color w:val="000000" w:themeColor="text1"/>
                <w:szCs w:val="18"/>
                <w:lang w:val="en-US"/>
              </w:rPr>
              <w:t>Adhere to honesty in my advertising and in all representations to the public concerning my business or profession;</w:t>
            </w:r>
          </w:p>
          <w:p w:rsidR="00B37527" w:rsidRPr="00EA4424" w:rsidRDefault="00B37527" w:rsidP="00B37527">
            <w:pPr>
              <w:pStyle w:val="Clause"/>
              <w:numPr>
                <w:ilvl w:val="0"/>
                <w:numId w:val="5"/>
              </w:numPr>
              <w:rPr>
                <w:rFonts w:cs="Arial"/>
                <w:color w:val="000000" w:themeColor="text1"/>
                <w:szCs w:val="18"/>
              </w:rPr>
            </w:pPr>
            <w:r w:rsidRPr="00EA4424">
              <w:rPr>
                <w:rFonts w:cs="Arial"/>
                <w:color w:val="000000" w:themeColor="text1"/>
                <w:szCs w:val="18"/>
              </w:rPr>
              <w:t>Neither seek from nor grant to a fellow Rotarian a privilege or advantage not normally accorded others in a business or professional relationship.</w:t>
            </w:r>
          </w:p>
          <w:p w:rsidR="00B37527" w:rsidRPr="00EA4424" w:rsidRDefault="00B37527" w:rsidP="00B37527">
            <w:pPr>
              <w:pStyle w:val="Clause"/>
              <w:jc w:val="right"/>
              <w:rPr>
                <w:rFonts w:cs="Arial"/>
                <w:i/>
                <w:color w:val="000000" w:themeColor="text1"/>
                <w:szCs w:val="18"/>
              </w:rPr>
            </w:pPr>
            <w:r w:rsidRPr="00EA4424">
              <w:rPr>
                <w:rFonts w:cs="Arial"/>
                <w:i/>
                <w:color w:val="000000" w:themeColor="text1"/>
                <w:szCs w:val="18"/>
              </w:rPr>
              <w:t>(</w:t>
            </w:r>
            <w:r w:rsidRPr="00EA4424">
              <w:rPr>
                <w:rFonts w:cs="Arial"/>
                <w:i/>
                <w:color w:val="000000" w:themeColor="text1"/>
                <w:szCs w:val="18"/>
                <w:lang w:val="en-US"/>
              </w:rPr>
              <w:t>RI Council on Legislation, 1989)</w:t>
            </w:r>
          </w:p>
          <w:p w:rsidR="00B37527" w:rsidRPr="00EA4424" w:rsidRDefault="00B37527" w:rsidP="00B37527">
            <w:pPr>
              <w:pStyle w:val="Heading2"/>
              <w:outlineLvl w:val="1"/>
              <w:rPr>
                <w:rFonts w:ascii="Arial" w:hAnsi="Arial" w:cs="Arial"/>
                <w:b/>
                <w:color w:val="000000" w:themeColor="text1"/>
                <w:sz w:val="18"/>
                <w:szCs w:val="18"/>
                <w:lang w:val="en-US"/>
              </w:rPr>
            </w:pPr>
            <w:r w:rsidRPr="00EA4424">
              <w:rPr>
                <w:rFonts w:ascii="Arial" w:hAnsi="Arial" w:cs="Arial"/>
                <w:b/>
                <w:color w:val="000000" w:themeColor="text1"/>
                <w:sz w:val="18"/>
                <w:szCs w:val="18"/>
                <w:lang w:val="en-US"/>
              </w:rPr>
              <w:t>Five Avenues of Service</w:t>
            </w:r>
            <w:r w:rsidR="00EA4424">
              <w:rPr>
                <w:rFonts w:ascii="Arial" w:hAnsi="Arial" w:cs="Arial"/>
                <w:b/>
                <w:color w:val="000000" w:themeColor="text1"/>
                <w:sz w:val="18"/>
                <w:szCs w:val="18"/>
                <w:lang w:val="en-US"/>
              </w:rPr>
              <w:br/>
            </w:r>
          </w:p>
          <w:p w:rsidR="00B37527" w:rsidRPr="00EA4424" w:rsidRDefault="00B37527" w:rsidP="00B37527">
            <w:pPr>
              <w:pStyle w:val="Clause"/>
              <w:rPr>
                <w:rFonts w:cs="Arial"/>
                <w:color w:val="000000" w:themeColor="text1"/>
                <w:szCs w:val="18"/>
                <w:lang w:val="en-US"/>
              </w:rPr>
            </w:pPr>
            <w:r w:rsidRPr="00EA4424">
              <w:rPr>
                <w:rFonts w:cs="Arial"/>
                <w:color w:val="000000" w:themeColor="text1"/>
                <w:szCs w:val="18"/>
                <w:lang w:val="en-US"/>
              </w:rPr>
              <w:t xml:space="preserve">Based on the </w:t>
            </w:r>
            <w:r w:rsidRPr="00EA4424">
              <w:rPr>
                <w:rFonts w:cs="Arial"/>
                <w:color w:val="000000" w:themeColor="text1"/>
                <w:szCs w:val="18"/>
                <w:u w:color="00145C"/>
                <w:lang w:val="en-US"/>
              </w:rPr>
              <w:t>Object of Rotary</w:t>
            </w:r>
            <w:r w:rsidRPr="00EA4424">
              <w:rPr>
                <w:rFonts w:cs="Arial"/>
                <w:color w:val="000000" w:themeColor="text1"/>
                <w:szCs w:val="18"/>
                <w:lang w:val="en-US"/>
              </w:rPr>
              <w:t>, the Five Avenues of Service are Rotary's philosophical cornerstone and the foundation on which club activity is based:</w:t>
            </w:r>
          </w:p>
          <w:p w:rsidR="00B37527" w:rsidRPr="00EA4424" w:rsidRDefault="00B37527" w:rsidP="00B37527">
            <w:pPr>
              <w:pStyle w:val="Clause"/>
              <w:rPr>
                <w:rFonts w:cs="Arial"/>
                <w:color w:val="000000" w:themeColor="text1"/>
                <w:szCs w:val="18"/>
                <w:lang w:val="en-US"/>
              </w:rPr>
            </w:pPr>
            <w:r w:rsidRPr="00EA4424">
              <w:rPr>
                <w:rFonts w:cs="Arial"/>
                <w:b/>
                <w:color w:val="000000" w:themeColor="text1"/>
                <w:szCs w:val="18"/>
                <w:lang w:val="en-US"/>
              </w:rPr>
              <w:t>Club Service</w:t>
            </w:r>
            <w:r w:rsidRPr="00EA4424">
              <w:rPr>
                <w:rFonts w:cs="Arial"/>
                <w:color w:val="000000" w:themeColor="text1"/>
                <w:szCs w:val="18"/>
                <w:lang w:val="en-US"/>
              </w:rPr>
              <w:t xml:space="preserve"> focuses on strengthening fellowship and ensuring the effective functioning of the club.</w:t>
            </w:r>
          </w:p>
          <w:p w:rsidR="00B37527" w:rsidRPr="00EA4424" w:rsidRDefault="00B37527" w:rsidP="00B37527">
            <w:pPr>
              <w:pStyle w:val="Clause"/>
              <w:rPr>
                <w:rFonts w:cs="Arial"/>
                <w:color w:val="000000" w:themeColor="text1"/>
                <w:szCs w:val="18"/>
                <w:lang w:val="en-US"/>
              </w:rPr>
            </w:pPr>
            <w:r w:rsidRPr="00EA4424">
              <w:rPr>
                <w:rFonts w:cs="Arial"/>
                <w:b/>
                <w:color w:val="000000" w:themeColor="text1"/>
                <w:szCs w:val="18"/>
                <w:lang w:val="en-US"/>
              </w:rPr>
              <w:t>Community Service</w:t>
            </w:r>
            <w:r w:rsidRPr="00EA4424">
              <w:rPr>
                <w:rFonts w:cs="Arial"/>
                <w:color w:val="000000" w:themeColor="text1"/>
                <w:szCs w:val="18"/>
                <w:lang w:val="en-US"/>
              </w:rPr>
              <w:t xml:space="preserve"> covers the projects and activities the club undertakes to improve life in its community.</w:t>
            </w:r>
          </w:p>
          <w:p w:rsidR="00B37527" w:rsidRPr="00EA4424" w:rsidRDefault="00B37527" w:rsidP="00B37527">
            <w:pPr>
              <w:pStyle w:val="Clause"/>
              <w:rPr>
                <w:rFonts w:cs="Arial"/>
                <w:color w:val="000000" w:themeColor="text1"/>
                <w:szCs w:val="18"/>
              </w:rPr>
            </w:pPr>
            <w:r w:rsidRPr="00EA4424">
              <w:rPr>
                <w:rFonts w:cs="Arial"/>
                <w:b/>
                <w:color w:val="000000" w:themeColor="text1"/>
                <w:szCs w:val="18"/>
              </w:rPr>
              <w:t>International Service</w:t>
            </w:r>
            <w:r w:rsidRPr="00EA4424">
              <w:rPr>
                <w:rFonts w:cs="Arial"/>
                <w:color w:val="000000" w:themeColor="text1"/>
                <w:szCs w:val="18"/>
              </w:rPr>
              <w:t xml:space="preserve"> encompasses actions taken to expand Rotary's humanitarian reach around the globe and to promote world understanding and peace.</w:t>
            </w:r>
          </w:p>
          <w:p w:rsidR="00B37527" w:rsidRPr="00EA4424" w:rsidRDefault="00B37527" w:rsidP="00B37527">
            <w:pPr>
              <w:pStyle w:val="Clause"/>
              <w:rPr>
                <w:rFonts w:cs="Arial"/>
                <w:color w:val="000000" w:themeColor="text1"/>
                <w:szCs w:val="18"/>
                <w:lang w:val="en-US"/>
              </w:rPr>
            </w:pPr>
            <w:r w:rsidRPr="00EA4424">
              <w:rPr>
                <w:rFonts w:cs="Arial"/>
                <w:b/>
                <w:color w:val="000000" w:themeColor="text1"/>
                <w:szCs w:val="18"/>
                <w:lang w:val="en-US"/>
              </w:rPr>
              <w:t>Vocational Service</w:t>
            </w:r>
            <w:r w:rsidRPr="00EA4424">
              <w:rPr>
                <w:rFonts w:cs="Arial"/>
                <w:color w:val="000000" w:themeColor="text1"/>
                <w:szCs w:val="18"/>
                <w:lang w:val="en-US"/>
              </w:rPr>
              <w:t xml:space="preserve"> encourages Rotarians to serve others through their vocations and to practice high ethical standards.</w:t>
            </w:r>
          </w:p>
          <w:p w:rsidR="00B37527" w:rsidRPr="00EA4424" w:rsidRDefault="00B37527" w:rsidP="00D814B3">
            <w:pPr>
              <w:pStyle w:val="Subclause"/>
              <w:ind w:left="0" w:firstLine="0"/>
              <w:jc w:val="left"/>
              <w:rPr>
                <w:rFonts w:cs="Arial"/>
                <w:color w:val="000000" w:themeColor="text1"/>
                <w:szCs w:val="18"/>
              </w:rPr>
            </w:pPr>
            <w:r w:rsidRPr="00EA4424">
              <w:rPr>
                <w:rFonts w:cs="Arial"/>
                <w:b/>
                <w:color w:val="000000" w:themeColor="text1"/>
                <w:szCs w:val="18"/>
              </w:rPr>
              <w:t xml:space="preserve">Youth Service </w:t>
            </w:r>
            <w:r w:rsidRPr="00EA4424">
              <w:rPr>
                <w:rFonts w:cs="Arial"/>
                <w:color w:val="000000" w:themeColor="text1"/>
                <w:szCs w:val="18"/>
              </w:rPr>
              <w:t>recognizes the positive change implemented by youth and young adults through leadership development activities, involvement in community and international service projects, and exchange programs that enrich and foster world peace and cultural understanding.</w:t>
            </w:r>
          </w:p>
        </w:tc>
      </w:tr>
    </w:tbl>
    <w:p w:rsidR="00EA4424" w:rsidRDefault="00EA4424" w:rsidP="00B173D7">
      <w:pPr>
        <w:spacing w:after="0" w:line="240" w:lineRule="auto"/>
        <w:rPr>
          <w:rFonts w:ascii="Arial" w:hAnsi="Arial" w:cs="Arial"/>
          <w:sz w:val="24"/>
          <w:szCs w:val="24"/>
        </w:rPr>
        <w:sectPr w:rsidR="00EA4424" w:rsidSect="0094697E">
          <w:pgSz w:w="11906" w:h="16838" w:code="9"/>
          <w:pgMar w:top="851" w:right="1440" w:bottom="1134" w:left="1440" w:header="708" w:footer="708" w:gutter="0"/>
          <w:cols w:space="708"/>
          <w:docGrid w:linePitch="360"/>
        </w:sectPr>
      </w:pPr>
    </w:p>
    <w:p w:rsidR="007A3EBE" w:rsidRPr="00CD5923" w:rsidRDefault="007A3EBE" w:rsidP="00CF4F48">
      <w:pPr>
        <w:pStyle w:val="ScheduleHeading"/>
        <w:spacing w:before="720" w:after="480"/>
        <w:rPr>
          <w:color w:val="auto"/>
        </w:rPr>
      </w:pPr>
      <w:r w:rsidRPr="006C27C9">
        <w:rPr>
          <w:rStyle w:val="Heading1Char"/>
          <w:b/>
          <w:color w:val="000000" w:themeColor="text1"/>
        </w:rPr>
        <w:lastRenderedPageBreak/>
        <w:t xml:space="preserve">Schedule One - </w:t>
      </w:r>
      <w:r w:rsidRPr="006C27C9">
        <w:rPr>
          <w:rStyle w:val="Heading1Char"/>
          <w:b/>
          <w:color w:val="000000" w:themeColor="text1"/>
        </w:rPr>
        <w:br/>
        <w:t xml:space="preserve">Standard Rotary Club Constitution endorsed by </w:t>
      </w:r>
      <w:r w:rsidRPr="006C27C9">
        <w:rPr>
          <w:rStyle w:val="Heading1Char"/>
          <w:b/>
          <w:color w:val="000000" w:themeColor="text1"/>
        </w:rPr>
        <w:br/>
        <w:t>Council on Legislation of Rotary International</w:t>
      </w:r>
      <w:r w:rsidR="00F732B1">
        <w:rPr>
          <w:color w:val="auto"/>
        </w:rPr>
        <w:br/>
        <w:t xml:space="preserve">in </w:t>
      </w:r>
      <w:r w:rsidR="00CA18F3">
        <w:rPr>
          <w:color w:val="auto"/>
        </w:rPr>
        <w:t>April 2019</w:t>
      </w:r>
    </w:p>
    <w:p w:rsidR="007A3EBE" w:rsidRDefault="007A3EBE" w:rsidP="007A3EBE">
      <w:pPr>
        <w:pStyle w:val="Clause"/>
      </w:pPr>
      <w:r w:rsidRPr="00CD5923">
        <w:t>(</w:t>
      </w:r>
      <w:r w:rsidRPr="00CD5923">
        <w:rPr>
          <w:lang w:val="en-US"/>
        </w:rPr>
        <w:t xml:space="preserve">The bylaws of Rotary International provide that each club admitted to membership in RI shall adopt this prescribed standard club constitution. </w:t>
      </w:r>
      <w:r w:rsidRPr="00CD5923">
        <w:t>Under Article IV(1) this Club adopts the standard Articles specified by Rotary International as promulgated from time to time by the Council on Legislation.  For reference purposes the article numbers are prefaced by "1-" referring to this schedule.)</w:t>
      </w:r>
    </w:p>
    <w:p w:rsidR="00F732B1" w:rsidRPr="00F732B1" w:rsidRDefault="00F732B1" w:rsidP="007A3EBE">
      <w:pPr>
        <w:pStyle w:val="Clause"/>
        <w:rPr>
          <w:rFonts w:cs="Arial"/>
          <w:szCs w:val="18"/>
        </w:rPr>
      </w:pPr>
    </w:p>
    <w:p w:rsidR="00F732B1" w:rsidRPr="00CF4F48" w:rsidRDefault="00F732B1" w:rsidP="00F732B1">
      <w:pPr>
        <w:rPr>
          <w:rFonts w:ascii="Arial" w:hAnsi="Arial" w:cs="Arial"/>
          <w:b/>
        </w:rPr>
      </w:pPr>
      <w:r w:rsidRPr="00CF4F48">
        <w:rPr>
          <w:rFonts w:ascii="Arial" w:hAnsi="Arial" w:cs="Arial"/>
          <w:b/>
        </w:rPr>
        <w:t>Article 1-1</w:t>
      </w:r>
      <w:r w:rsidRPr="00CF4F48">
        <w:rPr>
          <w:rFonts w:ascii="Arial" w:hAnsi="Arial" w:cs="Arial"/>
          <w:b/>
        </w:rPr>
        <w:tab/>
        <w:t>Definitions</w:t>
      </w:r>
    </w:p>
    <w:p w:rsidR="00F732B1" w:rsidRPr="00F732B1" w:rsidRDefault="00F732B1" w:rsidP="00F732B1">
      <w:pPr>
        <w:rPr>
          <w:rFonts w:ascii="Arial" w:hAnsi="Arial" w:cs="Arial"/>
          <w:sz w:val="18"/>
          <w:szCs w:val="18"/>
        </w:rPr>
      </w:pPr>
      <w:r w:rsidRPr="00F732B1">
        <w:rPr>
          <w:rFonts w:ascii="Arial" w:hAnsi="Arial" w:cs="Arial"/>
          <w:sz w:val="18"/>
          <w:szCs w:val="18"/>
        </w:rPr>
        <w:t>As used in this constitution, unless the context otherwise clearly requires, the words in this article shall have the following meanings:</w:t>
      </w:r>
    </w:p>
    <w:p w:rsidR="00F732B1" w:rsidRPr="00F732B1" w:rsidRDefault="00F732B1" w:rsidP="00F732B1">
      <w:pPr>
        <w:tabs>
          <w:tab w:val="left" w:pos="2592"/>
          <w:tab w:val="left" w:pos="3744"/>
        </w:tabs>
        <w:ind w:left="144"/>
        <w:rPr>
          <w:rFonts w:ascii="Arial" w:hAnsi="Arial" w:cs="Arial"/>
          <w:sz w:val="18"/>
          <w:szCs w:val="18"/>
        </w:rPr>
      </w:pPr>
      <w:r w:rsidRPr="00F732B1">
        <w:rPr>
          <w:rFonts w:ascii="Arial" w:hAnsi="Arial" w:cs="Arial"/>
          <w:sz w:val="18"/>
          <w:szCs w:val="18"/>
        </w:rPr>
        <w:t xml:space="preserve">1.  Board: </w:t>
      </w:r>
      <w:r w:rsidRPr="00F732B1">
        <w:rPr>
          <w:rFonts w:ascii="Arial" w:hAnsi="Arial" w:cs="Arial"/>
          <w:sz w:val="18"/>
          <w:szCs w:val="18"/>
        </w:rPr>
        <w:tab/>
        <w:t>The Board of Directors of this club.</w:t>
      </w:r>
    </w:p>
    <w:p w:rsidR="00F732B1" w:rsidRPr="00F732B1" w:rsidRDefault="00F732B1" w:rsidP="00F732B1">
      <w:pPr>
        <w:tabs>
          <w:tab w:val="left" w:pos="2592"/>
          <w:tab w:val="left" w:pos="3744"/>
        </w:tabs>
        <w:ind w:left="144"/>
        <w:rPr>
          <w:rFonts w:ascii="Arial" w:hAnsi="Arial" w:cs="Arial"/>
          <w:sz w:val="18"/>
          <w:szCs w:val="18"/>
        </w:rPr>
      </w:pPr>
      <w:r w:rsidRPr="00F732B1">
        <w:rPr>
          <w:rFonts w:ascii="Arial" w:hAnsi="Arial" w:cs="Arial"/>
          <w:sz w:val="18"/>
          <w:szCs w:val="18"/>
        </w:rPr>
        <w:t xml:space="preserve">2.  Bylaws: </w:t>
      </w:r>
      <w:r w:rsidRPr="00F732B1">
        <w:rPr>
          <w:rFonts w:ascii="Arial" w:hAnsi="Arial" w:cs="Arial"/>
          <w:sz w:val="18"/>
          <w:szCs w:val="18"/>
        </w:rPr>
        <w:tab/>
        <w:t>The bylaws of this club.</w:t>
      </w:r>
    </w:p>
    <w:p w:rsidR="00F732B1" w:rsidRPr="00F732B1" w:rsidRDefault="00F732B1" w:rsidP="00F732B1">
      <w:pPr>
        <w:tabs>
          <w:tab w:val="left" w:pos="2592"/>
          <w:tab w:val="left" w:pos="3744"/>
        </w:tabs>
        <w:ind w:left="144"/>
        <w:rPr>
          <w:rFonts w:ascii="Arial" w:hAnsi="Arial" w:cs="Arial"/>
          <w:sz w:val="18"/>
          <w:szCs w:val="18"/>
        </w:rPr>
      </w:pPr>
      <w:r w:rsidRPr="00F732B1">
        <w:rPr>
          <w:rFonts w:ascii="Arial" w:hAnsi="Arial" w:cs="Arial"/>
          <w:sz w:val="18"/>
          <w:szCs w:val="18"/>
        </w:rPr>
        <w:t xml:space="preserve">3.  Director: </w:t>
      </w:r>
      <w:r w:rsidRPr="00F732B1">
        <w:rPr>
          <w:rFonts w:ascii="Arial" w:hAnsi="Arial" w:cs="Arial"/>
          <w:sz w:val="18"/>
          <w:szCs w:val="18"/>
        </w:rPr>
        <w:tab/>
        <w:t>A member of this club’s Board of Directors.</w:t>
      </w:r>
    </w:p>
    <w:p w:rsidR="00F732B1" w:rsidRPr="00F732B1" w:rsidRDefault="00F732B1" w:rsidP="00F732B1">
      <w:pPr>
        <w:tabs>
          <w:tab w:val="left" w:pos="2592"/>
          <w:tab w:val="left" w:pos="3744"/>
        </w:tabs>
        <w:ind w:left="144"/>
        <w:rPr>
          <w:rFonts w:ascii="Arial" w:hAnsi="Arial" w:cs="Arial"/>
          <w:sz w:val="18"/>
          <w:szCs w:val="18"/>
        </w:rPr>
      </w:pPr>
      <w:r w:rsidRPr="00F732B1">
        <w:rPr>
          <w:rFonts w:ascii="Arial" w:hAnsi="Arial" w:cs="Arial"/>
          <w:sz w:val="18"/>
          <w:szCs w:val="18"/>
        </w:rPr>
        <w:t xml:space="preserve">4.  Member: </w:t>
      </w:r>
      <w:r w:rsidRPr="00F732B1">
        <w:rPr>
          <w:rFonts w:ascii="Arial" w:hAnsi="Arial" w:cs="Arial"/>
          <w:sz w:val="18"/>
          <w:szCs w:val="18"/>
        </w:rPr>
        <w:tab/>
        <w:t>A member, other than an honorary member, of this club.</w:t>
      </w:r>
    </w:p>
    <w:p w:rsidR="00F732B1" w:rsidRPr="00F732B1" w:rsidRDefault="00F732B1" w:rsidP="00F732B1">
      <w:pPr>
        <w:tabs>
          <w:tab w:val="left" w:pos="2592"/>
          <w:tab w:val="left" w:pos="3744"/>
        </w:tabs>
        <w:ind w:left="144"/>
        <w:rPr>
          <w:rFonts w:ascii="Arial" w:hAnsi="Arial" w:cs="Arial"/>
          <w:sz w:val="18"/>
          <w:szCs w:val="18"/>
        </w:rPr>
      </w:pPr>
      <w:r w:rsidRPr="00F732B1">
        <w:rPr>
          <w:rFonts w:ascii="Arial" w:hAnsi="Arial" w:cs="Arial"/>
          <w:sz w:val="18"/>
          <w:szCs w:val="18"/>
        </w:rPr>
        <w:t xml:space="preserve">5.  RI: </w:t>
      </w:r>
      <w:r w:rsidRPr="00F732B1">
        <w:rPr>
          <w:rFonts w:ascii="Arial" w:hAnsi="Arial" w:cs="Arial"/>
          <w:sz w:val="18"/>
          <w:szCs w:val="18"/>
        </w:rPr>
        <w:tab/>
        <w:t>Rotary International.</w:t>
      </w:r>
    </w:p>
    <w:p w:rsidR="00F732B1" w:rsidRPr="00F732B1" w:rsidRDefault="00F732B1" w:rsidP="00F732B1">
      <w:pPr>
        <w:tabs>
          <w:tab w:val="left" w:pos="432"/>
          <w:tab w:val="left" w:pos="2592"/>
          <w:tab w:val="left" w:pos="3744"/>
        </w:tabs>
        <w:ind w:left="144"/>
        <w:rPr>
          <w:rFonts w:ascii="Arial" w:hAnsi="Arial" w:cs="Arial"/>
          <w:sz w:val="18"/>
          <w:szCs w:val="18"/>
        </w:rPr>
      </w:pPr>
      <w:r w:rsidRPr="00F732B1">
        <w:rPr>
          <w:rFonts w:ascii="Arial" w:hAnsi="Arial" w:cs="Arial"/>
          <w:sz w:val="18"/>
          <w:szCs w:val="18"/>
        </w:rPr>
        <w:t xml:space="preserve">6.  Satellite club </w:t>
      </w:r>
      <w:r w:rsidRPr="00F732B1">
        <w:rPr>
          <w:rFonts w:ascii="Arial" w:hAnsi="Arial" w:cs="Arial"/>
          <w:sz w:val="18"/>
          <w:szCs w:val="18"/>
        </w:rPr>
        <w:tab/>
        <w:t>A potential club whose members shall also be members</w:t>
      </w:r>
      <w:r w:rsidRPr="00F732B1">
        <w:rPr>
          <w:rFonts w:ascii="Arial" w:hAnsi="Arial" w:cs="Arial"/>
          <w:sz w:val="18"/>
          <w:szCs w:val="18"/>
        </w:rPr>
        <w:br/>
      </w:r>
      <w:r w:rsidRPr="00F732B1">
        <w:rPr>
          <w:rFonts w:ascii="Arial" w:hAnsi="Arial" w:cs="Arial"/>
          <w:sz w:val="18"/>
          <w:szCs w:val="18"/>
        </w:rPr>
        <w:tab/>
      </w:r>
      <w:r w:rsidRPr="00F732B1">
        <w:rPr>
          <w:rFonts w:ascii="Arial" w:hAnsi="Arial" w:cs="Arial"/>
          <w:sz w:val="18"/>
          <w:szCs w:val="18"/>
        </w:rPr>
        <w:tab/>
        <w:t>(when applicable):</w:t>
      </w:r>
      <w:r w:rsidRPr="00F732B1">
        <w:rPr>
          <w:rFonts w:ascii="Arial" w:hAnsi="Arial" w:cs="Arial"/>
          <w:sz w:val="18"/>
          <w:szCs w:val="18"/>
        </w:rPr>
        <w:tab/>
        <w:t>of this club.</w:t>
      </w:r>
    </w:p>
    <w:p w:rsidR="00F732B1" w:rsidRPr="00F732B1" w:rsidRDefault="00F732B1" w:rsidP="00F732B1">
      <w:pPr>
        <w:tabs>
          <w:tab w:val="left" w:pos="2592"/>
          <w:tab w:val="left" w:pos="3744"/>
        </w:tabs>
        <w:ind w:left="144"/>
        <w:rPr>
          <w:rFonts w:ascii="Arial" w:hAnsi="Arial" w:cs="Arial"/>
          <w:sz w:val="18"/>
          <w:szCs w:val="18"/>
        </w:rPr>
      </w:pPr>
      <w:r w:rsidRPr="00F732B1">
        <w:rPr>
          <w:rFonts w:ascii="Arial" w:hAnsi="Arial" w:cs="Arial"/>
          <w:sz w:val="18"/>
          <w:szCs w:val="18"/>
        </w:rPr>
        <w:t xml:space="preserve">7.  Year: </w:t>
      </w:r>
      <w:r w:rsidRPr="00F732B1">
        <w:rPr>
          <w:rFonts w:ascii="Arial" w:hAnsi="Arial" w:cs="Arial"/>
          <w:sz w:val="18"/>
          <w:szCs w:val="18"/>
        </w:rPr>
        <w:tab/>
        <w:t>The twelve-month period which begins on 1 July.</w:t>
      </w:r>
    </w:p>
    <w:p w:rsidR="00F732B1" w:rsidRPr="00F732B1" w:rsidRDefault="00F732B1" w:rsidP="00F732B1">
      <w:pPr>
        <w:ind w:left="270"/>
        <w:rPr>
          <w:rFonts w:ascii="Arial" w:hAnsi="Arial" w:cs="Arial"/>
          <w:sz w:val="18"/>
          <w:szCs w:val="18"/>
        </w:rPr>
      </w:pPr>
    </w:p>
    <w:p w:rsidR="00F732B1" w:rsidRPr="00CF4F48" w:rsidRDefault="00F732B1" w:rsidP="00F732B1">
      <w:pPr>
        <w:rPr>
          <w:rFonts w:ascii="Arial" w:hAnsi="Arial" w:cs="Arial"/>
          <w:b/>
        </w:rPr>
      </w:pPr>
      <w:r w:rsidRPr="00CF4F48">
        <w:rPr>
          <w:rFonts w:ascii="Arial" w:hAnsi="Arial" w:cs="Arial"/>
          <w:b/>
        </w:rPr>
        <w:t>Article 1-2</w:t>
      </w:r>
      <w:r w:rsidRPr="00CF4F48">
        <w:rPr>
          <w:rFonts w:ascii="Arial" w:hAnsi="Arial" w:cs="Arial"/>
          <w:b/>
        </w:rPr>
        <w:tab/>
        <w:t>Name</w:t>
      </w:r>
    </w:p>
    <w:p w:rsidR="00F732B1" w:rsidRPr="00F732B1" w:rsidRDefault="00F732B1" w:rsidP="00F732B1">
      <w:pPr>
        <w:rPr>
          <w:rFonts w:ascii="Arial" w:hAnsi="Arial" w:cs="Arial"/>
          <w:sz w:val="18"/>
          <w:szCs w:val="18"/>
        </w:rPr>
      </w:pPr>
      <w:r w:rsidRPr="00F732B1">
        <w:rPr>
          <w:rFonts w:ascii="Arial" w:hAnsi="Arial" w:cs="Arial"/>
          <w:sz w:val="18"/>
          <w:szCs w:val="18"/>
        </w:rPr>
        <w:t xml:space="preserve">The name of this organization shall be </w:t>
      </w:r>
      <w:r w:rsidR="00CA18F3">
        <w:rPr>
          <w:rFonts w:ascii="Arial" w:hAnsi="Arial" w:cs="Arial"/>
          <w:sz w:val="18"/>
          <w:szCs w:val="18"/>
        </w:rPr>
        <w:t xml:space="preserve">the </w:t>
      </w:r>
      <w:r w:rsidRPr="00F732B1">
        <w:rPr>
          <w:rFonts w:ascii="Arial" w:hAnsi="Arial" w:cs="Arial"/>
          <w:sz w:val="18"/>
          <w:szCs w:val="18"/>
        </w:rPr>
        <w:t xml:space="preserve">Rotary Club of </w:t>
      </w:r>
      <w:bookmarkStart w:id="0" w:name="OLE_LINK1"/>
      <w:bookmarkStart w:id="1" w:name="OLE_LINK2"/>
      <w:permStart w:id="8" w:edGrp="everyone"/>
      <w:r w:rsidR="00240F7E">
        <w:rPr>
          <w:rFonts w:ascii="Arial" w:hAnsi="Arial" w:cs="Arial"/>
          <w:sz w:val="18"/>
          <w:szCs w:val="18"/>
        </w:rPr>
        <w:t>WANNEROO (INC)</w:t>
      </w:r>
    </w:p>
    <w:permEnd w:id="8"/>
    <w:p w:rsidR="00F732B1" w:rsidRPr="00F732B1" w:rsidRDefault="00F732B1" w:rsidP="00F732B1">
      <w:pPr>
        <w:jc w:val="center"/>
        <w:rPr>
          <w:rFonts w:ascii="Arial" w:hAnsi="Arial" w:cs="Arial"/>
          <w:sz w:val="18"/>
          <w:szCs w:val="18"/>
        </w:rPr>
      </w:pPr>
      <w:r w:rsidRPr="00F732B1">
        <w:rPr>
          <w:rFonts w:ascii="Arial" w:hAnsi="Arial" w:cs="Arial"/>
          <w:sz w:val="18"/>
          <w:szCs w:val="18"/>
        </w:rPr>
        <w:t>(Member of Rotary International)</w:t>
      </w:r>
    </w:p>
    <w:bookmarkEnd w:id="0"/>
    <w:bookmarkEnd w:id="1"/>
    <w:p w:rsidR="00F732B1" w:rsidRPr="00F732B1" w:rsidRDefault="00F732B1" w:rsidP="00F732B1">
      <w:pPr>
        <w:rPr>
          <w:rFonts w:ascii="Arial" w:hAnsi="Arial" w:cs="Arial"/>
          <w:sz w:val="18"/>
          <w:szCs w:val="18"/>
        </w:rPr>
      </w:pPr>
    </w:p>
    <w:p w:rsidR="00F732B1" w:rsidRPr="00F732B1" w:rsidRDefault="00F732B1" w:rsidP="00CF4F48">
      <w:pPr>
        <w:jc w:val="center"/>
        <w:rPr>
          <w:rFonts w:ascii="Arial" w:hAnsi="Arial" w:cs="Arial"/>
          <w:sz w:val="18"/>
          <w:szCs w:val="18"/>
        </w:rPr>
      </w:pPr>
      <w:r w:rsidRPr="00F732B1">
        <w:rPr>
          <w:rFonts w:ascii="Arial" w:hAnsi="Arial" w:cs="Arial"/>
          <w:sz w:val="18"/>
          <w:szCs w:val="18"/>
        </w:rPr>
        <w:t>(a) The name of a</w:t>
      </w:r>
      <w:r w:rsidR="00CA18F3">
        <w:rPr>
          <w:rFonts w:ascii="Arial" w:hAnsi="Arial" w:cs="Arial"/>
          <w:sz w:val="18"/>
          <w:szCs w:val="18"/>
        </w:rPr>
        <w:t>ny</w:t>
      </w:r>
      <w:r w:rsidRPr="00F732B1">
        <w:rPr>
          <w:rFonts w:ascii="Arial" w:hAnsi="Arial" w:cs="Arial"/>
          <w:sz w:val="18"/>
          <w:szCs w:val="18"/>
        </w:rPr>
        <w:t xml:space="preserve"> satellite of this club (when applicable) shall be Rotary Satellite Club of </w:t>
      </w:r>
      <w:permStart w:id="9" w:edGrp="everyone"/>
      <w:r w:rsidR="00F76ED9">
        <w:rPr>
          <w:rFonts w:ascii="Arial" w:hAnsi="Arial" w:cs="Arial"/>
          <w:sz w:val="18"/>
          <w:szCs w:val="18"/>
        </w:rPr>
        <w:t>_</w:t>
      </w:r>
      <w:r w:rsidR="00240F7E">
        <w:rPr>
          <w:rFonts w:ascii="Arial" w:hAnsi="Arial" w:cs="Arial"/>
          <w:sz w:val="18"/>
          <w:szCs w:val="18"/>
        </w:rPr>
        <w:t>WANNEROO (INC)</w:t>
      </w:r>
    </w:p>
    <w:permEnd w:id="9"/>
    <w:p w:rsidR="00F732B1" w:rsidRPr="00F732B1" w:rsidRDefault="00F732B1" w:rsidP="00F732B1">
      <w:pPr>
        <w:tabs>
          <w:tab w:val="left" w:pos="-3360"/>
        </w:tabs>
        <w:ind w:left="540" w:hanging="475"/>
        <w:jc w:val="center"/>
        <w:rPr>
          <w:rFonts w:ascii="Arial" w:hAnsi="Arial" w:cs="Arial"/>
          <w:sz w:val="18"/>
          <w:szCs w:val="18"/>
        </w:rPr>
      </w:pPr>
      <w:r w:rsidRPr="00F732B1">
        <w:rPr>
          <w:rFonts w:ascii="Arial" w:hAnsi="Arial" w:cs="Arial"/>
          <w:sz w:val="18"/>
          <w:szCs w:val="18"/>
        </w:rPr>
        <w:t xml:space="preserve">(A satellite of Rotary Club of </w:t>
      </w:r>
      <w:permStart w:id="10" w:edGrp="everyone"/>
      <w:r w:rsidRPr="00F732B1">
        <w:rPr>
          <w:rFonts w:ascii="Arial" w:hAnsi="Arial" w:cs="Arial"/>
          <w:sz w:val="18"/>
          <w:szCs w:val="18"/>
        </w:rPr>
        <w:t>__</w:t>
      </w:r>
      <w:r w:rsidR="00240F7E">
        <w:rPr>
          <w:rFonts w:ascii="Arial" w:hAnsi="Arial" w:cs="Arial"/>
          <w:sz w:val="18"/>
          <w:szCs w:val="18"/>
        </w:rPr>
        <w:t>WANNEROO (INC)</w:t>
      </w:r>
      <w:r w:rsidRPr="00F732B1">
        <w:rPr>
          <w:rFonts w:ascii="Arial" w:hAnsi="Arial" w:cs="Arial"/>
          <w:sz w:val="18"/>
          <w:szCs w:val="18"/>
        </w:rPr>
        <w:t>____)</w:t>
      </w:r>
      <w:permEnd w:id="10"/>
    </w:p>
    <w:p w:rsidR="00F732B1" w:rsidRPr="00F732B1" w:rsidRDefault="00F732B1" w:rsidP="00F732B1">
      <w:pPr>
        <w:rPr>
          <w:rFonts w:ascii="Arial" w:hAnsi="Arial" w:cs="Arial"/>
          <w:b/>
          <w:sz w:val="18"/>
          <w:szCs w:val="18"/>
        </w:rPr>
      </w:pPr>
    </w:p>
    <w:p w:rsidR="00F732B1" w:rsidRPr="00CF4F48" w:rsidRDefault="00F732B1" w:rsidP="00F732B1">
      <w:pPr>
        <w:rPr>
          <w:rFonts w:ascii="Arial" w:hAnsi="Arial" w:cs="Arial"/>
          <w:b/>
          <w:bCs/>
        </w:rPr>
      </w:pPr>
      <w:r w:rsidRPr="00CF4F48">
        <w:rPr>
          <w:rFonts w:ascii="Arial" w:hAnsi="Arial" w:cs="Arial"/>
          <w:b/>
        </w:rPr>
        <w:t>Article 1-3</w:t>
      </w:r>
      <w:r w:rsidRPr="00CF4F48">
        <w:rPr>
          <w:rFonts w:ascii="Arial" w:hAnsi="Arial" w:cs="Arial"/>
          <w:b/>
        </w:rPr>
        <w:tab/>
      </w:r>
      <w:r w:rsidRPr="00CF4F48">
        <w:rPr>
          <w:rFonts w:ascii="Arial" w:hAnsi="Arial" w:cs="Arial"/>
          <w:b/>
          <w:bCs/>
        </w:rPr>
        <w:t>Purposes</w:t>
      </w:r>
    </w:p>
    <w:p w:rsidR="00F732B1" w:rsidRPr="00F732B1" w:rsidRDefault="00F732B1" w:rsidP="00F732B1">
      <w:pPr>
        <w:rPr>
          <w:rFonts w:ascii="Arial" w:hAnsi="Arial" w:cs="Arial"/>
          <w:sz w:val="18"/>
          <w:szCs w:val="18"/>
        </w:rPr>
      </w:pPr>
      <w:r w:rsidRPr="00F732B1">
        <w:rPr>
          <w:rFonts w:ascii="Arial" w:eastAsia="MS Mincho" w:hAnsi="Arial" w:cs="Arial"/>
          <w:sz w:val="18"/>
          <w:szCs w:val="18"/>
          <w:lang w:eastAsia="ja-JP"/>
        </w:rPr>
        <w:t xml:space="preserve">The </w:t>
      </w:r>
      <w:r w:rsidRPr="00F732B1">
        <w:rPr>
          <w:rFonts w:ascii="Arial" w:eastAsia="Malgun Gothic" w:hAnsi="Arial" w:cs="Arial"/>
          <w:sz w:val="18"/>
          <w:szCs w:val="18"/>
          <w:lang w:eastAsia="ko-KR"/>
        </w:rPr>
        <w:t>purposes of this club are to pursue the Object of Rotary, carry out successful service projects based on the Five Avenues of Service, contribute to the advancement of Rotary by strengthening membership, support The Rotary Foundation, and develop leaders beyond the club level</w:t>
      </w:r>
      <w:r w:rsidRPr="00F732B1">
        <w:rPr>
          <w:rFonts w:ascii="Arial" w:eastAsia="MS Mincho" w:hAnsi="Arial" w:cs="Arial"/>
          <w:sz w:val="18"/>
          <w:szCs w:val="18"/>
          <w:lang w:eastAsia="ja-JP"/>
        </w:rPr>
        <w:t>.</w:t>
      </w:r>
    </w:p>
    <w:p w:rsidR="00F732B1" w:rsidRPr="00F732B1" w:rsidRDefault="00F732B1" w:rsidP="00F732B1">
      <w:pPr>
        <w:rPr>
          <w:rFonts w:ascii="Arial" w:hAnsi="Arial" w:cs="Arial"/>
          <w:b/>
          <w:sz w:val="18"/>
          <w:szCs w:val="18"/>
        </w:rPr>
      </w:pPr>
    </w:p>
    <w:p w:rsidR="00CF4F48" w:rsidRDefault="00CF4F48">
      <w:pPr>
        <w:rPr>
          <w:rFonts w:ascii="Arial" w:hAnsi="Arial" w:cs="Arial"/>
          <w:b/>
        </w:rPr>
      </w:pPr>
      <w:r>
        <w:rPr>
          <w:rFonts w:ascii="Arial" w:hAnsi="Arial" w:cs="Arial"/>
          <w:b/>
        </w:rPr>
        <w:br w:type="page"/>
      </w:r>
    </w:p>
    <w:p w:rsidR="00F732B1" w:rsidRPr="00CF4F48" w:rsidRDefault="00F732B1" w:rsidP="00F732B1">
      <w:pPr>
        <w:rPr>
          <w:rFonts w:ascii="Arial" w:hAnsi="Arial" w:cs="Arial"/>
          <w:b/>
        </w:rPr>
      </w:pPr>
      <w:r w:rsidRPr="00CF4F48">
        <w:rPr>
          <w:rFonts w:ascii="Arial" w:hAnsi="Arial" w:cs="Arial"/>
          <w:b/>
        </w:rPr>
        <w:lastRenderedPageBreak/>
        <w:t xml:space="preserve">Article </w:t>
      </w:r>
      <w:r w:rsidR="00ED6D06" w:rsidRPr="00CF4F48">
        <w:rPr>
          <w:rFonts w:ascii="Arial" w:hAnsi="Arial" w:cs="Arial"/>
          <w:b/>
        </w:rPr>
        <w:t>1-4</w:t>
      </w:r>
      <w:r w:rsidR="00ED6D06" w:rsidRPr="00CF4F48">
        <w:rPr>
          <w:rFonts w:ascii="Arial" w:hAnsi="Arial" w:cs="Arial"/>
          <w:b/>
        </w:rPr>
        <w:tab/>
      </w:r>
      <w:r w:rsidRPr="00CF4F48">
        <w:rPr>
          <w:rFonts w:ascii="Arial" w:hAnsi="Arial" w:cs="Arial"/>
          <w:b/>
        </w:rPr>
        <w:t>Locality of the Club</w:t>
      </w:r>
    </w:p>
    <w:p w:rsidR="00F76ED9" w:rsidRDefault="00F732B1" w:rsidP="00F732B1">
      <w:pPr>
        <w:rPr>
          <w:rFonts w:ascii="Arial" w:hAnsi="Arial" w:cs="Arial"/>
          <w:sz w:val="18"/>
          <w:szCs w:val="18"/>
        </w:rPr>
      </w:pPr>
      <w:r w:rsidRPr="00F732B1">
        <w:rPr>
          <w:rFonts w:ascii="Arial" w:hAnsi="Arial" w:cs="Arial"/>
          <w:sz w:val="18"/>
          <w:szCs w:val="18"/>
        </w:rPr>
        <w:t>The locality of this club is as follow</w:t>
      </w:r>
      <w:r w:rsidR="00F76ED9">
        <w:rPr>
          <w:rFonts w:ascii="Arial" w:hAnsi="Arial" w:cs="Arial"/>
          <w:sz w:val="18"/>
          <w:szCs w:val="18"/>
        </w:rPr>
        <w:t>s:</w:t>
      </w:r>
      <w:bookmarkStart w:id="2" w:name="_GoBack"/>
      <w:bookmarkEnd w:id="2"/>
    </w:p>
    <w:p w:rsidR="001E0FB4" w:rsidRDefault="00F76ED9" w:rsidP="00F732B1">
      <w:pPr>
        <w:rPr>
          <w:rFonts w:ascii="Arial" w:hAnsi="Arial" w:cs="Arial"/>
          <w:sz w:val="18"/>
          <w:szCs w:val="18"/>
        </w:rPr>
      </w:pPr>
      <w:permStart w:id="11" w:edGrp="everyone"/>
      <w:r>
        <w:rPr>
          <w:rFonts w:ascii="Arial" w:hAnsi="Arial" w:cs="Arial"/>
          <w:sz w:val="18"/>
          <w:szCs w:val="18"/>
        </w:rPr>
        <w:t xml:space="preserve">              </w:t>
      </w:r>
      <w:r w:rsidR="00665FBA">
        <w:rPr>
          <w:rFonts w:ascii="Arial" w:hAnsi="Arial" w:cs="Arial"/>
          <w:sz w:val="18"/>
          <w:szCs w:val="18"/>
        </w:rPr>
        <w:t xml:space="preserve"> </w:t>
      </w:r>
      <w:r w:rsidR="00240F7E">
        <w:rPr>
          <w:rFonts w:ascii="Arial" w:hAnsi="Arial" w:cs="Arial"/>
          <w:sz w:val="18"/>
          <w:szCs w:val="18"/>
        </w:rPr>
        <w:t>City of Wanneroo</w:t>
      </w:r>
      <w:r w:rsidR="001E0FB4">
        <w:rPr>
          <w:rFonts w:ascii="Arial" w:hAnsi="Arial" w:cs="Arial"/>
          <w:sz w:val="18"/>
          <w:szCs w:val="18"/>
        </w:rPr>
        <w:t xml:space="preserve">            </w:t>
      </w:r>
      <w:r w:rsidR="00BF4A54">
        <w:rPr>
          <w:rFonts w:ascii="Arial" w:hAnsi="Arial" w:cs="Arial"/>
          <w:sz w:val="18"/>
          <w:szCs w:val="18"/>
        </w:rPr>
        <w:t xml:space="preserve">                </w:t>
      </w:r>
      <w:r w:rsidR="001E0FB4">
        <w:rPr>
          <w:rFonts w:ascii="Arial" w:hAnsi="Arial" w:cs="Arial"/>
          <w:sz w:val="18"/>
          <w:szCs w:val="18"/>
        </w:rPr>
        <w:t xml:space="preserve">                                       </w:t>
      </w:r>
    </w:p>
    <w:permEnd w:id="11"/>
    <w:p w:rsidR="00F732B1" w:rsidRPr="00F732B1" w:rsidRDefault="001E0FB4" w:rsidP="00F732B1">
      <w:pPr>
        <w:spacing w:line="240" w:lineRule="exact"/>
        <w:rPr>
          <w:rFonts w:ascii="Arial" w:hAnsi="Arial" w:cs="Arial"/>
          <w:sz w:val="18"/>
          <w:szCs w:val="18"/>
        </w:rPr>
      </w:pPr>
      <w:r>
        <w:rPr>
          <w:rFonts w:ascii="Arial" w:hAnsi="Arial" w:cs="Arial"/>
          <w:sz w:val="18"/>
          <w:szCs w:val="18"/>
        </w:rPr>
        <w:t>Any satellite of this club shall be located in this locality or the surrounding area.</w:t>
      </w:r>
    </w:p>
    <w:p w:rsidR="00F732B1" w:rsidRPr="00CF4F48" w:rsidRDefault="00F732B1" w:rsidP="00F732B1">
      <w:pPr>
        <w:rPr>
          <w:rFonts w:ascii="Arial" w:hAnsi="Arial" w:cs="Arial"/>
          <w:b/>
        </w:rPr>
      </w:pPr>
      <w:r w:rsidRPr="00CF4F48">
        <w:rPr>
          <w:rFonts w:ascii="Arial" w:hAnsi="Arial" w:cs="Arial"/>
          <w:b/>
        </w:rPr>
        <w:t xml:space="preserve">Article </w:t>
      </w:r>
      <w:r w:rsidR="00ED6D06" w:rsidRPr="00CF4F48">
        <w:rPr>
          <w:rFonts w:ascii="Arial" w:hAnsi="Arial" w:cs="Arial"/>
          <w:b/>
        </w:rPr>
        <w:t>1-</w:t>
      </w:r>
      <w:r w:rsidRPr="00CF4F48">
        <w:rPr>
          <w:rFonts w:ascii="Arial" w:hAnsi="Arial" w:cs="Arial"/>
          <w:b/>
        </w:rPr>
        <w:t>5</w:t>
      </w:r>
      <w:r w:rsidR="00ED6D06" w:rsidRPr="00CF4F48">
        <w:rPr>
          <w:rFonts w:ascii="Arial" w:hAnsi="Arial" w:cs="Arial"/>
          <w:b/>
        </w:rPr>
        <w:tab/>
      </w:r>
      <w:r w:rsidRPr="00CF4F48">
        <w:rPr>
          <w:rFonts w:ascii="Arial" w:hAnsi="Arial" w:cs="Arial"/>
          <w:b/>
        </w:rPr>
        <w:t>Object</w:t>
      </w:r>
    </w:p>
    <w:p w:rsidR="00F732B1" w:rsidRPr="00F732B1" w:rsidRDefault="00F732B1" w:rsidP="00F732B1">
      <w:pPr>
        <w:rPr>
          <w:rFonts w:ascii="Arial" w:hAnsi="Arial" w:cs="Arial"/>
          <w:sz w:val="18"/>
          <w:szCs w:val="18"/>
        </w:rPr>
      </w:pPr>
      <w:r w:rsidRPr="00F732B1">
        <w:rPr>
          <w:rFonts w:ascii="Arial" w:hAnsi="Arial" w:cs="Arial"/>
          <w:sz w:val="18"/>
          <w:szCs w:val="18"/>
        </w:rPr>
        <w:t>The Object of Rotary is to encourage and foster the ideal of service as a basis of worthy enterprise and, in particular, to encourage and foster:</w:t>
      </w:r>
    </w:p>
    <w:p w:rsidR="00F732B1" w:rsidRPr="00F732B1" w:rsidRDefault="00F732B1" w:rsidP="00F732B1">
      <w:pPr>
        <w:tabs>
          <w:tab w:val="left" w:pos="1152"/>
        </w:tabs>
        <w:ind w:firstLine="144"/>
        <w:rPr>
          <w:rFonts w:ascii="Arial" w:hAnsi="Arial" w:cs="Arial"/>
          <w:sz w:val="18"/>
          <w:szCs w:val="18"/>
        </w:rPr>
      </w:pPr>
      <w:r w:rsidRPr="00F732B1">
        <w:rPr>
          <w:rFonts w:ascii="Arial" w:hAnsi="Arial" w:cs="Arial"/>
          <w:i/>
          <w:sz w:val="18"/>
          <w:szCs w:val="18"/>
        </w:rPr>
        <w:t xml:space="preserve">First. </w:t>
      </w:r>
      <w:r w:rsidRPr="00F732B1">
        <w:rPr>
          <w:rFonts w:ascii="Arial" w:hAnsi="Arial" w:cs="Arial"/>
          <w:i/>
          <w:sz w:val="18"/>
          <w:szCs w:val="18"/>
        </w:rPr>
        <w:tab/>
      </w:r>
      <w:r w:rsidRPr="00F732B1">
        <w:rPr>
          <w:rFonts w:ascii="Arial" w:hAnsi="Arial" w:cs="Arial"/>
          <w:sz w:val="18"/>
          <w:szCs w:val="18"/>
        </w:rPr>
        <w:t>The development of acquaintance as an opportunity for service;</w:t>
      </w:r>
    </w:p>
    <w:p w:rsidR="00F732B1" w:rsidRPr="00F732B1" w:rsidRDefault="00F732B1" w:rsidP="00CA18F3">
      <w:pPr>
        <w:tabs>
          <w:tab w:val="left" w:pos="1152"/>
        </w:tabs>
        <w:ind w:left="1149" w:hanging="1005"/>
        <w:rPr>
          <w:rFonts w:ascii="Arial" w:hAnsi="Arial" w:cs="Arial"/>
          <w:sz w:val="18"/>
          <w:szCs w:val="18"/>
        </w:rPr>
      </w:pPr>
      <w:r w:rsidRPr="00F732B1">
        <w:rPr>
          <w:rFonts w:ascii="Arial" w:hAnsi="Arial" w:cs="Arial"/>
          <w:i/>
          <w:sz w:val="18"/>
          <w:szCs w:val="18"/>
        </w:rPr>
        <w:t xml:space="preserve">Second. </w:t>
      </w:r>
      <w:r w:rsidRPr="00F732B1">
        <w:rPr>
          <w:rFonts w:ascii="Arial" w:hAnsi="Arial" w:cs="Arial"/>
          <w:i/>
          <w:sz w:val="18"/>
          <w:szCs w:val="18"/>
        </w:rPr>
        <w:tab/>
      </w:r>
      <w:r w:rsidRPr="00F732B1">
        <w:rPr>
          <w:rFonts w:ascii="Arial" w:hAnsi="Arial" w:cs="Arial"/>
          <w:sz w:val="18"/>
          <w:szCs w:val="18"/>
        </w:rPr>
        <w:t>High ethical standa</w:t>
      </w:r>
      <w:r w:rsidR="00CA3C36">
        <w:rPr>
          <w:rFonts w:ascii="Arial" w:hAnsi="Arial" w:cs="Arial"/>
          <w:sz w:val="18"/>
          <w:szCs w:val="18"/>
        </w:rPr>
        <w:t>rds in business and professions,</w:t>
      </w:r>
      <w:r w:rsidRPr="00F732B1">
        <w:rPr>
          <w:rFonts w:ascii="Arial" w:hAnsi="Arial" w:cs="Arial"/>
          <w:sz w:val="18"/>
          <w:szCs w:val="18"/>
        </w:rPr>
        <w:t xml:space="preserve"> the recognition of the worth</w:t>
      </w:r>
      <w:r w:rsidR="00CA3C36">
        <w:rPr>
          <w:rFonts w:ascii="Arial" w:hAnsi="Arial" w:cs="Arial"/>
          <w:sz w:val="18"/>
          <w:szCs w:val="18"/>
        </w:rPr>
        <w:t>iness of all useful occupations,</w:t>
      </w:r>
      <w:r w:rsidRPr="00F732B1">
        <w:rPr>
          <w:rFonts w:ascii="Arial" w:hAnsi="Arial" w:cs="Arial"/>
          <w:sz w:val="18"/>
          <w:szCs w:val="18"/>
        </w:rPr>
        <w:t xml:space="preserve"> and the dignifying of each Rotarian’s occupation as an opportunity to serve society;</w:t>
      </w:r>
    </w:p>
    <w:p w:rsidR="00F732B1" w:rsidRPr="00F732B1" w:rsidRDefault="00F732B1" w:rsidP="00F732B1">
      <w:pPr>
        <w:tabs>
          <w:tab w:val="left" w:pos="1152"/>
        </w:tabs>
        <w:ind w:left="1152" w:hanging="1008"/>
        <w:rPr>
          <w:rFonts w:ascii="Arial" w:hAnsi="Arial" w:cs="Arial"/>
          <w:sz w:val="18"/>
          <w:szCs w:val="18"/>
        </w:rPr>
      </w:pPr>
      <w:r w:rsidRPr="00F732B1">
        <w:rPr>
          <w:rFonts w:ascii="Arial" w:hAnsi="Arial" w:cs="Arial"/>
          <w:i/>
          <w:sz w:val="18"/>
          <w:szCs w:val="18"/>
        </w:rPr>
        <w:t xml:space="preserve">Third. </w:t>
      </w:r>
      <w:r w:rsidRPr="00F732B1">
        <w:rPr>
          <w:rFonts w:ascii="Arial" w:hAnsi="Arial" w:cs="Arial"/>
          <w:i/>
          <w:sz w:val="18"/>
          <w:szCs w:val="18"/>
        </w:rPr>
        <w:tab/>
      </w:r>
      <w:r w:rsidRPr="00F732B1">
        <w:rPr>
          <w:rFonts w:ascii="Arial" w:hAnsi="Arial" w:cs="Arial"/>
          <w:sz w:val="18"/>
          <w:szCs w:val="18"/>
        </w:rPr>
        <w:t>The application of the ideal of service in each Rotarian’s personal, business, and community life;</w:t>
      </w:r>
    </w:p>
    <w:p w:rsidR="00F732B1" w:rsidRPr="00F732B1" w:rsidRDefault="00F732B1" w:rsidP="00F732B1">
      <w:pPr>
        <w:tabs>
          <w:tab w:val="left" w:pos="1152"/>
        </w:tabs>
        <w:ind w:left="1152" w:hanging="1008"/>
        <w:rPr>
          <w:rFonts w:ascii="Arial" w:hAnsi="Arial" w:cs="Arial"/>
          <w:sz w:val="18"/>
          <w:szCs w:val="18"/>
        </w:rPr>
      </w:pPr>
      <w:r w:rsidRPr="00F732B1">
        <w:rPr>
          <w:rFonts w:ascii="Arial" w:hAnsi="Arial" w:cs="Arial"/>
          <w:i/>
          <w:sz w:val="18"/>
          <w:szCs w:val="18"/>
        </w:rPr>
        <w:t xml:space="preserve">Fourth. </w:t>
      </w:r>
      <w:r w:rsidRPr="00F732B1">
        <w:rPr>
          <w:rFonts w:ascii="Arial" w:hAnsi="Arial" w:cs="Arial"/>
          <w:i/>
          <w:sz w:val="18"/>
          <w:szCs w:val="18"/>
        </w:rPr>
        <w:tab/>
      </w:r>
      <w:r w:rsidRPr="00F732B1">
        <w:rPr>
          <w:rFonts w:ascii="Arial" w:hAnsi="Arial" w:cs="Arial"/>
          <w:sz w:val="18"/>
          <w:szCs w:val="18"/>
        </w:rPr>
        <w:t>The advancement of international understanding, goodwill, and peace through a world fellowship of business and professional persons united in the ideal of service.</w:t>
      </w:r>
    </w:p>
    <w:p w:rsidR="00F732B1" w:rsidRPr="00F732B1" w:rsidRDefault="00F732B1" w:rsidP="00F732B1">
      <w:pPr>
        <w:ind w:firstLine="270"/>
        <w:rPr>
          <w:rFonts w:ascii="Arial" w:hAnsi="Arial" w:cs="Arial"/>
          <w:sz w:val="18"/>
          <w:szCs w:val="18"/>
        </w:rPr>
      </w:pPr>
    </w:p>
    <w:p w:rsidR="00F732B1" w:rsidRPr="00CF4F48" w:rsidRDefault="00F732B1" w:rsidP="00F732B1">
      <w:pPr>
        <w:rPr>
          <w:rFonts w:ascii="Arial" w:hAnsi="Arial" w:cs="Arial"/>
          <w:b/>
          <w:bCs/>
        </w:rPr>
      </w:pPr>
      <w:r w:rsidRPr="00CF4F48">
        <w:rPr>
          <w:rFonts w:ascii="Arial" w:hAnsi="Arial" w:cs="Arial"/>
          <w:b/>
          <w:bCs/>
        </w:rPr>
        <w:t xml:space="preserve">Article </w:t>
      </w:r>
      <w:r w:rsidR="00ED6D06" w:rsidRPr="00CF4F48">
        <w:rPr>
          <w:rFonts w:ascii="Arial" w:hAnsi="Arial" w:cs="Arial"/>
          <w:b/>
          <w:bCs/>
        </w:rPr>
        <w:t>1-</w:t>
      </w:r>
      <w:r w:rsidRPr="00CF4F48">
        <w:rPr>
          <w:rFonts w:ascii="Arial" w:hAnsi="Arial" w:cs="Arial"/>
          <w:b/>
          <w:bCs/>
        </w:rPr>
        <w:t>6</w:t>
      </w:r>
      <w:r w:rsidR="00ED6D06" w:rsidRPr="00CF4F48">
        <w:rPr>
          <w:rFonts w:ascii="Arial" w:hAnsi="Arial" w:cs="Arial"/>
          <w:b/>
          <w:bCs/>
        </w:rPr>
        <w:tab/>
      </w:r>
      <w:r w:rsidRPr="00CF4F48">
        <w:rPr>
          <w:rFonts w:ascii="Arial" w:hAnsi="Arial" w:cs="Arial"/>
          <w:b/>
          <w:bCs/>
        </w:rPr>
        <w:t>Five Avenues of Service</w:t>
      </w:r>
    </w:p>
    <w:p w:rsidR="00F732B1" w:rsidRPr="00F732B1" w:rsidRDefault="00F732B1" w:rsidP="00F732B1">
      <w:pPr>
        <w:rPr>
          <w:rFonts w:ascii="Arial" w:hAnsi="Arial" w:cs="Arial"/>
          <w:sz w:val="18"/>
          <w:szCs w:val="18"/>
        </w:rPr>
      </w:pPr>
      <w:r w:rsidRPr="00F732B1">
        <w:rPr>
          <w:rFonts w:ascii="Arial" w:hAnsi="Arial" w:cs="Arial"/>
          <w:sz w:val="18"/>
          <w:szCs w:val="18"/>
        </w:rPr>
        <w:t>Rotary’s Five Avenues of Service are the philosophical and practical framework for the work of this Rotary club.</w:t>
      </w:r>
    </w:p>
    <w:p w:rsidR="00F732B1" w:rsidRPr="00F732B1" w:rsidRDefault="00F732B1" w:rsidP="00CA18F3">
      <w:pPr>
        <w:tabs>
          <w:tab w:val="left" w:pos="630"/>
        </w:tabs>
        <w:ind w:left="630" w:hanging="450"/>
        <w:rPr>
          <w:rFonts w:ascii="Arial" w:hAnsi="Arial" w:cs="Arial"/>
          <w:sz w:val="18"/>
          <w:szCs w:val="18"/>
        </w:rPr>
      </w:pPr>
      <w:r w:rsidRPr="00F732B1">
        <w:rPr>
          <w:rFonts w:ascii="Arial" w:hAnsi="Arial" w:cs="Arial"/>
          <w:sz w:val="18"/>
          <w:szCs w:val="18"/>
        </w:rPr>
        <w:t xml:space="preserve">1.  </w:t>
      </w:r>
      <w:r w:rsidRPr="00F732B1">
        <w:rPr>
          <w:rFonts w:ascii="Arial" w:hAnsi="Arial" w:cs="Arial"/>
          <w:sz w:val="18"/>
          <w:szCs w:val="18"/>
        </w:rPr>
        <w:tab/>
        <w:t>Club Service, the first Avenue of Service, involves action a member should take within this club to help it function successfully.</w:t>
      </w:r>
    </w:p>
    <w:p w:rsidR="00F732B1" w:rsidRPr="00F732B1" w:rsidRDefault="00F732B1" w:rsidP="00F732B1">
      <w:pPr>
        <w:tabs>
          <w:tab w:val="left" w:pos="630"/>
        </w:tabs>
        <w:ind w:left="630" w:hanging="450"/>
        <w:rPr>
          <w:rFonts w:ascii="Arial" w:hAnsi="Arial" w:cs="Arial"/>
          <w:sz w:val="18"/>
          <w:szCs w:val="18"/>
        </w:rPr>
      </w:pPr>
      <w:r w:rsidRPr="00F732B1">
        <w:rPr>
          <w:rFonts w:ascii="Arial" w:hAnsi="Arial" w:cs="Arial"/>
          <w:sz w:val="18"/>
          <w:szCs w:val="18"/>
        </w:rPr>
        <w:t xml:space="preserve">2.  </w:t>
      </w:r>
      <w:r w:rsidRPr="00F732B1">
        <w:rPr>
          <w:rFonts w:ascii="Arial" w:hAnsi="Arial" w:cs="Arial"/>
          <w:sz w:val="18"/>
          <w:szCs w:val="18"/>
        </w:rPr>
        <w:tab/>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w:t>
      </w:r>
      <w:r w:rsidRPr="00F732B1">
        <w:rPr>
          <w:rFonts w:ascii="Arial" w:eastAsia="MS PGothic" w:hAnsi="Arial" w:cs="Arial"/>
          <w:sz w:val="18"/>
          <w:szCs w:val="18"/>
          <w:lang w:eastAsia="ja-JP"/>
        </w:rPr>
        <w:t xml:space="preserve"> and lending their vocational skills to club-developed projects in order to address the issues and needs of society</w:t>
      </w:r>
      <w:r w:rsidRPr="00F732B1">
        <w:rPr>
          <w:rFonts w:ascii="Arial" w:hAnsi="Arial" w:cs="Arial"/>
          <w:sz w:val="18"/>
          <w:szCs w:val="18"/>
        </w:rPr>
        <w:t>.</w:t>
      </w:r>
    </w:p>
    <w:p w:rsidR="00F732B1" w:rsidRPr="00F732B1" w:rsidRDefault="00F732B1" w:rsidP="00F732B1">
      <w:pPr>
        <w:tabs>
          <w:tab w:val="left" w:pos="630"/>
        </w:tabs>
        <w:ind w:left="630" w:hanging="450"/>
        <w:rPr>
          <w:rFonts w:ascii="Arial" w:hAnsi="Arial" w:cs="Arial"/>
          <w:sz w:val="18"/>
          <w:szCs w:val="18"/>
        </w:rPr>
      </w:pPr>
      <w:r w:rsidRPr="00F732B1">
        <w:rPr>
          <w:rFonts w:ascii="Arial" w:hAnsi="Arial" w:cs="Arial"/>
          <w:sz w:val="18"/>
          <w:szCs w:val="18"/>
        </w:rPr>
        <w:t xml:space="preserve">3.  </w:t>
      </w:r>
      <w:r w:rsidRPr="00F732B1">
        <w:rPr>
          <w:rFonts w:ascii="Arial" w:hAnsi="Arial" w:cs="Arial"/>
          <w:sz w:val="18"/>
          <w:szCs w:val="18"/>
        </w:rPr>
        <w:tab/>
        <w:t>Community Service, the third Avenue of Service, comprises varied efforts that members make, sometimes in conjunction with others, to improve the quality of life of those who live within this club’s locality or municipality.</w:t>
      </w:r>
    </w:p>
    <w:p w:rsidR="00F732B1" w:rsidRPr="00F732B1" w:rsidRDefault="00F732B1" w:rsidP="00CA18F3">
      <w:pPr>
        <w:tabs>
          <w:tab w:val="left" w:pos="630"/>
        </w:tabs>
        <w:ind w:left="630" w:hanging="450"/>
        <w:rPr>
          <w:rFonts w:ascii="Arial" w:hAnsi="Arial" w:cs="Arial"/>
          <w:sz w:val="18"/>
          <w:szCs w:val="18"/>
        </w:rPr>
      </w:pPr>
      <w:r w:rsidRPr="00F732B1">
        <w:rPr>
          <w:rFonts w:ascii="Arial" w:hAnsi="Arial" w:cs="Arial"/>
          <w:sz w:val="18"/>
          <w:szCs w:val="18"/>
        </w:rPr>
        <w:t xml:space="preserve">4.  </w:t>
      </w:r>
      <w:r w:rsidRPr="00F732B1">
        <w:rPr>
          <w:rFonts w:ascii="Arial" w:hAnsi="Arial" w:cs="Arial"/>
          <w:sz w:val="18"/>
          <w:szCs w:val="18"/>
        </w:rPr>
        <w:tab/>
        <w:t>International Service, the fourth Avenue of Service, comprises those activities that 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w:t>
      </w:r>
    </w:p>
    <w:p w:rsidR="00F732B1" w:rsidRPr="00F732B1" w:rsidRDefault="00F732B1" w:rsidP="00F732B1">
      <w:pPr>
        <w:tabs>
          <w:tab w:val="left" w:pos="630"/>
        </w:tabs>
        <w:ind w:left="630" w:hanging="450"/>
        <w:rPr>
          <w:rFonts w:ascii="Arial" w:hAnsi="Arial" w:cs="Arial"/>
          <w:sz w:val="18"/>
          <w:szCs w:val="18"/>
        </w:rPr>
      </w:pPr>
      <w:r w:rsidRPr="00F732B1">
        <w:rPr>
          <w:rFonts w:ascii="Arial" w:hAnsi="Arial" w:cs="Arial"/>
          <w:sz w:val="18"/>
          <w:szCs w:val="18"/>
        </w:rPr>
        <w:t xml:space="preserve">5.  </w:t>
      </w:r>
      <w:r w:rsidRPr="00F732B1">
        <w:rPr>
          <w:rFonts w:ascii="Arial" w:hAnsi="Arial" w:cs="Arial"/>
          <w:sz w:val="18"/>
          <w:szCs w:val="18"/>
        </w:rPr>
        <w:tab/>
      </w:r>
      <w:r w:rsidRPr="00F732B1">
        <w:rPr>
          <w:rFonts w:ascii="Arial" w:hAnsi="Arial" w:cs="Arial"/>
          <w:bCs/>
          <w:sz w:val="18"/>
          <w:szCs w:val="18"/>
        </w:rPr>
        <w:t>Youth Service</w:t>
      </w:r>
      <w:r w:rsidRPr="00F732B1">
        <w:rPr>
          <w:rFonts w:ascii="Arial" w:hAnsi="Arial" w:cs="Arial"/>
          <w:sz w:val="18"/>
          <w:szCs w:val="18"/>
        </w:rPr>
        <w:t xml:space="preserve">, the fifth Avenue of Service, recognizes the positive change implemented by youth and young adults through leadership development activities, involvement in community and international service projects, and exchange programs that enrich and foster world peace and cultural understanding. </w:t>
      </w:r>
    </w:p>
    <w:p w:rsidR="00F732B1" w:rsidRPr="00F732B1" w:rsidRDefault="00F732B1" w:rsidP="00F732B1">
      <w:pPr>
        <w:tabs>
          <w:tab w:val="left" w:pos="630"/>
        </w:tabs>
        <w:ind w:left="630" w:hanging="450"/>
        <w:rPr>
          <w:rFonts w:ascii="Arial" w:hAnsi="Arial" w:cs="Arial"/>
          <w:sz w:val="18"/>
          <w:szCs w:val="18"/>
        </w:rPr>
      </w:pPr>
    </w:p>
    <w:p w:rsidR="00F732B1" w:rsidRPr="00CF4F48" w:rsidRDefault="00F732B1" w:rsidP="00F732B1">
      <w:pPr>
        <w:rPr>
          <w:rFonts w:ascii="Arial" w:hAnsi="Arial" w:cs="Arial"/>
          <w:b/>
        </w:rPr>
      </w:pPr>
      <w:r w:rsidRPr="00CF4F48">
        <w:rPr>
          <w:rFonts w:ascii="Arial" w:hAnsi="Arial" w:cs="Arial"/>
          <w:b/>
        </w:rPr>
        <w:t xml:space="preserve">Article </w:t>
      </w:r>
      <w:r w:rsidR="00ED6D06" w:rsidRPr="00CF4F48">
        <w:rPr>
          <w:rFonts w:ascii="Arial" w:hAnsi="Arial" w:cs="Arial"/>
          <w:b/>
        </w:rPr>
        <w:t>1-</w:t>
      </w:r>
      <w:r w:rsidR="00CA18F3">
        <w:rPr>
          <w:rFonts w:ascii="Arial" w:hAnsi="Arial" w:cs="Arial"/>
          <w:b/>
        </w:rPr>
        <w:t>7</w:t>
      </w:r>
      <w:r w:rsidR="00ED6D06" w:rsidRPr="00CF4F48">
        <w:rPr>
          <w:rFonts w:ascii="Arial" w:hAnsi="Arial" w:cs="Arial"/>
          <w:b/>
        </w:rPr>
        <w:tab/>
      </w:r>
      <w:r w:rsidRPr="00CF4F48">
        <w:rPr>
          <w:rFonts w:ascii="Arial" w:hAnsi="Arial" w:cs="Arial"/>
          <w:b/>
        </w:rPr>
        <w:t xml:space="preserve">Meetings  </w:t>
      </w:r>
    </w:p>
    <w:p w:rsidR="00F732B1" w:rsidRPr="00F732B1" w:rsidRDefault="00F732B1" w:rsidP="00F732B1">
      <w:pPr>
        <w:rPr>
          <w:rFonts w:ascii="Arial" w:hAnsi="Arial" w:cs="Arial"/>
          <w:i/>
          <w:sz w:val="18"/>
          <w:szCs w:val="18"/>
        </w:rPr>
      </w:pPr>
      <w:r w:rsidRPr="00F732B1">
        <w:rPr>
          <w:rFonts w:ascii="Arial" w:hAnsi="Arial" w:cs="Arial"/>
          <w:b/>
          <w:sz w:val="18"/>
          <w:szCs w:val="18"/>
        </w:rPr>
        <w:t>Section 1</w:t>
      </w:r>
      <w:r w:rsidRPr="00F732B1">
        <w:rPr>
          <w:rFonts w:ascii="Arial" w:hAnsi="Arial" w:cs="Arial"/>
          <w:b/>
          <w:bCs/>
          <w:sz w:val="18"/>
          <w:szCs w:val="18"/>
        </w:rPr>
        <w:t xml:space="preserve"> — </w:t>
      </w:r>
      <w:r w:rsidRPr="00F732B1">
        <w:rPr>
          <w:rFonts w:ascii="Arial" w:hAnsi="Arial" w:cs="Arial"/>
          <w:i/>
          <w:sz w:val="18"/>
          <w:szCs w:val="18"/>
        </w:rPr>
        <w:t xml:space="preserve">Regular Meetings. </w:t>
      </w:r>
    </w:p>
    <w:p w:rsidR="00CA18F3" w:rsidRDefault="00F732B1" w:rsidP="00CA18F3">
      <w:pPr>
        <w:pStyle w:val="ListParagraph"/>
        <w:numPr>
          <w:ilvl w:val="0"/>
          <w:numId w:val="16"/>
        </w:numPr>
        <w:rPr>
          <w:rFonts w:ascii="Arial" w:hAnsi="Arial" w:cs="Arial"/>
          <w:sz w:val="18"/>
          <w:szCs w:val="18"/>
        </w:rPr>
      </w:pPr>
      <w:r w:rsidRPr="00CA18F3">
        <w:rPr>
          <w:rFonts w:ascii="Arial" w:hAnsi="Arial" w:cs="Arial"/>
          <w:i/>
          <w:sz w:val="18"/>
          <w:szCs w:val="18"/>
        </w:rPr>
        <w:t xml:space="preserve">Day and Time. </w:t>
      </w:r>
      <w:r w:rsidRPr="00CA18F3">
        <w:rPr>
          <w:rFonts w:ascii="Arial" w:hAnsi="Arial" w:cs="Arial"/>
          <w:sz w:val="18"/>
          <w:szCs w:val="18"/>
        </w:rPr>
        <w:t xml:space="preserve">This club shall hold a regular </w:t>
      </w:r>
      <w:r w:rsidR="00CA18F3" w:rsidRPr="00CA18F3">
        <w:rPr>
          <w:rFonts w:ascii="Arial" w:hAnsi="Arial" w:cs="Arial"/>
          <w:sz w:val="18"/>
          <w:szCs w:val="18"/>
        </w:rPr>
        <w:t xml:space="preserve">weekly meeting </w:t>
      </w:r>
      <w:r w:rsidRPr="00CA18F3">
        <w:rPr>
          <w:rFonts w:ascii="Arial" w:hAnsi="Arial" w:cs="Arial"/>
          <w:sz w:val="18"/>
          <w:szCs w:val="18"/>
        </w:rPr>
        <w:t xml:space="preserve">on </w:t>
      </w:r>
      <w:r w:rsidR="00CA3C36">
        <w:rPr>
          <w:rFonts w:ascii="Arial" w:hAnsi="Arial" w:cs="Arial"/>
          <w:sz w:val="18"/>
          <w:szCs w:val="18"/>
        </w:rPr>
        <w:t xml:space="preserve">the day and </w:t>
      </w:r>
      <w:r w:rsidR="00CA18F3" w:rsidRPr="00CA18F3">
        <w:rPr>
          <w:rFonts w:ascii="Arial" w:hAnsi="Arial" w:cs="Arial"/>
          <w:sz w:val="18"/>
          <w:szCs w:val="18"/>
        </w:rPr>
        <w:t>time set</w:t>
      </w:r>
      <w:r w:rsidRPr="00CA18F3">
        <w:rPr>
          <w:rFonts w:ascii="Arial" w:hAnsi="Arial" w:cs="Arial"/>
          <w:sz w:val="18"/>
          <w:szCs w:val="18"/>
        </w:rPr>
        <w:t xml:space="preserve"> in the bylaws. </w:t>
      </w:r>
    </w:p>
    <w:p w:rsidR="00CA18F3" w:rsidRPr="00CA18F3" w:rsidRDefault="00CA18F3" w:rsidP="00CA18F3">
      <w:pPr>
        <w:pStyle w:val="ListParagraph"/>
        <w:ind w:left="609"/>
        <w:rPr>
          <w:rFonts w:ascii="Arial" w:hAnsi="Arial" w:cs="Arial"/>
          <w:sz w:val="18"/>
          <w:szCs w:val="18"/>
        </w:rPr>
      </w:pPr>
    </w:p>
    <w:p w:rsidR="00CA18F3" w:rsidRPr="00CA18F3" w:rsidRDefault="00CA18F3" w:rsidP="00CA18F3">
      <w:pPr>
        <w:pStyle w:val="ListParagraph"/>
        <w:numPr>
          <w:ilvl w:val="0"/>
          <w:numId w:val="16"/>
        </w:numPr>
        <w:rPr>
          <w:rFonts w:ascii="Arial" w:hAnsi="Arial" w:cs="Arial"/>
          <w:sz w:val="18"/>
          <w:szCs w:val="18"/>
        </w:rPr>
      </w:pPr>
      <w:r>
        <w:rPr>
          <w:rFonts w:ascii="Arial" w:hAnsi="Arial" w:cs="Arial"/>
          <w:i/>
          <w:sz w:val="18"/>
          <w:szCs w:val="18"/>
        </w:rPr>
        <w:t>Method of Meeting.</w:t>
      </w:r>
      <w:r w:rsidR="00F732B1" w:rsidRPr="00CA18F3">
        <w:rPr>
          <w:rFonts w:ascii="Arial" w:hAnsi="Arial" w:cs="Arial"/>
          <w:sz w:val="18"/>
          <w:szCs w:val="18"/>
        </w:rPr>
        <w:t xml:space="preserve"> </w:t>
      </w:r>
      <w:r>
        <w:rPr>
          <w:rFonts w:ascii="Arial" w:hAnsi="Arial" w:cs="Arial"/>
          <w:sz w:val="18"/>
          <w:szCs w:val="18"/>
        </w:rPr>
        <w:t xml:space="preserve">Attendance may be in person, by telephone, online, or through an online </w:t>
      </w:r>
      <w:r w:rsidR="00CA3C36">
        <w:rPr>
          <w:rFonts w:ascii="Arial" w:hAnsi="Arial" w:cs="Arial"/>
          <w:sz w:val="18"/>
          <w:szCs w:val="18"/>
        </w:rPr>
        <w:t xml:space="preserve">interactive </w:t>
      </w:r>
      <w:r>
        <w:rPr>
          <w:rFonts w:ascii="Arial" w:hAnsi="Arial" w:cs="Arial"/>
          <w:sz w:val="18"/>
          <w:szCs w:val="18"/>
        </w:rPr>
        <w:t>activity. An interactive meeting shall be considered to be held on the day that the interactive activity is posted.</w:t>
      </w:r>
    </w:p>
    <w:p w:rsidR="00F732B1" w:rsidRPr="00F732B1" w:rsidRDefault="00CA3C36" w:rsidP="00F732B1">
      <w:pPr>
        <w:ind w:left="619" w:hanging="475"/>
        <w:rPr>
          <w:rFonts w:ascii="Arial" w:hAnsi="Arial" w:cs="Arial"/>
          <w:sz w:val="18"/>
          <w:szCs w:val="18"/>
        </w:rPr>
      </w:pPr>
      <w:r>
        <w:rPr>
          <w:rFonts w:ascii="Arial" w:hAnsi="Arial" w:cs="Arial"/>
          <w:sz w:val="18"/>
          <w:szCs w:val="18"/>
        </w:rPr>
        <w:t>(c</w:t>
      </w:r>
      <w:r w:rsidR="00F732B1" w:rsidRPr="00F732B1">
        <w:rPr>
          <w:rFonts w:ascii="Arial" w:hAnsi="Arial" w:cs="Arial"/>
          <w:sz w:val="18"/>
          <w:szCs w:val="18"/>
        </w:rPr>
        <w:t xml:space="preserve">) </w:t>
      </w:r>
      <w:r w:rsidR="00F732B1" w:rsidRPr="00F732B1">
        <w:rPr>
          <w:rFonts w:ascii="Arial" w:hAnsi="Arial" w:cs="Arial"/>
          <w:sz w:val="18"/>
          <w:szCs w:val="18"/>
        </w:rPr>
        <w:tab/>
      </w:r>
      <w:r w:rsidR="00F732B1" w:rsidRPr="00F732B1">
        <w:rPr>
          <w:rFonts w:ascii="Arial" w:hAnsi="Arial" w:cs="Arial"/>
          <w:i/>
          <w:sz w:val="18"/>
          <w:szCs w:val="18"/>
        </w:rPr>
        <w:t xml:space="preserve">Change of Meeting. </w:t>
      </w:r>
      <w:r w:rsidR="00F732B1" w:rsidRPr="00F732B1">
        <w:rPr>
          <w:rFonts w:ascii="Arial" w:hAnsi="Arial" w:cs="Arial"/>
          <w:sz w:val="18"/>
          <w:szCs w:val="18"/>
        </w:rPr>
        <w:t xml:space="preserve">For good cause, the board may change a regular meeting to any day </w:t>
      </w:r>
      <w:r w:rsidR="00D90046">
        <w:rPr>
          <w:rFonts w:ascii="Arial" w:hAnsi="Arial" w:cs="Arial"/>
          <w:sz w:val="18"/>
          <w:szCs w:val="18"/>
        </w:rPr>
        <w:t>between the preceding and following regular meetings, to a different time of the regular day, or to a different place.</w:t>
      </w:r>
    </w:p>
    <w:p w:rsidR="00D90046" w:rsidRDefault="00CA3C36" w:rsidP="00F732B1">
      <w:pPr>
        <w:ind w:left="619" w:hanging="475"/>
        <w:rPr>
          <w:rFonts w:ascii="Arial" w:hAnsi="Arial" w:cs="Arial"/>
          <w:sz w:val="18"/>
          <w:szCs w:val="18"/>
        </w:rPr>
      </w:pPr>
      <w:r>
        <w:rPr>
          <w:rFonts w:ascii="Arial" w:hAnsi="Arial" w:cs="Arial"/>
          <w:sz w:val="18"/>
          <w:szCs w:val="18"/>
        </w:rPr>
        <w:t>(d</w:t>
      </w:r>
      <w:r w:rsidR="00F732B1" w:rsidRPr="00F732B1">
        <w:rPr>
          <w:rFonts w:ascii="Arial" w:hAnsi="Arial" w:cs="Arial"/>
          <w:sz w:val="18"/>
          <w:szCs w:val="18"/>
        </w:rPr>
        <w:t xml:space="preserve">) </w:t>
      </w:r>
      <w:r w:rsidR="00F732B1" w:rsidRPr="00F732B1">
        <w:rPr>
          <w:rFonts w:ascii="Arial" w:hAnsi="Arial" w:cs="Arial"/>
          <w:sz w:val="18"/>
          <w:szCs w:val="18"/>
        </w:rPr>
        <w:tab/>
      </w:r>
      <w:r w:rsidR="00F732B1" w:rsidRPr="00F732B1">
        <w:rPr>
          <w:rFonts w:ascii="Arial" w:hAnsi="Arial" w:cs="Arial"/>
          <w:i/>
          <w:sz w:val="18"/>
          <w:szCs w:val="18"/>
        </w:rPr>
        <w:t>Cancellation.</w:t>
      </w:r>
      <w:r w:rsidR="00F732B1" w:rsidRPr="00F732B1">
        <w:rPr>
          <w:rFonts w:ascii="Arial" w:hAnsi="Arial" w:cs="Arial"/>
          <w:sz w:val="18"/>
          <w:szCs w:val="18"/>
        </w:rPr>
        <w:t xml:space="preserve"> The board may cancel a regular meeting </w:t>
      </w:r>
      <w:r w:rsidR="00D90046">
        <w:rPr>
          <w:rFonts w:ascii="Arial" w:hAnsi="Arial" w:cs="Arial"/>
          <w:sz w:val="18"/>
          <w:szCs w:val="18"/>
        </w:rPr>
        <w:t>for these reasons:</w:t>
      </w:r>
    </w:p>
    <w:p w:rsidR="00D90046" w:rsidRDefault="00CA3C36" w:rsidP="00D90046">
      <w:pPr>
        <w:pStyle w:val="ListParagraph"/>
        <w:numPr>
          <w:ilvl w:val="0"/>
          <w:numId w:val="17"/>
        </w:numPr>
        <w:rPr>
          <w:rFonts w:ascii="Arial" w:hAnsi="Arial" w:cs="Arial"/>
          <w:sz w:val="18"/>
          <w:szCs w:val="18"/>
        </w:rPr>
      </w:pPr>
      <w:r>
        <w:rPr>
          <w:rFonts w:ascii="Arial" w:hAnsi="Arial" w:cs="Arial"/>
          <w:sz w:val="18"/>
          <w:szCs w:val="18"/>
        </w:rPr>
        <w:t>a holiday, or during a</w:t>
      </w:r>
      <w:r w:rsidR="00D90046" w:rsidRPr="00D90046">
        <w:rPr>
          <w:rFonts w:ascii="Arial" w:hAnsi="Arial" w:cs="Arial"/>
          <w:sz w:val="18"/>
          <w:szCs w:val="18"/>
        </w:rPr>
        <w:t xml:space="preserve"> week that includes a holiday;</w:t>
      </w:r>
    </w:p>
    <w:p w:rsidR="00D90046" w:rsidRDefault="00D90046" w:rsidP="00D90046">
      <w:pPr>
        <w:pStyle w:val="ListParagraph"/>
        <w:numPr>
          <w:ilvl w:val="0"/>
          <w:numId w:val="17"/>
        </w:numPr>
        <w:rPr>
          <w:rFonts w:ascii="Arial" w:hAnsi="Arial" w:cs="Arial"/>
          <w:sz w:val="18"/>
          <w:szCs w:val="18"/>
        </w:rPr>
      </w:pPr>
      <w:r>
        <w:rPr>
          <w:rFonts w:ascii="Arial" w:hAnsi="Arial" w:cs="Arial"/>
          <w:sz w:val="18"/>
          <w:szCs w:val="18"/>
        </w:rPr>
        <w:lastRenderedPageBreak/>
        <w:t>in observance of the death of a member;</w:t>
      </w:r>
    </w:p>
    <w:p w:rsidR="00D90046" w:rsidRDefault="00D90046" w:rsidP="00D90046">
      <w:pPr>
        <w:pStyle w:val="ListParagraph"/>
        <w:numPr>
          <w:ilvl w:val="0"/>
          <w:numId w:val="17"/>
        </w:numPr>
        <w:rPr>
          <w:rFonts w:ascii="Arial" w:hAnsi="Arial" w:cs="Arial"/>
          <w:sz w:val="18"/>
          <w:szCs w:val="18"/>
        </w:rPr>
      </w:pPr>
      <w:r>
        <w:rPr>
          <w:rFonts w:ascii="Arial" w:hAnsi="Arial" w:cs="Arial"/>
          <w:sz w:val="18"/>
          <w:szCs w:val="18"/>
        </w:rPr>
        <w:t>an epidemic or a disaster that affects the whole community; or</w:t>
      </w:r>
    </w:p>
    <w:p w:rsidR="00D90046" w:rsidRDefault="00D90046" w:rsidP="00D90046">
      <w:pPr>
        <w:pStyle w:val="ListParagraph"/>
        <w:numPr>
          <w:ilvl w:val="0"/>
          <w:numId w:val="17"/>
        </w:numPr>
        <w:rPr>
          <w:rFonts w:ascii="Arial" w:hAnsi="Arial" w:cs="Arial"/>
          <w:sz w:val="18"/>
          <w:szCs w:val="18"/>
        </w:rPr>
      </w:pPr>
      <w:r>
        <w:rPr>
          <w:rFonts w:ascii="Arial" w:hAnsi="Arial" w:cs="Arial"/>
          <w:sz w:val="18"/>
          <w:szCs w:val="18"/>
        </w:rPr>
        <w:t>an armed conflict in the community.</w:t>
      </w:r>
    </w:p>
    <w:p w:rsidR="00D90046" w:rsidRPr="00D90046" w:rsidRDefault="00D90046" w:rsidP="00D90046">
      <w:pPr>
        <w:ind w:left="819" w:firstLine="6"/>
        <w:rPr>
          <w:rFonts w:ascii="Arial" w:hAnsi="Arial" w:cs="Arial"/>
          <w:sz w:val="18"/>
          <w:szCs w:val="18"/>
        </w:rPr>
      </w:pPr>
      <w:r>
        <w:rPr>
          <w:rFonts w:ascii="Arial" w:hAnsi="Arial" w:cs="Arial"/>
          <w:sz w:val="18"/>
          <w:szCs w:val="18"/>
        </w:rPr>
        <w:t>The board may cancel up to four regular meetings a year for causes not listed here, but may not cancel more than three consecutive meetings.</w:t>
      </w:r>
    </w:p>
    <w:p w:rsidR="00F732B1" w:rsidRPr="00CA3C36" w:rsidRDefault="00CA3C36" w:rsidP="00CA3C36">
      <w:pPr>
        <w:ind w:left="609" w:hanging="465"/>
        <w:rPr>
          <w:rFonts w:ascii="Arial" w:hAnsi="Arial" w:cs="Arial"/>
          <w:sz w:val="18"/>
          <w:szCs w:val="18"/>
        </w:rPr>
      </w:pPr>
      <w:r>
        <w:rPr>
          <w:rFonts w:ascii="Arial" w:hAnsi="Arial" w:cs="Arial"/>
          <w:sz w:val="18"/>
          <w:szCs w:val="18"/>
        </w:rPr>
        <w:t>(e)</w:t>
      </w:r>
      <w:r>
        <w:rPr>
          <w:rFonts w:ascii="Arial" w:hAnsi="Arial" w:cs="Arial"/>
          <w:sz w:val="18"/>
          <w:szCs w:val="18"/>
        </w:rPr>
        <w:tab/>
      </w:r>
      <w:r w:rsidR="00F732B1" w:rsidRPr="00CA3C36">
        <w:rPr>
          <w:rFonts w:ascii="Arial" w:hAnsi="Arial" w:cs="Arial"/>
          <w:sz w:val="18"/>
          <w:szCs w:val="18"/>
        </w:rPr>
        <w:t>Satellite</w:t>
      </w:r>
      <w:r w:rsidR="00F732B1" w:rsidRPr="00CA3C36">
        <w:rPr>
          <w:rFonts w:ascii="Arial" w:hAnsi="Arial" w:cs="Arial"/>
          <w:i/>
          <w:sz w:val="18"/>
          <w:szCs w:val="18"/>
        </w:rPr>
        <w:t xml:space="preserve"> Club Meeting (When Applicable). </w:t>
      </w:r>
      <w:r w:rsidR="00F732B1" w:rsidRPr="00CA3C36">
        <w:rPr>
          <w:rFonts w:ascii="Arial" w:hAnsi="Arial" w:cs="Arial"/>
          <w:sz w:val="18"/>
          <w:szCs w:val="18"/>
        </w:rPr>
        <w:t>If provided in the bylaws, a satellite club shall hold regular weekly meetings at</w:t>
      </w:r>
      <w:r w:rsidR="00D90046" w:rsidRPr="00CA3C36">
        <w:rPr>
          <w:rFonts w:ascii="Arial" w:hAnsi="Arial" w:cs="Arial"/>
          <w:sz w:val="18"/>
          <w:szCs w:val="18"/>
        </w:rPr>
        <w:t xml:space="preserve"> a day, time, and place decided by its members. </w:t>
      </w:r>
      <w:r w:rsidR="00F732B1" w:rsidRPr="00CA3C36">
        <w:rPr>
          <w:rFonts w:ascii="Arial" w:hAnsi="Arial" w:cs="Arial"/>
          <w:sz w:val="18"/>
          <w:szCs w:val="18"/>
        </w:rPr>
        <w:t>The day, time</w:t>
      </w:r>
      <w:r>
        <w:rPr>
          <w:rFonts w:ascii="Arial" w:hAnsi="Arial" w:cs="Arial"/>
          <w:sz w:val="18"/>
          <w:szCs w:val="18"/>
        </w:rPr>
        <w:t>,</w:t>
      </w:r>
      <w:r w:rsidR="00F732B1" w:rsidRPr="00CA3C36">
        <w:rPr>
          <w:rFonts w:ascii="Arial" w:hAnsi="Arial" w:cs="Arial"/>
          <w:sz w:val="18"/>
          <w:szCs w:val="18"/>
        </w:rPr>
        <w:t xml:space="preserve"> and place of the meet</w:t>
      </w:r>
      <w:r w:rsidR="00751306" w:rsidRPr="00CA3C36">
        <w:rPr>
          <w:rFonts w:ascii="Arial" w:hAnsi="Arial" w:cs="Arial"/>
          <w:sz w:val="18"/>
          <w:szCs w:val="18"/>
        </w:rPr>
        <w:t xml:space="preserve">ing may be changed in a </w:t>
      </w:r>
      <w:r w:rsidR="00F732B1" w:rsidRPr="00CA3C36">
        <w:rPr>
          <w:rFonts w:ascii="Arial" w:hAnsi="Arial" w:cs="Arial"/>
          <w:sz w:val="18"/>
          <w:szCs w:val="18"/>
        </w:rPr>
        <w:t xml:space="preserve">way </w:t>
      </w:r>
      <w:r w:rsidR="00751306" w:rsidRPr="00CA3C36">
        <w:rPr>
          <w:rFonts w:ascii="Arial" w:hAnsi="Arial" w:cs="Arial"/>
          <w:sz w:val="18"/>
          <w:szCs w:val="18"/>
        </w:rPr>
        <w:t xml:space="preserve">similar </w:t>
      </w:r>
      <w:r w:rsidR="00F732B1" w:rsidRPr="00CA3C36">
        <w:rPr>
          <w:rFonts w:ascii="Arial" w:hAnsi="Arial" w:cs="Arial"/>
          <w:sz w:val="18"/>
          <w:szCs w:val="18"/>
        </w:rPr>
        <w:t>to that provided for the club’s</w:t>
      </w:r>
      <w:r w:rsidR="00751306" w:rsidRPr="00CA3C36">
        <w:rPr>
          <w:rFonts w:ascii="Arial" w:hAnsi="Arial" w:cs="Arial"/>
          <w:sz w:val="18"/>
          <w:szCs w:val="18"/>
        </w:rPr>
        <w:t xml:space="preserve"> regular meetings in section 1(c</w:t>
      </w:r>
      <w:r w:rsidR="00F732B1" w:rsidRPr="00CA3C36">
        <w:rPr>
          <w:rFonts w:ascii="Arial" w:hAnsi="Arial" w:cs="Arial"/>
          <w:sz w:val="18"/>
          <w:szCs w:val="18"/>
        </w:rPr>
        <w:t xml:space="preserve">) of this article.  A satellite club meeting may be cancelled for </w:t>
      </w:r>
      <w:r w:rsidR="00751306" w:rsidRPr="00CA3C36">
        <w:rPr>
          <w:rFonts w:ascii="Arial" w:hAnsi="Arial" w:cs="Arial"/>
          <w:sz w:val="18"/>
          <w:szCs w:val="18"/>
        </w:rPr>
        <w:t>the reasons in section 1(d</w:t>
      </w:r>
      <w:r w:rsidR="00F732B1" w:rsidRPr="00CA3C36">
        <w:rPr>
          <w:rFonts w:ascii="Arial" w:hAnsi="Arial" w:cs="Arial"/>
          <w:sz w:val="18"/>
          <w:szCs w:val="18"/>
        </w:rPr>
        <w:t>) of this article.  Voting procedures shall be as provided in the bylaws.</w:t>
      </w:r>
    </w:p>
    <w:p w:rsidR="00CA3C36" w:rsidRDefault="00CA3C36" w:rsidP="00CA3C36">
      <w:pPr>
        <w:pStyle w:val="ListParagraph"/>
        <w:numPr>
          <w:ilvl w:val="0"/>
          <w:numId w:val="28"/>
        </w:numPr>
        <w:rPr>
          <w:rFonts w:ascii="Arial" w:hAnsi="Arial" w:cs="Arial"/>
          <w:sz w:val="18"/>
          <w:szCs w:val="18"/>
        </w:rPr>
      </w:pPr>
      <w:r>
        <w:rPr>
          <w:rFonts w:ascii="Arial" w:hAnsi="Arial" w:cs="Arial"/>
          <w:i/>
          <w:sz w:val="18"/>
          <w:szCs w:val="18"/>
        </w:rPr>
        <w:t xml:space="preserve"> </w:t>
      </w:r>
      <w:r w:rsidRPr="00CA3C36">
        <w:rPr>
          <w:rFonts w:ascii="Arial" w:hAnsi="Arial" w:cs="Arial"/>
          <w:i/>
          <w:sz w:val="18"/>
          <w:szCs w:val="18"/>
        </w:rPr>
        <w:t xml:space="preserve"> </w:t>
      </w:r>
      <w:r w:rsidR="00751306" w:rsidRPr="00CA3C36">
        <w:rPr>
          <w:rFonts w:ascii="Arial" w:hAnsi="Arial" w:cs="Arial"/>
          <w:i/>
          <w:sz w:val="18"/>
          <w:szCs w:val="18"/>
        </w:rPr>
        <w:t>Exceptions.</w:t>
      </w:r>
      <w:r w:rsidR="00751306" w:rsidRPr="00CA3C36">
        <w:rPr>
          <w:rFonts w:ascii="Arial" w:hAnsi="Arial" w:cs="Arial"/>
          <w:sz w:val="18"/>
          <w:szCs w:val="18"/>
        </w:rPr>
        <w:t xml:space="preserve"> The bylaws may include provisions that are not in accordance with this section. A club, </w:t>
      </w:r>
      <w:r w:rsidRPr="00CA3C36">
        <w:rPr>
          <w:rFonts w:ascii="Arial" w:hAnsi="Arial" w:cs="Arial"/>
          <w:sz w:val="18"/>
          <w:szCs w:val="18"/>
        </w:rPr>
        <w:t xml:space="preserve"> </w:t>
      </w:r>
    </w:p>
    <w:p w:rsidR="00751306" w:rsidRPr="00CA3C36" w:rsidRDefault="00CA3C36" w:rsidP="00CA3C36">
      <w:pPr>
        <w:pStyle w:val="ListParagraph"/>
        <w:ind w:left="504"/>
        <w:rPr>
          <w:rFonts w:ascii="Arial" w:hAnsi="Arial" w:cs="Arial"/>
          <w:sz w:val="18"/>
          <w:szCs w:val="18"/>
        </w:rPr>
      </w:pPr>
      <w:r w:rsidRPr="00CA3C36">
        <w:rPr>
          <w:rFonts w:ascii="Arial" w:hAnsi="Arial" w:cs="Arial"/>
          <w:sz w:val="18"/>
          <w:szCs w:val="18"/>
        </w:rPr>
        <w:t xml:space="preserve"> </w:t>
      </w:r>
      <w:r>
        <w:rPr>
          <w:rFonts w:ascii="Arial" w:hAnsi="Arial" w:cs="Arial"/>
          <w:sz w:val="18"/>
          <w:szCs w:val="18"/>
        </w:rPr>
        <w:t xml:space="preserve"> </w:t>
      </w:r>
      <w:r w:rsidR="00751306" w:rsidRPr="00CA3C36">
        <w:rPr>
          <w:rFonts w:ascii="Arial" w:hAnsi="Arial" w:cs="Arial"/>
          <w:sz w:val="18"/>
          <w:szCs w:val="18"/>
        </w:rPr>
        <w:t>however, must meet at least twice per month.</w:t>
      </w:r>
    </w:p>
    <w:p w:rsidR="00F732B1" w:rsidRPr="00F732B1" w:rsidRDefault="00F732B1" w:rsidP="00F732B1">
      <w:pPr>
        <w:ind w:left="144" w:hanging="144"/>
        <w:rPr>
          <w:rFonts w:ascii="Arial" w:hAnsi="Arial" w:cs="Arial"/>
          <w:i/>
          <w:sz w:val="18"/>
          <w:szCs w:val="18"/>
        </w:rPr>
      </w:pPr>
      <w:r w:rsidRPr="00F732B1">
        <w:rPr>
          <w:rFonts w:ascii="Arial" w:hAnsi="Arial" w:cs="Arial"/>
          <w:b/>
          <w:sz w:val="18"/>
          <w:szCs w:val="18"/>
        </w:rPr>
        <w:t>Section 2</w:t>
      </w:r>
      <w:r w:rsidRPr="00F732B1">
        <w:rPr>
          <w:rFonts w:ascii="Arial" w:hAnsi="Arial" w:cs="Arial"/>
          <w:b/>
          <w:bCs/>
          <w:sz w:val="18"/>
          <w:szCs w:val="18"/>
        </w:rPr>
        <w:t xml:space="preserve"> — </w:t>
      </w:r>
      <w:r w:rsidRPr="00F732B1">
        <w:rPr>
          <w:rFonts w:ascii="Arial" w:hAnsi="Arial" w:cs="Arial"/>
          <w:i/>
          <w:sz w:val="18"/>
          <w:szCs w:val="18"/>
        </w:rPr>
        <w:t xml:space="preserve">Annual Meeting. </w:t>
      </w:r>
    </w:p>
    <w:p w:rsidR="00F732B1" w:rsidRPr="00F732B1" w:rsidRDefault="00F732B1" w:rsidP="00F732B1">
      <w:pPr>
        <w:numPr>
          <w:ilvl w:val="0"/>
          <w:numId w:val="6"/>
        </w:numPr>
        <w:spacing w:after="0" w:line="240" w:lineRule="auto"/>
        <w:ind w:left="619" w:hanging="475"/>
        <w:rPr>
          <w:rFonts w:ascii="Arial" w:hAnsi="Arial" w:cs="Arial"/>
          <w:sz w:val="18"/>
          <w:szCs w:val="18"/>
        </w:rPr>
      </w:pPr>
      <w:r w:rsidRPr="00F732B1">
        <w:rPr>
          <w:rFonts w:ascii="Arial" w:hAnsi="Arial" w:cs="Arial"/>
          <w:sz w:val="18"/>
          <w:szCs w:val="18"/>
        </w:rPr>
        <w:t>An ann</w:t>
      </w:r>
      <w:r w:rsidR="00751306">
        <w:rPr>
          <w:rFonts w:ascii="Arial" w:hAnsi="Arial" w:cs="Arial"/>
          <w:sz w:val="18"/>
          <w:szCs w:val="18"/>
        </w:rPr>
        <w:t>ual meeting to elect and present a mid-year report, including current year income and expenses, together with a financial report on the previous year, shall be held before</w:t>
      </w:r>
      <w:r w:rsidRPr="00F732B1">
        <w:rPr>
          <w:rFonts w:ascii="Arial" w:hAnsi="Arial" w:cs="Arial"/>
          <w:sz w:val="18"/>
          <w:szCs w:val="18"/>
        </w:rPr>
        <w:t xml:space="preserve"> 31 December</w:t>
      </w:r>
      <w:r w:rsidR="00CA3C36">
        <w:rPr>
          <w:rFonts w:ascii="Arial" w:hAnsi="Arial" w:cs="Arial"/>
          <w:sz w:val="18"/>
          <w:szCs w:val="18"/>
        </w:rPr>
        <w:t>,</w:t>
      </w:r>
      <w:r w:rsidRPr="00F732B1">
        <w:rPr>
          <w:rFonts w:ascii="Arial" w:hAnsi="Arial" w:cs="Arial"/>
          <w:sz w:val="18"/>
          <w:szCs w:val="18"/>
        </w:rPr>
        <w:t xml:space="preserve"> as provided in the bylaws.</w:t>
      </w:r>
    </w:p>
    <w:p w:rsidR="00F732B1" w:rsidRPr="00F732B1" w:rsidRDefault="00F732B1" w:rsidP="00F732B1">
      <w:pPr>
        <w:numPr>
          <w:ilvl w:val="0"/>
          <w:numId w:val="6"/>
        </w:numPr>
        <w:spacing w:after="0" w:line="240" w:lineRule="auto"/>
        <w:ind w:left="619" w:hanging="475"/>
        <w:rPr>
          <w:rFonts w:ascii="Arial" w:hAnsi="Arial" w:cs="Arial"/>
          <w:sz w:val="18"/>
          <w:szCs w:val="18"/>
        </w:rPr>
      </w:pPr>
      <w:r w:rsidRPr="00F732B1">
        <w:rPr>
          <w:rFonts w:ascii="Arial" w:hAnsi="Arial" w:cs="Arial"/>
          <w:sz w:val="18"/>
          <w:szCs w:val="18"/>
        </w:rPr>
        <w:t>A s</w:t>
      </w:r>
      <w:r w:rsidR="00751306">
        <w:rPr>
          <w:rFonts w:ascii="Arial" w:hAnsi="Arial" w:cs="Arial"/>
          <w:sz w:val="18"/>
          <w:szCs w:val="18"/>
        </w:rPr>
        <w:t xml:space="preserve">atellite club </w:t>
      </w:r>
      <w:r w:rsidRPr="00F732B1">
        <w:rPr>
          <w:rFonts w:ascii="Arial" w:hAnsi="Arial" w:cs="Arial"/>
          <w:sz w:val="18"/>
          <w:szCs w:val="18"/>
        </w:rPr>
        <w:t>shall hold an annual meeting of its members before 31 December to elect officers fo</w:t>
      </w:r>
      <w:r w:rsidR="00751306">
        <w:rPr>
          <w:rFonts w:ascii="Arial" w:hAnsi="Arial" w:cs="Arial"/>
          <w:sz w:val="18"/>
          <w:szCs w:val="18"/>
        </w:rPr>
        <w:t xml:space="preserve">r the </w:t>
      </w:r>
      <w:r w:rsidRPr="00F732B1">
        <w:rPr>
          <w:rFonts w:ascii="Arial" w:hAnsi="Arial" w:cs="Arial"/>
          <w:sz w:val="18"/>
          <w:szCs w:val="18"/>
        </w:rPr>
        <w:t>satellite club.</w:t>
      </w:r>
      <w:r w:rsidR="003D686E">
        <w:rPr>
          <w:rFonts w:ascii="Arial" w:hAnsi="Arial" w:cs="Arial"/>
          <w:sz w:val="18"/>
          <w:szCs w:val="18"/>
        </w:rPr>
        <w:br/>
      </w:r>
    </w:p>
    <w:p w:rsidR="00F732B1" w:rsidRPr="00F732B1" w:rsidRDefault="00F732B1" w:rsidP="00751306">
      <w:pPr>
        <w:rPr>
          <w:rFonts w:ascii="Arial" w:hAnsi="Arial" w:cs="Arial"/>
          <w:sz w:val="18"/>
          <w:szCs w:val="18"/>
        </w:rPr>
      </w:pPr>
      <w:r w:rsidRPr="00F732B1">
        <w:rPr>
          <w:rFonts w:ascii="Arial" w:hAnsi="Arial" w:cs="Arial"/>
          <w:b/>
          <w:sz w:val="18"/>
          <w:szCs w:val="18"/>
        </w:rPr>
        <w:t>Section 3</w:t>
      </w:r>
      <w:r w:rsidRPr="00F732B1">
        <w:rPr>
          <w:rFonts w:ascii="Arial" w:hAnsi="Arial" w:cs="Arial"/>
          <w:b/>
          <w:bCs/>
          <w:sz w:val="18"/>
          <w:szCs w:val="18"/>
        </w:rPr>
        <w:t xml:space="preserve"> — </w:t>
      </w:r>
      <w:r w:rsidRPr="00F732B1">
        <w:rPr>
          <w:rFonts w:ascii="Arial" w:hAnsi="Arial" w:cs="Arial"/>
          <w:i/>
          <w:sz w:val="18"/>
          <w:szCs w:val="18"/>
        </w:rPr>
        <w:t xml:space="preserve">Board Meetings. </w:t>
      </w:r>
      <w:r w:rsidR="00751306">
        <w:rPr>
          <w:rFonts w:ascii="Arial" w:hAnsi="Arial" w:cs="Arial"/>
          <w:sz w:val="18"/>
          <w:szCs w:val="18"/>
        </w:rPr>
        <w:t xml:space="preserve">Within 60 days after </w:t>
      </w:r>
      <w:r w:rsidRPr="00F732B1">
        <w:rPr>
          <w:rFonts w:ascii="Arial" w:hAnsi="Arial" w:cs="Arial"/>
          <w:sz w:val="18"/>
          <w:szCs w:val="18"/>
        </w:rPr>
        <w:t>all board meetin</w:t>
      </w:r>
      <w:r w:rsidR="00751306">
        <w:rPr>
          <w:rFonts w:ascii="Arial" w:hAnsi="Arial" w:cs="Arial"/>
          <w:sz w:val="18"/>
          <w:szCs w:val="18"/>
        </w:rPr>
        <w:t>gs, written minutes should be available to all   members.</w:t>
      </w:r>
    </w:p>
    <w:p w:rsidR="00F732B1" w:rsidRPr="00F732B1" w:rsidRDefault="00F732B1" w:rsidP="00F732B1">
      <w:pPr>
        <w:ind w:left="619" w:hanging="475"/>
        <w:rPr>
          <w:rFonts w:ascii="Arial" w:hAnsi="Arial" w:cs="Arial"/>
          <w:b/>
          <w:bCs/>
          <w:sz w:val="18"/>
          <w:szCs w:val="18"/>
        </w:rPr>
      </w:pPr>
    </w:p>
    <w:p w:rsidR="00F732B1" w:rsidRPr="00CF4F48" w:rsidRDefault="00F732B1" w:rsidP="00CF4F48">
      <w:pPr>
        <w:ind w:left="1440" w:hanging="1440"/>
        <w:rPr>
          <w:rFonts w:ascii="Arial" w:hAnsi="Arial" w:cs="Arial"/>
          <w:b/>
        </w:rPr>
      </w:pPr>
      <w:r w:rsidRPr="00CF4F48">
        <w:rPr>
          <w:rFonts w:ascii="Arial" w:hAnsi="Arial" w:cs="Arial"/>
          <w:b/>
        </w:rPr>
        <w:t xml:space="preserve">Article </w:t>
      </w:r>
      <w:r w:rsidR="00ED6D06" w:rsidRPr="00CF4F48">
        <w:rPr>
          <w:rFonts w:ascii="Arial" w:hAnsi="Arial" w:cs="Arial"/>
          <w:b/>
        </w:rPr>
        <w:t>1-</w:t>
      </w:r>
      <w:r w:rsidR="00751306">
        <w:rPr>
          <w:rFonts w:ascii="Arial" w:hAnsi="Arial" w:cs="Arial"/>
          <w:b/>
        </w:rPr>
        <w:t>8</w:t>
      </w:r>
      <w:r w:rsidR="00ED6D06" w:rsidRPr="00CF4F48">
        <w:rPr>
          <w:rFonts w:ascii="Arial" w:hAnsi="Arial" w:cs="Arial"/>
          <w:b/>
        </w:rPr>
        <w:tab/>
      </w:r>
      <w:r w:rsidRPr="00CF4F48">
        <w:rPr>
          <w:rFonts w:ascii="Arial" w:hAnsi="Arial" w:cs="Arial"/>
          <w:b/>
        </w:rPr>
        <w:t xml:space="preserve">Membership </w:t>
      </w:r>
      <w:r w:rsidR="00CF4F48">
        <w:rPr>
          <w:rFonts w:ascii="Arial" w:hAnsi="Arial" w:cs="Arial"/>
          <w:b/>
        </w:rPr>
        <w:br/>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1</w:t>
      </w:r>
      <w:r w:rsidRPr="00F732B1">
        <w:rPr>
          <w:rFonts w:ascii="Arial" w:hAnsi="Arial" w:cs="Arial"/>
          <w:b/>
          <w:bCs/>
          <w:sz w:val="18"/>
          <w:szCs w:val="18"/>
        </w:rPr>
        <w:t xml:space="preserve"> — </w:t>
      </w:r>
      <w:r w:rsidRPr="00F732B1">
        <w:rPr>
          <w:rFonts w:ascii="Arial" w:hAnsi="Arial" w:cs="Arial"/>
          <w:i/>
          <w:sz w:val="18"/>
          <w:szCs w:val="18"/>
        </w:rPr>
        <w:t>General Qualifications.</w:t>
      </w:r>
      <w:r w:rsidRPr="00F732B1">
        <w:rPr>
          <w:rFonts w:ascii="Arial" w:hAnsi="Arial" w:cs="Arial"/>
          <w:sz w:val="18"/>
          <w:szCs w:val="18"/>
        </w:rPr>
        <w:t xml:space="preserve"> This club shall be composed of adult persons who demonstrate good character, integrity, and leadership; possess good reputation within their business, profession, and/or community; and are willing to serve in their community and/or around the world.</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2</w:t>
      </w:r>
      <w:r w:rsidRPr="00F732B1">
        <w:rPr>
          <w:rFonts w:ascii="Arial" w:hAnsi="Arial" w:cs="Arial"/>
          <w:b/>
          <w:bCs/>
          <w:sz w:val="18"/>
          <w:szCs w:val="18"/>
        </w:rPr>
        <w:t xml:space="preserve"> — </w:t>
      </w:r>
      <w:r w:rsidR="00521983">
        <w:rPr>
          <w:rFonts w:ascii="Arial" w:hAnsi="Arial" w:cs="Arial"/>
          <w:i/>
          <w:sz w:val="18"/>
          <w:szCs w:val="18"/>
        </w:rPr>
        <w:t>Types.</w:t>
      </w:r>
      <w:r w:rsidRPr="00F732B1">
        <w:rPr>
          <w:rFonts w:ascii="Arial" w:hAnsi="Arial" w:cs="Arial"/>
          <w:b/>
          <w:sz w:val="18"/>
          <w:szCs w:val="18"/>
        </w:rPr>
        <w:t xml:space="preserve"> </w:t>
      </w:r>
      <w:r w:rsidR="00521983">
        <w:rPr>
          <w:rFonts w:ascii="Arial" w:hAnsi="Arial" w:cs="Arial"/>
          <w:sz w:val="18"/>
          <w:szCs w:val="18"/>
        </w:rPr>
        <w:t xml:space="preserve">This club shall have two types of membership, </w:t>
      </w:r>
      <w:r w:rsidRPr="00F732B1">
        <w:rPr>
          <w:rFonts w:ascii="Arial" w:hAnsi="Arial" w:cs="Arial"/>
          <w:sz w:val="18"/>
          <w:szCs w:val="18"/>
        </w:rPr>
        <w:t>active and honorary.</w:t>
      </w:r>
      <w:r w:rsidR="00521983">
        <w:rPr>
          <w:rFonts w:ascii="Arial" w:hAnsi="Arial" w:cs="Arial"/>
          <w:sz w:val="18"/>
          <w:szCs w:val="18"/>
        </w:rPr>
        <w:t xml:space="preserve"> Clubs may create other types in accordance with section 7 of this article. These members are reported to RI as either active or honorary.</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3</w:t>
      </w:r>
      <w:r w:rsidRPr="00F732B1">
        <w:rPr>
          <w:rFonts w:ascii="Arial" w:hAnsi="Arial" w:cs="Arial"/>
          <w:b/>
          <w:bCs/>
          <w:sz w:val="18"/>
          <w:szCs w:val="18"/>
        </w:rPr>
        <w:t xml:space="preserve"> — </w:t>
      </w:r>
      <w:r w:rsidR="00521983">
        <w:rPr>
          <w:rFonts w:ascii="Arial" w:hAnsi="Arial" w:cs="Arial"/>
          <w:i/>
          <w:sz w:val="18"/>
          <w:szCs w:val="18"/>
        </w:rPr>
        <w:t>Active Members</w:t>
      </w:r>
      <w:r w:rsidRPr="00F732B1">
        <w:rPr>
          <w:rFonts w:ascii="Arial" w:hAnsi="Arial" w:cs="Arial"/>
          <w:i/>
          <w:sz w:val="18"/>
          <w:szCs w:val="18"/>
        </w:rPr>
        <w:t xml:space="preserve">. </w:t>
      </w:r>
      <w:r w:rsidRPr="00F732B1">
        <w:rPr>
          <w:rFonts w:ascii="Arial" w:hAnsi="Arial" w:cs="Arial"/>
          <w:sz w:val="18"/>
          <w:szCs w:val="18"/>
        </w:rPr>
        <w:t xml:space="preserve">A person </w:t>
      </w:r>
      <w:r w:rsidR="00521983">
        <w:rPr>
          <w:rFonts w:ascii="Arial" w:hAnsi="Arial" w:cs="Arial"/>
          <w:sz w:val="18"/>
          <w:szCs w:val="18"/>
        </w:rPr>
        <w:t>who possesses the qualifications</w:t>
      </w:r>
      <w:r w:rsidRPr="00F732B1">
        <w:rPr>
          <w:rFonts w:ascii="Arial" w:hAnsi="Arial" w:cs="Arial"/>
          <w:sz w:val="18"/>
          <w:szCs w:val="18"/>
        </w:rPr>
        <w:t xml:space="preserve"> in article 5, section 2 of the RI</w:t>
      </w:r>
      <w:r w:rsidR="00521983">
        <w:rPr>
          <w:rFonts w:ascii="Arial" w:hAnsi="Arial" w:cs="Arial"/>
          <w:sz w:val="18"/>
          <w:szCs w:val="18"/>
        </w:rPr>
        <w:t xml:space="preserve"> constitution may be elected as an active club member.</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 xml:space="preserve">Section 4 — </w:t>
      </w:r>
      <w:r w:rsidR="00521983">
        <w:rPr>
          <w:rFonts w:ascii="Arial" w:hAnsi="Arial" w:cs="Arial"/>
          <w:i/>
          <w:sz w:val="18"/>
          <w:szCs w:val="18"/>
        </w:rPr>
        <w:t>Satellite Club Members</w:t>
      </w:r>
      <w:r w:rsidRPr="00F732B1">
        <w:rPr>
          <w:rFonts w:ascii="Arial" w:hAnsi="Arial" w:cs="Arial"/>
          <w:i/>
          <w:sz w:val="18"/>
          <w:szCs w:val="18"/>
        </w:rPr>
        <w:t xml:space="preserve">. </w:t>
      </w:r>
      <w:r w:rsidRPr="00F732B1">
        <w:rPr>
          <w:rFonts w:ascii="Arial" w:hAnsi="Arial" w:cs="Arial"/>
          <w:sz w:val="18"/>
          <w:szCs w:val="18"/>
        </w:rPr>
        <w:t xml:space="preserve">Members of a satellite club </w:t>
      </w:r>
      <w:r w:rsidR="00521983">
        <w:rPr>
          <w:rFonts w:ascii="Arial" w:hAnsi="Arial" w:cs="Arial"/>
          <w:sz w:val="18"/>
          <w:szCs w:val="18"/>
        </w:rPr>
        <w:t xml:space="preserve">of this club shall also be members of this club until the satellite club is admitted </w:t>
      </w:r>
      <w:r w:rsidRPr="00F732B1">
        <w:rPr>
          <w:rFonts w:ascii="Arial" w:hAnsi="Arial" w:cs="Arial"/>
          <w:sz w:val="18"/>
          <w:szCs w:val="18"/>
        </w:rPr>
        <w:t xml:space="preserve">to </w:t>
      </w:r>
      <w:r w:rsidR="00521983">
        <w:rPr>
          <w:rFonts w:ascii="Arial" w:hAnsi="Arial" w:cs="Arial"/>
          <w:sz w:val="18"/>
          <w:szCs w:val="18"/>
        </w:rPr>
        <w:t xml:space="preserve">RI membership </w:t>
      </w:r>
      <w:r w:rsidRPr="00F732B1">
        <w:rPr>
          <w:rFonts w:ascii="Arial" w:hAnsi="Arial" w:cs="Arial"/>
          <w:sz w:val="18"/>
          <w:szCs w:val="18"/>
        </w:rPr>
        <w:t>as a Rotary club.</w:t>
      </w:r>
    </w:p>
    <w:p w:rsidR="00521983" w:rsidRDefault="00F732B1" w:rsidP="00F732B1">
      <w:pPr>
        <w:ind w:left="144" w:hanging="144"/>
        <w:rPr>
          <w:rFonts w:ascii="Arial" w:hAnsi="Arial" w:cs="Arial"/>
          <w:sz w:val="18"/>
          <w:szCs w:val="18"/>
        </w:rPr>
      </w:pPr>
      <w:r w:rsidRPr="00F732B1">
        <w:rPr>
          <w:rFonts w:ascii="Arial" w:hAnsi="Arial" w:cs="Arial"/>
          <w:b/>
          <w:sz w:val="18"/>
          <w:szCs w:val="18"/>
        </w:rPr>
        <w:t>Section 5</w:t>
      </w:r>
      <w:r w:rsidRPr="00F732B1">
        <w:rPr>
          <w:rFonts w:ascii="Arial" w:hAnsi="Arial" w:cs="Arial"/>
          <w:b/>
          <w:bCs/>
          <w:sz w:val="18"/>
          <w:szCs w:val="18"/>
        </w:rPr>
        <w:t xml:space="preserve"> </w:t>
      </w:r>
      <w:r w:rsidRPr="00CA3C36">
        <w:rPr>
          <w:rFonts w:ascii="Arial" w:hAnsi="Arial" w:cs="Arial"/>
          <w:bCs/>
          <w:i/>
          <w:sz w:val="18"/>
          <w:szCs w:val="18"/>
        </w:rPr>
        <w:t xml:space="preserve">— </w:t>
      </w:r>
      <w:r w:rsidR="00521983" w:rsidRPr="00CA3C36">
        <w:rPr>
          <w:rFonts w:ascii="Arial" w:hAnsi="Arial" w:cs="Arial"/>
          <w:bCs/>
          <w:i/>
          <w:sz w:val="18"/>
          <w:szCs w:val="18"/>
        </w:rPr>
        <w:t>Prohibited</w:t>
      </w:r>
      <w:r w:rsidR="00521983">
        <w:rPr>
          <w:rFonts w:ascii="Arial" w:hAnsi="Arial" w:cs="Arial"/>
          <w:b/>
          <w:bCs/>
          <w:sz w:val="18"/>
          <w:szCs w:val="18"/>
        </w:rPr>
        <w:t xml:space="preserve"> </w:t>
      </w:r>
      <w:r w:rsidRPr="00F732B1">
        <w:rPr>
          <w:rFonts w:ascii="Arial" w:hAnsi="Arial" w:cs="Arial"/>
          <w:i/>
          <w:sz w:val="18"/>
          <w:szCs w:val="18"/>
        </w:rPr>
        <w:t>Dual Membership</w:t>
      </w:r>
      <w:r w:rsidR="00521983">
        <w:rPr>
          <w:rFonts w:ascii="Arial" w:hAnsi="Arial" w:cs="Arial"/>
          <w:i/>
          <w:sz w:val="18"/>
          <w:szCs w:val="18"/>
        </w:rPr>
        <w:t>s</w:t>
      </w:r>
      <w:r w:rsidRPr="00F732B1">
        <w:rPr>
          <w:rFonts w:ascii="Arial" w:hAnsi="Arial" w:cs="Arial"/>
          <w:i/>
          <w:sz w:val="18"/>
          <w:szCs w:val="18"/>
        </w:rPr>
        <w:t xml:space="preserve">. </w:t>
      </w:r>
      <w:r w:rsidR="00521983">
        <w:rPr>
          <w:rFonts w:ascii="Arial" w:hAnsi="Arial" w:cs="Arial"/>
          <w:sz w:val="18"/>
          <w:szCs w:val="18"/>
        </w:rPr>
        <w:t>No member</w:t>
      </w:r>
      <w:r w:rsidRPr="00F732B1">
        <w:rPr>
          <w:rFonts w:ascii="Arial" w:hAnsi="Arial" w:cs="Arial"/>
          <w:sz w:val="18"/>
          <w:szCs w:val="18"/>
        </w:rPr>
        <w:t xml:space="preserve"> shall simultaneously</w:t>
      </w:r>
    </w:p>
    <w:p w:rsidR="00521983" w:rsidRDefault="00521983" w:rsidP="00521983">
      <w:pPr>
        <w:pStyle w:val="ListParagraph"/>
        <w:numPr>
          <w:ilvl w:val="0"/>
          <w:numId w:val="18"/>
        </w:numPr>
        <w:rPr>
          <w:rFonts w:ascii="Arial" w:hAnsi="Arial" w:cs="Arial"/>
          <w:sz w:val="18"/>
          <w:szCs w:val="18"/>
        </w:rPr>
      </w:pPr>
      <w:r>
        <w:rPr>
          <w:rFonts w:ascii="Arial" w:hAnsi="Arial" w:cs="Arial"/>
          <w:sz w:val="18"/>
          <w:szCs w:val="18"/>
        </w:rPr>
        <w:t>Belong to this and another club other than a satellite of this club, or</w:t>
      </w:r>
    </w:p>
    <w:p w:rsidR="00F732B1" w:rsidRPr="00521983" w:rsidRDefault="00521983" w:rsidP="00521983">
      <w:pPr>
        <w:pStyle w:val="ListParagraph"/>
        <w:numPr>
          <w:ilvl w:val="0"/>
          <w:numId w:val="18"/>
        </w:numPr>
        <w:rPr>
          <w:rFonts w:ascii="Arial" w:hAnsi="Arial" w:cs="Arial"/>
          <w:sz w:val="18"/>
          <w:szCs w:val="18"/>
        </w:rPr>
      </w:pPr>
      <w:r>
        <w:rPr>
          <w:rFonts w:ascii="Arial" w:hAnsi="Arial" w:cs="Arial"/>
          <w:sz w:val="18"/>
          <w:szCs w:val="18"/>
        </w:rPr>
        <w:t>Be an honorary member in this club.</w:t>
      </w:r>
      <w:r w:rsidR="00F732B1" w:rsidRPr="00521983">
        <w:rPr>
          <w:rFonts w:ascii="Arial" w:hAnsi="Arial" w:cs="Arial"/>
          <w:sz w:val="18"/>
          <w:szCs w:val="18"/>
        </w:rPr>
        <w:t xml:space="preserve">  </w:t>
      </w:r>
    </w:p>
    <w:p w:rsidR="00F732B1" w:rsidRPr="00521983" w:rsidRDefault="00F732B1" w:rsidP="00F732B1">
      <w:pPr>
        <w:ind w:left="270" w:hanging="270"/>
        <w:rPr>
          <w:rFonts w:ascii="Arial" w:hAnsi="Arial" w:cs="Arial"/>
          <w:sz w:val="18"/>
          <w:szCs w:val="18"/>
        </w:rPr>
      </w:pPr>
      <w:r w:rsidRPr="00F732B1">
        <w:rPr>
          <w:rFonts w:ascii="Arial" w:hAnsi="Arial" w:cs="Arial"/>
          <w:b/>
          <w:sz w:val="18"/>
          <w:szCs w:val="18"/>
        </w:rPr>
        <w:t>Section 6</w:t>
      </w:r>
      <w:r w:rsidRPr="00F732B1">
        <w:rPr>
          <w:rFonts w:ascii="Arial" w:hAnsi="Arial" w:cs="Arial"/>
          <w:b/>
          <w:bCs/>
          <w:sz w:val="18"/>
          <w:szCs w:val="18"/>
        </w:rPr>
        <w:t xml:space="preserve"> — </w:t>
      </w:r>
      <w:r w:rsidRPr="00F732B1">
        <w:rPr>
          <w:rFonts w:ascii="Arial" w:hAnsi="Arial" w:cs="Arial"/>
          <w:i/>
          <w:sz w:val="18"/>
          <w:szCs w:val="18"/>
        </w:rPr>
        <w:t>Honorary Membership.</w:t>
      </w:r>
      <w:r w:rsidR="00521983">
        <w:rPr>
          <w:rFonts w:ascii="Arial" w:hAnsi="Arial" w:cs="Arial"/>
          <w:i/>
          <w:sz w:val="18"/>
          <w:szCs w:val="18"/>
        </w:rPr>
        <w:t xml:space="preserve"> </w:t>
      </w:r>
      <w:r w:rsidR="00521983">
        <w:rPr>
          <w:rFonts w:ascii="Arial" w:hAnsi="Arial" w:cs="Arial"/>
          <w:sz w:val="18"/>
          <w:szCs w:val="18"/>
        </w:rPr>
        <w:t>This club may elect honorary members for terms set by the board, who shall:</w:t>
      </w:r>
    </w:p>
    <w:p w:rsidR="00521983" w:rsidRPr="00521983" w:rsidRDefault="00521983" w:rsidP="00521983">
      <w:pPr>
        <w:pStyle w:val="ListParagraph"/>
        <w:numPr>
          <w:ilvl w:val="0"/>
          <w:numId w:val="19"/>
        </w:numPr>
        <w:rPr>
          <w:rFonts w:ascii="Arial" w:hAnsi="Arial" w:cs="Arial"/>
          <w:sz w:val="18"/>
          <w:szCs w:val="18"/>
        </w:rPr>
      </w:pPr>
      <w:r w:rsidRPr="00521983">
        <w:rPr>
          <w:rFonts w:ascii="Arial" w:hAnsi="Arial" w:cs="Arial"/>
          <w:sz w:val="18"/>
          <w:szCs w:val="18"/>
        </w:rPr>
        <w:t>be exempt from paying dues;</w:t>
      </w:r>
    </w:p>
    <w:p w:rsidR="00521983" w:rsidRDefault="00521983" w:rsidP="00521983">
      <w:pPr>
        <w:pStyle w:val="ListParagraph"/>
        <w:numPr>
          <w:ilvl w:val="0"/>
          <w:numId w:val="19"/>
        </w:numPr>
        <w:rPr>
          <w:rFonts w:ascii="Arial" w:hAnsi="Arial" w:cs="Arial"/>
          <w:sz w:val="18"/>
          <w:szCs w:val="18"/>
        </w:rPr>
      </w:pPr>
      <w:r>
        <w:rPr>
          <w:rFonts w:ascii="Arial" w:hAnsi="Arial" w:cs="Arial"/>
          <w:sz w:val="18"/>
          <w:szCs w:val="18"/>
        </w:rPr>
        <w:t>not vote;</w:t>
      </w:r>
    </w:p>
    <w:p w:rsidR="00521983" w:rsidRDefault="00521983" w:rsidP="00521983">
      <w:pPr>
        <w:pStyle w:val="ListParagraph"/>
        <w:numPr>
          <w:ilvl w:val="0"/>
          <w:numId w:val="19"/>
        </w:numPr>
        <w:rPr>
          <w:rFonts w:ascii="Arial" w:hAnsi="Arial" w:cs="Arial"/>
          <w:sz w:val="18"/>
          <w:szCs w:val="18"/>
        </w:rPr>
      </w:pPr>
      <w:r>
        <w:rPr>
          <w:rFonts w:ascii="Arial" w:hAnsi="Arial" w:cs="Arial"/>
          <w:sz w:val="18"/>
          <w:szCs w:val="18"/>
        </w:rPr>
        <w:t>not hold any club office;</w:t>
      </w:r>
    </w:p>
    <w:p w:rsidR="00521983" w:rsidRDefault="00521983" w:rsidP="00521983">
      <w:pPr>
        <w:pStyle w:val="ListParagraph"/>
        <w:numPr>
          <w:ilvl w:val="0"/>
          <w:numId w:val="19"/>
        </w:numPr>
        <w:rPr>
          <w:rFonts w:ascii="Arial" w:hAnsi="Arial" w:cs="Arial"/>
          <w:sz w:val="18"/>
          <w:szCs w:val="18"/>
        </w:rPr>
      </w:pPr>
      <w:r>
        <w:rPr>
          <w:rFonts w:ascii="Arial" w:hAnsi="Arial" w:cs="Arial"/>
          <w:sz w:val="18"/>
          <w:szCs w:val="18"/>
        </w:rPr>
        <w:t>not hold classifications; and</w:t>
      </w:r>
    </w:p>
    <w:p w:rsidR="00F732B1" w:rsidRPr="00521983" w:rsidRDefault="00521983" w:rsidP="00521983">
      <w:pPr>
        <w:pStyle w:val="ListParagraph"/>
        <w:numPr>
          <w:ilvl w:val="0"/>
          <w:numId w:val="19"/>
        </w:numPr>
        <w:rPr>
          <w:rFonts w:ascii="Arial" w:hAnsi="Arial" w:cs="Arial"/>
          <w:sz w:val="18"/>
          <w:szCs w:val="18"/>
        </w:rPr>
      </w:pPr>
      <w:r>
        <w:rPr>
          <w:rFonts w:ascii="Arial" w:hAnsi="Arial" w:cs="Arial"/>
          <w:sz w:val="18"/>
          <w:szCs w:val="18"/>
        </w:rPr>
        <w:t>be entitled to attend all mee</w:t>
      </w:r>
      <w:r w:rsidR="00207285">
        <w:rPr>
          <w:rFonts w:ascii="Arial" w:hAnsi="Arial" w:cs="Arial"/>
          <w:sz w:val="18"/>
          <w:szCs w:val="18"/>
        </w:rPr>
        <w:t>tings and enjoy all other privileg</w:t>
      </w:r>
      <w:r>
        <w:rPr>
          <w:rFonts w:ascii="Arial" w:hAnsi="Arial" w:cs="Arial"/>
          <w:sz w:val="18"/>
          <w:szCs w:val="18"/>
        </w:rPr>
        <w:t>es in the c</w:t>
      </w:r>
      <w:r w:rsidR="00207285">
        <w:rPr>
          <w:rFonts w:ascii="Arial" w:hAnsi="Arial" w:cs="Arial"/>
          <w:sz w:val="18"/>
          <w:szCs w:val="18"/>
        </w:rPr>
        <w:t>lub, but have no rights or privi</w:t>
      </w:r>
      <w:r>
        <w:rPr>
          <w:rFonts w:ascii="Arial" w:hAnsi="Arial" w:cs="Arial"/>
          <w:sz w:val="18"/>
          <w:szCs w:val="18"/>
        </w:rPr>
        <w:t>leges</w:t>
      </w:r>
      <w:r w:rsidR="00207285">
        <w:rPr>
          <w:rFonts w:ascii="Arial" w:hAnsi="Arial" w:cs="Arial"/>
          <w:sz w:val="18"/>
          <w:szCs w:val="18"/>
        </w:rPr>
        <w:t xml:space="preserve"> in any club, except to visit without being a Rotarian’s guest.</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7</w:t>
      </w:r>
      <w:r w:rsidRPr="00F732B1">
        <w:rPr>
          <w:rFonts w:ascii="Arial" w:hAnsi="Arial" w:cs="Arial"/>
          <w:b/>
          <w:bCs/>
          <w:sz w:val="18"/>
          <w:szCs w:val="18"/>
        </w:rPr>
        <w:t xml:space="preserve"> — </w:t>
      </w:r>
      <w:r w:rsidR="00207285">
        <w:rPr>
          <w:rFonts w:ascii="Arial" w:hAnsi="Arial" w:cs="Arial"/>
          <w:i/>
          <w:sz w:val="18"/>
          <w:szCs w:val="18"/>
        </w:rPr>
        <w:t>Exceptions</w:t>
      </w:r>
      <w:r w:rsidRPr="00F732B1">
        <w:rPr>
          <w:rFonts w:ascii="Arial" w:hAnsi="Arial" w:cs="Arial"/>
          <w:i/>
          <w:sz w:val="18"/>
          <w:szCs w:val="18"/>
        </w:rPr>
        <w:t xml:space="preserve">. </w:t>
      </w:r>
      <w:r w:rsidR="00207285">
        <w:rPr>
          <w:rFonts w:ascii="Arial" w:hAnsi="Arial" w:cs="Arial"/>
          <w:sz w:val="18"/>
          <w:szCs w:val="18"/>
        </w:rPr>
        <w:t>The bylaws may include provisions that are not in accordance with article 8, sections 2 and 4-6.</w:t>
      </w:r>
    </w:p>
    <w:p w:rsidR="00F732B1" w:rsidRDefault="00F732B1" w:rsidP="00F732B1">
      <w:pPr>
        <w:ind w:left="270" w:hanging="270"/>
        <w:rPr>
          <w:rFonts w:ascii="Arial" w:hAnsi="Arial" w:cs="Arial"/>
          <w:b/>
          <w:sz w:val="18"/>
          <w:szCs w:val="18"/>
        </w:rPr>
      </w:pPr>
    </w:p>
    <w:p w:rsidR="00207285" w:rsidRPr="00F732B1" w:rsidRDefault="00207285" w:rsidP="00F732B1">
      <w:pPr>
        <w:ind w:left="270" w:hanging="270"/>
        <w:rPr>
          <w:rFonts w:ascii="Arial" w:hAnsi="Arial" w:cs="Arial"/>
          <w:b/>
          <w:sz w:val="18"/>
          <w:szCs w:val="18"/>
        </w:rPr>
      </w:pPr>
    </w:p>
    <w:p w:rsidR="00F732B1" w:rsidRPr="00CF4F48" w:rsidRDefault="00F732B1" w:rsidP="00F732B1">
      <w:pPr>
        <w:ind w:left="270" w:hanging="270"/>
        <w:rPr>
          <w:rFonts w:ascii="Arial" w:hAnsi="Arial" w:cs="Arial"/>
          <w:b/>
          <w:lang w:val="fr-FR"/>
        </w:rPr>
      </w:pPr>
      <w:r w:rsidRPr="00CF4F48">
        <w:rPr>
          <w:rFonts w:ascii="Arial" w:hAnsi="Arial" w:cs="Arial"/>
          <w:b/>
          <w:lang w:val="fr-FR"/>
        </w:rPr>
        <w:lastRenderedPageBreak/>
        <w:t xml:space="preserve">Article </w:t>
      </w:r>
      <w:r w:rsidR="00ED6D06" w:rsidRPr="00CF4F48">
        <w:rPr>
          <w:rFonts w:ascii="Arial" w:hAnsi="Arial" w:cs="Arial"/>
          <w:b/>
          <w:lang w:val="fr-FR"/>
        </w:rPr>
        <w:t>1-</w:t>
      </w:r>
      <w:r w:rsidR="00207285">
        <w:rPr>
          <w:rFonts w:ascii="Arial" w:hAnsi="Arial" w:cs="Arial"/>
          <w:b/>
          <w:lang w:val="fr-FR"/>
        </w:rPr>
        <w:t>9</w:t>
      </w:r>
      <w:r w:rsidR="00ED6D06" w:rsidRPr="00CF4F48">
        <w:rPr>
          <w:rFonts w:ascii="Arial" w:hAnsi="Arial" w:cs="Arial"/>
          <w:b/>
          <w:lang w:val="fr-FR"/>
        </w:rPr>
        <w:tab/>
      </w:r>
      <w:r w:rsidR="00207285">
        <w:rPr>
          <w:rFonts w:ascii="Arial" w:hAnsi="Arial" w:cs="Arial"/>
          <w:b/>
          <w:lang w:val="fr-FR"/>
        </w:rPr>
        <w:t>Club Membership Composition</w:t>
      </w:r>
    </w:p>
    <w:p w:rsidR="00F732B1" w:rsidRPr="00F732B1" w:rsidRDefault="00F732B1" w:rsidP="00207285">
      <w:pPr>
        <w:ind w:left="270" w:hanging="270"/>
        <w:rPr>
          <w:rFonts w:ascii="Arial" w:hAnsi="Arial" w:cs="Arial"/>
          <w:sz w:val="18"/>
          <w:szCs w:val="18"/>
        </w:rPr>
      </w:pPr>
      <w:r w:rsidRPr="00F732B1">
        <w:rPr>
          <w:rFonts w:ascii="Arial" w:hAnsi="Arial" w:cs="Arial"/>
          <w:b/>
          <w:sz w:val="18"/>
          <w:szCs w:val="18"/>
          <w:lang w:val="fr-FR"/>
        </w:rPr>
        <w:t>Section 1</w:t>
      </w:r>
      <w:r w:rsidRPr="00F732B1">
        <w:rPr>
          <w:rFonts w:ascii="Arial" w:hAnsi="Arial" w:cs="Arial"/>
          <w:b/>
          <w:bCs/>
          <w:sz w:val="18"/>
          <w:szCs w:val="18"/>
        </w:rPr>
        <w:t xml:space="preserve"> — </w:t>
      </w:r>
      <w:r w:rsidRPr="00F732B1">
        <w:rPr>
          <w:rFonts w:ascii="Arial" w:hAnsi="Arial" w:cs="Arial"/>
          <w:i/>
          <w:sz w:val="18"/>
          <w:szCs w:val="18"/>
          <w:lang w:val="fr-FR"/>
        </w:rPr>
        <w:t>General Provisions.</w:t>
      </w:r>
      <w:r w:rsidR="00207285">
        <w:rPr>
          <w:rFonts w:ascii="Arial" w:hAnsi="Arial" w:cs="Arial"/>
          <w:sz w:val="18"/>
          <w:szCs w:val="18"/>
          <w:lang w:val="fr-FR"/>
        </w:rPr>
        <w:t xml:space="preserve">  </w:t>
      </w:r>
      <w:r w:rsidRPr="00F732B1">
        <w:rPr>
          <w:rFonts w:ascii="Arial" w:hAnsi="Arial" w:cs="Arial"/>
          <w:sz w:val="18"/>
          <w:szCs w:val="18"/>
        </w:rPr>
        <w:t xml:space="preserve">Each member shall be classified in accordance with the member’s business, profession, </w:t>
      </w:r>
      <w:r w:rsidR="00207285">
        <w:rPr>
          <w:rFonts w:ascii="Arial" w:hAnsi="Arial" w:cs="Arial"/>
          <w:sz w:val="18"/>
          <w:szCs w:val="18"/>
        </w:rPr>
        <w:t>occupation</w:t>
      </w:r>
      <w:r w:rsidR="00776CC0">
        <w:rPr>
          <w:rFonts w:ascii="Arial" w:hAnsi="Arial" w:cs="Arial"/>
          <w:sz w:val="18"/>
          <w:szCs w:val="18"/>
        </w:rPr>
        <w:t>,</w:t>
      </w:r>
      <w:r w:rsidR="00207285">
        <w:rPr>
          <w:rFonts w:ascii="Arial" w:hAnsi="Arial" w:cs="Arial"/>
          <w:sz w:val="18"/>
          <w:szCs w:val="18"/>
        </w:rPr>
        <w:t xml:space="preserve"> or</w:t>
      </w:r>
      <w:r w:rsidRPr="00F732B1">
        <w:rPr>
          <w:rFonts w:ascii="Arial" w:hAnsi="Arial" w:cs="Arial"/>
          <w:sz w:val="18"/>
          <w:szCs w:val="18"/>
        </w:rPr>
        <w:t xml:space="preserve"> community service.  The cla</w:t>
      </w:r>
      <w:r w:rsidR="00207285">
        <w:rPr>
          <w:rFonts w:ascii="Arial" w:hAnsi="Arial" w:cs="Arial"/>
          <w:sz w:val="18"/>
          <w:szCs w:val="18"/>
        </w:rPr>
        <w:t>ssification shall describe</w:t>
      </w:r>
      <w:r w:rsidRPr="00F732B1">
        <w:rPr>
          <w:rFonts w:ascii="Arial" w:hAnsi="Arial" w:cs="Arial"/>
          <w:sz w:val="18"/>
          <w:szCs w:val="18"/>
        </w:rPr>
        <w:t xml:space="preserve"> the principal and recognized activity of the </w:t>
      </w:r>
      <w:r w:rsidR="00207285">
        <w:rPr>
          <w:rFonts w:ascii="Arial" w:hAnsi="Arial" w:cs="Arial"/>
          <w:sz w:val="18"/>
          <w:szCs w:val="18"/>
        </w:rPr>
        <w:t xml:space="preserve">member’s </w:t>
      </w:r>
      <w:r w:rsidRPr="00F732B1">
        <w:rPr>
          <w:rFonts w:ascii="Arial" w:hAnsi="Arial" w:cs="Arial"/>
          <w:sz w:val="18"/>
          <w:szCs w:val="18"/>
        </w:rPr>
        <w:t>firm, company, or institution</w:t>
      </w:r>
      <w:r w:rsidR="00207285">
        <w:rPr>
          <w:rFonts w:ascii="Arial" w:hAnsi="Arial" w:cs="Arial"/>
          <w:sz w:val="18"/>
          <w:szCs w:val="18"/>
        </w:rPr>
        <w:t>, the member’s principal and recognized business or professional activity, or the nature of the member’s community service activity. The board may adjust a member’s classification if the member changes positions, professions, or occupations.</w:t>
      </w:r>
    </w:p>
    <w:p w:rsidR="00F732B1" w:rsidRPr="00F732B1" w:rsidRDefault="00F732B1" w:rsidP="00F732B1">
      <w:pPr>
        <w:ind w:left="144" w:hanging="144"/>
        <w:rPr>
          <w:rFonts w:ascii="Arial" w:hAnsi="Arial" w:cs="Arial"/>
          <w:strike/>
          <w:sz w:val="18"/>
          <w:szCs w:val="18"/>
        </w:rPr>
      </w:pPr>
      <w:r w:rsidRPr="00F732B1">
        <w:rPr>
          <w:rFonts w:ascii="Arial" w:hAnsi="Arial" w:cs="Arial"/>
          <w:b/>
          <w:sz w:val="18"/>
          <w:szCs w:val="18"/>
        </w:rPr>
        <w:t>Section 2</w:t>
      </w:r>
      <w:r w:rsidRPr="00F732B1">
        <w:rPr>
          <w:rFonts w:ascii="Arial" w:hAnsi="Arial" w:cs="Arial"/>
          <w:b/>
          <w:bCs/>
          <w:sz w:val="18"/>
          <w:szCs w:val="18"/>
        </w:rPr>
        <w:t xml:space="preserve"> — </w:t>
      </w:r>
      <w:r w:rsidR="00207285">
        <w:rPr>
          <w:rFonts w:ascii="Arial" w:hAnsi="Arial" w:cs="Arial"/>
          <w:i/>
          <w:sz w:val="18"/>
          <w:szCs w:val="18"/>
        </w:rPr>
        <w:t>Diverse Club Membership.</w:t>
      </w:r>
      <w:r w:rsidRPr="00F732B1">
        <w:rPr>
          <w:rFonts w:ascii="Arial" w:hAnsi="Arial" w:cs="Arial"/>
          <w:i/>
          <w:sz w:val="18"/>
          <w:szCs w:val="18"/>
        </w:rPr>
        <w:t xml:space="preserve"> </w:t>
      </w:r>
      <w:r w:rsidRPr="00F732B1">
        <w:rPr>
          <w:rFonts w:ascii="Arial" w:hAnsi="Arial" w:cs="Arial"/>
          <w:sz w:val="18"/>
          <w:szCs w:val="18"/>
        </w:rPr>
        <w:t>This club</w:t>
      </w:r>
      <w:r w:rsidR="00207285">
        <w:rPr>
          <w:rFonts w:ascii="Arial" w:hAnsi="Arial" w:cs="Arial"/>
          <w:sz w:val="18"/>
          <w:szCs w:val="18"/>
        </w:rPr>
        <w:t>’s membership should represent a cross section of the businesses, professions, occupations, and civic organisations in its community, including age, gender, and ethnic diversity.</w:t>
      </w:r>
      <w:r w:rsidRPr="00F732B1">
        <w:rPr>
          <w:rFonts w:ascii="Arial" w:hAnsi="Arial" w:cs="Arial"/>
          <w:strike/>
          <w:sz w:val="18"/>
          <w:szCs w:val="18"/>
        </w:rPr>
        <w:t xml:space="preserve"> </w:t>
      </w:r>
    </w:p>
    <w:p w:rsidR="00F732B1" w:rsidRPr="00F732B1" w:rsidRDefault="00F732B1" w:rsidP="00F732B1">
      <w:pPr>
        <w:ind w:left="144" w:hanging="144"/>
        <w:rPr>
          <w:rFonts w:ascii="Arial" w:hAnsi="Arial" w:cs="Arial"/>
          <w:sz w:val="18"/>
          <w:szCs w:val="18"/>
        </w:rPr>
      </w:pPr>
    </w:p>
    <w:p w:rsidR="00F732B1" w:rsidRPr="00CF4F48" w:rsidRDefault="00F732B1" w:rsidP="00F732B1">
      <w:pPr>
        <w:rPr>
          <w:rFonts w:ascii="Arial" w:hAnsi="Arial" w:cs="Arial"/>
          <w:i/>
        </w:rPr>
      </w:pPr>
      <w:r w:rsidRPr="00CF4F48">
        <w:rPr>
          <w:rFonts w:ascii="Arial" w:hAnsi="Arial" w:cs="Arial"/>
          <w:b/>
          <w:bCs/>
        </w:rPr>
        <w:t xml:space="preserve">Article </w:t>
      </w:r>
      <w:r w:rsidR="00ED6D06" w:rsidRPr="00CF4F48">
        <w:rPr>
          <w:rFonts w:ascii="Arial" w:hAnsi="Arial" w:cs="Arial"/>
          <w:b/>
          <w:bCs/>
        </w:rPr>
        <w:t>1-</w:t>
      </w:r>
      <w:r w:rsidR="00AE5A84">
        <w:rPr>
          <w:rFonts w:ascii="Arial" w:hAnsi="Arial" w:cs="Arial"/>
          <w:b/>
          <w:bCs/>
        </w:rPr>
        <w:t>10</w:t>
      </w:r>
      <w:r w:rsidR="00ED6D06" w:rsidRPr="00CF4F48">
        <w:rPr>
          <w:rFonts w:ascii="Arial" w:hAnsi="Arial" w:cs="Arial"/>
          <w:b/>
          <w:bCs/>
        </w:rPr>
        <w:tab/>
      </w:r>
      <w:r w:rsidRPr="00CF4F48">
        <w:rPr>
          <w:rFonts w:ascii="Arial" w:hAnsi="Arial" w:cs="Arial"/>
          <w:b/>
          <w:bCs/>
        </w:rPr>
        <w:t xml:space="preserve">Attendance </w:t>
      </w:r>
    </w:p>
    <w:p w:rsidR="00AE5A84" w:rsidRDefault="00F732B1" w:rsidP="00F732B1">
      <w:pPr>
        <w:ind w:left="144" w:hanging="144"/>
        <w:rPr>
          <w:rFonts w:ascii="Arial" w:hAnsi="Arial" w:cs="Arial"/>
          <w:sz w:val="18"/>
          <w:szCs w:val="18"/>
        </w:rPr>
      </w:pPr>
      <w:r w:rsidRPr="00F732B1" w:rsidDel="005B041A">
        <w:rPr>
          <w:rFonts w:ascii="Arial" w:hAnsi="Arial" w:cs="Arial"/>
          <w:b/>
          <w:bCs/>
          <w:sz w:val="18"/>
          <w:szCs w:val="18"/>
        </w:rPr>
        <w:t xml:space="preserve"> </w:t>
      </w:r>
      <w:r w:rsidRPr="00F732B1">
        <w:rPr>
          <w:rFonts w:ascii="Arial" w:hAnsi="Arial" w:cs="Arial"/>
          <w:b/>
          <w:sz w:val="18"/>
          <w:szCs w:val="18"/>
        </w:rPr>
        <w:t>Section 1</w:t>
      </w:r>
      <w:r w:rsidRPr="00F732B1">
        <w:rPr>
          <w:rFonts w:ascii="Arial" w:hAnsi="Arial" w:cs="Arial"/>
          <w:b/>
          <w:bCs/>
          <w:sz w:val="18"/>
          <w:szCs w:val="18"/>
        </w:rPr>
        <w:t xml:space="preserve"> — </w:t>
      </w:r>
      <w:r w:rsidRPr="00F732B1">
        <w:rPr>
          <w:rFonts w:ascii="Arial" w:hAnsi="Arial" w:cs="Arial"/>
          <w:i/>
          <w:sz w:val="18"/>
          <w:szCs w:val="18"/>
        </w:rPr>
        <w:t xml:space="preserve">General Provisions. </w:t>
      </w:r>
      <w:r w:rsidRPr="00F732B1">
        <w:rPr>
          <w:rFonts w:ascii="Arial" w:hAnsi="Arial" w:cs="Arial"/>
          <w:sz w:val="18"/>
          <w:szCs w:val="18"/>
        </w:rPr>
        <w:t xml:space="preserve">Each member should attend this club’s regular meetings, or </w:t>
      </w:r>
      <w:r w:rsidR="00AE5A84">
        <w:rPr>
          <w:rFonts w:ascii="Arial" w:hAnsi="Arial" w:cs="Arial"/>
          <w:sz w:val="18"/>
          <w:szCs w:val="18"/>
        </w:rPr>
        <w:t xml:space="preserve">its </w:t>
      </w:r>
      <w:r w:rsidRPr="00F732B1">
        <w:rPr>
          <w:rFonts w:ascii="Arial" w:hAnsi="Arial" w:cs="Arial"/>
          <w:sz w:val="18"/>
          <w:szCs w:val="18"/>
        </w:rPr>
        <w:t>satellite club’s regular meet</w:t>
      </w:r>
      <w:r w:rsidR="00AE5A84">
        <w:rPr>
          <w:rFonts w:ascii="Arial" w:hAnsi="Arial" w:cs="Arial"/>
          <w:sz w:val="18"/>
          <w:szCs w:val="18"/>
        </w:rPr>
        <w:t xml:space="preserve">ings, </w:t>
      </w:r>
      <w:r w:rsidRPr="00F732B1">
        <w:rPr>
          <w:rFonts w:ascii="Arial" w:hAnsi="Arial" w:cs="Arial"/>
          <w:sz w:val="18"/>
          <w:szCs w:val="18"/>
        </w:rPr>
        <w:t>and engage in this</w:t>
      </w:r>
      <w:r w:rsidR="00AE5A84">
        <w:rPr>
          <w:rFonts w:ascii="Arial" w:hAnsi="Arial" w:cs="Arial"/>
          <w:sz w:val="18"/>
          <w:szCs w:val="18"/>
        </w:rPr>
        <w:t xml:space="preserve"> club’s service projects, </w:t>
      </w:r>
      <w:r w:rsidRPr="00F732B1">
        <w:rPr>
          <w:rFonts w:ascii="Arial" w:hAnsi="Arial" w:cs="Arial"/>
          <w:sz w:val="18"/>
          <w:szCs w:val="18"/>
        </w:rPr>
        <w:t>events</w:t>
      </w:r>
      <w:r w:rsidR="00776CC0">
        <w:rPr>
          <w:rFonts w:ascii="Arial" w:hAnsi="Arial" w:cs="Arial"/>
          <w:sz w:val="18"/>
          <w:szCs w:val="18"/>
        </w:rPr>
        <w:t>,</w:t>
      </w:r>
      <w:r w:rsidRPr="00F732B1">
        <w:rPr>
          <w:rFonts w:ascii="Arial" w:hAnsi="Arial" w:cs="Arial"/>
          <w:sz w:val="18"/>
          <w:szCs w:val="18"/>
        </w:rPr>
        <w:t xml:space="preserve"> and </w:t>
      </w:r>
      <w:r w:rsidR="00AE5A84">
        <w:rPr>
          <w:rFonts w:ascii="Arial" w:hAnsi="Arial" w:cs="Arial"/>
          <w:sz w:val="18"/>
          <w:szCs w:val="18"/>
        </w:rPr>
        <w:t xml:space="preserve">other </w:t>
      </w:r>
      <w:r w:rsidRPr="00F732B1">
        <w:rPr>
          <w:rFonts w:ascii="Arial" w:hAnsi="Arial" w:cs="Arial"/>
          <w:sz w:val="18"/>
          <w:szCs w:val="18"/>
        </w:rPr>
        <w:t>activities.  A member shall be counted as attending a regular meeting if the member</w:t>
      </w:r>
      <w:r w:rsidR="00AE5A84">
        <w:rPr>
          <w:rFonts w:ascii="Arial" w:hAnsi="Arial" w:cs="Arial"/>
          <w:sz w:val="18"/>
          <w:szCs w:val="18"/>
        </w:rPr>
        <w:t>:</w:t>
      </w:r>
    </w:p>
    <w:p w:rsidR="00AE5A84" w:rsidRDefault="00F732B1" w:rsidP="00AE5A84">
      <w:pPr>
        <w:pStyle w:val="ListParagraph"/>
        <w:numPr>
          <w:ilvl w:val="0"/>
          <w:numId w:val="20"/>
        </w:numPr>
        <w:rPr>
          <w:rFonts w:ascii="Arial" w:hAnsi="Arial" w:cs="Arial"/>
          <w:sz w:val="18"/>
          <w:szCs w:val="18"/>
        </w:rPr>
      </w:pPr>
      <w:r w:rsidRPr="00AE5A84">
        <w:rPr>
          <w:rFonts w:ascii="Arial" w:hAnsi="Arial" w:cs="Arial"/>
          <w:sz w:val="18"/>
          <w:szCs w:val="18"/>
        </w:rPr>
        <w:t>is present in person</w:t>
      </w:r>
      <w:r w:rsidR="00AE5A84">
        <w:rPr>
          <w:rFonts w:ascii="Arial" w:hAnsi="Arial" w:cs="Arial"/>
          <w:sz w:val="18"/>
          <w:szCs w:val="18"/>
        </w:rPr>
        <w:t xml:space="preserve">, by telephone, or online </w:t>
      </w:r>
      <w:r w:rsidRPr="00AE5A84">
        <w:rPr>
          <w:rFonts w:ascii="Arial" w:hAnsi="Arial" w:cs="Arial"/>
          <w:sz w:val="18"/>
          <w:szCs w:val="18"/>
        </w:rPr>
        <w:t xml:space="preserve">for at </w:t>
      </w:r>
      <w:r w:rsidR="00776CC0">
        <w:rPr>
          <w:rFonts w:ascii="Arial" w:hAnsi="Arial" w:cs="Arial"/>
          <w:sz w:val="18"/>
          <w:szCs w:val="18"/>
        </w:rPr>
        <w:t>least 60 percent of the meeting;</w:t>
      </w:r>
    </w:p>
    <w:p w:rsidR="00AE5A84" w:rsidRDefault="00AE5A84" w:rsidP="00AE5A84">
      <w:pPr>
        <w:pStyle w:val="ListParagraph"/>
        <w:numPr>
          <w:ilvl w:val="0"/>
          <w:numId w:val="20"/>
        </w:numPr>
        <w:rPr>
          <w:rFonts w:ascii="Arial" w:hAnsi="Arial" w:cs="Arial"/>
          <w:sz w:val="18"/>
          <w:szCs w:val="18"/>
        </w:rPr>
      </w:pPr>
      <w:r>
        <w:rPr>
          <w:rFonts w:ascii="Arial" w:hAnsi="Arial" w:cs="Arial"/>
          <w:sz w:val="18"/>
          <w:szCs w:val="18"/>
        </w:rPr>
        <w:t xml:space="preserve">is present but </w:t>
      </w:r>
      <w:r w:rsidR="00F732B1" w:rsidRPr="00AE5A84">
        <w:rPr>
          <w:rFonts w:ascii="Arial" w:hAnsi="Arial" w:cs="Arial"/>
          <w:sz w:val="18"/>
          <w:szCs w:val="18"/>
        </w:rPr>
        <w:t>called awa</w:t>
      </w:r>
      <w:r>
        <w:rPr>
          <w:rFonts w:ascii="Arial" w:hAnsi="Arial" w:cs="Arial"/>
          <w:sz w:val="18"/>
          <w:szCs w:val="18"/>
        </w:rPr>
        <w:t>y unexpectedly and later presents to the board satisfactory evidence that leaving was reasonable;</w:t>
      </w:r>
    </w:p>
    <w:p w:rsidR="00AE5A84" w:rsidRDefault="00AE5A84" w:rsidP="00AE5A84">
      <w:pPr>
        <w:pStyle w:val="ListParagraph"/>
        <w:numPr>
          <w:ilvl w:val="0"/>
          <w:numId w:val="20"/>
        </w:numPr>
        <w:rPr>
          <w:rFonts w:ascii="Arial" w:hAnsi="Arial" w:cs="Arial"/>
          <w:sz w:val="18"/>
          <w:szCs w:val="18"/>
        </w:rPr>
      </w:pPr>
      <w:r>
        <w:rPr>
          <w:rFonts w:ascii="Arial" w:hAnsi="Arial" w:cs="Arial"/>
          <w:sz w:val="18"/>
          <w:szCs w:val="18"/>
        </w:rPr>
        <w:t>participates in the regular online meeting or interactive activity posted on the club’s website within one week after its posting; or</w:t>
      </w:r>
    </w:p>
    <w:p w:rsidR="00AE5A84" w:rsidRDefault="00AE5A84" w:rsidP="00AE5A84">
      <w:pPr>
        <w:pStyle w:val="ListParagraph"/>
        <w:numPr>
          <w:ilvl w:val="0"/>
          <w:numId w:val="20"/>
        </w:numPr>
        <w:rPr>
          <w:rFonts w:ascii="Arial" w:hAnsi="Arial" w:cs="Arial"/>
          <w:sz w:val="18"/>
          <w:szCs w:val="18"/>
        </w:rPr>
      </w:pPr>
      <w:r>
        <w:rPr>
          <w:rFonts w:ascii="Arial" w:hAnsi="Arial" w:cs="Arial"/>
          <w:sz w:val="18"/>
          <w:szCs w:val="18"/>
        </w:rPr>
        <w:t>makes up the absence in any of the following ways within the same year:</w:t>
      </w:r>
    </w:p>
    <w:p w:rsidR="007250C2" w:rsidRDefault="00AE5A84" w:rsidP="00AE5A84">
      <w:pPr>
        <w:pStyle w:val="ListParagraph"/>
        <w:numPr>
          <w:ilvl w:val="0"/>
          <w:numId w:val="21"/>
        </w:numPr>
        <w:rPr>
          <w:rFonts w:ascii="Arial" w:hAnsi="Arial" w:cs="Arial"/>
          <w:sz w:val="18"/>
          <w:szCs w:val="18"/>
        </w:rPr>
      </w:pPr>
      <w:r w:rsidRPr="00AE5A84">
        <w:rPr>
          <w:rFonts w:ascii="Arial" w:hAnsi="Arial" w:cs="Arial"/>
          <w:sz w:val="18"/>
          <w:szCs w:val="18"/>
        </w:rPr>
        <w:t xml:space="preserve">attends </w:t>
      </w:r>
      <w:r>
        <w:rPr>
          <w:rFonts w:ascii="Arial" w:hAnsi="Arial" w:cs="Arial"/>
          <w:sz w:val="18"/>
          <w:szCs w:val="18"/>
        </w:rPr>
        <w:t xml:space="preserve">at least 60 percent of </w:t>
      </w:r>
      <w:r w:rsidR="007250C2">
        <w:rPr>
          <w:rFonts w:ascii="Arial" w:hAnsi="Arial" w:cs="Arial"/>
          <w:sz w:val="18"/>
          <w:szCs w:val="18"/>
        </w:rPr>
        <w:t>the regular meeting of another club, a provisional club, or a satellite of another club;</w:t>
      </w:r>
    </w:p>
    <w:p w:rsidR="007250C2" w:rsidRDefault="007250C2" w:rsidP="00AE5A84">
      <w:pPr>
        <w:pStyle w:val="ListParagraph"/>
        <w:numPr>
          <w:ilvl w:val="0"/>
          <w:numId w:val="21"/>
        </w:numPr>
        <w:rPr>
          <w:rFonts w:ascii="Arial" w:hAnsi="Arial" w:cs="Arial"/>
          <w:sz w:val="18"/>
          <w:szCs w:val="18"/>
        </w:rPr>
      </w:pPr>
      <w:r>
        <w:rPr>
          <w:rFonts w:ascii="Arial" w:hAnsi="Arial" w:cs="Arial"/>
          <w:sz w:val="18"/>
          <w:szCs w:val="18"/>
        </w:rPr>
        <w:t>is present at the time and place of a regular meeting or satellite club meeting of another club for the purpose of attending, but that club is not meeting at that time or place;</w:t>
      </w:r>
    </w:p>
    <w:p w:rsidR="007250C2" w:rsidRDefault="007250C2" w:rsidP="00AE5A84">
      <w:pPr>
        <w:pStyle w:val="ListParagraph"/>
        <w:numPr>
          <w:ilvl w:val="0"/>
          <w:numId w:val="21"/>
        </w:numPr>
        <w:rPr>
          <w:rFonts w:ascii="Arial" w:hAnsi="Arial" w:cs="Arial"/>
          <w:sz w:val="18"/>
          <w:szCs w:val="18"/>
        </w:rPr>
      </w:pPr>
      <w:r>
        <w:rPr>
          <w:rFonts w:ascii="Arial" w:hAnsi="Arial" w:cs="Arial"/>
          <w:sz w:val="18"/>
          <w:szCs w:val="18"/>
        </w:rPr>
        <w:t>attends and participates in a club service project or a club-sponsored community event or meeting authorised by the board;</w:t>
      </w:r>
    </w:p>
    <w:p w:rsidR="007250C2" w:rsidRDefault="007250C2" w:rsidP="00AE5A84">
      <w:pPr>
        <w:pStyle w:val="ListParagraph"/>
        <w:numPr>
          <w:ilvl w:val="0"/>
          <w:numId w:val="21"/>
        </w:numPr>
        <w:rPr>
          <w:rFonts w:ascii="Arial" w:hAnsi="Arial" w:cs="Arial"/>
          <w:sz w:val="18"/>
          <w:szCs w:val="18"/>
        </w:rPr>
      </w:pPr>
      <w:r>
        <w:rPr>
          <w:rFonts w:ascii="Arial" w:hAnsi="Arial" w:cs="Arial"/>
          <w:sz w:val="18"/>
          <w:szCs w:val="18"/>
        </w:rPr>
        <w:t>attends a board meeting or, if authorised by the board, a meeting of a service committee to which the member is assigned;</w:t>
      </w:r>
    </w:p>
    <w:p w:rsidR="007250C2" w:rsidRDefault="007250C2" w:rsidP="00AE5A84">
      <w:pPr>
        <w:pStyle w:val="ListParagraph"/>
        <w:numPr>
          <w:ilvl w:val="0"/>
          <w:numId w:val="21"/>
        </w:numPr>
        <w:rPr>
          <w:rFonts w:ascii="Arial" w:hAnsi="Arial" w:cs="Arial"/>
          <w:sz w:val="18"/>
          <w:szCs w:val="18"/>
        </w:rPr>
      </w:pPr>
      <w:r>
        <w:rPr>
          <w:rFonts w:ascii="Arial" w:hAnsi="Arial" w:cs="Arial"/>
          <w:sz w:val="18"/>
          <w:szCs w:val="18"/>
        </w:rPr>
        <w:t>participates through a club website in an online meeting or interactive activity;</w:t>
      </w:r>
    </w:p>
    <w:p w:rsidR="007250C2" w:rsidRDefault="007250C2" w:rsidP="00AE5A84">
      <w:pPr>
        <w:pStyle w:val="ListParagraph"/>
        <w:numPr>
          <w:ilvl w:val="0"/>
          <w:numId w:val="21"/>
        </w:numPr>
        <w:rPr>
          <w:rFonts w:ascii="Arial" w:hAnsi="Arial" w:cs="Arial"/>
          <w:sz w:val="18"/>
          <w:szCs w:val="18"/>
        </w:rPr>
      </w:pPr>
      <w:r>
        <w:rPr>
          <w:rFonts w:ascii="Arial" w:hAnsi="Arial" w:cs="Arial"/>
          <w:sz w:val="18"/>
          <w:szCs w:val="18"/>
        </w:rPr>
        <w:t>attends a regular meeting of a Rotaract or Interact club, Rotary Community Corps, or Rotary Fellowship or a provisional Rotaract or Interact club, Rotary Community Corps, or Rotary Fellowship; or</w:t>
      </w:r>
    </w:p>
    <w:p w:rsidR="00AE5A84" w:rsidRPr="00AE5A84" w:rsidRDefault="007250C2" w:rsidP="00AE5A84">
      <w:pPr>
        <w:pStyle w:val="ListParagraph"/>
        <w:numPr>
          <w:ilvl w:val="0"/>
          <w:numId w:val="21"/>
        </w:numPr>
        <w:rPr>
          <w:rFonts w:ascii="Arial" w:hAnsi="Arial" w:cs="Arial"/>
          <w:sz w:val="18"/>
          <w:szCs w:val="18"/>
        </w:rPr>
      </w:pPr>
      <w:r>
        <w:rPr>
          <w:rFonts w:ascii="Arial" w:hAnsi="Arial" w:cs="Arial"/>
          <w:sz w:val="18"/>
          <w:szCs w:val="18"/>
        </w:rPr>
        <w:t xml:space="preserve">attends an RI convention, a </w:t>
      </w:r>
      <w:r w:rsidR="00E93381">
        <w:rPr>
          <w:rFonts w:ascii="Arial" w:hAnsi="Arial" w:cs="Arial"/>
          <w:sz w:val="18"/>
          <w:szCs w:val="18"/>
        </w:rPr>
        <w:t xml:space="preserve">council </w:t>
      </w:r>
      <w:r>
        <w:rPr>
          <w:rFonts w:ascii="Arial" w:hAnsi="Arial" w:cs="Arial"/>
          <w:sz w:val="18"/>
          <w:szCs w:val="18"/>
        </w:rPr>
        <w:t>on legislation, an international assembly, a Rotary institute, any meeting convened with the approval of the RI board of directors or the RI president</w:t>
      </w:r>
      <w:r w:rsidR="00E93381">
        <w:rPr>
          <w:rFonts w:ascii="Arial" w:hAnsi="Arial" w:cs="Arial"/>
          <w:sz w:val="18"/>
          <w:szCs w:val="18"/>
        </w:rPr>
        <w:t>, a multizone conference, a meeting of an RI committee, a district conference, a district training assembly, any district meeting held at the direction of the RI board, any district committee meeting held by direction of the governor, or a regularly announced intercity meeting of clubs.</w:t>
      </w:r>
    </w:p>
    <w:p w:rsidR="00F732B1" w:rsidRPr="00F732B1" w:rsidRDefault="00F732B1" w:rsidP="00F732B1">
      <w:pPr>
        <w:ind w:left="144" w:hanging="144"/>
        <w:rPr>
          <w:rFonts w:ascii="Arial" w:hAnsi="Arial" w:cs="Arial"/>
          <w:b/>
          <w:sz w:val="18"/>
          <w:szCs w:val="18"/>
        </w:rPr>
      </w:pPr>
      <w:r w:rsidRPr="00F732B1">
        <w:rPr>
          <w:rFonts w:ascii="Arial" w:hAnsi="Arial" w:cs="Arial"/>
          <w:b/>
          <w:sz w:val="18"/>
          <w:szCs w:val="18"/>
        </w:rPr>
        <w:t>Section 2</w:t>
      </w:r>
      <w:r w:rsidRPr="00F732B1">
        <w:rPr>
          <w:rFonts w:ascii="Arial" w:hAnsi="Arial" w:cs="Arial"/>
          <w:b/>
          <w:bCs/>
          <w:sz w:val="18"/>
          <w:szCs w:val="18"/>
        </w:rPr>
        <w:t xml:space="preserve"> — </w:t>
      </w:r>
      <w:r w:rsidRPr="00F732B1">
        <w:rPr>
          <w:rFonts w:ascii="Arial" w:hAnsi="Arial" w:cs="Arial"/>
          <w:i/>
          <w:sz w:val="18"/>
          <w:szCs w:val="18"/>
        </w:rPr>
        <w:t>Extended</w:t>
      </w:r>
      <w:r w:rsidR="00E93381">
        <w:rPr>
          <w:rFonts w:ascii="Arial" w:hAnsi="Arial" w:cs="Arial"/>
          <w:i/>
          <w:sz w:val="18"/>
          <w:szCs w:val="18"/>
        </w:rPr>
        <w:t xml:space="preserve"> Absence While Working at a Distance</w:t>
      </w:r>
      <w:r w:rsidRPr="00F732B1">
        <w:rPr>
          <w:rFonts w:ascii="Arial" w:hAnsi="Arial" w:cs="Arial"/>
          <w:i/>
          <w:sz w:val="18"/>
          <w:szCs w:val="18"/>
        </w:rPr>
        <w:t xml:space="preserve">. </w:t>
      </w:r>
      <w:r w:rsidR="00E93381">
        <w:rPr>
          <w:rFonts w:ascii="Arial" w:hAnsi="Arial" w:cs="Arial"/>
          <w:sz w:val="18"/>
          <w:szCs w:val="18"/>
        </w:rPr>
        <w:t>If a member works on a distant</w:t>
      </w:r>
      <w:r w:rsidRPr="00F732B1">
        <w:rPr>
          <w:rFonts w:ascii="Arial" w:hAnsi="Arial" w:cs="Arial"/>
          <w:sz w:val="18"/>
          <w:szCs w:val="18"/>
        </w:rPr>
        <w:t xml:space="preserve"> assignment for an extended period of time, attendance at the meetings of a designated club at the si</w:t>
      </w:r>
      <w:r w:rsidR="00E93381">
        <w:rPr>
          <w:rFonts w:ascii="Arial" w:hAnsi="Arial" w:cs="Arial"/>
          <w:sz w:val="18"/>
          <w:szCs w:val="18"/>
        </w:rPr>
        <w:t>te of the assignment</w:t>
      </w:r>
      <w:r w:rsidRPr="00F732B1">
        <w:rPr>
          <w:rFonts w:ascii="Arial" w:hAnsi="Arial" w:cs="Arial"/>
          <w:sz w:val="18"/>
          <w:szCs w:val="18"/>
        </w:rPr>
        <w:t xml:space="preserve"> replace</w:t>
      </w:r>
      <w:r w:rsidR="00E93381">
        <w:rPr>
          <w:rFonts w:ascii="Arial" w:hAnsi="Arial" w:cs="Arial"/>
          <w:sz w:val="18"/>
          <w:szCs w:val="18"/>
        </w:rPr>
        <w:t>s</w:t>
      </w:r>
      <w:r w:rsidRPr="00F732B1">
        <w:rPr>
          <w:rFonts w:ascii="Arial" w:hAnsi="Arial" w:cs="Arial"/>
          <w:sz w:val="18"/>
          <w:szCs w:val="18"/>
        </w:rPr>
        <w:t xml:space="preserve"> attendance at the regular meetings of the member’s club, </w:t>
      </w:r>
      <w:r w:rsidR="00E93381">
        <w:rPr>
          <w:rFonts w:ascii="Arial" w:hAnsi="Arial" w:cs="Arial"/>
          <w:sz w:val="18"/>
          <w:szCs w:val="18"/>
        </w:rPr>
        <w:t>if the two club’s agree.</w:t>
      </w:r>
    </w:p>
    <w:p w:rsidR="00E93381" w:rsidRDefault="00F732B1" w:rsidP="00F732B1">
      <w:pPr>
        <w:ind w:left="270" w:hanging="270"/>
        <w:rPr>
          <w:rFonts w:ascii="Arial" w:hAnsi="Arial" w:cs="Arial"/>
          <w:sz w:val="18"/>
          <w:szCs w:val="18"/>
        </w:rPr>
      </w:pPr>
      <w:r w:rsidRPr="00F732B1">
        <w:rPr>
          <w:rFonts w:ascii="Arial" w:hAnsi="Arial" w:cs="Arial"/>
          <w:b/>
          <w:sz w:val="18"/>
          <w:szCs w:val="18"/>
        </w:rPr>
        <w:t>Section 3</w:t>
      </w:r>
      <w:r w:rsidRPr="00F732B1">
        <w:rPr>
          <w:rFonts w:ascii="Arial" w:hAnsi="Arial" w:cs="Arial"/>
          <w:b/>
          <w:bCs/>
          <w:sz w:val="18"/>
          <w:szCs w:val="18"/>
        </w:rPr>
        <w:t xml:space="preserve"> — </w:t>
      </w:r>
      <w:r w:rsidR="00E93381">
        <w:rPr>
          <w:rFonts w:ascii="Arial" w:hAnsi="Arial" w:cs="Arial"/>
          <w:i/>
          <w:sz w:val="18"/>
          <w:szCs w:val="18"/>
        </w:rPr>
        <w:t>Absence Because of Other Rotary Activities</w:t>
      </w:r>
      <w:r w:rsidRPr="00F732B1">
        <w:rPr>
          <w:rFonts w:ascii="Arial" w:hAnsi="Arial" w:cs="Arial"/>
          <w:i/>
          <w:sz w:val="18"/>
          <w:szCs w:val="18"/>
        </w:rPr>
        <w:t xml:space="preserve">. </w:t>
      </w:r>
      <w:r w:rsidR="00E93381">
        <w:rPr>
          <w:rFonts w:ascii="Arial" w:hAnsi="Arial" w:cs="Arial"/>
          <w:sz w:val="18"/>
          <w:szCs w:val="18"/>
        </w:rPr>
        <w:t>An absence does not require a make-up if, at the time of the meeting, the member is:</w:t>
      </w:r>
    </w:p>
    <w:p w:rsidR="00653192" w:rsidRDefault="00E93381" w:rsidP="00E93381">
      <w:pPr>
        <w:pStyle w:val="ListParagraph"/>
        <w:numPr>
          <w:ilvl w:val="0"/>
          <w:numId w:val="22"/>
        </w:numPr>
        <w:rPr>
          <w:rFonts w:ascii="Arial" w:hAnsi="Arial" w:cs="Arial"/>
          <w:sz w:val="18"/>
          <w:szCs w:val="18"/>
        </w:rPr>
      </w:pPr>
      <w:r>
        <w:rPr>
          <w:rFonts w:ascii="Arial" w:hAnsi="Arial" w:cs="Arial"/>
          <w:sz w:val="18"/>
          <w:szCs w:val="18"/>
        </w:rPr>
        <w:t>travelling with reasonable directness to or from one of the meetings specified in sub-section (1)</w:t>
      </w:r>
      <w:r w:rsidR="00653192">
        <w:rPr>
          <w:rFonts w:ascii="Arial" w:hAnsi="Arial" w:cs="Arial"/>
          <w:sz w:val="18"/>
          <w:szCs w:val="18"/>
        </w:rPr>
        <w:t>(d)(7);</w:t>
      </w:r>
    </w:p>
    <w:p w:rsidR="00653192" w:rsidRDefault="00653192" w:rsidP="00E93381">
      <w:pPr>
        <w:pStyle w:val="ListParagraph"/>
        <w:numPr>
          <w:ilvl w:val="0"/>
          <w:numId w:val="22"/>
        </w:numPr>
        <w:rPr>
          <w:rFonts w:ascii="Arial" w:hAnsi="Arial" w:cs="Arial"/>
          <w:sz w:val="18"/>
          <w:szCs w:val="18"/>
        </w:rPr>
      </w:pPr>
      <w:r>
        <w:rPr>
          <w:rFonts w:ascii="Arial" w:hAnsi="Arial" w:cs="Arial"/>
          <w:sz w:val="18"/>
          <w:szCs w:val="18"/>
        </w:rPr>
        <w:t>serving as an officer or member of an RI committee or as a TRF trustee;</w:t>
      </w:r>
    </w:p>
    <w:p w:rsidR="00653192" w:rsidRDefault="00653192" w:rsidP="00E93381">
      <w:pPr>
        <w:pStyle w:val="ListParagraph"/>
        <w:numPr>
          <w:ilvl w:val="0"/>
          <w:numId w:val="22"/>
        </w:numPr>
        <w:rPr>
          <w:rFonts w:ascii="Arial" w:hAnsi="Arial" w:cs="Arial"/>
          <w:sz w:val="18"/>
          <w:szCs w:val="18"/>
        </w:rPr>
      </w:pPr>
      <w:r>
        <w:rPr>
          <w:rFonts w:ascii="Arial" w:hAnsi="Arial" w:cs="Arial"/>
          <w:sz w:val="18"/>
          <w:szCs w:val="18"/>
        </w:rPr>
        <w:t>serving as the special representative of the governor in forming a new club;</w:t>
      </w:r>
    </w:p>
    <w:p w:rsidR="00653192" w:rsidRDefault="00653192" w:rsidP="00E93381">
      <w:pPr>
        <w:pStyle w:val="ListParagraph"/>
        <w:numPr>
          <w:ilvl w:val="0"/>
          <w:numId w:val="22"/>
        </w:numPr>
        <w:rPr>
          <w:rFonts w:ascii="Arial" w:hAnsi="Arial" w:cs="Arial"/>
          <w:sz w:val="18"/>
          <w:szCs w:val="18"/>
        </w:rPr>
      </w:pPr>
      <w:r>
        <w:rPr>
          <w:rFonts w:ascii="Arial" w:hAnsi="Arial" w:cs="Arial"/>
          <w:sz w:val="18"/>
          <w:szCs w:val="18"/>
        </w:rPr>
        <w:t>on Rotary business in the employ of RI;</w:t>
      </w:r>
    </w:p>
    <w:p w:rsidR="00653192" w:rsidRDefault="00653192" w:rsidP="00E93381">
      <w:pPr>
        <w:pStyle w:val="ListParagraph"/>
        <w:numPr>
          <w:ilvl w:val="0"/>
          <w:numId w:val="22"/>
        </w:numPr>
        <w:rPr>
          <w:rFonts w:ascii="Arial" w:hAnsi="Arial" w:cs="Arial"/>
          <w:sz w:val="18"/>
          <w:szCs w:val="18"/>
        </w:rPr>
      </w:pPr>
      <w:r>
        <w:rPr>
          <w:rFonts w:ascii="Arial" w:hAnsi="Arial" w:cs="Arial"/>
          <w:sz w:val="18"/>
          <w:szCs w:val="18"/>
        </w:rPr>
        <w:t>directly and actively engaged in a district-sponsored, RI sponsored, or TRF-sponsored service project in a remote area, when making up attendance is impossible; or</w:t>
      </w:r>
    </w:p>
    <w:p w:rsidR="00F732B1" w:rsidRDefault="00653192" w:rsidP="00E93381">
      <w:pPr>
        <w:pStyle w:val="ListParagraph"/>
        <w:numPr>
          <w:ilvl w:val="0"/>
          <w:numId w:val="22"/>
        </w:numPr>
        <w:rPr>
          <w:rFonts w:ascii="Arial" w:hAnsi="Arial" w:cs="Arial"/>
          <w:sz w:val="18"/>
          <w:szCs w:val="18"/>
        </w:rPr>
      </w:pPr>
      <w:r>
        <w:rPr>
          <w:rFonts w:ascii="Arial" w:hAnsi="Arial" w:cs="Arial"/>
          <w:sz w:val="18"/>
          <w:szCs w:val="18"/>
        </w:rPr>
        <w:t>engaged in Rotary business duly authorised by the board, which precludes attendance at the meeting.</w:t>
      </w:r>
      <w:r w:rsidR="00F732B1" w:rsidRPr="00E93381">
        <w:rPr>
          <w:rFonts w:ascii="Arial" w:hAnsi="Arial" w:cs="Arial"/>
          <w:sz w:val="18"/>
          <w:szCs w:val="18"/>
        </w:rPr>
        <w:t xml:space="preserve"> </w:t>
      </w:r>
    </w:p>
    <w:p w:rsidR="00653192" w:rsidRPr="00E93381" w:rsidRDefault="00653192" w:rsidP="00653192">
      <w:pPr>
        <w:pStyle w:val="ListParagraph"/>
        <w:ind w:left="765"/>
        <w:rPr>
          <w:rFonts w:ascii="Arial" w:hAnsi="Arial" w:cs="Arial"/>
          <w:sz w:val="18"/>
          <w:szCs w:val="18"/>
        </w:rPr>
      </w:pPr>
    </w:p>
    <w:p w:rsidR="00F732B1" w:rsidRDefault="00F732B1" w:rsidP="00F732B1">
      <w:pPr>
        <w:ind w:left="144" w:hanging="144"/>
        <w:rPr>
          <w:rFonts w:ascii="Arial" w:hAnsi="Arial" w:cs="Arial"/>
          <w:sz w:val="18"/>
          <w:szCs w:val="18"/>
        </w:rPr>
      </w:pPr>
      <w:r w:rsidRPr="00F732B1">
        <w:rPr>
          <w:rFonts w:ascii="Arial" w:hAnsi="Arial" w:cs="Arial"/>
          <w:b/>
          <w:sz w:val="18"/>
          <w:szCs w:val="18"/>
        </w:rPr>
        <w:t xml:space="preserve">Section 4 — </w:t>
      </w:r>
      <w:r w:rsidRPr="00F732B1">
        <w:rPr>
          <w:rFonts w:ascii="Arial" w:hAnsi="Arial" w:cs="Arial"/>
          <w:i/>
          <w:sz w:val="18"/>
          <w:szCs w:val="18"/>
        </w:rPr>
        <w:t>RI Officers’ Absences.</w:t>
      </w:r>
      <w:r w:rsidR="00653192">
        <w:rPr>
          <w:rFonts w:ascii="Arial" w:hAnsi="Arial" w:cs="Arial"/>
          <w:sz w:val="18"/>
          <w:szCs w:val="18"/>
        </w:rPr>
        <w:t xml:space="preserve"> An </w:t>
      </w:r>
      <w:r w:rsidRPr="00F732B1">
        <w:rPr>
          <w:rFonts w:ascii="Arial" w:hAnsi="Arial" w:cs="Arial"/>
          <w:sz w:val="18"/>
          <w:szCs w:val="18"/>
        </w:rPr>
        <w:t>absence shall be excused if the</w:t>
      </w:r>
      <w:r w:rsidR="00653192">
        <w:rPr>
          <w:rFonts w:ascii="Arial" w:hAnsi="Arial" w:cs="Arial"/>
          <w:sz w:val="18"/>
          <w:szCs w:val="18"/>
        </w:rPr>
        <w:t xml:space="preserve"> member is a current </w:t>
      </w:r>
      <w:r w:rsidRPr="00F732B1">
        <w:rPr>
          <w:rFonts w:ascii="Arial" w:hAnsi="Arial" w:cs="Arial"/>
          <w:sz w:val="18"/>
          <w:szCs w:val="18"/>
        </w:rPr>
        <w:t xml:space="preserve">RI </w:t>
      </w:r>
      <w:r w:rsidR="00653192">
        <w:rPr>
          <w:rFonts w:ascii="Arial" w:hAnsi="Arial" w:cs="Arial"/>
          <w:sz w:val="18"/>
          <w:szCs w:val="18"/>
        </w:rPr>
        <w:t xml:space="preserve">officer </w:t>
      </w:r>
      <w:r w:rsidRPr="00F732B1">
        <w:rPr>
          <w:rFonts w:ascii="Arial" w:hAnsi="Arial" w:cs="Arial"/>
          <w:sz w:val="18"/>
          <w:szCs w:val="18"/>
        </w:rPr>
        <w:t xml:space="preserve">or a Rotarian partner of a current </w:t>
      </w:r>
      <w:r w:rsidR="00653192">
        <w:rPr>
          <w:rFonts w:ascii="Arial" w:hAnsi="Arial" w:cs="Arial"/>
          <w:sz w:val="18"/>
          <w:szCs w:val="18"/>
        </w:rPr>
        <w:t>RI officer</w:t>
      </w:r>
      <w:r w:rsidRPr="00F732B1">
        <w:rPr>
          <w:rFonts w:ascii="Arial" w:hAnsi="Arial" w:cs="Arial"/>
          <w:sz w:val="18"/>
          <w:szCs w:val="18"/>
        </w:rPr>
        <w:t>.</w:t>
      </w:r>
    </w:p>
    <w:p w:rsidR="00430FF6" w:rsidRDefault="00430FF6" w:rsidP="00F732B1">
      <w:pPr>
        <w:ind w:left="144" w:hanging="144"/>
        <w:rPr>
          <w:rFonts w:ascii="Arial" w:hAnsi="Arial" w:cs="Arial"/>
          <w:sz w:val="18"/>
          <w:szCs w:val="18"/>
        </w:rPr>
      </w:pPr>
    </w:p>
    <w:p w:rsidR="00653192" w:rsidRDefault="00653192" w:rsidP="00F732B1">
      <w:pPr>
        <w:ind w:left="144" w:hanging="144"/>
        <w:rPr>
          <w:rFonts w:ascii="Arial" w:hAnsi="Arial" w:cs="Arial"/>
          <w:sz w:val="18"/>
          <w:szCs w:val="18"/>
        </w:rPr>
      </w:pPr>
      <w:r w:rsidRPr="00F732B1">
        <w:rPr>
          <w:rFonts w:ascii="Arial" w:hAnsi="Arial" w:cs="Arial"/>
          <w:b/>
          <w:sz w:val="18"/>
          <w:szCs w:val="18"/>
        </w:rPr>
        <w:lastRenderedPageBreak/>
        <w:t>Section 5</w:t>
      </w:r>
      <w:r w:rsidRPr="00F732B1">
        <w:rPr>
          <w:rFonts w:ascii="Arial" w:hAnsi="Arial" w:cs="Arial"/>
          <w:b/>
          <w:bCs/>
          <w:sz w:val="18"/>
          <w:szCs w:val="18"/>
        </w:rPr>
        <w:t xml:space="preserve"> — </w:t>
      </w:r>
      <w:r>
        <w:rPr>
          <w:rFonts w:ascii="Arial" w:hAnsi="Arial" w:cs="Arial"/>
          <w:i/>
          <w:sz w:val="18"/>
          <w:szCs w:val="18"/>
        </w:rPr>
        <w:t xml:space="preserve">Excused Absences. </w:t>
      </w:r>
      <w:r>
        <w:rPr>
          <w:rFonts w:ascii="Arial" w:hAnsi="Arial" w:cs="Arial"/>
          <w:sz w:val="18"/>
          <w:szCs w:val="18"/>
        </w:rPr>
        <w:t>A member’s absence shall be excused if:</w:t>
      </w:r>
    </w:p>
    <w:p w:rsidR="00653192" w:rsidRDefault="00653192" w:rsidP="00653192">
      <w:pPr>
        <w:pStyle w:val="ListParagraph"/>
        <w:numPr>
          <w:ilvl w:val="0"/>
          <w:numId w:val="23"/>
        </w:numPr>
        <w:rPr>
          <w:rFonts w:ascii="Arial" w:hAnsi="Arial" w:cs="Arial"/>
          <w:sz w:val="18"/>
          <w:szCs w:val="18"/>
        </w:rPr>
      </w:pPr>
      <w:r>
        <w:rPr>
          <w:rFonts w:ascii="Arial" w:hAnsi="Arial" w:cs="Arial"/>
          <w:sz w:val="18"/>
          <w:szCs w:val="18"/>
        </w:rPr>
        <w:t>the board approves it for reasons, conditions, and circumstances it considers good and sufficient. Such excused absences shall not last longer than 12 months. However, if a leave is taken for medical reasons, follows the birth or adoption of a child, or takes place during foster care of a child, the board may extend it beyond the original 12 months.</w:t>
      </w:r>
    </w:p>
    <w:p w:rsidR="00653192" w:rsidRPr="00653192" w:rsidRDefault="00653192" w:rsidP="00653192">
      <w:pPr>
        <w:pStyle w:val="ListParagraph"/>
        <w:numPr>
          <w:ilvl w:val="0"/>
          <w:numId w:val="23"/>
        </w:numPr>
        <w:rPr>
          <w:rFonts w:ascii="Arial" w:hAnsi="Arial" w:cs="Arial"/>
          <w:sz w:val="18"/>
          <w:szCs w:val="18"/>
        </w:rPr>
      </w:pPr>
      <w:r>
        <w:rPr>
          <w:rFonts w:ascii="Arial" w:hAnsi="Arial" w:cs="Arial"/>
          <w:sz w:val="18"/>
          <w:szCs w:val="18"/>
        </w:rPr>
        <w:t>The sum of a member’s age and years of membership</w:t>
      </w:r>
      <w:r w:rsidR="00776CC0">
        <w:rPr>
          <w:rFonts w:ascii="Arial" w:hAnsi="Arial" w:cs="Arial"/>
          <w:sz w:val="18"/>
          <w:szCs w:val="18"/>
        </w:rPr>
        <w:t xml:space="preserve"> in one or more club</w:t>
      </w:r>
      <w:r w:rsidR="00DE1118">
        <w:rPr>
          <w:rFonts w:ascii="Arial" w:hAnsi="Arial" w:cs="Arial"/>
          <w:sz w:val="18"/>
          <w:szCs w:val="18"/>
        </w:rPr>
        <w:t>s is 85 years or more, the member has been a Rotarian for at least 20 years, the member has notified the club secretary in writing of a desire to be excused from attendance, and the board has approved.</w:t>
      </w:r>
    </w:p>
    <w:p w:rsidR="00653192" w:rsidRPr="00F732B1" w:rsidRDefault="00653192" w:rsidP="00F732B1">
      <w:pPr>
        <w:ind w:left="144" w:hanging="144"/>
        <w:rPr>
          <w:rFonts w:ascii="Arial" w:hAnsi="Arial" w:cs="Arial"/>
          <w:sz w:val="18"/>
          <w:szCs w:val="18"/>
        </w:rPr>
      </w:pPr>
    </w:p>
    <w:p w:rsidR="00F732B1" w:rsidRDefault="00DE1118" w:rsidP="00F732B1">
      <w:pPr>
        <w:ind w:left="144" w:hanging="144"/>
        <w:rPr>
          <w:rFonts w:ascii="Arial" w:hAnsi="Arial" w:cs="Arial"/>
          <w:sz w:val="18"/>
          <w:szCs w:val="18"/>
        </w:rPr>
      </w:pPr>
      <w:r>
        <w:rPr>
          <w:rFonts w:ascii="Arial" w:hAnsi="Arial" w:cs="Arial"/>
          <w:b/>
          <w:sz w:val="18"/>
          <w:szCs w:val="18"/>
        </w:rPr>
        <w:t>Section 6</w:t>
      </w:r>
      <w:r w:rsidR="00F732B1" w:rsidRPr="00F732B1">
        <w:rPr>
          <w:rFonts w:ascii="Arial" w:hAnsi="Arial" w:cs="Arial"/>
          <w:b/>
          <w:bCs/>
          <w:sz w:val="18"/>
          <w:szCs w:val="18"/>
        </w:rPr>
        <w:t xml:space="preserve"> — </w:t>
      </w:r>
      <w:r w:rsidR="00F732B1" w:rsidRPr="00F732B1">
        <w:rPr>
          <w:rFonts w:ascii="Arial" w:hAnsi="Arial" w:cs="Arial"/>
          <w:i/>
          <w:sz w:val="18"/>
          <w:szCs w:val="18"/>
        </w:rPr>
        <w:t>Attendance Records.</w:t>
      </w:r>
      <w:r w:rsidR="00F732B1" w:rsidRPr="00F732B1">
        <w:rPr>
          <w:rFonts w:ascii="Arial" w:hAnsi="Arial" w:cs="Arial"/>
          <w:sz w:val="18"/>
          <w:szCs w:val="18"/>
        </w:rPr>
        <w:t xml:space="preserve"> When a member whose absences are </w:t>
      </w:r>
      <w:r w:rsidR="00776CC0">
        <w:rPr>
          <w:rFonts w:ascii="Arial" w:hAnsi="Arial" w:cs="Arial"/>
          <w:sz w:val="18"/>
          <w:szCs w:val="18"/>
        </w:rPr>
        <w:t xml:space="preserve">excused under </w:t>
      </w:r>
      <w:r>
        <w:rPr>
          <w:rFonts w:ascii="Arial" w:hAnsi="Arial" w:cs="Arial"/>
          <w:sz w:val="18"/>
          <w:szCs w:val="18"/>
        </w:rPr>
        <w:t>subsection 5(a) of this article does not</w:t>
      </w:r>
      <w:r w:rsidR="00F732B1" w:rsidRPr="00F732B1">
        <w:rPr>
          <w:rFonts w:ascii="Arial" w:hAnsi="Arial" w:cs="Arial"/>
          <w:sz w:val="18"/>
          <w:szCs w:val="18"/>
        </w:rPr>
        <w:t xml:space="preserve"> attend a club meeti</w:t>
      </w:r>
      <w:r>
        <w:rPr>
          <w:rFonts w:ascii="Arial" w:hAnsi="Arial" w:cs="Arial"/>
          <w:sz w:val="18"/>
          <w:szCs w:val="18"/>
        </w:rPr>
        <w:t xml:space="preserve">ng, the member and the </w:t>
      </w:r>
      <w:r w:rsidR="00F732B1" w:rsidRPr="00F732B1">
        <w:rPr>
          <w:rFonts w:ascii="Arial" w:hAnsi="Arial" w:cs="Arial"/>
          <w:sz w:val="18"/>
          <w:szCs w:val="18"/>
        </w:rPr>
        <w:t>absence shall not be included in the attenda</w:t>
      </w:r>
      <w:r>
        <w:rPr>
          <w:rFonts w:ascii="Arial" w:hAnsi="Arial" w:cs="Arial"/>
          <w:sz w:val="18"/>
          <w:szCs w:val="18"/>
        </w:rPr>
        <w:t xml:space="preserve">nce records.  If </w:t>
      </w:r>
      <w:r w:rsidR="00F732B1" w:rsidRPr="00F732B1">
        <w:rPr>
          <w:rFonts w:ascii="Arial" w:hAnsi="Arial" w:cs="Arial"/>
          <w:sz w:val="18"/>
          <w:szCs w:val="18"/>
        </w:rPr>
        <w:t>a member whose absences a</w:t>
      </w:r>
      <w:r>
        <w:rPr>
          <w:rFonts w:ascii="Arial" w:hAnsi="Arial" w:cs="Arial"/>
          <w:sz w:val="18"/>
          <w:szCs w:val="18"/>
        </w:rPr>
        <w:t>re excused under section 4</w:t>
      </w:r>
      <w:r w:rsidR="00F732B1" w:rsidRPr="00F732B1">
        <w:rPr>
          <w:rFonts w:ascii="Arial" w:hAnsi="Arial" w:cs="Arial"/>
          <w:sz w:val="18"/>
          <w:szCs w:val="18"/>
        </w:rPr>
        <w:t xml:space="preserve"> or </w:t>
      </w:r>
      <w:r>
        <w:rPr>
          <w:rFonts w:ascii="Arial" w:hAnsi="Arial" w:cs="Arial"/>
          <w:sz w:val="18"/>
          <w:szCs w:val="18"/>
        </w:rPr>
        <w:t>subsection 5(b)</w:t>
      </w:r>
      <w:r w:rsidR="00F732B1" w:rsidRPr="00F732B1">
        <w:rPr>
          <w:rFonts w:ascii="Arial" w:hAnsi="Arial" w:cs="Arial"/>
          <w:sz w:val="18"/>
          <w:szCs w:val="18"/>
        </w:rPr>
        <w:t xml:space="preserve"> of this article attends a club meeting, the </w:t>
      </w:r>
      <w:r>
        <w:rPr>
          <w:rFonts w:ascii="Arial" w:hAnsi="Arial" w:cs="Arial"/>
          <w:color w:val="000000"/>
          <w:sz w:val="18"/>
          <w:szCs w:val="18"/>
        </w:rPr>
        <w:t xml:space="preserve">member and the </w:t>
      </w:r>
      <w:r w:rsidR="00F732B1" w:rsidRPr="00F732B1">
        <w:rPr>
          <w:rFonts w:ascii="Arial" w:hAnsi="Arial" w:cs="Arial"/>
          <w:sz w:val="18"/>
          <w:szCs w:val="18"/>
        </w:rPr>
        <w:t>att</w:t>
      </w:r>
      <w:r>
        <w:rPr>
          <w:rFonts w:ascii="Arial" w:hAnsi="Arial" w:cs="Arial"/>
          <w:sz w:val="18"/>
          <w:szCs w:val="18"/>
        </w:rPr>
        <w:t>endance shall be included in this club’s</w:t>
      </w:r>
      <w:r w:rsidR="00F732B1" w:rsidRPr="00F732B1">
        <w:rPr>
          <w:rFonts w:ascii="Arial" w:hAnsi="Arial" w:cs="Arial"/>
          <w:sz w:val="18"/>
          <w:szCs w:val="18"/>
        </w:rPr>
        <w:t xml:space="preserve"> membership and attendance figures</w:t>
      </w:r>
      <w:r>
        <w:rPr>
          <w:rFonts w:ascii="Arial" w:hAnsi="Arial" w:cs="Arial"/>
          <w:sz w:val="18"/>
          <w:szCs w:val="18"/>
        </w:rPr>
        <w:t>.</w:t>
      </w:r>
    </w:p>
    <w:p w:rsidR="00DE1118" w:rsidRPr="00DE1118" w:rsidRDefault="00DE1118" w:rsidP="00F732B1">
      <w:pPr>
        <w:ind w:left="144" w:hanging="144"/>
        <w:rPr>
          <w:rFonts w:ascii="Arial" w:hAnsi="Arial" w:cs="Arial"/>
          <w:sz w:val="18"/>
          <w:szCs w:val="18"/>
        </w:rPr>
      </w:pPr>
      <w:r>
        <w:rPr>
          <w:rFonts w:ascii="Arial" w:hAnsi="Arial" w:cs="Arial"/>
          <w:b/>
          <w:sz w:val="18"/>
          <w:szCs w:val="18"/>
        </w:rPr>
        <w:t>Section 7</w:t>
      </w:r>
      <w:r w:rsidRPr="00F732B1">
        <w:rPr>
          <w:rFonts w:ascii="Arial" w:hAnsi="Arial" w:cs="Arial"/>
          <w:b/>
          <w:bCs/>
          <w:sz w:val="18"/>
          <w:szCs w:val="18"/>
        </w:rPr>
        <w:t xml:space="preserve"> — </w:t>
      </w:r>
      <w:r>
        <w:rPr>
          <w:rFonts w:ascii="Arial" w:hAnsi="Arial" w:cs="Arial"/>
          <w:i/>
          <w:sz w:val="18"/>
          <w:szCs w:val="18"/>
        </w:rPr>
        <w:t xml:space="preserve">Exceptions. </w:t>
      </w:r>
      <w:r>
        <w:rPr>
          <w:rFonts w:ascii="Arial" w:hAnsi="Arial" w:cs="Arial"/>
          <w:sz w:val="18"/>
          <w:szCs w:val="18"/>
        </w:rPr>
        <w:t>The bylaws may include provisions not in accordance with article 10.</w:t>
      </w:r>
    </w:p>
    <w:p w:rsidR="00F732B1" w:rsidRPr="00F732B1" w:rsidRDefault="00F732B1" w:rsidP="00F732B1">
      <w:pPr>
        <w:ind w:left="270" w:hanging="270"/>
        <w:rPr>
          <w:rFonts w:ascii="Arial" w:hAnsi="Arial" w:cs="Arial"/>
          <w:b/>
          <w:sz w:val="18"/>
          <w:szCs w:val="18"/>
        </w:rPr>
      </w:pPr>
    </w:p>
    <w:p w:rsidR="00F732B1" w:rsidRPr="00CF4F48" w:rsidRDefault="00F732B1" w:rsidP="00F732B1">
      <w:pPr>
        <w:ind w:left="270" w:hanging="270"/>
        <w:rPr>
          <w:rFonts w:ascii="Arial" w:hAnsi="Arial" w:cs="Arial"/>
          <w:b/>
        </w:rPr>
      </w:pPr>
      <w:r w:rsidRPr="00CF4F48">
        <w:rPr>
          <w:rFonts w:ascii="Arial" w:hAnsi="Arial" w:cs="Arial"/>
          <w:b/>
        </w:rPr>
        <w:t xml:space="preserve">Article </w:t>
      </w:r>
      <w:r w:rsidR="00ED6D06" w:rsidRPr="00CF4F48">
        <w:rPr>
          <w:rFonts w:ascii="Arial" w:hAnsi="Arial" w:cs="Arial"/>
          <w:b/>
        </w:rPr>
        <w:t>1-</w:t>
      </w:r>
      <w:r w:rsidR="00DE1118">
        <w:rPr>
          <w:rFonts w:ascii="Arial" w:hAnsi="Arial" w:cs="Arial"/>
          <w:b/>
        </w:rPr>
        <w:t>11</w:t>
      </w:r>
      <w:r w:rsidR="00ED6D06" w:rsidRPr="00CF4F48">
        <w:rPr>
          <w:rFonts w:ascii="Arial" w:hAnsi="Arial" w:cs="Arial"/>
          <w:b/>
        </w:rPr>
        <w:tab/>
      </w:r>
      <w:r w:rsidRPr="00CF4F48">
        <w:rPr>
          <w:rFonts w:ascii="Arial" w:hAnsi="Arial" w:cs="Arial"/>
          <w:b/>
        </w:rPr>
        <w:t>Directors and Officers and Committees</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1</w:t>
      </w:r>
      <w:r w:rsidRPr="00F732B1">
        <w:rPr>
          <w:rFonts w:ascii="Arial" w:hAnsi="Arial" w:cs="Arial"/>
          <w:b/>
          <w:bCs/>
          <w:sz w:val="18"/>
          <w:szCs w:val="18"/>
        </w:rPr>
        <w:t xml:space="preserve"> — </w:t>
      </w:r>
      <w:r w:rsidRPr="00F732B1">
        <w:rPr>
          <w:rFonts w:ascii="Arial" w:hAnsi="Arial" w:cs="Arial"/>
          <w:i/>
          <w:sz w:val="18"/>
          <w:szCs w:val="18"/>
        </w:rPr>
        <w:t xml:space="preserve">Governing Body. </w:t>
      </w:r>
      <w:r w:rsidRPr="00F732B1">
        <w:rPr>
          <w:rFonts w:ascii="Arial" w:hAnsi="Arial" w:cs="Arial"/>
          <w:sz w:val="18"/>
          <w:szCs w:val="18"/>
        </w:rPr>
        <w:t>The gover</w:t>
      </w:r>
      <w:r w:rsidR="00DE1118">
        <w:rPr>
          <w:rFonts w:ascii="Arial" w:hAnsi="Arial" w:cs="Arial"/>
          <w:sz w:val="18"/>
          <w:szCs w:val="18"/>
        </w:rPr>
        <w:t>ning body of this club is the board, as provided in the bylaws.</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2</w:t>
      </w:r>
      <w:r w:rsidRPr="00F732B1">
        <w:rPr>
          <w:rFonts w:ascii="Arial" w:hAnsi="Arial" w:cs="Arial"/>
          <w:b/>
          <w:bCs/>
          <w:sz w:val="18"/>
          <w:szCs w:val="18"/>
        </w:rPr>
        <w:t xml:space="preserve"> — </w:t>
      </w:r>
      <w:r w:rsidRPr="00F732B1">
        <w:rPr>
          <w:rFonts w:ascii="Arial" w:hAnsi="Arial" w:cs="Arial"/>
          <w:i/>
          <w:sz w:val="18"/>
          <w:szCs w:val="18"/>
        </w:rPr>
        <w:t xml:space="preserve">Authority. </w:t>
      </w:r>
      <w:r w:rsidR="00DE1118">
        <w:rPr>
          <w:rFonts w:ascii="Arial" w:hAnsi="Arial" w:cs="Arial"/>
          <w:sz w:val="18"/>
          <w:szCs w:val="18"/>
        </w:rPr>
        <w:t xml:space="preserve">The board has </w:t>
      </w:r>
      <w:r w:rsidRPr="00F732B1">
        <w:rPr>
          <w:rFonts w:ascii="Arial" w:hAnsi="Arial" w:cs="Arial"/>
          <w:sz w:val="18"/>
          <w:szCs w:val="18"/>
        </w:rPr>
        <w:t>general control over all officers and committees and, for good cause, may declare any office vacant.</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3</w:t>
      </w:r>
      <w:r w:rsidRPr="00F732B1">
        <w:rPr>
          <w:rFonts w:ascii="Arial" w:hAnsi="Arial" w:cs="Arial"/>
          <w:b/>
          <w:bCs/>
          <w:sz w:val="18"/>
          <w:szCs w:val="18"/>
        </w:rPr>
        <w:t xml:space="preserve"> — </w:t>
      </w:r>
      <w:r w:rsidRPr="00F732B1">
        <w:rPr>
          <w:rFonts w:ascii="Arial" w:hAnsi="Arial" w:cs="Arial"/>
          <w:i/>
          <w:sz w:val="18"/>
          <w:szCs w:val="18"/>
        </w:rPr>
        <w:t>Board Action Final.</w:t>
      </w:r>
      <w:r w:rsidR="00DE1118">
        <w:rPr>
          <w:rFonts w:ascii="Arial" w:hAnsi="Arial" w:cs="Arial"/>
          <w:sz w:val="18"/>
          <w:szCs w:val="18"/>
        </w:rPr>
        <w:t xml:space="preserve"> I</w:t>
      </w:r>
      <w:r w:rsidRPr="00F732B1">
        <w:rPr>
          <w:rFonts w:ascii="Arial" w:hAnsi="Arial" w:cs="Arial"/>
          <w:sz w:val="18"/>
          <w:szCs w:val="18"/>
        </w:rPr>
        <w:t>n all club matters</w:t>
      </w:r>
      <w:r w:rsidR="00DE1118">
        <w:rPr>
          <w:rFonts w:ascii="Arial" w:hAnsi="Arial" w:cs="Arial"/>
          <w:sz w:val="18"/>
          <w:szCs w:val="18"/>
        </w:rPr>
        <w:t>, the decision of the board is final,</w:t>
      </w:r>
      <w:r w:rsidRPr="00F732B1">
        <w:rPr>
          <w:rFonts w:ascii="Arial" w:hAnsi="Arial" w:cs="Arial"/>
          <w:sz w:val="18"/>
          <w:szCs w:val="18"/>
        </w:rPr>
        <w:t xml:space="preserve"> subject only to an appeal to the club.  However, </w:t>
      </w:r>
      <w:r w:rsidR="00DE1118">
        <w:rPr>
          <w:rFonts w:ascii="Arial" w:hAnsi="Arial" w:cs="Arial"/>
          <w:sz w:val="18"/>
          <w:szCs w:val="18"/>
        </w:rPr>
        <w:t>when the board decides to terminate membership, the member, according to article 13</w:t>
      </w:r>
      <w:r w:rsidRPr="00F732B1">
        <w:rPr>
          <w:rFonts w:ascii="Arial" w:hAnsi="Arial" w:cs="Arial"/>
          <w:sz w:val="18"/>
          <w:szCs w:val="18"/>
        </w:rPr>
        <w:t>, section 6, may appeal to the club, request mediat</w:t>
      </w:r>
      <w:r w:rsidR="00DE1118">
        <w:rPr>
          <w:rFonts w:ascii="Arial" w:hAnsi="Arial" w:cs="Arial"/>
          <w:sz w:val="18"/>
          <w:szCs w:val="18"/>
        </w:rPr>
        <w:t>ion, or request arbitration.  An appeal to reverse a board decision requires</w:t>
      </w:r>
      <w:r w:rsidRPr="00F732B1">
        <w:rPr>
          <w:rFonts w:ascii="Arial" w:hAnsi="Arial" w:cs="Arial"/>
          <w:sz w:val="18"/>
          <w:szCs w:val="18"/>
        </w:rPr>
        <w:t xml:space="preserve"> a two-thi</w:t>
      </w:r>
      <w:r w:rsidR="00DE1118">
        <w:rPr>
          <w:rFonts w:ascii="Arial" w:hAnsi="Arial" w:cs="Arial"/>
          <w:sz w:val="18"/>
          <w:szCs w:val="18"/>
        </w:rPr>
        <w:t>rds vote of the members present</w:t>
      </w:r>
      <w:r w:rsidRPr="00F732B1">
        <w:rPr>
          <w:rFonts w:ascii="Arial" w:hAnsi="Arial" w:cs="Arial"/>
          <w:sz w:val="18"/>
          <w:szCs w:val="18"/>
        </w:rPr>
        <w:t xml:space="preserve"> at a regular meeting specified by the board, provided </w:t>
      </w:r>
      <w:r w:rsidR="00776CC0">
        <w:rPr>
          <w:rFonts w:ascii="Arial" w:hAnsi="Arial" w:cs="Arial"/>
          <w:sz w:val="18"/>
          <w:szCs w:val="18"/>
        </w:rPr>
        <w:t xml:space="preserve">that </w:t>
      </w:r>
      <w:r w:rsidRPr="00F732B1">
        <w:rPr>
          <w:rFonts w:ascii="Arial" w:hAnsi="Arial" w:cs="Arial"/>
          <w:sz w:val="18"/>
          <w:szCs w:val="18"/>
        </w:rPr>
        <w:t xml:space="preserve">a quorum is present and </w:t>
      </w:r>
      <w:r w:rsidR="00180B5A">
        <w:rPr>
          <w:rFonts w:ascii="Arial" w:hAnsi="Arial" w:cs="Arial"/>
          <w:sz w:val="18"/>
          <w:szCs w:val="18"/>
        </w:rPr>
        <w:t xml:space="preserve">the secretary has given </w:t>
      </w:r>
      <w:r w:rsidRPr="00F732B1">
        <w:rPr>
          <w:rFonts w:ascii="Arial" w:hAnsi="Arial" w:cs="Arial"/>
          <w:sz w:val="18"/>
          <w:szCs w:val="18"/>
        </w:rPr>
        <w:t>notice of the appeal to each mem</w:t>
      </w:r>
      <w:r w:rsidR="00180B5A">
        <w:rPr>
          <w:rFonts w:ascii="Arial" w:hAnsi="Arial" w:cs="Arial"/>
          <w:sz w:val="18"/>
          <w:szCs w:val="18"/>
        </w:rPr>
        <w:t>ber at least five (5) days before</w:t>
      </w:r>
      <w:r w:rsidRPr="00F732B1">
        <w:rPr>
          <w:rFonts w:ascii="Arial" w:hAnsi="Arial" w:cs="Arial"/>
          <w:sz w:val="18"/>
          <w:szCs w:val="18"/>
        </w:rPr>
        <w:t xml:space="preserve"> the me</w:t>
      </w:r>
      <w:r w:rsidR="00180B5A">
        <w:rPr>
          <w:rFonts w:ascii="Arial" w:hAnsi="Arial" w:cs="Arial"/>
          <w:sz w:val="18"/>
          <w:szCs w:val="18"/>
        </w:rPr>
        <w:t>eting.  T</w:t>
      </w:r>
      <w:r w:rsidRPr="00F732B1">
        <w:rPr>
          <w:rFonts w:ascii="Arial" w:hAnsi="Arial" w:cs="Arial"/>
          <w:sz w:val="18"/>
          <w:szCs w:val="18"/>
        </w:rPr>
        <w:t xml:space="preserve">he </w:t>
      </w:r>
      <w:r w:rsidR="00180B5A">
        <w:rPr>
          <w:rFonts w:ascii="Arial" w:hAnsi="Arial" w:cs="Arial"/>
          <w:sz w:val="18"/>
          <w:szCs w:val="18"/>
        </w:rPr>
        <w:t xml:space="preserve">club’s </w:t>
      </w:r>
      <w:r w:rsidRPr="00F732B1">
        <w:rPr>
          <w:rFonts w:ascii="Arial" w:hAnsi="Arial" w:cs="Arial"/>
          <w:sz w:val="18"/>
          <w:szCs w:val="18"/>
        </w:rPr>
        <w:t>ac</w:t>
      </w:r>
      <w:r w:rsidR="00180B5A">
        <w:rPr>
          <w:rFonts w:ascii="Arial" w:hAnsi="Arial" w:cs="Arial"/>
          <w:sz w:val="18"/>
          <w:szCs w:val="18"/>
        </w:rPr>
        <w:t xml:space="preserve">tion on an appeal is </w:t>
      </w:r>
      <w:r w:rsidRPr="00F732B1">
        <w:rPr>
          <w:rFonts w:ascii="Arial" w:hAnsi="Arial" w:cs="Arial"/>
          <w:sz w:val="18"/>
          <w:szCs w:val="18"/>
        </w:rPr>
        <w:t>final.</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 xml:space="preserve">Section 4 — </w:t>
      </w:r>
      <w:r w:rsidRPr="00F732B1">
        <w:rPr>
          <w:rFonts w:ascii="Arial" w:hAnsi="Arial" w:cs="Arial"/>
          <w:i/>
          <w:sz w:val="18"/>
          <w:szCs w:val="18"/>
        </w:rPr>
        <w:t xml:space="preserve">Officers. </w:t>
      </w:r>
      <w:r w:rsidRPr="00F732B1">
        <w:rPr>
          <w:rFonts w:ascii="Arial" w:hAnsi="Arial" w:cs="Arial"/>
          <w:sz w:val="18"/>
          <w:szCs w:val="18"/>
        </w:rPr>
        <w:t>The club officers shall be a president, the immediate past president, a president-elect, a secre</w:t>
      </w:r>
      <w:r w:rsidR="00776CC0">
        <w:rPr>
          <w:rFonts w:ascii="Arial" w:hAnsi="Arial" w:cs="Arial"/>
          <w:sz w:val="18"/>
          <w:szCs w:val="18"/>
        </w:rPr>
        <w:t xml:space="preserve">tary, and a treasurer </w:t>
      </w:r>
      <w:r w:rsidRPr="00F732B1">
        <w:rPr>
          <w:rFonts w:ascii="Arial" w:hAnsi="Arial" w:cs="Arial"/>
          <w:sz w:val="18"/>
          <w:szCs w:val="18"/>
        </w:rPr>
        <w:t xml:space="preserve">and may </w:t>
      </w:r>
      <w:r w:rsidR="00180B5A">
        <w:rPr>
          <w:rFonts w:ascii="Arial" w:hAnsi="Arial" w:cs="Arial"/>
          <w:sz w:val="18"/>
          <w:szCs w:val="18"/>
        </w:rPr>
        <w:t xml:space="preserve">also </w:t>
      </w:r>
      <w:r w:rsidRPr="00F732B1">
        <w:rPr>
          <w:rFonts w:ascii="Arial" w:hAnsi="Arial" w:cs="Arial"/>
          <w:sz w:val="18"/>
          <w:szCs w:val="18"/>
        </w:rPr>
        <w:t>include one or more vice-presidents, all of whom shall be members of the</w:t>
      </w:r>
      <w:r w:rsidR="00180B5A">
        <w:rPr>
          <w:rFonts w:ascii="Arial" w:hAnsi="Arial" w:cs="Arial"/>
          <w:sz w:val="18"/>
          <w:szCs w:val="18"/>
        </w:rPr>
        <w:t xml:space="preserve"> board.  The club officers may</w:t>
      </w:r>
      <w:r w:rsidRPr="00F732B1">
        <w:rPr>
          <w:rFonts w:ascii="Arial" w:hAnsi="Arial" w:cs="Arial"/>
          <w:sz w:val="18"/>
          <w:szCs w:val="18"/>
        </w:rPr>
        <w:t xml:space="preserve"> also include a sergeant-at-arms, who may be a member of the board</w:t>
      </w:r>
      <w:r w:rsidR="00180B5A">
        <w:rPr>
          <w:rFonts w:ascii="Arial" w:hAnsi="Arial" w:cs="Arial"/>
          <w:sz w:val="18"/>
          <w:szCs w:val="18"/>
        </w:rPr>
        <w:t xml:space="preserve">, if the bylaws </w:t>
      </w:r>
      <w:r w:rsidRPr="00F732B1">
        <w:rPr>
          <w:rFonts w:ascii="Arial" w:hAnsi="Arial" w:cs="Arial"/>
          <w:sz w:val="18"/>
          <w:szCs w:val="18"/>
        </w:rPr>
        <w:t xml:space="preserve">provide.  </w:t>
      </w:r>
      <w:r w:rsidR="00776CC0">
        <w:rPr>
          <w:rFonts w:ascii="Arial" w:hAnsi="Arial" w:cs="Arial"/>
          <w:sz w:val="18"/>
          <w:szCs w:val="18"/>
        </w:rPr>
        <w:t xml:space="preserve">Each officer and director shall be a member in good standing of this club. </w:t>
      </w:r>
      <w:r w:rsidRPr="00F732B1">
        <w:rPr>
          <w:rFonts w:ascii="Arial" w:hAnsi="Arial" w:cs="Arial"/>
          <w:sz w:val="18"/>
          <w:szCs w:val="18"/>
        </w:rPr>
        <w:t>Club officers shall regularly attend satellite club meetings.</w:t>
      </w:r>
    </w:p>
    <w:p w:rsidR="00F732B1" w:rsidRPr="00F732B1" w:rsidRDefault="00F732B1" w:rsidP="00F732B1">
      <w:pPr>
        <w:ind w:left="270" w:hanging="270"/>
        <w:rPr>
          <w:rFonts w:ascii="Arial" w:hAnsi="Arial" w:cs="Arial"/>
          <w:b/>
          <w:sz w:val="18"/>
          <w:szCs w:val="18"/>
        </w:rPr>
      </w:pPr>
      <w:r w:rsidRPr="00F732B1">
        <w:rPr>
          <w:rFonts w:ascii="Arial" w:hAnsi="Arial" w:cs="Arial"/>
          <w:b/>
          <w:sz w:val="18"/>
          <w:szCs w:val="18"/>
        </w:rPr>
        <w:t>Section 5</w:t>
      </w:r>
      <w:r w:rsidRPr="00F732B1">
        <w:rPr>
          <w:rFonts w:ascii="Arial" w:hAnsi="Arial" w:cs="Arial"/>
          <w:b/>
          <w:bCs/>
          <w:sz w:val="18"/>
          <w:szCs w:val="18"/>
        </w:rPr>
        <w:t xml:space="preserve"> — </w:t>
      </w:r>
      <w:r w:rsidRPr="00F732B1">
        <w:rPr>
          <w:rFonts w:ascii="Arial" w:hAnsi="Arial" w:cs="Arial"/>
          <w:i/>
          <w:sz w:val="18"/>
          <w:szCs w:val="18"/>
        </w:rPr>
        <w:t>Election of Officers.</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(a) </w:t>
      </w:r>
      <w:r w:rsidRPr="00F732B1">
        <w:rPr>
          <w:rFonts w:ascii="Arial" w:hAnsi="Arial" w:cs="Arial"/>
          <w:sz w:val="18"/>
          <w:szCs w:val="18"/>
        </w:rPr>
        <w:tab/>
      </w:r>
      <w:r w:rsidRPr="00F732B1">
        <w:rPr>
          <w:rFonts w:ascii="Arial" w:hAnsi="Arial" w:cs="Arial"/>
          <w:i/>
          <w:sz w:val="18"/>
          <w:szCs w:val="18"/>
        </w:rPr>
        <w:t>Terms of Officers other than President.</w:t>
      </w:r>
      <w:r w:rsidRPr="00F732B1">
        <w:rPr>
          <w:rFonts w:ascii="Arial" w:hAnsi="Arial" w:cs="Arial"/>
          <w:sz w:val="18"/>
          <w:szCs w:val="18"/>
        </w:rPr>
        <w:t xml:space="preserve"> Each officer shall be elected as provided in the bylaws.  Except for t</w:t>
      </w:r>
      <w:r w:rsidR="00180B5A">
        <w:rPr>
          <w:rFonts w:ascii="Arial" w:hAnsi="Arial" w:cs="Arial"/>
          <w:sz w:val="18"/>
          <w:szCs w:val="18"/>
        </w:rPr>
        <w:t>he president, each officer</w:t>
      </w:r>
      <w:r w:rsidRPr="00F732B1">
        <w:rPr>
          <w:rFonts w:ascii="Arial" w:hAnsi="Arial" w:cs="Arial"/>
          <w:sz w:val="18"/>
          <w:szCs w:val="18"/>
        </w:rPr>
        <w:t xml:space="preserve"> take</w:t>
      </w:r>
      <w:r w:rsidR="00180B5A">
        <w:rPr>
          <w:rFonts w:ascii="Arial" w:hAnsi="Arial" w:cs="Arial"/>
          <w:sz w:val="18"/>
          <w:szCs w:val="18"/>
        </w:rPr>
        <w:t>s</w:t>
      </w:r>
      <w:r w:rsidRPr="00F732B1">
        <w:rPr>
          <w:rFonts w:ascii="Arial" w:hAnsi="Arial" w:cs="Arial"/>
          <w:sz w:val="18"/>
          <w:szCs w:val="18"/>
        </w:rPr>
        <w:t xml:space="preserve"> office on 1 July immediat</w:t>
      </w:r>
      <w:r w:rsidR="00180B5A">
        <w:rPr>
          <w:rFonts w:ascii="Arial" w:hAnsi="Arial" w:cs="Arial"/>
          <w:sz w:val="18"/>
          <w:szCs w:val="18"/>
        </w:rPr>
        <w:t>ely following election and</w:t>
      </w:r>
      <w:r w:rsidRPr="00F732B1">
        <w:rPr>
          <w:rFonts w:ascii="Arial" w:hAnsi="Arial" w:cs="Arial"/>
          <w:sz w:val="18"/>
          <w:szCs w:val="18"/>
        </w:rPr>
        <w:t xml:space="preserve"> serve</w:t>
      </w:r>
      <w:r w:rsidR="00180B5A">
        <w:rPr>
          <w:rFonts w:ascii="Arial" w:hAnsi="Arial" w:cs="Arial"/>
          <w:sz w:val="18"/>
          <w:szCs w:val="18"/>
        </w:rPr>
        <w:t>s</w:t>
      </w:r>
      <w:r w:rsidRPr="00F732B1">
        <w:rPr>
          <w:rFonts w:ascii="Arial" w:hAnsi="Arial" w:cs="Arial"/>
          <w:sz w:val="18"/>
          <w:szCs w:val="18"/>
        </w:rPr>
        <w:t xml:space="preserve"> for the term of office or </w:t>
      </w:r>
      <w:r w:rsidR="00180B5A">
        <w:rPr>
          <w:rFonts w:ascii="Arial" w:hAnsi="Arial" w:cs="Arial"/>
          <w:sz w:val="18"/>
          <w:szCs w:val="18"/>
        </w:rPr>
        <w:t xml:space="preserve">until a successor is </w:t>
      </w:r>
      <w:r w:rsidRPr="00F732B1">
        <w:rPr>
          <w:rFonts w:ascii="Arial" w:hAnsi="Arial" w:cs="Arial"/>
          <w:sz w:val="18"/>
          <w:szCs w:val="18"/>
        </w:rPr>
        <w:t>elected and qualified.</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(b) </w:t>
      </w:r>
      <w:r w:rsidRPr="00F732B1">
        <w:rPr>
          <w:rFonts w:ascii="Arial" w:hAnsi="Arial" w:cs="Arial"/>
          <w:sz w:val="18"/>
          <w:szCs w:val="18"/>
        </w:rPr>
        <w:tab/>
      </w:r>
      <w:r w:rsidRPr="00F732B1">
        <w:rPr>
          <w:rFonts w:ascii="Arial" w:hAnsi="Arial" w:cs="Arial"/>
          <w:i/>
          <w:sz w:val="18"/>
          <w:szCs w:val="18"/>
        </w:rPr>
        <w:t>Term of President.</w:t>
      </w:r>
      <w:r w:rsidR="00180B5A">
        <w:rPr>
          <w:rFonts w:ascii="Arial" w:hAnsi="Arial" w:cs="Arial"/>
          <w:sz w:val="18"/>
          <w:szCs w:val="18"/>
        </w:rPr>
        <w:t xml:space="preserve"> A </w:t>
      </w:r>
      <w:r w:rsidRPr="00F732B1">
        <w:rPr>
          <w:rFonts w:ascii="Arial" w:hAnsi="Arial" w:cs="Arial"/>
          <w:sz w:val="18"/>
          <w:szCs w:val="18"/>
        </w:rPr>
        <w:t>presiden</w:t>
      </w:r>
      <w:r w:rsidR="00180B5A">
        <w:rPr>
          <w:rFonts w:ascii="Arial" w:hAnsi="Arial" w:cs="Arial"/>
          <w:sz w:val="18"/>
          <w:szCs w:val="18"/>
        </w:rPr>
        <w:t>t-nominee</w:t>
      </w:r>
      <w:r w:rsidRPr="00F732B1">
        <w:rPr>
          <w:rFonts w:ascii="Arial" w:hAnsi="Arial" w:cs="Arial"/>
          <w:sz w:val="18"/>
          <w:szCs w:val="18"/>
        </w:rPr>
        <w:t xml:space="preserve"> shall be elected as </w:t>
      </w:r>
      <w:r w:rsidR="00180B5A">
        <w:rPr>
          <w:rFonts w:ascii="Arial" w:hAnsi="Arial" w:cs="Arial"/>
          <w:sz w:val="18"/>
          <w:szCs w:val="18"/>
        </w:rPr>
        <w:t xml:space="preserve">provided in the bylaws, at least </w:t>
      </w:r>
      <w:r w:rsidRPr="00F732B1">
        <w:rPr>
          <w:rFonts w:ascii="Arial" w:hAnsi="Arial" w:cs="Arial"/>
          <w:sz w:val="18"/>
          <w:szCs w:val="18"/>
        </w:rPr>
        <w:t>eighteen (18) months</w:t>
      </w:r>
      <w:r w:rsidR="00180B5A">
        <w:rPr>
          <w:rFonts w:ascii="Arial" w:hAnsi="Arial" w:cs="Arial"/>
          <w:sz w:val="18"/>
          <w:szCs w:val="18"/>
        </w:rPr>
        <w:t xml:space="preserve"> but not more than two years before</w:t>
      </w:r>
      <w:r w:rsidRPr="00F732B1">
        <w:rPr>
          <w:rFonts w:ascii="Arial" w:hAnsi="Arial" w:cs="Arial"/>
          <w:sz w:val="18"/>
          <w:szCs w:val="18"/>
        </w:rPr>
        <w:t xml:space="preserve"> the day of tak</w:t>
      </w:r>
      <w:r w:rsidR="00180B5A">
        <w:rPr>
          <w:rFonts w:ascii="Arial" w:hAnsi="Arial" w:cs="Arial"/>
          <w:sz w:val="18"/>
          <w:szCs w:val="18"/>
        </w:rPr>
        <w:t xml:space="preserve">ing office as president. </w:t>
      </w:r>
      <w:r w:rsidRPr="00F732B1">
        <w:rPr>
          <w:rFonts w:ascii="Arial" w:hAnsi="Arial" w:cs="Arial"/>
          <w:sz w:val="18"/>
          <w:szCs w:val="18"/>
        </w:rPr>
        <w:t xml:space="preserve">The </w:t>
      </w:r>
      <w:r w:rsidR="00180B5A">
        <w:rPr>
          <w:rFonts w:ascii="Arial" w:hAnsi="Arial" w:cs="Arial"/>
          <w:sz w:val="18"/>
          <w:szCs w:val="18"/>
        </w:rPr>
        <w:t xml:space="preserve">nominee becomes </w:t>
      </w:r>
      <w:r w:rsidRPr="00F732B1">
        <w:rPr>
          <w:rFonts w:ascii="Arial" w:hAnsi="Arial" w:cs="Arial"/>
          <w:sz w:val="18"/>
          <w:szCs w:val="18"/>
        </w:rPr>
        <w:t>president-elect</w:t>
      </w:r>
      <w:r w:rsidR="00180B5A">
        <w:rPr>
          <w:rFonts w:ascii="Arial" w:hAnsi="Arial" w:cs="Arial"/>
          <w:sz w:val="18"/>
          <w:szCs w:val="18"/>
        </w:rPr>
        <w:t xml:space="preserve"> on 1 July in the year before </w:t>
      </w:r>
      <w:r w:rsidRPr="00F732B1">
        <w:rPr>
          <w:rFonts w:ascii="Arial" w:hAnsi="Arial" w:cs="Arial"/>
          <w:sz w:val="18"/>
          <w:szCs w:val="18"/>
        </w:rPr>
        <w:t>taking office as president.  The president shall take offic</w:t>
      </w:r>
      <w:r w:rsidR="00180B5A">
        <w:rPr>
          <w:rFonts w:ascii="Arial" w:hAnsi="Arial" w:cs="Arial"/>
          <w:sz w:val="18"/>
          <w:szCs w:val="18"/>
        </w:rPr>
        <w:t xml:space="preserve">e on 1 July and </w:t>
      </w:r>
      <w:r w:rsidRPr="00F732B1">
        <w:rPr>
          <w:rFonts w:ascii="Arial" w:hAnsi="Arial" w:cs="Arial"/>
          <w:sz w:val="18"/>
          <w:szCs w:val="18"/>
        </w:rPr>
        <w:t>serve</w:t>
      </w:r>
      <w:r w:rsidR="00180B5A">
        <w:rPr>
          <w:rFonts w:ascii="Arial" w:hAnsi="Arial" w:cs="Arial"/>
          <w:sz w:val="18"/>
          <w:szCs w:val="18"/>
        </w:rPr>
        <w:t>s</w:t>
      </w:r>
      <w:r w:rsidRPr="00F732B1">
        <w:rPr>
          <w:rFonts w:ascii="Arial" w:hAnsi="Arial" w:cs="Arial"/>
          <w:sz w:val="18"/>
          <w:szCs w:val="18"/>
        </w:rPr>
        <w:t xml:space="preserve"> a period of one (1) year</w:t>
      </w:r>
      <w:r w:rsidR="00180B5A">
        <w:rPr>
          <w:rFonts w:ascii="Arial" w:hAnsi="Arial" w:cs="Arial"/>
          <w:sz w:val="18"/>
          <w:szCs w:val="18"/>
        </w:rPr>
        <w:t>. When a successor i</w:t>
      </w:r>
      <w:r w:rsidR="000725CB">
        <w:rPr>
          <w:rFonts w:ascii="Arial" w:hAnsi="Arial" w:cs="Arial"/>
          <w:sz w:val="18"/>
          <w:szCs w:val="18"/>
        </w:rPr>
        <w:t>s not elected, the current presi</w:t>
      </w:r>
      <w:r w:rsidR="00180B5A">
        <w:rPr>
          <w:rFonts w:ascii="Arial" w:hAnsi="Arial" w:cs="Arial"/>
          <w:sz w:val="18"/>
          <w:szCs w:val="18"/>
        </w:rPr>
        <w:t>dent’s term is extended for up to one year.</w:t>
      </w:r>
    </w:p>
    <w:p w:rsidR="00F732B1" w:rsidRDefault="00F732B1" w:rsidP="00F732B1">
      <w:pPr>
        <w:ind w:left="619" w:hanging="475"/>
        <w:rPr>
          <w:rFonts w:ascii="Arial" w:hAnsi="Arial" w:cs="Arial"/>
          <w:sz w:val="18"/>
          <w:szCs w:val="18"/>
        </w:rPr>
      </w:pPr>
      <w:r w:rsidRPr="00F732B1">
        <w:rPr>
          <w:rFonts w:ascii="Arial" w:hAnsi="Arial" w:cs="Arial"/>
          <w:sz w:val="18"/>
          <w:szCs w:val="18"/>
        </w:rPr>
        <w:t xml:space="preserve">(c) </w:t>
      </w:r>
      <w:r w:rsidRPr="00F732B1">
        <w:rPr>
          <w:rFonts w:ascii="Arial" w:hAnsi="Arial" w:cs="Arial"/>
          <w:sz w:val="18"/>
          <w:szCs w:val="18"/>
        </w:rPr>
        <w:tab/>
      </w:r>
      <w:r w:rsidRPr="00F732B1">
        <w:rPr>
          <w:rFonts w:ascii="Arial" w:hAnsi="Arial" w:cs="Arial"/>
          <w:i/>
          <w:sz w:val="18"/>
          <w:szCs w:val="18"/>
        </w:rPr>
        <w:t>Qualifications</w:t>
      </w:r>
      <w:r w:rsidR="00180B5A">
        <w:rPr>
          <w:rFonts w:ascii="Arial" w:hAnsi="Arial" w:cs="Arial"/>
          <w:i/>
          <w:sz w:val="18"/>
          <w:szCs w:val="18"/>
        </w:rPr>
        <w:t xml:space="preserve"> of President</w:t>
      </w:r>
      <w:r w:rsidRPr="00F732B1">
        <w:rPr>
          <w:rFonts w:ascii="Arial" w:hAnsi="Arial" w:cs="Arial"/>
          <w:i/>
          <w:sz w:val="18"/>
          <w:szCs w:val="18"/>
        </w:rPr>
        <w:t xml:space="preserve">. </w:t>
      </w:r>
      <w:r w:rsidR="00180B5A">
        <w:rPr>
          <w:rFonts w:ascii="Arial" w:hAnsi="Arial" w:cs="Arial"/>
          <w:sz w:val="18"/>
          <w:szCs w:val="18"/>
        </w:rPr>
        <w:t>A candidate for president must be a member of this club for at least one year before being nominated, unless the governor determines that less than a full year satisfies this requirement</w:t>
      </w:r>
      <w:r w:rsidR="000725CB">
        <w:rPr>
          <w:rFonts w:ascii="Arial" w:hAnsi="Arial" w:cs="Arial"/>
          <w:sz w:val="18"/>
          <w:szCs w:val="18"/>
        </w:rPr>
        <w:t>.</w:t>
      </w:r>
      <w:r w:rsidR="00180B5A">
        <w:rPr>
          <w:rFonts w:ascii="Arial" w:hAnsi="Arial" w:cs="Arial"/>
          <w:sz w:val="18"/>
          <w:szCs w:val="18"/>
        </w:rPr>
        <w:t>.</w:t>
      </w:r>
      <w:r w:rsidR="000725CB">
        <w:rPr>
          <w:rFonts w:ascii="Arial" w:hAnsi="Arial" w:cs="Arial"/>
          <w:sz w:val="18"/>
          <w:szCs w:val="18"/>
        </w:rPr>
        <w:t xml:space="preserve"> </w:t>
      </w:r>
      <w:r w:rsidRPr="00F732B1">
        <w:rPr>
          <w:rFonts w:ascii="Arial" w:hAnsi="Arial" w:cs="Arial"/>
          <w:sz w:val="18"/>
          <w:szCs w:val="18"/>
        </w:rPr>
        <w:t>The president-elect sha</w:t>
      </w:r>
      <w:r w:rsidR="000725CB">
        <w:rPr>
          <w:rFonts w:ascii="Arial" w:hAnsi="Arial" w:cs="Arial"/>
          <w:sz w:val="18"/>
          <w:szCs w:val="18"/>
        </w:rPr>
        <w:t xml:space="preserve">ll attend the </w:t>
      </w:r>
      <w:r w:rsidRPr="00F732B1">
        <w:rPr>
          <w:rFonts w:ascii="Arial" w:hAnsi="Arial" w:cs="Arial"/>
          <w:sz w:val="18"/>
          <w:szCs w:val="18"/>
        </w:rPr>
        <w:t>presidents-elect tr</w:t>
      </w:r>
      <w:r w:rsidR="000725CB">
        <w:rPr>
          <w:rFonts w:ascii="Arial" w:hAnsi="Arial" w:cs="Arial"/>
          <w:sz w:val="18"/>
          <w:szCs w:val="18"/>
        </w:rPr>
        <w:t xml:space="preserve">aining seminar and the </w:t>
      </w:r>
      <w:r w:rsidRPr="00F732B1">
        <w:rPr>
          <w:rFonts w:ascii="Arial" w:hAnsi="Arial" w:cs="Arial"/>
          <w:sz w:val="18"/>
          <w:szCs w:val="18"/>
        </w:rPr>
        <w:t>training assembly unless excuse</w:t>
      </w:r>
      <w:r w:rsidR="000725CB">
        <w:rPr>
          <w:rFonts w:ascii="Arial" w:hAnsi="Arial" w:cs="Arial"/>
          <w:sz w:val="18"/>
          <w:szCs w:val="18"/>
        </w:rPr>
        <w:t xml:space="preserve">d by the governor-elect.  If </w:t>
      </w:r>
      <w:r w:rsidRPr="00F732B1">
        <w:rPr>
          <w:rFonts w:ascii="Arial" w:hAnsi="Arial" w:cs="Arial"/>
          <w:sz w:val="18"/>
          <w:szCs w:val="18"/>
        </w:rPr>
        <w:t>excused, the presiden</w:t>
      </w:r>
      <w:r w:rsidR="000725CB">
        <w:rPr>
          <w:rFonts w:ascii="Arial" w:hAnsi="Arial" w:cs="Arial"/>
          <w:sz w:val="18"/>
          <w:szCs w:val="18"/>
        </w:rPr>
        <w:t xml:space="preserve">t-elect shall send a </w:t>
      </w:r>
      <w:r w:rsidRPr="00F732B1">
        <w:rPr>
          <w:rFonts w:ascii="Arial" w:hAnsi="Arial" w:cs="Arial"/>
          <w:sz w:val="18"/>
          <w:szCs w:val="18"/>
        </w:rPr>
        <w:t>cl</w:t>
      </w:r>
      <w:r w:rsidR="000725CB">
        <w:rPr>
          <w:rFonts w:ascii="Arial" w:hAnsi="Arial" w:cs="Arial"/>
          <w:sz w:val="18"/>
          <w:szCs w:val="18"/>
        </w:rPr>
        <w:t xml:space="preserve">ub representative. </w:t>
      </w:r>
      <w:r w:rsidRPr="00F732B1">
        <w:rPr>
          <w:rFonts w:ascii="Arial" w:hAnsi="Arial" w:cs="Arial"/>
          <w:sz w:val="18"/>
          <w:szCs w:val="18"/>
        </w:rPr>
        <w:t>If the president-elect does not attend the presidents-elect t</w:t>
      </w:r>
      <w:r w:rsidR="000725CB">
        <w:rPr>
          <w:rFonts w:ascii="Arial" w:hAnsi="Arial" w:cs="Arial"/>
          <w:sz w:val="18"/>
          <w:szCs w:val="18"/>
        </w:rPr>
        <w:t>raining seminar and the</w:t>
      </w:r>
      <w:r w:rsidRPr="00F732B1">
        <w:rPr>
          <w:rFonts w:ascii="Arial" w:hAnsi="Arial" w:cs="Arial"/>
          <w:sz w:val="18"/>
          <w:szCs w:val="18"/>
        </w:rPr>
        <w:t xml:space="preserve"> training assembly and has not been excused </w:t>
      </w:r>
      <w:r w:rsidR="000725CB">
        <w:rPr>
          <w:rFonts w:ascii="Arial" w:hAnsi="Arial" w:cs="Arial"/>
          <w:sz w:val="18"/>
          <w:szCs w:val="18"/>
        </w:rPr>
        <w:t xml:space="preserve">by the governor-elect or, if </w:t>
      </w:r>
      <w:r w:rsidRPr="00F732B1">
        <w:rPr>
          <w:rFonts w:ascii="Arial" w:hAnsi="Arial" w:cs="Arial"/>
          <w:sz w:val="18"/>
          <w:szCs w:val="18"/>
        </w:rPr>
        <w:t>excu</w:t>
      </w:r>
      <w:r w:rsidR="000725CB">
        <w:rPr>
          <w:rFonts w:ascii="Arial" w:hAnsi="Arial" w:cs="Arial"/>
          <w:sz w:val="18"/>
          <w:szCs w:val="18"/>
        </w:rPr>
        <w:t>sed, does not send a club representative to these</w:t>
      </w:r>
      <w:r w:rsidRPr="00F732B1">
        <w:rPr>
          <w:rFonts w:ascii="Arial" w:hAnsi="Arial" w:cs="Arial"/>
          <w:sz w:val="18"/>
          <w:szCs w:val="18"/>
        </w:rPr>
        <w:t xml:space="preserve"> meetings, the presiden</w:t>
      </w:r>
      <w:r w:rsidR="000725CB">
        <w:rPr>
          <w:rFonts w:ascii="Arial" w:hAnsi="Arial" w:cs="Arial"/>
          <w:sz w:val="18"/>
          <w:szCs w:val="18"/>
        </w:rPr>
        <w:t xml:space="preserve">t-elect shall not </w:t>
      </w:r>
      <w:r w:rsidRPr="00F732B1">
        <w:rPr>
          <w:rFonts w:ascii="Arial" w:hAnsi="Arial" w:cs="Arial"/>
          <w:sz w:val="18"/>
          <w:szCs w:val="18"/>
        </w:rPr>
        <w:t>serve as c</w:t>
      </w:r>
      <w:r w:rsidR="000725CB">
        <w:rPr>
          <w:rFonts w:ascii="Arial" w:hAnsi="Arial" w:cs="Arial"/>
          <w:sz w:val="18"/>
          <w:szCs w:val="18"/>
        </w:rPr>
        <w:t>lub president.  T</w:t>
      </w:r>
      <w:r w:rsidRPr="00F732B1">
        <w:rPr>
          <w:rFonts w:ascii="Arial" w:hAnsi="Arial" w:cs="Arial"/>
          <w:sz w:val="18"/>
          <w:szCs w:val="18"/>
        </w:rPr>
        <w:t xml:space="preserve">he current president </w:t>
      </w:r>
      <w:r w:rsidR="000725CB">
        <w:rPr>
          <w:rFonts w:ascii="Arial" w:hAnsi="Arial" w:cs="Arial"/>
          <w:sz w:val="18"/>
          <w:szCs w:val="18"/>
        </w:rPr>
        <w:t xml:space="preserve">then </w:t>
      </w:r>
      <w:r w:rsidRPr="00F732B1">
        <w:rPr>
          <w:rFonts w:ascii="Arial" w:hAnsi="Arial" w:cs="Arial"/>
          <w:sz w:val="18"/>
          <w:szCs w:val="18"/>
        </w:rPr>
        <w:t xml:space="preserve">shall continue to serve until </w:t>
      </w:r>
      <w:r w:rsidR="000725CB">
        <w:rPr>
          <w:rFonts w:ascii="Arial" w:hAnsi="Arial" w:cs="Arial"/>
          <w:sz w:val="18"/>
          <w:szCs w:val="18"/>
        </w:rPr>
        <w:t xml:space="preserve">the election of </w:t>
      </w:r>
      <w:r w:rsidRPr="00F732B1">
        <w:rPr>
          <w:rFonts w:ascii="Arial" w:hAnsi="Arial" w:cs="Arial"/>
          <w:sz w:val="18"/>
          <w:szCs w:val="18"/>
        </w:rPr>
        <w:t>a successor who has attended a presidents-elec</w:t>
      </w:r>
      <w:r w:rsidR="000725CB">
        <w:rPr>
          <w:rFonts w:ascii="Arial" w:hAnsi="Arial" w:cs="Arial"/>
          <w:sz w:val="18"/>
          <w:szCs w:val="18"/>
        </w:rPr>
        <w:t xml:space="preserve">t training seminar and </w:t>
      </w:r>
      <w:r w:rsidRPr="00F732B1">
        <w:rPr>
          <w:rFonts w:ascii="Arial" w:hAnsi="Arial" w:cs="Arial"/>
          <w:sz w:val="18"/>
          <w:szCs w:val="18"/>
        </w:rPr>
        <w:t>training assembly or training</w:t>
      </w:r>
      <w:r w:rsidRPr="00F732B1">
        <w:rPr>
          <w:rFonts w:ascii="Arial" w:hAnsi="Arial" w:cs="Arial"/>
          <w:b/>
          <w:sz w:val="18"/>
          <w:szCs w:val="18"/>
        </w:rPr>
        <w:t xml:space="preserve"> </w:t>
      </w:r>
      <w:r w:rsidRPr="00F732B1">
        <w:rPr>
          <w:rFonts w:ascii="Arial" w:hAnsi="Arial" w:cs="Arial"/>
          <w:sz w:val="18"/>
          <w:szCs w:val="18"/>
        </w:rPr>
        <w:t>deemed sufficient by the gover</w:t>
      </w:r>
      <w:r w:rsidR="000725CB">
        <w:rPr>
          <w:rFonts w:ascii="Arial" w:hAnsi="Arial" w:cs="Arial"/>
          <w:sz w:val="18"/>
          <w:szCs w:val="18"/>
        </w:rPr>
        <w:t>nor-elect.</w:t>
      </w:r>
    </w:p>
    <w:p w:rsidR="00430FF6" w:rsidRDefault="00430FF6" w:rsidP="00F732B1">
      <w:pPr>
        <w:ind w:left="619" w:hanging="475"/>
        <w:rPr>
          <w:rFonts w:ascii="Arial" w:hAnsi="Arial" w:cs="Arial"/>
          <w:sz w:val="18"/>
          <w:szCs w:val="18"/>
        </w:rPr>
      </w:pPr>
    </w:p>
    <w:p w:rsidR="00430FF6" w:rsidRPr="00F732B1" w:rsidRDefault="00430FF6" w:rsidP="00F732B1">
      <w:pPr>
        <w:ind w:left="619" w:hanging="475"/>
        <w:rPr>
          <w:rFonts w:ascii="Arial" w:hAnsi="Arial" w:cs="Arial"/>
          <w:sz w:val="18"/>
          <w:szCs w:val="18"/>
        </w:rPr>
      </w:pP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lastRenderedPageBreak/>
        <w:t>Section 6</w:t>
      </w:r>
      <w:r w:rsidRPr="00F732B1">
        <w:rPr>
          <w:rFonts w:ascii="Arial" w:hAnsi="Arial" w:cs="Arial"/>
          <w:b/>
          <w:bCs/>
          <w:sz w:val="18"/>
          <w:szCs w:val="18"/>
        </w:rPr>
        <w:t xml:space="preserve"> — </w:t>
      </w:r>
      <w:r w:rsidRPr="00F732B1">
        <w:rPr>
          <w:rFonts w:ascii="Arial" w:hAnsi="Arial" w:cs="Arial"/>
          <w:i/>
          <w:sz w:val="18"/>
          <w:szCs w:val="18"/>
        </w:rPr>
        <w:t>Governance of a Satellite Club</w:t>
      </w:r>
      <w:r w:rsidR="000725CB">
        <w:rPr>
          <w:rFonts w:ascii="Arial" w:hAnsi="Arial" w:cs="Arial"/>
          <w:i/>
          <w:sz w:val="18"/>
          <w:szCs w:val="18"/>
        </w:rPr>
        <w:t xml:space="preserve"> of This Club.</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(a) </w:t>
      </w:r>
      <w:r w:rsidRPr="00F732B1">
        <w:rPr>
          <w:rFonts w:ascii="Arial" w:hAnsi="Arial" w:cs="Arial"/>
          <w:sz w:val="18"/>
          <w:szCs w:val="18"/>
        </w:rPr>
        <w:tab/>
      </w:r>
      <w:r w:rsidRPr="00F732B1">
        <w:rPr>
          <w:rFonts w:ascii="Arial" w:hAnsi="Arial" w:cs="Arial"/>
          <w:i/>
          <w:sz w:val="18"/>
          <w:szCs w:val="18"/>
        </w:rPr>
        <w:t xml:space="preserve">Satellite Club Oversight. </w:t>
      </w:r>
      <w:r w:rsidRPr="00F732B1">
        <w:rPr>
          <w:rFonts w:ascii="Arial" w:hAnsi="Arial" w:cs="Arial"/>
          <w:sz w:val="18"/>
          <w:szCs w:val="18"/>
        </w:rPr>
        <w:t>This club shall p</w:t>
      </w:r>
      <w:r w:rsidR="000725CB">
        <w:rPr>
          <w:rFonts w:ascii="Arial" w:hAnsi="Arial" w:cs="Arial"/>
          <w:sz w:val="18"/>
          <w:szCs w:val="18"/>
        </w:rPr>
        <w:t xml:space="preserve">rovide </w:t>
      </w:r>
      <w:r w:rsidRPr="00F732B1">
        <w:rPr>
          <w:rFonts w:ascii="Arial" w:hAnsi="Arial" w:cs="Arial"/>
          <w:sz w:val="18"/>
          <w:szCs w:val="18"/>
        </w:rPr>
        <w:t>general oversight and s</w:t>
      </w:r>
      <w:r w:rsidR="00776CC0">
        <w:rPr>
          <w:rFonts w:ascii="Arial" w:hAnsi="Arial" w:cs="Arial"/>
          <w:sz w:val="18"/>
          <w:szCs w:val="18"/>
        </w:rPr>
        <w:t>upport of a satellite club as</w:t>
      </w:r>
      <w:r w:rsidRPr="00F732B1">
        <w:rPr>
          <w:rFonts w:ascii="Arial" w:hAnsi="Arial" w:cs="Arial"/>
          <w:sz w:val="18"/>
          <w:szCs w:val="18"/>
        </w:rPr>
        <w:t xml:space="preserve"> deemed appropriate by the board.</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(b) </w:t>
      </w:r>
      <w:r w:rsidRPr="00F732B1">
        <w:rPr>
          <w:rFonts w:ascii="Arial" w:hAnsi="Arial" w:cs="Arial"/>
          <w:sz w:val="18"/>
          <w:szCs w:val="18"/>
        </w:rPr>
        <w:tab/>
      </w:r>
      <w:r w:rsidRPr="00F732B1">
        <w:rPr>
          <w:rFonts w:ascii="Arial" w:hAnsi="Arial" w:cs="Arial"/>
          <w:i/>
          <w:sz w:val="18"/>
          <w:szCs w:val="18"/>
        </w:rPr>
        <w:t>Satellite Club Board.</w:t>
      </w:r>
      <w:r w:rsidRPr="00F732B1">
        <w:rPr>
          <w:rFonts w:ascii="Arial" w:hAnsi="Arial" w:cs="Arial"/>
          <w:iCs/>
          <w:sz w:val="18"/>
          <w:szCs w:val="18"/>
        </w:rPr>
        <w:t xml:space="preserve"> For the day-to-day governance</w:t>
      </w:r>
      <w:r w:rsidR="000725CB">
        <w:rPr>
          <w:rFonts w:ascii="Arial" w:hAnsi="Arial" w:cs="Arial"/>
          <w:iCs/>
          <w:sz w:val="18"/>
          <w:szCs w:val="18"/>
        </w:rPr>
        <w:t>, a satellite club shall have an</w:t>
      </w:r>
      <w:r w:rsidRPr="00F732B1">
        <w:rPr>
          <w:rFonts w:ascii="Arial" w:hAnsi="Arial" w:cs="Arial"/>
          <w:iCs/>
          <w:sz w:val="18"/>
          <w:szCs w:val="18"/>
        </w:rPr>
        <w:t xml:space="preserve"> annually elected board</w:t>
      </w:r>
      <w:r w:rsidR="000725CB">
        <w:rPr>
          <w:rFonts w:ascii="Arial" w:hAnsi="Arial" w:cs="Arial"/>
          <w:iCs/>
          <w:sz w:val="18"/>
          <w:szCs w:val="18"/>
        </w:rPr>
        <w:t>,</w:t>
      </w:r>
      <w:r w:rsidRPr="00F732B1">
        <w:rPr>
          <w:rFonts w:ascii="Arial" w:hAnsi="Arial" w:cs="Arial"/>
          <w:iCs/>
          <w:sz w:val="18"/>
          <w:szCs w:val="18"/>
        </w:rPr>
        <w:t xml:space="preserve"> drawn from its members and comprising the officers of the satellite club and four to six other members as the bylaws shall provide.  The highest officer of the satellite club shall be the chair</w:t>
      </w:r>
      <w:r w:rsidR="000725CB">
        <w:rPr>
          <w:rFonts w:ascii="Arial" w:hAnsi="Arial" w:cs="Arial"/>
          <w:iCs/>
          <w:sz w:val="18"/>
          <w:szCs w:val="18"/>
        </w:rPr>
        <w:t>,</w:t>
      </w:r>
      <w:r w:rsidRPr="00F732B1">
        <w:rPr>
          <w:rFonts w:ascii="Arial" w:hAnsi="Arial" w:cs="Arial"/>
          <w:iCs/>
          <w:sz w:val="18"/>
          <w:szCs w:val="18"/>
        </w:rPr>
        <w:t xml:space="preserve"> and other officers shall be the immediate past chair, the chair-elect, the secretary and the treasurer.  The satellite board shall be responsible for the day-to-day organization and management of the satellite club and its activities</w:t>
      </w:r>
      <w:r w:rsidR="000725CB">
        <w:rPr>
          <w:rFonts w:ascii="Arial" w:hAnsi="Arial" w:cs="Arial"/>
          <w:iCs/>
          <w:sz w:val="18"/>
          <w:szCs w:val="18"/>
        </w:rPr>
        <w:t>,</w:t>
      </w:r>
      <w:r w:rsidRPr="00F732B1">
        <w:rPr>
          <w:rFonts w:ascii="Arial" w:hAnsi="Arial" w:cs="Arial"/>
          <w:iCs/>
          <w:sz w:val="18"/>
          <w:szCs w:val="18"/>
        </w:rPr>
        <w:t xml:space="preserve"> in accordance with Rotary rules, requirements, policies, aims</w:t>
      </w:r>
      <w:r w:rsidR="000725CB">
        <w:rPr>
          <w:rFonts w:ascii="Arial" w:hAnsi="Arial" w:cs="Arial"/>
          <w:iCs/>
          <w:sz w:val="18"/>
          <w:szCs w:val="18"/>
        </w:rPr>
        <w:t>,</w:t>
      </w:r>
      <w:r w:rsidRPr="00F732B1">
        <w:rPr>
          <w:rFonts w:ascii="Arial" w:hAnsi="Arial" w:cs="Arial"/>
          <w:iCs/>
          <w:sz w:val="18"/>
          <w:szCs w:val="18"/>
        </w:rPr>
        <w:t xml:space="preserve"> and objectives under the guidance of this club.  It shall have no authority within, or over, this club.</w:t>
      </w:r>
      <w:r w:rsidRPr="00F732B1">
        <w:rPr>
          <w:rFonts w:ascii="Arial" w:hAnsi="Arial" w:cs="Arial"/>
          <w:sz w:val="18"/>
          <w:szCs w:val="18"/>
        </w:rPr>
        <w:t xml:space="preserve"> </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(c) </w:t>
      </w:r>
      <w:r w:rsidRPr="00F732B1">
        <w:rPr>
          <w:rFonts w:ascii="Arial" w:hAnsi="Arial" w:cs="Arial"/>
          <w:sz w:val="18"/>
          <w:szCs w:val="18"/>
        </w:rPr>
        <w:tab/>
      </w:r>
      <w:r w:rsidRPr="00F732B1">
        <w:rPr>
          <w:rFonts w:ascii="Arial" w:hAnsi="Arial" w:cs="Arial"/>
          <w:i/>
          <w:sz w:val="18"/>
          <w:szCs w:val="18"/>
        </w:rPr>
        <w:t>Satellite Club Reporting Procedure.</w:t>
      </w:r>
      <w:r w:rsidR="000725CB">
        <w:rPr>
          <w:rFonts w:ascii="Arial" w:hAnsi="Arial" w:cs="Arial"/>
          <w:iCs/>
          <w:sz w:val="18"/>
          <w:szCs w:val="18"/>
        </w:rPr>
        <w:t xml:space="preserve"> A satellite club shall annually</w:t>
      </w:r>
      <w:r w:rsidRPr="00F732B1">
        <w:rPr>
          <w:rFonts w:ascii="Arial" w:hAnsi="Arial" w:cs="Arial"/>
          <w:iCs/>
          <w:sz w:val="18"/>
          <w:szCs w:val="18"/>
        </w:rPr>
        <w:t xml:space="preserve"> submit to the president and board of this club </w:t>
      </w:r>
      <w:r w:rsidR="000725CB">
        <w:rPr>
          <w:rFonts w:ascii="Arial" w:hAnsi="Arial" w:cs="Arial"/>
          <w:iCs/>
          <w:sz w:val="18"/>
          <w:szCs w:val="18"/>
        </w:rPr>
        <w:t xml:space="preserve">a report on its membership, </w:t>
      </w:r>
      <w:r w:rsidRPr="00F732B1">
        <w:rPr>
          <w:rFonts w:ascii="Arial" w:hAnsi="Arial" w:cs="Arial"/>
          <w:iCs/>
          <w:sz w:val="18"/>
          <w:szCs w:val="18"/>
        </w:rPr>
        <w:t>activities</w:t>
      </w:r>
      <w:r w:rsidR="000725CB">
        <w:rPr>
          <w:rFonts w:ascii="Arial" w:hAnsi="Arial" w:cs="Arial"/>
          <w:iCs/>
          <w:sz w:val="18"/>
          <w:szCs w:val="18"/>
        </w:rPr>
        <w:t>,</w:t>
      </w:r>
      <w:r w:rsidRPr="00F732B1">
        <w:rPr>
          <w:rFonts w:ascii="Arial" w:hAnsi="Arial" w:cs="Arial"/>
          <w:iCs/>
          <w:sz w:val="18"/>
          <w:szCs w:val="18"/>
        </w:rPr>
        <w:t xml:space="preserve"> and programs, accompanied by a financial statement and audited</w:t>
      </w:r>
      <w:r w:rsidR="000725CB">
        <w:rPr>
          <w:rFonts w:ascii="Arial" w:hAnsi="Arial" w:cs="Arial"/>
          <w:iCs/>
          <w:sz w:val="18"/>
          <w:szCs w:val="18"/>
        </w:rPr>
        <w:t xml:space="preserve"> or reviewed</w:t>
      </w:r>
      <w:r w:rsidRPr="00F732B1">
        <w:rPr>
          <w:rFonts w:ascii="Arial" w:hAnsi="Arial" w:cs="Arial"/>
          <w:iCs/>
          <w:sz w:val="18"/>
          <w:szCs w:val="18"/>
        </w:rPr>
        <w:t xml:space="preserve"> accounts, for inclusion in this club’s reports for its annual general meeting and </w:t>
      </w:r>
      <w:r w:rsidR="000725CB">
        <w:rPr>
          <w:rFonts w:ascii="Arial" w:hAnsi="Arial" w:cs="Arial"/>
          <w:iCs/>
          <w:sz w:val="18"/>
          <w:szCs w:val="18"/>
        </w:rPr>
        <w:t>any such other reports that</w:t>
      </w:r>
      <w:r w:rsidRPr="00F732B1">
        <w:rPr>
          <w:rFonts w:ascii="Arial" w:hAnsi="Arial" w:cs="Arial"/>
          <w:iCs/>
          <w:sz w:val="18"/>
          <w:szCs w:val="18"/>
        </w:rPr>
        <w:t xml:space="preserve"> may, from time to time, be required by this club</w:t>
      </w:r>
      <w:r w:rsidRPr="00F732B1">
        <w:rPr>
          <w:rFonts w:ascii="Arial" w:hAnsi="Arial" w:cs="Arial"/>
          <w:sz w:val="18"/>
          <w:szCs w:val="18"/>
        </w:rPr>
        <w:t>.</w:t>
      </w:r>
    </w:p>
    <w:p w:rsidR="00F732B1" w:rsidRDefault="00F732B1" w:rsidP="00F732B1">
      <w:pPr>
        <w:ind w:left="144" w:hanging="144"/>
        <w:rPr>
          <w:rFonts w:ascii="Arial" w:hAnsi="Arial" w:cs="Arial"/>
          <w:sz w:val="18"/>
          <w:szCs w:val="18"/>
        </w:rPr>
      </w:pPr>
      <w:r w:rsidRPr="00F732B1">
        <w:rPr>
          <w:rFonts w:ascii="Arial" w:hAnsi="Arial" w:cs="Arial"/>
          <w:b/>
          <w:sz w:val="18"/>
          <w:szCs w:val="18"/>
        </w:rPr>
        <w:t>Section 7</w:t>
      </w:r>
      <w:r w:rsidRPr="00F732B1">
        <w:rPr>
          <w:rFonts w:ascii="Arial" w:hAnsi="Arial" w:cs="Arial"/>
          <w:b/>
          <w:bCs/>
          <w:sz w:val="18"/>
          <w:szCs w:val="18"/>
        </w:rPr>
        <w:t xml:space="preserve"> — </w:t>
      </w:r>
      <w:r w:rsidRPr="00F732B1">
        <w:rPr>
          <w:rFonts w:ascii="Arial" w:hAnsi="Arial" w:cs="Arial"/>
          <w:i/>
          <w:sz w:val="18"/>
          <w:szCs w:val="18"/>
        </w:rPr>
        <w:t>Committees.</w:t>
      </w:r>
      <w:r w:rsidRPr="00F732B1">
        <w:rPr>
          <w:rFonts w:ascii="Arial" w:hAnsi="Arial" w:cs="Arial"/>
          <w:sz w:val="18"/>
          <w:szCs w:val="18"/>
        </w:rPr>
        <w:t xml:space="preserve"> This club should have the following committees:</w:t>
      </w:r>
    </w:p>
    <w:p w:rsidR="000725CB" w:rsidRDefault="00F732B1" w:rsidP="000725CB">
      <w:pPr>
        <w:pStyle w:val="ListParagraph"/>
        <w:numPr>
          <w:ilvl w:val="0"/>
          <w:numId w:val="24"/>
        </w:numPr>
        <w:rPr>
          <w:rFonts w:ascii="Arial" w:hAnsi="Arial" w:cs="Arial"/>
          <w:sz w:val="18"/>
          <w:szCs w:val="18"/>
        </w:rPr>
      </w:pPr>
      <w:r w:rsidRPr="000725CB">
        <w:rPr>
          <w:rFonts w:ascii="Arial" w:hAnsi="Arial" w:cs="Arial"/>
          <w:sz w:val="18"/>
          <w:szCs w:val="18"/>
        </w:rPr>
        <w:t>Club Administration</w:t>
      </w:r>
      <w:r w:rsidR="00776CC0">
        <w:rPr>
          <w:rFonts w:ascii="Arial" w:hAnsi="Arial" w:cs="Arial"/>
          <w:sz w:val="18"/>
          <w:szCs w:val="18"/>
        </w:rPr>
        <w:t>;</w:t>
      </w:r>
    </w:p>
    <w:p w:rsidR="00ED0F63" w:rsidRDefault="00F732B1" w:rsidP="000725CB">
      <w:pPr>
        <w:pStyle w:val="ListParagraph"/>
        <w:numPr>
          <w:ilvl w:val="0"/>
          <w:numId w:val="24"/>
        </w:numPr>
        <w:rPr>
          <w:rFonts w:ascii="Arial" w:hAnsi="Arial" w:cs="Arial"/>
          <w:sz w:val="18"/>
          <w:szCs w:val="18"/>
        </w:rPr>
      </w:pPr>
      <w:r w:rsidRPr="000725CB">
        <w:rPr>
          <w:rFonts w:ascii="Arial" w:hAnsi="Arial" w:cs="Arial"/>
          <w:sz w:val="18"/>
          <w:szCs w:val="18"/>
        </w:rPr>
        <w:t>Membership</w:t>
      </w:r>
      <w:r w:rsidR="00776CC0">
        <w:rPr>
          <w:rFonts w:ascii="Arial" w:hAnsi="Arial" w:cs="Arial"/>
          <w:sz w:val="18"/>
          <w:szCs w:val="18"/>
        </w:rPr>
        <w:t>;</w:t>
      </w:r>
    </w:p>
    <w:p w:rsidR="00ED0F63" w:rsidRDefault="00F732B1" w:rsidP="000725CB">
      <w:pPr>
        <w:pStyle w:val="ListParagraph"/>
        <w:numPr>
          <w:ilvl w:val="0"/>
          <w:numId w:val="24"/>
        </w:numPr>
        <w:rPr>
          <w:rFonts w:ascii="Arial" w:hAnsi="Arial" w:cs="Arial"/>
          <w:sz w:val="18"/>
          <w:szCs w:val="18"/>
        </w:rPr>
      </w:pPr>
      <w:r w:rsidRPr="000725CB">
        <w:rPr>
          <w:rFonts w:ascii="Arial" w:hAnsi="Arial" w:cs="Arial"/>
          <w:sz w:val="18"/>
          <w:szCs w:val="18"/>
        </w:rPr>
        <w:t>Public Image</w:t>
      </w:r>
      <w:r w:rsidR="00776CC0">
        <w:rPr>
          <w:rFonts w:ascii="Arial" w:hAnsi="Arial" w:cs="Arial"/>
          <w:sz w:val="18"/>
          <w:szCs w:val="18"/>
        </w:rPr>
        <w:t>;</w:t>
      </w:r>
    </w:p>
    <w:p w:rsidR="00ED0F63" w:rsidRDefault="00F732B1" w:rsidP="000725CB">
      <w:pPr>
        <w:pStyle w:val="ListParagraph"/>
        <w:numPr>
          <w:ilvl w:val="0"/>
          <w:numId w:val="24"/>
        </w:numPr>
        <w:rPr>
          <w:rFonts w:ascii="Arial" w:hAnsi="Arial" w:cs="Arial"/>
          <w:sz w:val="18"/>
          <w:szCs w:val="18"/>
        </w:rPr>
      </w:pPr>
      <w:r w:rsidRPr="000725CB">
        <w:rPr>
          <w:rFonts w:ascii="Arial" w:hAnsi="Arial" w:cs="Arial"/>
          <w:sz w:val="18"/>
          <w:szCs w:val="18"/>
        </w:rPr>
        <w:t>Rotary Foundation</w:t>
      </w:r>
      <w:r w:rsidR="00ED0F63">
        <w:rPr>
          <w:rFonts w:ascii="Arial" w:hAnsi="Arial" w:cs="Arial"/>
          <w:sz w:val="18"/>
          <w:szCs w:val="18"/>
        </w:rPr>
        <w:t>; and</w:t>
      </w:r>
    </w:p>
    <w:p w:rsidR="00F732B1" w:rsidRDefault="00F732B1" w:rsidP="000725CB">
      <w:pPr>
        <w:pStyle w:val="ListParagraph"/>
        <w:numPr>
          <w:ilvl w:val="0"/>
          <w:numId w:val="24"/>
        </w:numPr>
        <w:rPr>
          <w:rFonts w:ascii="Arial" w:hAnsi="Arial" w:cs="Arial"/>
          <w:sz w:val="18"/>
          <w:szCs w:val="18"/>
        </w:rPr>
      </w:pPr>
      <w:r w:rsidRPr="000725CB">
        <w:rPr>
          <w:rFonts w:ascii="Arial" w:hAnsi="Arial" w:cs="Arial"/>
          <w:sz w:val="18"/>
          <w:szCs w:val="18"/>
        </w:rPr>
        <w:t>Se</w:t>
      </w:r>
      <w:r w:rsidR="00ED0F63">
        <w:rPr>
          <w:rFonts w:ascii="Arial" w:hAnsi="Arial" w:cs="Arial"/>
          <w:sz w:val="18"/>
          <w:szCs w:val="18"/>
        </w:rPr>
        <w:t>rvice Projects</w:t>
      </w:r>
      <w:r w:rsidR="00776CC0">
        <w:rPr>
          <w:rFonts w:ascii="Arial" w:hAnsi="Arial" w:cs="Arial"/>
          <w:sz w:val="18"/>
          <w:szCs w:val="18"/>
        </w:rPr>
        <w:t>.</w:t>
      </w:r>
    </w:p>
    <w:p w:rsidR="00ED0F63" w:rsidRPr="00ED0F63" w:rsidRDefault="00ED0F63" w:rsidP="00ED0F63">
      <w:pPr>
        <w:ind w:left="360"/>
        <w:rPr>
          <w:rFonts w:ascii="Arial" w:hAnsi="Arial" w:cs="Arial"/>
          <w:sz w:val="18"/>
          <w:szCs w:val="18"/>
        </w:rPr>
      </w:pPr>
      <w:r>
        <w:rPr>
          <w:rFonts w:ascii="Arial" w:hAnsi="Arial" w:cs="Arial"/>
          <w:sz w:val="18"/>
          <w:szCs w:val="18"/>
        </w:rPr>
        <w:t>The board or president may appoint additional committees as needed.</w:t>
      </w:r>
    </w:p>
    <w:p w:rsidR="00F732B1" w:rsidRPr="00F732B1" w:rsidRDefault="00F732B1" w:rsidP="00F732B1">
      <w:pPr>
        <w:ind w:left="630" w:hanging="360"/>
        <w:rPr>
          <w:rFonts w:ascii="Arial" w:hAnsi="Arial" w:cs="Arial"/>
          <w:sz w:val="18"/>
          <w:szCs w:val="18"/>
        </w:rPr>
      </w:pPr>
    </w:p>
    <w:p w:rsidR="00F732B1" w:rsidRPr="00CF4F48" w:rsidRDefault="00F732B1" w:rsidP="00F732B1">
      <w:pPr>
        <w:tabs>
          <w:tab w:val="left" w:pos="-180"/>
        </w:tabs>
        <w:rPr>
          <w:rFonts w:ascii="Arial" w:hAnsi="Arial" w:cs="Arial"/>
          <w:b/>
        </w:rPr>
      </w:pPr>
      <w:r w:rsidRPr="00CF4F48">
        <w:rPr>
          <w:rFonts w:ascii="Arial" w:hAnsi="Arial" w:cs="Arial"/>
          <w:b/>
        </w:rPr>
        <w:t xml:space="preserve">Article </w:t>
      </w:r>
      <w:r w:rsidR="00ED6D06" w:rsidRPr="00CF4F48">
        <w:rPr>
          <w:rFonts w:ascii="Arial" w:hAnsi="Arial" w:cs="Arial"/>
          <w:b/>
        </w:rPr>
        <w:t>1-</w:t>
      </w:r>
      <w:r w:rsidR="00ED0F63">
        <w:rPr>
          <w:rFonts w:ascii="Arial" w:hAnsi="Arial" w:cs="Arial"/>
          <w:b/>
        </w:rPr>
        <w:t>12</w:t>
      </w:r>
      <w:r w:rsidR="00ED6D06" w:rsidRPr="00CF4F48">
        <w:rPr>
          <w:rFonts w:ascii="Arial" w:hAnsi="Arial" w:cs="Arial"/>
          <w:b/>
        </w:rPr>
        <w:tab/>
      </w:r>
      <w:r w:rsidRPr="00CF4F48">
        <w:rPr>
          <w:rFonts w:ascii="Arial" w:hAnsi="Arial" w:cs="Arial"/>
          <w:b/>
        </w:rPr>
        <w:t>Dues</w:t>
      </w:r>
    </w:p>
    <w:p w:rsidR="00F732B1" w:rsidRPr="00F732B1" w:rsidRDefault="00F732B1" w:rsidP="00F732B1">
      <w:pPr>
        <w:tabs>
          <w:tab w:val="left" w:pos="-180"/>
        </w:tabs>
        <w:rPr>
          <w:rFonts w:ascii="Arial" w:hAnsi="Arial" w:cs="Arial"/>
          <w:sz w:val="18"/>
          <w:szCs w:val="18"/>
        </w:rPr>
      </w:pPr>
      <w:r w:rsidRPr="00F732B1">
        <w:rPr>
          <w:rFonts w:ascii="Arial" w:hAnsi="Arial" w:cs="Arial"/>
          <w:sz w:val="18"/>
          <w:szCs w:val="18"/>
        </w:rPr>
        <w:t>Every member shall pay annual dues as prescribed in the bylaws.</w:t>
      </w:r>
    </w:p>
    <w:p w:rsidR="00F732B1" w:rsidRPr="00F732B1" w:rsidRDefault="00F732B1" w:rsidP="00F732B1">
      <w:pPr>
        <w:tabs>
          <w:tab w:val="left" w:pos="-180"/>
        </w:tabs>
        <w:rPr>
          <w:rFonts w:ascii="Arial" w:hAnsi="Arial" w:cs="Arial"/>
          <w:sz w:val="18"/>
          <w:szCs w:val="18"/>
        </w:rPr>
      </w:pPr>
    </w:p>
    <w:p w:rsidR="00F732B1" w:rsidRPr="00CF4F48" w:rsidRDefault="00F732B1" w:rsidP="00F732B1">
      <w:pPr>
        <w:tabs>
          <w:tab w:val="left" w:pos="-180"/>
        </w:tabs>
        <w:rPr>
          <w:rFonts w:ascii="Arial" w:hAnsi="Arial" w:cs="Arial"/>
          <w:b/>
        </w:rPr>
      </w:pPr>
      <w:r w:rsidRPr="00CF4F48">
        <w:rPr>
          <w:rFonts w:ascii="Arial" w:hAnsi="Arial" w:cs="Arial"/>
          <w:b/>
        </w:rPr>
        <w:t xml:space="preserve">Article </w:t>
      </w:r>
      <w:r w:rsidR="00ED6D06" w:rsidRPr="00CF4F48">
        <w:rPr>
          <w:rFonts w:ascii="Arial" w:hAnsi="Arial" w:cs="Arial"/>
          <w:b/>
        </w:rPr>
        <w:t>1-</w:t>
      </w:r>
      <w:r w:rsidR="00ED0F63">
        <w:rPr>
          <w:rFonts w:ascii="Arial" w:hAnsi="Arial" w:cs="Arial"/>
          <w:b/>
        </w:rPr>
        <w:t>13</w:t>
      </w:r>
      <w:r w:rsidR="00ED6D06" w:rsidRPr="00CF4F48">
        <w:rPr>
          <w:rFonts w:ascii="Arial" w:hAnsi="Arial" w:cs="Arial"/>
          <w:b/>
        </w:rPr>
        <w:tab/>
      </w:r>
      <w:r w:rsidRPr="00CF4F48">
        <w:rPr>
          <w:rFonts w:ascii="Arial" w:hAnsi="Arial" w:cs="Arial"/>
          <w:b/>
        </w:rPr>
        <w:t>Duration of Membership</w:t>
      </w:r>
    </w:p>
    <w:p w:rsidR="00F732B1" w:rsidRPr="00F732B1" w:rsidRDefault="00F732B1" w:rsidP="00F732B1">
      <w:pPr>
        <w:tabs>
          <w:tab w:val="left" w:pos="-180"/>
        </w:tabs>
        <w:ind w:left="144" w:hanging="144"/>
        <w:rPr>
          <w:rFonts w:ascii="Arial" w:hAnsi="Arial" w:cs="Arial"/>
          <w:sz w:val="18"/>
          <w:szCs w:val="18"/>
        </w:rPr>
      </w:pPr>
      <w:r w:rsidRPr="00F732B1">
        <w:rPr>
          <w:rFonts w:ascii="Arial" w:hAnsi="Arial" w:cs="Arial"/>
          <w:b/>
          <w:sz w:val="18"/>
          <w:szCs w:val="18"/>
        </w:rPr>
        <w:t>Section 1</w:t>
      </w:r>
      <w:r w:rsidRPr="00F732B1">
        <w:rPr>
          <w:rFonts w:ascii="Arial" w:hAnsi="Arial" w:cs="Arial"/>
          <w:b/>
          <w:bCs/>
          <w:sz w:val="18"/>
          <w:szCs w:val="18"/>
        </w:rPr>
        <w:t xml:space="preserve"> — </w:t>
      </w:r>
      <w:r w:rsidRPr="00F732B1">
        <w:rPr>
          <w:rFonts w:ascii="Arial" w:hAnsi="Arial" w:cs="Arial"/>
          <w:i/>
          <w:sz w:val="18"/>
          <w:szCs w:val="18"/>
        </w:rPr>
        <w:t xml:space="preserve">Period. </w:t>
      </w:r>
      <w:r w:rsidRPr="00F732B1">
        <w:rPr>
          <w:rFonts w:ascii="Arial" w:hAnsi="Arial" w:cs="Arial"/>
          <w:sz w:val="18"/>
          <w:szCs w:val="18"/>
        </w:rPr>
        <w:t xml:space="preserve">Membership shall continue during the existence of this club </w:t>
      </w:r>
      <w:r w:rsidR="00ED0F63">
        <w:rPr>
          <w:rFonts w:ascii="Arial" w:hAnsi="Arial" w:cs="Arial"/>
          <w:sz w:val="18"/>
          <w:szCs w:val="18"/>
        </w:rPr>
        <w:t>unless terminated as</w:t>
      </w:r>
      <w:r w:rsidRPr="00F732B1">
        <w:rPr>
          <w:rFonts w:ascii="Arial" w:hAnsi="Arial" w:cs="Arial"/>
          <w:sz w:val="18"/>
          <w:szCs w:val="18"/>
        </w:rPr>
        <w:t xml:space="preserve"> provided</w:t>
      </w:r>
      <w:r w:rsidR="00ED0F63">
        <w:rPr>
          <w:rFonts w:ascii="Arial" w:hAnsi="Arial" w:cs="Arial"/>
          <w:sz w:val="18"/>
          <w:szCs w:val="18"/>
        </w:rPr>
        <w:t xml:space="preserve"> below.</w:t>
      </w:r>
    </w:p>
    <w:p w:rsidR="00F732B1" w:rsidRPr="00F732B1" w:rsidRDefault="00F732B1" w:rsidP="00F732B1">
      <w:pPr>
        <w:tabs>
          <w:tab w:val="left" w:pos="-180"/>
        </w:tabs>
        <w:ind w:left="144" w:hanging="144"/>
        <w:rPr>
          <w:rFonts w:ascii="Arial" w:hAnsi="Arial" w:cs="Arial"/>
          <w:i/>
          <w:sz w:val="18"/>
          <w:szCs w:val="18"/>
        </w:rPr>
      </w:pPr>
      <w:r w:rsidRPr="00F732B1">
        <w:rPr>
          <w:rFonts w:ascii="Arial" w:hAnsi="Arial" w:cs="Arial"/>
          <w:b/>
          <w:sz w:val="18"/>
          <w:szCs w:val="18"/>
        </w:rPr>
        <w:t>Section 2</w:t>
      </w:r>
      <w:r w:rsidRPr="00F732B1">
        <w:rPr>
          <w:rFonts w:ascii="Arial" w:hAnsi="Arial" w:cs="Arial"/>
          <w:b/>
          <w:bCs/>
          <w:sz w:val="18"/>
          <w:szCs w:val="18"/>
        </w:rPr>
        <w:t xml:space="preserve"> — </w:t>
      </w:r>
      <w:r w:rsidRPr="00F732B1">
        <w:rPr>
          <w:rFonts w:ascii="Arial" w:hAnsi="Arial" w:cs="Arial"/>
          <w:i/>
          <w:sz w:val="18"/>
          <w:szCs w:val="18"/>
        </w:rPr>
        <w:t xml:space="preserve">Automatic Termination. </w:t>
      </w:r>
    </w:p>
    <w:p w:rsidR="00F732B1" w:rsidRPr="00F732B1" w:rsidRDefault="00F732B1" w:rsidP="00F732B1">
      <w:pPr>
        <w:tabs>
          <w:tab w:val="left" w:pos="-180"/>
        </w:tabs>
        <w:ind w:left="619" w:hanging="475"/>
        <w:rPr>
          <w:rFonts w:ascii="Arial" w:hAnsi="Arial" w:cs="Arial"/>
          <w:sz w:val="18"/>
          <w:szCs w:val="18"/>
        </w:rPr>
      </w:pPr>
      <w:r w:rsidRPr="00F732B1">
        <w:rPr>
          <w:rFonts w:ascii="Arial" w:hAnsi="Arial" w:cs="Arial"/>
          <w:sz w:val="18"/>
          <w:szCs w:val="18"/>
        </w:rPr>
        <w:t xml:space="preserve">(a) </w:t>
      </w:r>
      <w:r w:rsidRPr="00F732B1">
        <w:rPr>
          <w:rFonts w:ascii="Arial" w:hAnsi="Arial" w:cs="Arial"/>
          <w:sz w:val="18"/>
          <w:szCs w:val="18"/>
        </w:rPr>
        <w:tab/>
      </w:r>
      <w:r w:rsidR="00ED0F63">
        <w:rPr>
          <w:rFonts w:ascii="Arial" w:hAnsi="Arial" w:cs="Arial"/>
          <w:i/>
          <w:sz w:val="18"/>
          <w:szCs w:val="18"/>
        </w:rPr>
        <w:t>Exceptions</w:t>
      </w:r>
      <w:r w:rsidRPr="00F732B1">
        <w:rPr>
          <w:rFonts w:ascii="Arial" w:hAnsi="Arial" w:cs="Arial"/>
          <w:i/>
          <w:sz w:val="18"/>
          <w:szCs w:val="18"/>
        </w:rPr>
        <w:t>.</w:t>
      </w:r>
      <w:r w:rsidRPr="00F732B1">
        <w:rPr>
          <w:rFonts w:ascii="Arial" w:hAnsi="Arial" w:cs="Arial"/>
          <w:sz w:val="18"/>
          <w:szCs w:val="18"/>
        </w:rPr>
        <w:t xml:space="preserve"> Membership shall automatically terminate when a member no longer meets the membership qualifications, except that</w:t>
      </w:r>
      <w:r w:rsidR="00ED0F63">
        <w:rPr>
          <w:rFonts w:ascii="Arial" w:hAnsi="Arial" w:cs="Arial"/>
          <w:sz w:val="18"/>
          <w:szCs w:val="18"/>
        </w:rPr>
        <w:t xml:space="preserve"> when a member moves from the locality of this club or the surrounding area, but continues to meet all conditions of club membership, the board may:</w:t>
      </w:r>
    </w:p>
    <w:p w:rsidR="00F732B1" w:rsidRPr="00F732B1" w:rsidRDefault="00ED0F63" w:rsidP="00F732B1">
      <w:pPr>
        <w:tabs>
          <w:tab w:val="left" w:pos="-180"/>
        </w:tabs>
        <w:ind w:left="1094" w:hanging="475"/>
        <w:rPr>
          <w:rFonts w:ascii="Arial" w:hAnsi="Arial" w:cs="Arial"/>
          <w:sz w:val="18"/>
          <w:szCs w:val="18"/>
        </w:rPr>
      </w:pPr>
      <w:r>
        <w:rPr>
          <w:rFonts w:ascii="Arial" w:hAnsi="Arial" w:cs="Arial"/>
          <w:sz w:val="18"/>
          <w:szCs w:val="18"/>
        </w:rPr>
        <w:t xml:space="preserve">(1) </w:t>
      </w:r>
      <w:r>
        <w:rPr>
          <w:rFonts w:ascii="Arial" w:hAnsi="Arial" w:cs="Arial"/>
          <w:sz w:val="18"/>
          <w:szCs w:val="18"/>
        </w:rPr>
        <w:tab/>
        <w:t>allow a member to remain in this club; or</w:t>
      </w:r>
    </w:p>
    <w:p w:rsidR="00F732B1" w:rsidRPr="00F732B1" w:rsidRDefault="00F732B1" w:rsidP="00F732B1">
      <w:pPr>
        <w:tabs>
          <w:tab w:val="left" w:pos="-180"/>
        </w:tabs>
        <w:ind w:left="1094" w:hanging="475"/>
        <w:rPr>
          <w:rFonts w:ascii="Arial" w:hAnsi="Arial" w:cs="Arial"/>
          <w:sz w:val="18"/>
          <w:szCs w:val="18"/>
        </w:rPr>
      </w:pPr>
      <w:r w:rsidRPr="00F732B1">
        <w:rPr>
          <w:rFonts w:ascii="Arial" w:hAnsi="Arial" w:cs="Arial"/>
          <w:sz w:val="18"/>
          <w:szCs w:val="18"/>
        </w:rPr>
        <w:t xml:space="preserve">(2) </w:t>
      </w:r>
      <w:r w:rsidRPr="00F732B1">
        <w:rPr>
          <w:rFonts w:ascii="Arial" w:hAnsi="Arial" w:cs="Arial"/>
          <w:sz w:val="18"/>
          <w:szCs w:val="18"/>
        </w:rPr>
        <w:tab/>
      </w:r>
      <w:r w:rsidR="00ED0F63">
        <w:rPr>
          <w:rFonts w:ascii="Arial" w:hAnsi="Arial" w:cs="Arial"/>
          <w:sz w:val="18"/>
          <w:szCs w:val="18"/>
        </w:rPr>
        <w:t>grant a special leave of absence, not to exceed one year, to enable the member to visit and become known to a club in the new community.</w:t>
      </w:r>
    </w:p>
    <w:p w:rsidR="00F732B1" w:rsidRPr="00F732B1" w:rsidRDefault="00F732B1" w:rsidP="00F732B1">
      <w:pPr>
        <w:tabs>
          <w:tab w:val="left" w:pos="-180"/>
        </w:tabs>
        <w:ind w:left="619" w:hanging="475"/>
        <w:rPr>
          <w:rFonts w:ascii="Arial" w:hAnsi="Arial" w:cs="Arial"/>
          <w:sz w:val="18"/>
          <w:szCs w:val="18"/>
        </w:rPr>
      </w:pPr>
      <w:r w:rsidRPr="00F732B1">
        <w:rPr>
          <w:rFonts w:ascii="Arial" w:hAnsi="Arial" w:cs="Arial"/>
          <w:sz w:val="18"/>
          <w:szCs w:val="18"/>
        </w:rPr>
        <w:t xml:space="preserve">(b) </w:t>
      </w:r>
      <w:r w:rsidRPr="00F732B1">
        <w:rPr>
          <w:rFonts w:ascii="Arial" w:hAnsi="Arial" w:cs="Arial"/>
          <w:sz w:val="18"/>
          <w:szCs w:val="18"/>
        </w:rPr>
        <w:tab/>
      </w:r>
      <w:r w:rsidR="00ED0F63">
        <w:rPr>
          <w:rFonts w:ascii="Arial" w:hAnsi="Arial" w:cs="Arial"/>
          <w:i/>
          <w:sz w:val="18"/>
          <w:szCs w:val="18"/>
        </w:rPr>
        <w:t>Rejoining</w:t>
      </w:r>
      <w:r w:rsidRPr="00F732B1">
        <w:rPr>
          <w:rFonts w:ascii="Arial" w:hAnsi="Arial" w:cs="Arial"/>
          <w:i/>
          <w:sz w:val="18"/>
          <w:szCs w:val="18"/>
        </w:rPr>
        <w:t>.</w:t>
      </w:r>
      <w:r w:rsidR="00ED0F63">
        <w:rPr>
          <w:rFonts w:ascii="Arial" w:hAnsi="Arial" w:cs="Arial"/>
          <w:sz w:val="18"/>
          <w:szCs w:val="18"/>
        </w:rPr>
        <w:t xml:space="preserve"> When </w:t>
      </w:r>
      <w:r w:rsidRPr="00F732B1">
        <w:rPr>
          <w:rFonts w:ascii="Arial" w:hAnsi="Arial" w:cs="Arial"/>
          <w:sz w:val="18"/>
          <w:szCs w:val="18"/>
        </w:rPr>
        <w:t xml:space="preserve">a member </w:t>
      </w:r>
      <w:r w:rsidR="00ED0F63">
        <w:rPr>
          <w:rFonts w:ascii="Arial" w:hAnsi="Arial" w:cs="Arial"/>
          <w:sz w:val="18"/>
          <w:szCs w:val="18"/>
        </w:rPr>
        <w:t xml:space="preserve">in good standing </w:t>
      </w:r>
      <w:r w:rsidRPr="00F732B1">
        <w:rPr>
          <w:rFonts w:ascii="Arial" w:hAnsi="Arial" w:cs="Arial"/>
          <w:sz w:val="18"/>
          <w:szCs w:val="18"/>
        </w:rPr>
        <w:t xml:space="preserve">has </w:t>
      </w:r>
      <w:r w:rsidR="00ED0F63">
        <w:rPr>
          <w:rFonts w:ascii="Arial" w:hAnsi="Arial" w:cs="Arial"/>
          <w:sz w:val="18"/>
          <w:szCs w:val="18"/>
        </w:rPr>
        <w:t>their membership terminated as described</w:t>
      </w:r>
      <w:r w:rsidRPr="00F732B1">
        <w:rPr>
          <w:rFonts w:ascii="Arial" w:hAnsi="Arial" w:cs="Arial"/>
          <w:sz w:val="18"/>
          <w:szCs w:val="18"/>
        </w:rPr>
        <w:t xml:space="preserve"> in </w:t>
      </w:r>
      <w:r w:rsidR="00ED0F63">
        <w:rPr>
          <w:rFonts w:ascii="Arial" w:hAnsi="Arial" w:cs="Arial"/>
          <w:sz w:val="18"/>
          <w:szCs w:val="18"/>
        </w:rPr>
        <w:t>subsection (a), that</w:t>
      </w:r>
      <w:r w:rsidRPr="00F732B1">
        <w:rPr>
          <w:rFonts w:ascii="Arial" w:hAnsi="Arial" w:cs="Arial"/>
          <w:sz w:val="18"/>
          <w:szCs w:val="18"/>
        </w:rPr>
        <w:t xml:space="preserve"> person</w:t>
      </w:r>
      <w:r w:rsidR="00ED0F63">
        <w:rPr>
          <w:rFonts w:ascii="Arial" w:hAnsi="Arial" w:cs="Arial"/>
          <w:sz w:val="18"/>
          <w:szCs w:val="18"/>
        </w:rPr>
        <w:t xml:space="preserve"> may apply for membership again, under the same or another business, profession, occupation, community service, or other classification.</w:t>
      </w:r>
      <w:r w:rsidRPr="00F732B1">
        <w:rPr>
          <w:rFonts w:ascii="Arial" w:hAnsi="Arial" w:cs="Arial"/>
          <w:sz w:val="18"/>
          <w:szCs w:val="18"/>
        </w:rPr>
        <w:t xml:space="preserve">  </w:t>
      </w:r>
    </w:p>
    <w:p w:rsidR="00F732B1" w:rsidRPr="00F732B1" w:rsidRDefault="00F732B1" w:rsidP="00F732B1">
      <w:pPr>
        <w:tabs>
          <w:tab w:val="left" w:pos="-180"/>
        </w:tabs>
        <w:ind w:left="619" w:hanging="475"/>
        <w:rPr>
          <w:rFonts w:ascii="Arial" w:hAnsi="Arial" w:cs="Arial"/>
          <w:sz w:val="18"/>
          <w:szCs w:val="18"/>
        </w:rPr>
      </w:pPr>
      <w:r w:rsidRPr="00F732B1">
        <w:rPr>
          <w:rFonts w:ascii="Arial" w:hAnsi="Arial" w:cs="Arial"/>
          <w:sz w:val="18"/>
          <w:szCs w:val="18"/>
        </w:rPr>
        <w:t xml:space="preserve">(c) </w:t>
      </w:r>
      <w:r w:rsidRPr="00F732B1">
        <w:rPr>
          <w:rFonts w:ascii="Arial" w:hAnsi="Arial" w:cs="Arial"/>
          <w:sz w:val="18"/>
          <w:szCs w:val="18"/>
        </w:rPr>
        <w:tab/>
      </w:r>
      <w:r w:rsidRPr="00F732B1">
        <w:rPr>
          <w:rFonts w:ascii="Arial" w:hAnsi="Arial" w:cs="Arial"/>
          <w:i/>
          <w:sz w:val="18"/>
          <w:szCs w:val="18"/>
        </w:rPr>
        <w:t xml:space="preserve">Termination of Honorary Membership. </w:t>
      </w:r>
      <w:r w:rsidRPr="00F732B1">
        <w:rPr>
          <w:rFonts w:ascii="Arial" w:hAnsi="Arial" w:cs="Arial"/>
          <w:sz w:val="18"/>
          <w:szCs w:val="18"/>
        </w:rPr>
        <w:t xml:space="preserve">Honorary membership shall automatically terminate </w:t>
      </w:r>
      <w:r w:rsidR="000A149E">
        <w:rPr>
          <w:rFonts w:ascii="Arial" w:hAnsi="Arial" w:cs="Arial"/>
          <w:sz w:val="18"/>
          <w:szCs w:val="18"/>
        </w:rPr>
        <w:t xml:space="preserve">at the end of the term of membership set </w:t>
      </w:r>
      <w:r w:rsidRPr="00F732B1">
        <w:rPr>
          <w:rFonts w:ascii="Arial" w:hAnsi="Arial" w:cs="Arial"/>
          <w:sz w:val="18"/>
          <w:szCs w:val="18"/>
        </w:rPr>
        <w:t>by the board</w:t>
      </w:r>
      <w:r w:rsidR="000A149E">
        <w:rPr>
          <w:rFonts w:ascii="Arial" w:hAnsi="Arial" w:cs="Arial"/>
          <w:sz w:val="18"/>
          <w:szCs w:val="18"/>
        </w:rPr>
        <w:t xml:space="preserve"> unless extended.  </w:t>
      </w:r>
      <w:r w:rsidRPr="00F732B1">
        <w:rPr>
          <w:rFonts w:ascii="Arial" w:hAnsi="Arial" w:cs="Arial"/>
          <w:sz w:val="18"/>
          <w:szCs w:val="18"/>
        </w:rPr>
        <w:t>The board may revoke an honorary membership at any time.</w:t>
      </w:r>
    </w:p>
    <w:p w:rsidR="00F732B1" w:rsidRPr="00F732B1" w:rsidRDefault="00F732B1" w:rsidP="00F732B1">
      <w:pPr>
        <w:tabs>
          <w:tab w:val="left" w:pos="-180"/>
        </w:tabs>
        <w:ind w:left="144" w:hanging="144"/>
        <w:rPr>
          <w:rFonts w:ascii="Arial" w:hAnsi="Arial" w:cs="Arial"/>
          <w:i/>
          <w:sz w:val="18"/>
          <w:szCs w:val="18"/>
        </w:rPr>
      </w:pPr>
      <w:r w:rsidRPr="00F732B1">
        <w:rPr>
          <w:rFonts w:ascii="Arial" w:hAnsi="Arial" w:cs="Arial"/>
          <w:b/>
          <w:sz w:val="18"/>
          <w:szCs w:val="18"/>
        </w:rPr>
        <w:t>Section 3</w:t>
      </w:r>
      <w:r w:rsidRPr="00F732B1">
        <w:rPr>
          <w:rFonts w:ascii="Arial" w:hAnsi="Arial" w:cs="Arial"/>
          <w:b/>
          <w:bCs/>
          <w:sz w:val="18"/>
          <w:szCs w:val="18"/>
        </w:rPr>
        <w:t xml:space="preserve"> — </w:t>
      </w:r>
      <w:r w:rsidRPr="00F732B1">
        <w:rPr>
          <w:rFonts w:ascii="Arial" w:hAnsi="Arial" w:cs="Arial"/>
          <w:i/>
          <w:sz w:val="18"/>
          <w:szCs w:val="18"/>
        </w:rPr>
        <w:t xml:space="preserve">Termination </w:t>
      </w:r>
      <w:r w:rsidRPr="00F732B1">
        <w:rPr>
          <w:rFonts w:ascii="Arial" w:hAnsi="Arial" w:cs="Arial"/>
          <w:i/>
          <w:strike/>
          <w:sz w:val="18"/>
          <w:szCs w:val="18"/>
        </w:rPr>
        <w:t xml:space="preserve">  </w:t>
      </w:r>
      <w:r w:rsidRPr="00F732B1">
        <w:rPr>
          <w:rFonts w:ascii="Arial" w:hAnsi="Arial" w:cs="Arial"/>
          <w:i/>
          <w:sz w:val="18"/>
          <w:szCs w:val="18"/>
        </w:rPr>
        <w:t xml:space="preserve"> Non-payment of Dues.</w:t>
      </w:r>
    </w:p>
    <w:p w:rsidR="00F732B1" w:rsidRPr="00F732B1" w:rsidRDefault="00F732B1" w:rsidP="00F732B1">
      <w:pPr>
        <w:tabs>
          <w:tab w:val="left" w:pos="-180"/>
        </w:tabs>
        <w:ind w:left="619" w:hanging="475"/>
        <w:rPr>
          <w:rFonts w:ascii="Arial" w:hAnsi="Arial" w:cs="Arial"/>
          <w:sz w:val="18"/>
          <w:szCs w:val="18"/>
        </w:rPr>
      </w:pPr>
      <w:r w:rsidRPr="00F732B1">
        <w:rPr>
          <w:rFonts w:ascii="Arial" w:hAnsi="Arial" w:cs="Arial"/>
          <w:sz w:val="18"/>
          <w:szCs w:val="18"/>
        </w:rPr>
        <w:t xml:space="preserve">(a) </w:t>
      </w:r>
      <w:r w:rsidRPr="00F732B1">
        <w:rPr>
          <w:rFonts w:ascii="Arial" w:hAnsi="Arial" w:cs="Arial"/>
          <w:sz w:val="18"/>
          <w:szCs w:val="18"/>
        </w:rPr>
        <w:tab/>
      </w:r>
      <w:r w:rsidRPr="00F732B1">
        <w:rPr>
          <w:rFonts w:ascii="Arial" w:hAnsi="Arial" w:cs="Arial"/>
          <w:i/>
          <w:sz w:val="18"/>
          <w:szCs w:val="18"/>
        </w:rPr>
        <w:t xml:space="preserve">Process. </w:t>
      </w:r>
      <w:r w:rsidRPr="00F732B1">
        <w:rPr>
          <w:rFonts w:ascii="Arial" w:hAnsi="Arial" w:cs="Arial"/>
          <w:sz w:val="18"/>
          <w:szCs w:val="18"/>
        </w:rPr>
        <w:t xml:space="preserve">Any member </w:t>
      </w:r>
      <w:r w:rsidR="000A149E">
        <w:rPr>
          <w:rFonts w:ascii="Arial" w:hAnsi="Arial" w:cs="Arial"/>
          <w:sz w:val="18"/>
          <w:szCs w:val="18"/>
        </w:rPr>
        <w:t>who fails</w:t>
      </w:r>
      <w:r w:rsidRPr="00F732B1">
        <w:rPr>
          <w:rFonts w:ascii="Arial" w:hAnsi="Arial" w:cs="Arial"/>
          <w:sz w:val="18"/>
          <w:szCs w:val="18"/>
        </w:rPr>
        <w:t xml:space="preserve"> to pay dues within thirty (30) days after </w:t>
      </w:r>
      <w:r w:rsidR="000A149E">
        <w:rPr>
          <w:rFonts w:ascii="Arial" w:hAnsi="Arial" w:cs="Arial"/>
          <w:sz w:val="18"/>
          <w:szCs w:val="18"/>
        </w:rPr>
        <w:t>they are due shall be</w:t>
      </w:r>
      <w:r w:rsidRPr="00F732B1">
        <w:rPr>
          <w:rFonts w:ascii="Arial" w:hAnsi="Arial" w:cs="Arial"/>
          <w:sz w:val="18"/>
          <w:szCs w:val="18"/>
        </w:rPr>
        <w:t xml:space="preserve"> notified in writing by the secretary</w:t>
      </w:r>
      <w:r w:rsidR="000A149E">
        <w:rPr>
          <w:rFonts w:ascii="Arial" w:hAnsi="Arial" w:cs="Arial"/>
          <w:sz w:val="18"/>
          <w:szCs w:val="18"/>
        </w:rPr>
        <w:t>.</w:t>
      </w:r>
      <w:r w:rsidRPr="00F732B1">
        <w:rPr>
          <w:rFonts w:ascii="Arial" w:hAnsi="Arial" w:cs="Arial"/>
          <w:sz w:val="18"/>
          <w:szCs w:val="18"/>
        </w:rPr>
        <w:t xml:space="preserve"> If the</w:t>
      </w:r>
      <w:r w:rsidR="000A149E">
        <w:rPr>
          <w:rFonts w:ascii="Arial" w:hAnsi="Arial" w:cs="Arial"/>
          <w:sz w:val="18"/>
          <w:szCs w:val="18"/>
        </w:rPr>
        <w:t xml:space="preserve"> dues are not paid within ten (10) days after the </w:t>
      </w:r>
      <w:r w:rsidRPr="00F732B1">
        <w:rPr>
          <w:rFonts w:ascii="Arial" w:hAnsi="Arial" w:cs="Arial"/>
          <w:sz w:val="18"/>
          <w:szCs w:val="18"/>
        </w:rPr>
        <w:t xml:space="preserve">notification, </w:t>
      </w:r>
      <w:r w:rsidR="000A149E">
        <w:rPr>
          <w:rFonts w:ascii="Arial" w:hAnsi="Arial" w:cs="Arial"/>
          <w:sz w:val="18"/>
          <w:szCs w:val="18"/>
        </w:rPr>
        <w:t>the board may terminate membership, at its discretion.</w:t>
      </w:r>
    </w:p>
    <w:p w:rsidR="00F732B1" w:rsidRDefault="00F732B1" w:rsidP="00F732B1">
      <w:pPr>
        <w:tabs>
          <w:tab w:val="left" w:pos="-180"/>
        </w:tabs>
        <w:ind w:left="619" w:hanging="475"/>
        <w:rPr>
          <w:rFonts w:ascii="Arial" w:hAnsi="Arial" w:cs="Arial"/>
          <w:sz w:val="18"/>
          <w:szCs w:val="18"/>
        </w:rPr>
      </w:pPr>
      <w:r w:rsidRPr="00F732B1">
        <w:rPr>
          <w:rFonts w:ascii="Arial" w:hAnsi="Arial" w:cs="Arial"/>
          <w:sz w:val="18"/>
          <w:szCs w:val="18"/>
        </w:rPr>
        <w:t xml:space="preserve">(b) </w:t>
      </w:r>
      <w:r w:rsidRPr="00F732B1">
        <w:rPr>
          <w:rFonts w:ascii="Arial" w:hAnsi="Arial" w:cs="Arial"/>
          <w:sz w:val="18"/>
          <w:szCs w:val="18"/>
        </w:rPr>
        <w:tab/>
      </w:r>
      <w:r w:rsidRPr="00F732B1">
        <w:rPr>
          <w:rFonts w:ascii="Arial" w:hAnsi="Arial" w:cs="Arial"/>
          <w:i/>
          <w:sz w:val="18"/>
          <w:szCs w:val="18"/>
        </w:rPr>
        <w:t xml:space="preserve">Reinstatement. </w:t>
      </w:r>
      <w:r w:rsidRPr="00F732B1">
        <w:rPr>
          <w:rFonts w:ascii="Arial" w:hAnsi="Arial" w:cs="Arial"/>
          <w:sz w:val="18"/>
          <w:szCs w:val="18"/>
        </w:rPr>
        <w:t xml:space="preserve">The board may reinstate the former member to membership </w:t>
      </w:r>
      <w:r w:rsidR="000A149E">
        <w:rPr>
          <w:rFonts w:ascii="Arial" w:hAnsi="Arial" w:cs="Arial"/>
          <w:sz w:val="18"/>
          <w:szCs w:val="18"/>
        </w:rPr>
        <w:t>if the former member requests and pays all debts to this club.</w:t>
      </w:r>
    </w:p>
    <w:p w:rsidR="005A6870" w:rsidRPr="00F732B1" w:rsidRDefault="005A6870" w:rsidP="00430FF6">
      <w:pPr>
        <w:tabs>
          <w:tab w:val="left" w:pos="-180"/>
        </w:tabs>
        <w:rPr>
          <w:rFonts w:ascii="Arial" w:hAnsi="Arial" w:cs="Arial"/>
          <w:strike/>
          <w:sz w:val="18"/>
          <w:szCs w:val="18"/>
        </w:rPr>
      </w:pPr>
    </w:p>
    <w:p w:rsidR="00F732B1" w:rsidRPr="00F732B1" w:rsidRDefault="00F732B1" w:rsidP="00F732B1">
      <w:pPr>
        <w:rPr>
          <w:rFonts w:ascii="Arial" w:hAnsi="Arial" w:cs="Arial"/>
          <w:i/>
          <w:sz w:val="18"/>
          <w:szCs w:val="18"/>
        </w:rPr>
      </w:pPr>
      <w:r w:rsidRPr="00F732B1">
        <w:rPr>
          <w:rFonts w:ascii="Arial" w:hAnsi="Arial" w:cs="Arial"/>
          <w:b/>
          <w:sz w:val="18"/>
          <w:szCs w:val="18"/>
          <w:lang w:val="fr-FR"/>
        </w:rPr>
        <w:t>Section 4</w:t>
      </w:r>
      <w:r w:rsidRPr="00F732B1">
        <w:rPr>
          <w:rFonts w:ascii="Arial" w:hAnsi="Arial" w:cs="Arial"/>
          <w:b/>
          <w:bCs/>
          <w:sz w:val="18"/>
          <w:szCs w:val="18"/>
        </w:rPr>
        <w:t xml:space="preserve"> — </w:t>
      </w:r>
      <w:r w:rsidRPr="00F732B1">
        <w:rPr>
          <w:rFonts w:ascii="Arial" w:hAnsi="Arial" w:cs="Arial"/>
          <w:i/>
          <w:sz w:val="18"/>
          <w:szCs w:val="18"/>
        </w:rPr>
        <w:t>Termination</w:t>
      </w:r>
      <w:r w:rsidRPr="00F732B1">
        <w:rPr>
          <w:rFonts w:ascii="Arial" w:hAnsi="Arial" w:cs="Arial"/>
          <w:i/>
          <w:sz w:val="18"/>
          <w:szCs w:val="18"/>
          <w:lang w:val="fr-FR"/>
        </w:rPr>
        <w:t xml:space="preserve"> </w:t>
      </w:r>
      <w:r w:rsidRPr="00F732B1">
        <w:rPr>
          <w:rFonts w:ascii="Arial" w:hAnsi="Arial" w:cs="Arial"/>
          <w:i/>
          <w:strike/>
          <w:sz w:val="18"/>
          <w:szCs w:val="18"/>
          <w:lang w:val="fr-FR"/>
        </w:rPr>
        <w:t xml:space="preserve">  </w:t>
      </w:r>
      <w:r w:rsidRPr="00F732B1">
        <w:rPr>
          <w:rFonts w:ascii="Arial" w:hAnsi="Arial" w:cs="Arial"/>
          <w:i/>
          <w:sz w:val="18"/>
          <w:szCs w:val="18"/>
          <w:lang w:val="fr-FR"/>
        </w:rPr>
        <w:t xml:space="preserve"> Non-</w:t>
      </w:r>
      <w:r w:rsidRPr="00F732B1">
        <w:rPr>
          <w:rFonts w:ascii="Arial" w:hAnsi="Arial" w:cs="Arial"/>
          <w:i/>
          <w:sz w:val="18"/>
          <w:szCs w:val="18"/>
        </w:rPr>
        <w:t>attendance</w:t>
      </w:r>
      <w:r w:rsidRPr="00F732B1">
        <w:rPr>
          <w:rFonts w:ascii="Arial" w:hAnsi="Arial" w:cs="Arial"/>
          <w:i/>
          <w:sz w:val="18"/>
          <w:szCs w:val="18"/>
          <w:lang w:val="fr-FR"/>
        </w:rPr>
        <w:t xml:space="preserve">. </w:t>
      </w:r>
    </w:p>
    <w:p w:rsidR="00F732B1" w:rsidRPr="00F732B1" w:rsidRDefault="00F732B1" w:rsidP="00F732B1">
      <w:pPr>
        <w:tabs>
          <w:tab w:val="left" w:pos="-180"/>
        </w:tabs>
        <w:ind w:left="619" w:hanging="475"/>
        <w:rPr>
          <w:rFonts w:ascii="Arial" w:hAnsi="Arial" w:cs="Arial"/>
          <w:sz w:val="18"/>
          <w:szCs w:val="18"/>
        </w:rPr>
      </w:pPr>
      <w:r w:rsidRPr="00F732B1">
        <w:rPr>
          <w:rFonts w:ascii="Arial" w:hAnsi="Arial" w:cs="Arial"/>
          <w:sz w:val="18"/>
          <w:szCs w:val="18"/>
          <w:lang w:val="fr-FR"/>
        </w:rPr>
        <w:t xml:space="preserve">(a) </w:t>
      </w:r>
      <w:r w:rsidRPr="00F732B1">
        <w:rPr>
          <w:rFonts w:ascii="Arial" w:hAnsi="Arial" w:cs="Arial"/>
          <w:sz w:val="18"/>
          <w:szCs w:val="18"/>
          <w:lang w:val="fr-FR"/>
        </w:rPr>
        <w:tab/>
      </w:r>
      <w:r w:rsidRPr="00F732B1">
        <w:rPr>
          <w:rFonts w:ascii="Arial" w:hAnsi="Arial" w:cs="Arial"/>
          <w:i/>
          <w:sz w:val="18"/>
          <w:szCs w:val="18"/>
        </w:rPr>
        <w:t>Attendance Percentages</w:t>
      </w:r>
      <w:r w:rsidRPr="00F732B1">
        <w:rPr>
          <w:rFonts w:ascii="Arial" w:hAnsi="Arial" w:cs="Arial"/>
          <w:i/>
          <w:sz w:val="18"/>
          <w:szCs w:val="18"/>
          <w:lang w:val="fr-FR"/>
        </w:rPr>
        <w:t xml:space="preserve">. </w:t>
      </w:r>
      <w:r w:rsidRPr="00F732B1">
        <w:rPr>
          <w:rFonts w:ascii="Arial" w:hAnsi="Arial" w:cs="Arial"/>
          <w:sz w:val="18"/>
          <w:szCs w:val="18"/>
        </w:rPr>
        <w:t>A member must</w:t>
      </w:r>
    </w:p>
    <w:p w:rsidR="00F732B1" w:rsidRPr="00F732B1" w:rsidRDefault="00F732B1" w:rsidP="00F732B1">
      <w:pPr>
        <w:tabs>
          <w:tab w:val="left" w:pos="-180"/>
        </w:tabs>
        <w:ind w:left="1094" w:hanging="475"/>
        <w:rPr>
          <w:rFonts w:ascii="Arial" w:hAnsi="Arial" w:cs="Arial"/>
          <w:sz w:val="18"/>
          <w:szCs w:val="18"/>
        </w:rPr>
      </w:pPr>
      <w:r w:rsidRPr="00F732B1">
        <w:rPr>
          <w:rFonts w:ascii="Arial" w:hAnsi="Arial" w:cs="Arial"/>
          <w:sz w:val="18"/>
          <w:szCs w:val="18"/>
        </w:rPr>
        <w:t xml:space="preserve">(1) </w:t>
      </w:r>
      <w:r w:rsidRPr="00F732B1">
        <w:rPr>
          <w:rFonts w:ascii="Arial" w:hAnsi="Arial" w:cs="Arial"/>
          <w:sz w:val="18"/>
          <w:szCs w:val="18"/>
        </w:rPr>
        <w:tab/>
        <w:t>attend or make</w:t>
      </w:r>
      <w:r w:rsidR="00776CC0">
        <w:rPr>
          <w:rFonts w:ascii="Arial" w:hAnsi="Arial" w:cs="Arial"/>
          <w:sz w:val="18"/>
          <w:szCs w:val="18"/>
        </w:rPr>
        <w:t xml:space="preserve"> up at least 50 percent of </w:t>
      </w:r>
      <w:r w:rsidRPr="00F732B1">
        <w:rPr>
          <w:rFonts w:ascii="Arial" w:hAnsi="Arial" w:cs="Arial"/>
          <w:sz w:val="18"/>
          <w:szCs w:val="18"/>
        </w:rPr>
        <w:t xml:space="preserve">regular </w:t>
      </w:r>
      <w:r w:rsidR="00776CC0">
        <w:rPr>
          <w:rFonts w:ascii="Arial" w:hAnsi="Arial" w:cs="Arial"/>
          <w:sz w:val="18"/>
          <w:szCs w:val="18"/>
        </w:rPr>
        <w:t xml:space="preserve">club </w:t>
      </w:r>
      <w:r w:rsidRPr="00F732B1">
        <w:rPr>
          <w:rFonts w:ascii="Arial" w:hAnsi="Arial" w:cs="Arial"/>
          <w:sz w:val="18"/>
          <w:szCs w:val="18"/>
        </w:rPr>
        <w:t>meetings or satellite cl</w:t>
      </w:r>
      <w:r w:rsidR="00776CC0">
        <w:rPr>
          <w:rFonts w:ascii="Arial" w:hAnsi="Arial" w:cs="Arial"/>
          <w:sz w:val="18"/>
          <w:szCs w:val="18"/>
        </w:rPr>
        <w:t>ub meetings;</w:t>
      </w:r>
      <w:r w:rsidR="000A149E">
        <w:rPr>
          <w:rFonts w:ascii="Arial" w:hAnsi="Arial" w:cs="Arial"/>
          <w:sz w:val="18"/>
          <w:szCs w:val="18"/>
        </w:rPr>
        <w:t xml:space="preserve"> engage in club projects, </w:t>
      </w:r>
      <w:r w:rsidRPr="00F732B1">
        <w:rPr>
          <w:rFonts w:ascii="Arial" w:hAnsi="Arial" w:cs="Arial"/>
          <w:sz w:val="18"/>
          <w:szCs w:val="18"/>
        </w:rPr>
        <w:t>events</w:t>
      </w:r>
      <w:r w:rsidR="000A149E">
        <w:rPr>
          <w:rFonts w:ascii="Arial" w:hAnsi="Arial" w:cs="Arial"/>
          <w:sz w:val="18"/>
          <w:szCs w:val="18"/>
        </w:rPr>
        <w:t>,</w:t>
      </w:r>
      <w:r w:rsidRPr="00F732B1">
        <w:rPr>
          <w:rFonts w:ascii="Arial" w:hAnsi="Arial" w:cs="Arial"/>
          <w:sz w:val="18"/>
          <w:szCs w:val="18"/>
        </w:rPr>
        <w:t xml:space="preserve"> and </w:t>
      </w:r>
      <w:r w:rsidR="000A149E">
        <w:rPr>
          <w:rFonts w:ascii="Arial" w:hAnsi="Arial" w:cs="Arial"/>
          <w:sz w:val="18"/>
          <w:szCs w:val="18"/>
        </w:rPr>
        <w:t xml:space="preserve">other </w:t>
      </w:r>
      <w:r w:rsidRPr="00F732B1">
        <w:rPr>
          <w:rFonts w:ascii="Arial" w:hAnsi="Arial" w:cs="Arial"/>
          <w:sz w:val="18"/>
          <w:szCs w:val="18"/>
        </w:rPr>
        <w:t>activities for at least 12</w:t>
      </w:r>
      <w:r w:rsidR="00776CC0">
        <w:rPr>
          <w:rFonts w:ascii="Arial" w:hAnsi="Arial" w:cs="Arial"/>
          <w:sz w:val="18"/>
          <w:szCs w:val="18"/>
        </w:rPr>
        <w:t xml:space="preserve"> hours in each half of the year;</w:t>
      </w:r>
      <w:r w:rsidRPr="00F732B1">
        <w:rPr>
          <w:rFonts w:ascii="Arial" w:hAnsi="Arial" w:cs="Arial"/>
          <w:sz w:val="18"/>
          <w:szCs w:val="18"/>
        </w:rPr>
        <w:t xml:space="preserve"> or a</w:t>
      </w:r>
      <w:r w:rsidR="000A149E">
        <w:rPr>
          <w:rFonts w:ascii="Arial" w:hAnsi="Arial" w:cs="Arial"/>
          <w:sz w:val="18"/>
          <w:szCs w:val="18"/>
        </w:rPr>
        <w:t>chieve a</w:t>
      </w:r>
      <w:r w:rsidRPr="00F732B1">
        <w:rPr>
          <w:rFonts w:ascii="Arial" w:hAnsi="Arial" w:cs="Arial"/>
          <w:sz w:val="18"/>
          <w:szCs w:val="18"/>
        </w:rPr>
        <w:t xml:space="preserve"> proportionate combination of both;</w:t>
      </w:r>
      <w:r w:rsidR="000A149E">
        <w:rPr>
          <w:rFonts w:ascii="Arial" w:hAnsi="Arial" w:cs="Arial"/>
          <w:sz w:val="18"/>
          <w:szCs w:val="18"/>
        </w:rPr>
        <w:t xml:space="preserve"> and</w:t>
      </w:r>
    </w:p>
    <w:p w:rsidR="005A6870" w:rsidRPr="00F732B1" w:rsidRDefault="00F732B1" w:rsidP="005A6870">
      <w:pPr>
        <w:tabs>
          <w:tab w:val="left" w:pos="-180"/>
        </w:tabs>
        <w:ind w:left="1094" w:hanging="475"/>
        <w:rPr>
          <w:rFonts w:ascii="Arial" w:hAnsi="Arial" w:cs="Arial"/>
          <w:sz w:val="18"/>
          <w:szCs w:val="18"/>
        </w:rPr>
      </w:pPr>
      <w:r w:rsidRPr="00F732B1">
        <w:rPr>
          <w:rFonts w:ascii="Arial" w:hAnsi="Arial" w:cs="Arial"/>
          <w:sz w:val="18"/>
          <w:szCs w:val="18"/>
        </w:rPr>
        <w:t xml:space="preserve">(2) </w:t>
      </w:r>
      <w:r w:rsidRPr="00F732B1">
        <w:rPr>
          <w:rFonts w:ascii="Arial" w:hAnsi="Arial" w:cs="Arial"/>
          <w:sz w:val="18"/>
          <w:szCs w:val="18"/>
        </w:rPr>
        <w:tab/>
        <w:t>attend at least 30 percent of this club’s regular meeti</w:t>
      </w:r>
      <w:r w:rsidR="000A149E">
        <w:rPr>
          <w:rFonts w:ascii="Arial" w:hAnsi="Arial" w:cs="Arial"/>
          <w:sz w:val="18"/>
          <w:szCs w:val="18"/>
        </w:rPr>
        <w:t xml:space="preserve">ngs or satellite club meetings </w:t>
      </w:r>
      <w:r w:rsidRPr="00F732B1">
        <w:rPr>
          <w:rFonts w:ascii="Arial" w:hAnsi="Arial" w:cs="Arial"/>
          <w:sz w:val="18"/>
          <w:szCs w:val="18"/>
        </w:rPr>
        <w:t>or enga</w:t>
      </w:r>
      <w:r w:rsidR="000A149E">
        <w:rPr>
          <w:rFonts w:ascii="Arial" w:hAnsi="Arial" w:cs="Arial"/>
          <w:sz w:val="18"/>
          <w:szCs w:val="18"/>
        </w:rPr>
        <w:t xml:space="preserve">ge in club projects, </w:t>
      </w:r>
      <w:r w:rsidRPr="00F732B1">
        <w:rPr>
          <w:rFonts w:ascii="Arial" w:hAnsi="Arial" w:cs="Arial"/>
          <w:sz w:val="18"/>
          <w:szCs w:val="18"/>
        </w:rPr>
        <w:t>events</w:t>
      </w:r>
      <w:r w:rsidR="000A149E">
        <w:rPr>
          <w:rFonts w:ascii="Arial" w:hAnsi="Arial" w:cs="Arial"/>
          <w:sz w:val="18"/>
          <w:szCs w:val="18"/>
        </w:rPr>
        <w:t>,</w:t>
      </w:r>
      <w:r w:rsidRPr="00F732B1">
        <w:rPr>
          <w:rFonts w:ascii="Arial" w:hAnsi="Arial" w:cs="Arial"/>
          <w:sz w:val="18"/>
          <w:szCs w:val="18"/>
        </w:rPr>
        <w:t xml:space="preserve"> and </w:t>
      </w:r>
      <w:r w:rsidR="000A149E">
        <w:rPr>
          <w:rFonts w:ascii="Arial" w:hAnsi="Arial" w:cs="Arial"/>
          <w:sz w:val="18"/>
          <w:szCs w:val="18"/>
        </w:rPr>
        <w:t xml:space="preserve">other </w:t>
      </w:r>
      <w:r w:rsidRPr="00F732B1">
        <w:rPr>
          <w:rFonts w:ascii="Arial" w:hAnsi="Arial" w:cs="Arial"/>
          <w:sz w:val="18"/>
          <w:szCs w:val="18"/>
        </w:rPr>
        <w:t xml:space="preserve">activities in each half of the year (assistant governors, as defined by the </w:t>
      </w:r>
      <w:r w:rsidR="000A149E">
        <w:rPr>
          <w:rFonts w:ascii="Arial" w:hAnsi="Arial" w:cs="Arial"/>
          <w:sz w:val="18"/>
          <w:szCs w:val="18"/>
        </w:rPr>
        <w:t xml:space="preserve">RI </w:t>
      </w:r>
      <w:r w:rsidR="00743EB9">
        <w:rPr>
          <w:rFonts w:ascii="Arial" w:hAnsi="Arial" w:cs="Arial"/>
          <w:sz w:val="18"/>
          <w:szCs w:val="18"/>
        </w:rPr>
        <w:t>board of directors</w:t>
      </w:r>
      <w:r w:rsidRPr="00F732B1">
        <w:rPr>
          <w:rFonts w:ascii="Arial" w:hAnsi="Arial" w:cs="Arial"/>
          <w:sz w:val="18"/>
          <w:szCs w:val="18"/>
        </w:rPr>
        <w:t>, shall be excused from this requirement).</w:t>
      </w:r>
    </w:p>
    <w:p w:rsidR="008A75F2" w:rsidRDefault="00743EB9" w:rsidP="008A75F2">
      <w:pPr>
        <w:tabs>
          <w:tab w:val="left" w:pos="-180"/>
        </w:tabs>
        <w:ind w:left="619"/>
        <w:rPr>
          <w:rFonts w:ascii="Arial" w:hAnsi="Arial" w:cs="Arial"/>
          <w:sz w:val="18"/>
          <w:szCs w:val="18"/>
        </w:rPr>
      </w:pPr>
      <w:r>
        <w:rPr>
          <w:rFonts w:ascii="Arial" w:hAnsi="Arial" w:cs="Arial"/>
          <w:sz w:val="18"/>
          <w:szCs w:val="18"/>
        </w:rPr>
        <w:t xml:space="preserve">A </w:t>
      </w:r>
      <w:r w:rsidR="00F732B1" w:rsidRPr="00F732B1">
        <w:rPr>
          <w:rFonts w:ascii="Arial" w:hAnsi="Arial" w:cs="Arial"/>
          <w:sz w:val="18"/>
          <w:szCs w:val="18"/>
        </w:rPr>
        <w:t xml:space="preserve">member </w:t>
      </w:r>
      <w:r>
        <w:rPr>
          <w:rFonts w:ascii="Arial" w:hAnsi="Arial" w:cs="Arial"/>
          <w:sz w:val="18"/>
          <w:szCs w:val="18"/>
        </w:rPr>
        <w:t xml:space="preserve">who fails to attend as required may be terminated </w:t>
      </w:r>
      <w:r w:rsidR="00F732B1" w:rsidRPr="00F732B1">
        <w:rPr>
          <w:rFonts w:ascii="Arial" w:hAnsi="Arial" w:cs="Arial"/>
          <w:sz w:val="18"/>
          <w:szCs w:val="18"/>
        </w:rPr>
        <w:t>u</w:t>
      </w:r>
      <w:r>
        <w:rPr>
          <w:rFonts w:ascii="Arial" w:hAnsi="Arial" w:cs="Arial"/>
          <w:sz w:val="18"/>
          <w:szCs w:val="18"/>
        </w:rPr>
        <w:t>nless the board consents to the</w:t>
      </w:r>
      <w:r w:rsidR="00F732B1" w:rsidRPr="00F732B1">
        <w:rPr>
          <w:rFonts w:ascii="Arial" w:hAnsi="Arial" w:cs="Arial"/>
          <w:sz w:val="18"/>
          <w:szCs w:val="18"/>
        </w:rPr>
        <w:t xml:space="preserve"> non-attendance for good cause.</w:t>
      </w:r>
    </w:p>
    <w:p w:rsidR="005A6870" w:rsidRDefault="005A6870" w:rsidP="005A6870">
      <w:pPr>
        <w:pStyle w:val="ListParagraph"/>
        <w:numPr>
          <w:ilvl w:val="0"/>
          <w:numId w:val="28"/>
        </w:numPr>
        <w:tabs>
          <w:tab w:val="left" w:pos="-180"/>
        </w:tabs>
        <w:rPr>
          <w:rFonts w:ascii="Arial" w:hAnsi="Arial" w:cs="Arial"/>
          <w:sz w:val="18"/>
          <w:szCs w:val="18"/>
        </w:rPr>
      </w:pPr>
      <w:r w:rsidRPr="00776CC0">
        <w:rPr>
          <w:rFonts w:ascii="Arial" w:hAnsi="Arial" w:cs="Arial"/>
          <w:i/>
          <w:sz w:val="18"/>
          <w:szCs w:val="18"/>
        </w:rPr>
        <w:t xml:space="preserve">Consecutive Absences. </w:t>
      </w:r>
      <w:r w:rsidRPr="00776CC0">
        <w:rPr>
          <w:rFonts w:ascii="Arial" w:hAnsi="Arial" w:cs="Arial"/>
          <w:sz w:val="18"/>
          <w:szCs w:val="18"/>
        </w:rPr>
        <w:t>Non-attendance may be considered a request to terminate membership in this club, if a member fails to attend or make up four consecutive regular meetings, unless otherwise excused by the board for good and sufficient reason or pursuant to article 10, sections 4 or 5. After the board notifies the member, the board, by a majority vote, may terminate the member’s membership.</w:t>
      </w:r>
    </w:p>
    <w:p w:rsidR="00776CC0" w:rsidRDefault="00776CC0" w:rsidP="00776CC0">
      <w:pPr>
        <w:pStyle w:val="ListParagraph"/>
        <w:tabs>
          <w:tab w:val="left" w:pos="-180"/>
        </w:tabs>
        <w:ind w:left="504"/>
        <w:rPr>
          <w:rFonts w:ascii="Arial" w:hAnsi="Arial" w:cs="Arial"/>
          <w:sz w:val="18"/>
          <w:szCs w:val="18"/>
        </w:rPr>
      </w:pPr>
    </w:p>
    <w:p w:rsidR="005A6870" w:rsidRPr="00776CC0" w:rsidRDefault="005A6870" w:rsidP="005A6870">
      <w:pPr>
        <w:pStyle w:val="ListParagraph"/>
        <w:numPr>
          <w:ilvl w:val="0"/>
          <w:numId w:val="28"/>
        </w:numPr>
        <w:tabs>
          <w:tab w:val="left" w:pos="-180"/>
        </w:tabs>
        <w:rPr>
          <w:rFonts w:ascii="Arial" w:hAnsi="Arial" w:cs="Arial"/>
          <w:sz w:val="18"/>
          <w:szCs w:val="18"/>
        </w:rPr>
      </w:pPr>
      <w:r w:rsidRPr="00776CC0">
        <w:rPr>
          <w:rFonts w:ascii="Arial" w:hAnsi="Arial" w:cs="Arial"/>
          <w:i/>
          <w:sz w:val="18"/>
          <w:szCs w:val="18"/>
        </w:rPr>
        <w:t xml:space="preserve">Exceptions. </w:t>
      </w:r>
      <w:r w:rsidRPr="00776CC0">
        <w:rPr>
          <w:rFonts w:ascii="Arial" w:hAnsi="Arial" w:cs="Arial"/>
          <w:sz w:val="18"/>
          <w:szCs w:val="18"/>
        </w:rPr>
        <w:t>The bylaws may include provisions not in accordance with article 13, section 4.</w:t>
      </w:r>
    </w:p>
    <w:p w:rsidR="008A75F2" w:rsidRDefault="008A75F2" w:rsidP="008A75F2">
      <w:pPr>
        <w:tabs>
          <w:tab w:val="left" w:pos="-180"/>
        </w:tabs>
        <w:rPr>
          <w:rFonts w:ascii="Arial" w:hAnsi="Arial" w:cs="Arial"/>
          <w:sz w:val="18"/>
          <w:szCs w:val="18"/>
        </w:rPr>
      </w:pPr>
    </w:p>
    <w:p w:rsidR="00F732B1" w:rsidRPr="00F732B1" w:rsidRDefault="00F732B1" w:rsidP="008A75F2">
      <w:pPr>
        <w:tabs>
          <w:tab w:val="left" w:pos="-180"/>
        </w:tabs>
        <w:ind w:left="619" w:hanging="475"/>
        <w:rPr>
          <w:rFonts w:ascii="Arial" w:hAnsi="Arial" w:cs="Arial"/>
          <w:sz w:val="18"/>
          <w:szCs w:val="18"/>
        </w:rPr>
      </w:pPr>
      <w:r w:rsidRPr="00F732B1">
        <w:rPr>
          <w:rFonts w:ascii="Arial" w:hAnsi="Arial" w:cs="Arial"/>
          <w:b/>
          <w:sz w:val="18"/>
          <w:szCs w:val="18"/>
        </w:rPr>
        <w:t>Section 5</w:t>
      </w:r>
      <w:r w:rsidRPr="00F732B1">
        <w:rPr>
          <w:rFonts w:ascii="Arial" w:hAnsi="Arial" w:cs="Arial"/>
          <w:b/>
          <w:bCs/>
          <w:sz w:val="18"/>
          <w:szCs w:val="18"/>
        </w:rPr>
        <w:t xml:space="preserve"> — </w:t>
      </w:r>
      <w:r w:rsidRPr="00F732B1">
        <w:rPr>
          <w:rFonts w:ascii="Arial" w:hAnsi="Arial" w:cs="Arial"/>
          <w:i/>
          <w:sz w:val="18"/>
          <w:szCs w:val="18"/>
        </w:rPr>
        <w:t xml:space="preserve">Termination </w:t>
      </w:r>
      <w:r w:rsidRPr="00F732B1">
        <w:rPr>
          <w:rFonts w:ascii="Arial" w:hAnsi="Arial" w:cs="Arial"/>
          <w:i/>
          <w:strike/>
          <w:sz w:val="18"/>
          <w:szCs w:val="18"/>
        </w:rPr>
        <w:t xml:space="preserve">  </w:t>
      </w:r>
      <w:r w:rsidRPr="00F732B1">
        <w:rPr>
          <w:rFonts w:ascii="Arial" w:hAnsi="Arial" w:cs="Arial"/>
          <w:i/>
          <w:sz w:val="18"/>
          <w:szCs w:val="18"/>
        </w:rPr>
        <w:t xml:space="preserve"> Other Causes.</w:t>
      </w:r>
      <w:r w:rsidRPr="00F732B1">
        <w:rPr>
          <w:rFonts w:ascii="Arial" w:hAnsi="Arial" w:cs="Arial"/>
          <w:sz w:val="18"/>
          <w:szCs w:val="18"/>
        </w:rPr>
        <w:t xml:space="preserve"> </w:t>
      </w:r>
    </w:p>
    <w:p w:rsidR="00F732B1" w:rsidRPr="00F732B1" w:rsidRDefault="00F732B1" w:rsidP="00F732B1">
      <w:pPr>
        <w:tabs>
          <w:tab w:val="left" w:pos="619"/>
        </w:tabs>
        <w:ind w:left="619" w:hanging="475"/>
        <w:rPr>
          <w:rFonts w:ascii="Arial" w:hAnsi="Arial" w:cs="Arial"/>
          <w:sz w:val="18"/>
          <w:szCs w:val="18"/>
        </w:rPr>
      </w:pPr>
      <w:r w:rsidRPr="00F732B1">
        <w:rPr>
          <w:rFonts w:ascii="Arial" w:hAnsi="Arial" w:cs="Arial"/>
          <w:sz w:val="18"/>
          <w:szCs w:val="18"/>
        </w:rPr>
        <w:t xml:space="preserve">(a) </w:t>
      </w:r>
      <w:r w:rsidRPr="00F732B1">
        <w:rPr>
          <w:rFonts w:ascii="Arial" w:hAnsi="Arial" w:cs="Arial"/>
          <w:sz w:val="18"/>
          <w:szCs w:val="18"/>
        </w:rPr>
        <w:tab/>
      </w:r>
      <w:r w:rsidRPr="00F732B1">
        <w:rPr>
          <w:rFonts w:ascii="Arial" w:hAnsi="Arial" w:cs="Arial"/>
          <w:i/>
          <w:sz w:val="18"/>
          <w:szCs w:val="18"/>
        </w:rPr>
        <w:t xml:space="preserve">Good Cause. </w:t>
      </w:r>
      <w:r w:rsidRPr="00F732B1">
        <w:rPr>
          <w:rFonts w:ascii="Arial" w:hAnsi="Arial" w:cs="Arial"/>
          <w:sz w:val="18"/>
          <w:szCs w:val="18"/>
        </w:rPr>
        <w:t>The board may terminate the membership of any member who ceases to have the qualificati</w:t>
      </w:r>
      <w:r w:rsidR="005A6870">
        <w:rPr>
          <w:rFonts w:ascii="Arial" w:hAnsi="Arial" w:cs="Arial"/>
          <w:sz w:val="18"/>
          <w:szCs w:val="18"/>
        </w:rPr>
        <w:t xml:space="preserve">ons for club membership </w:t>
      </w:r>
      <w:r w:rsidRPr="00F732B1">
        <w:rPr>
          <w:rFonts w:ascii="Arial" w:hAnsi="Arial" w:cs="Arial"/>
          <w:sz w:val="18"/>
          <w:szCs w:val="18"/>
        </w:rPr>
        <w:t xml:space="preserve">or for any good cause by a vote of not less than two-thirds of the board members present and voting, at a meeting called for that purpose.  The guiding principles for </w:t>
      </w:r>
      <w:r w:rsidR="005A6870">
        <w:rPr>
          <w:rFonts w:ascii="Arial" w:hAnsi="Arial" w:cs="Arial"/>
          <w:sz w:val="18"/>
          <w:szCs w:val="18"/>
        </w:rPr>
        <w:t>this meeting shall be article 8</w:t>
      </w:r>
      <w:r w:rsidRPr="00F732B1">
        <w:rPr>
          <w:rFonts w:ascii="Arial" w:hAnsi="Arial" w:cs="Arial"/>
          <w:sz w:val="18"/>
          <w:szCs w:val="18"/>
        </w:rPr>
        <w:t>, section 1; The Four-Way Test; and the hig</w:t>
      </w:r>
      <w:r w:rsidR="005A6870">
        <w:rPr>
          <w:rFonts w:ascii="Arial" w:hAnsi="Arial" w:cs="Arial"/>
          <w:sz w:val="18"/>
          <w:szCs w:val="18"/>
        </w:rPr>
        <w:t>h ethical standards of a Rotarian</w:t>
      </w:r>
      <w:r w:rsidRPr="00F732B1">
        <w:rPr>
          <w:rFonts w:ascii="Arial" w:hAnsi="Arial" w:cs="Arial"/>
          <w:sz w:val="18"/>
          <w:szCs w:val="18"/>
        </w:rPr>
        <w:t>.</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(b) </w:t>
      </w:r>
      <w:r w:rsidRPr="00F732B1">
        <w:rPr>
          <w:rFonts w:ascii="Arial" w:hAnsi="Arial" w:cs="Arial"/>
          <w:sz w:val="18"/>
          <w:szCs w:val="18"/>
        </w:rPr>
        <w:tab/>
      </w:r>
      <w:r w:rsidRPr="00F732B1">
        <w:rPr>
          <w:rFonts w:ascii="Arial" w:hAnsi="Arial" w:cs="Arial"/>
          <w:i/>
          <w:sz w:val="18"/>
          <w:szCs w:val="18"/>
        </w:rPr>
        <w:t xml:space="preserve">Notice. </w:t>
      </w:r>
      <w:r w:rsidR="005A6870">
        <w:rPr>
          <w:rFonts w:ascii="Arial" w:hAnsi="Arial" w:cs="Arial"/>
          <w:sz w:val="18"/>
          <w:szCs w:val="18"/>
        </w:rPr>
        <w:t xml:space="preserve">Before the board acts </w:t>
      </w:r>
      <w:r w:rsidRPr="00F732B1">
        <w:rPr>
          <w:rFonts w:ascii="Arial" w:hAnsi="Arial" w:cs="Arial"/>
          <w:sz w:val="18"/>
          <w:szCs w:val="18"/>
        </w:rPr>
        <w:t>under subsection (a) of this section, the member shall be given at least ten (10) days’ writte</w:t>
      </w:r>
      <w:r w:rsidR="005A6870">
        <w:rPr>
          <w:rFonts w:ascii="Arial" w:hAnsi="Arial" w:cs="Arial"/>
          <w:sz w:val="18"/>
          <w:szCs w:val="18"/>
        </w:rPr>
        <w:t xml:space="preserve">n notice </w:t>
      </w:r>
      <w:r w:rsidRPr="00F732B1">
        <w:rPr>
          <w:rFonts w:ascii="Arial" w:hAnsi="Arial" w:cs="Arial"/>
          <w:sz w:val="18"/>
          <w:szCs w:val="18"/>
        </w:rPr>
        <w:t xml:space="preserve">and an opportunity to </w:t>
      </w:r>
      <w:r w:rsidR="005A6870">
        <w:rPr>
          <w:rFonts w:ascii="Arial" w:hAnsi="Arial" w:cs="Arial"/>
          <w:sz w:val="18"/>
          <w:szCs w:val="18"/>
        </w:rPr>
        <w:t>respond in writing</w:t>
      </w:r>
      <w:r w:rsidRPr="00F732B1">
        <w:rPr>
          <w:rFonts w:ascii="Arial" w:hAnsi="Arial" w:cs="Arial"/>
          <w:sz w:val="18"/>
          <w:szCs w:val="18"/>
        </w:rPr>
        <w:t xml:space="preserve"> to the board.  </w:t>
      </w:r>
      <w:r w:rsidR="005A6870">
        <w:rPr>
          <w:rFonts w:ascii="Arial" w:hAnsi="Arial" w:cs="Arial"/>
          <w:sz w:val="18"/>
          <w:szCs w:val="18"/>
        </w:rPr>
        <w:t xml:space="preserve">Notice shall be delivered in person or by registered letter to the member’s last known address. The member has </w:t>
      </w:r>
      <w:r w:rsidRPr="00F732B1">
        <w:rPr>
          <w:rFonts w:ascii="Arial" w:hAnsi="Arial" w:cs="Arial"/>
          <w:sz w:val="18"/>
          <w:szCs w:val="18"/>
        </w:rPr>
        <w:t>the right to appear before the</w:t>
      </w:r>
      <w:r w:rsidR="005A6870">
        <w:rPr>
          <w:rFonts w:ascii="Arial" w:hAnsi="Arial" w:cs="Arial"/>
          <w:sz w:val="18"/>
          <w:szCs w:val="18"/>
        </w:rPr>
        <w:t xml:space="preserve"> board to state his or her </w:t>
      </w:r>
      <w:r w:rsidRPr="00F732B1">
        <w:rPr>
          <w:rFonts w:ascii="Arial" w:hAnsi="Arial" w:cs="Arial"/>
          <w:sz w:val="18"/>
          <w:szCs w:val="18"/>
        </w:rPr>
        <w:t xml:space="preserve">case.  </w:t>
      </w:r>
    </w:p>
    <w:p w:rsidR="00F732B1" w:rsidRPr="00F732B1" w:rsidRDefault="00F732B1" w:rsidP="00F732B1">
      <w:pPr>
        <w:tabs>
          <w:tab w:val="left" w:pos="2880"/>
        </w:tabs>
        <w:rPr>
          <w:rFonts w:ascii="Arial" w:hAnsi="Arial" w:cs="Arial"/>
          <w:i/>
          <w:sz w:val="18"/>
          <w:szCs w:val="18"/>
        </w:rPr>
      </w:pPr>
      <w:r w:rsidRPr="00F732B1">
        <w:rPr>
          <w:rFonts w:ascii="Arial" w:hAnsi="Arial" w:cs="Arial"/>
          <w:b/>
          <w:sz w:val="18"/>
          <w:szCs w:val="18"/>
        </w:rPr>
        <w:t>Section 6</w:t>
      </w:r>
      <w:r w:rsidRPr="00F732B1">
        <w:rPr>
          <w:rFonts w:ascii="Arial" w:hAnsi="Arial" w:cs="Arial"/>
          <w:b/>
          <w:bCs/>
          <w:sz w:val="18"/>
          <w:szCs w:val="18"/>
        </w:rPr>
        <w:t xml:space="preserve"> — </w:t>
      </w:r>
      <w:r w:rsidRPr="00F732B1">
        <w:rPr>
          <w:rFonts w:ascii="Arial" w:hAnsi="Arial" w:cs="Arial"/>
          <w:i/>
          <w:sz w:val="18"/>
          <w:szCs w:val="18"/>
        </w:rPr>
        <w:t>Right to Appeal, Mediate</w:t>
      </w:r>
      <w:r w:rsidR="00776CC0">
        <w:rPr>
          <w:rFonts w:ascii="Arial" w:hAnsi="Arial" w:cs="Arial"/>
          <w:i/>
          <w:sz w:val="18"/>
          <w:szCs w:val="18"/>
        </w:rPr>
        <w:t>,</w:t>
      </w:r>
      <w:r w:rsidRPr="00F732B1">
        <w:rPr>
          <w:rFonts w:ascii="Arial" w:hAnsi="Arial" w:cs="Arial"/>
          <w:i/>
          <w:sz w:val="18"/>
          <w:szCs w:val="18"/>
        </w:rPr>
        <w:t xml:space="preserve"> or Arbitrate Termination.</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(a) </w:t>
      </w:r>
      <w:r w:rsidRPr="00F732B1">
        <w:rPr>
          <w:rFonts w:ascii="Arial" w:hAnsi="Arial" w:cs="Arial"/>
          <w:sz w:val="18"/>
          <w:szCs w:val="18"/>
        </w:rPr>
        <w:tab/>
      </w:r>
      <w:r w:rsidRPr="00F732B1">
        <w:rPr>
          <w:rFonts w:ascii="Arial" w:hAnsi="Arial" w:cs="Arial"/>
          <w:i/>
          <w:sz w:val="18"/>
          <w:szCs w:val="18"/>
        </w:rPr>
        <w:t xml:space="preserve">Notice. </w:t>
      </w:r>
      <w:r w:rsidRPr="00F732B1">
        <w:rPr>
          <w:rFonts w:ascii="Arial" w:hAnsi="Arial" w:cs="Arial"/>
          <w:sz w:val="18"/>
          <w:szCs w:val="18"/>
        </w:rPr>
        <w:t>Within s</w:t>
      </w:r>
      <w:r w:rsidR="005A6870">
        <w:rPr>
          <w:rFonts w:ascii="Arial" w:hAnsi="Arial" w:cs="Arial"/>
          <w:sz w:val="18"/>
          <w:szCs w:val="18"/>
        </w:rPr>
        <w:t xml:space="preserve">even (7) days after </w:t>
      </w:r>
      <w:r w:rsidRPr="00F732B1">
        <w:rPr>
          <w:rFonts w:ascii="Arial" w:hAnsi="Arial" w:cs="Arial"/>
          <w:sz w:val="18"/>
          <w:szCs w:val="18"/>
        </w:rPr>
        <w:t>the board’s decision to terminate or suspend membership, the s</w:t>
      </w:r>
      <w:r w:rsidR="00AC397D">
        <w:rPr>
          <w:rFonts w:ascii="Arial" w:hAnsi="Arial" w:cs="Arial"/>
          <w:sz w:val="18"/>
          <w:szCs w:val="18"/>
        </w:rPr>
        <w:t>ecretary shall notify the member in writing.</w:t>
      </w:r>
      <w:r w:rsidRPr="00F732B1">
        <w:rPr>
          <w:rFonts w:ascii="Arial" w:hAnsi="Arial" w:cs="Arial"/>
          <w:sz w:val="18"/>
          <w:szCs w:val="18"/>
        </w:rPr>
        <w:t xml:space="preserve">  Within fourteen </w:t>
      </w:r>
      <w:r w:rsidR="00AC397D">
        <w:rPr>
          <w:rFonts w:ascii="Arial" w:hAnsi="Arial" w:cs="Arial"/>
          <w:sz w:val="18"/>
          <w:szCs w:val="18"/>
        </w:rPr>
        <w:t xml:space="preserve">(14) days after </w:t>
      </w:r>
      <w:r w:rsidRPr="00F732B1">
        <w:rPr>
          <w:rFonts w:ascii="Arial" w:hAnsi="Arial" w:cs="Arial"/>
          <w:sz w:val="18"/>
          <w:szCs w:val="18"/>
        </w:rPr>
        <w:t>notice, the member may give written notice to th</w:t>
      </w:r>
      <w:r w:rsidR="00AC397D">
        <w:rPr>
          <w:rFonts w:ascii="Arial" w:hAnsi="Arial" w:cs="Arial"/>
          <w:sz w:val="18"/>
          <w:szCs w:val="18"/>
        </w:rPr>
        <w:t xml:space="preserve">e secretary of an </w:t>
      </w:r>
      <w:r w:rsidR="00776CC0">
        <w:rPr>
          <w:rFonts w:ascii="Arial" w:hAnsi="Arial" w:cs="Arial"/>
          <w:sz w:val="18"/>
          <w:szCs w:val="18"/>
        </w:rPr>
        <w:t>appeal to the club</w:t>
      </w:r>
      <w:r w:rsidRPr="00F732B1">
        <w:rPr>
          <w:rFonts w:ascii="Arial" w:hAnsi="Arial" w:cs="Arial"/>
          <w:sz w:val="18"/>
          <w:szCs w:val="18"/>
        </w:rPr>
        <w:t xml:space="preserve"> </w:t>
      </w:r>
      <w:r w:rsidR="00AC397D">
        <w:rPr>
          <w:rFonts w:ascii="Arial" w:hAnsi="Arial" w:cs="Arial"/>
          <w:sz w:val="18"/>
          <w:szCs w:val="18"/>
        </w:rPr>
        <w:t xml:space="preserve">or a </w:t>
      </w:r>
      <w:r w:rsidRPr="00F732B1">
        <w:rPr>
          <w:rFonts w:ascii="Arial" w:hAnsi="Arial" w:cs="Arial"/>
          <w:sz w:val="18"/>
          <w:szCs w:val="18"/>
        </w:rPr>
        <w:t xml:space="preserve">request </w:t>
      </w:r>
      <w:r w:rsidR="00AC397D">
        <w:rPr>
          <w:rFonts w:ascii="Arial" w:hAnsi="Arial" w:cs="Arial"/>
          <w:sz w:val="18"/>
          <w:szCs w:val="18"/>
        </w:rPr>
        <w:t xml:space="preserve">for </w:t>
      </w:r>
      <w:r w:rsidRPr="00F732B1">
        <w:rPr>
          <w:rFonts w:ascii="Arial" w:hAnsi="Arial" w:cs="Arial"/>
          <w:sz w:val="18"/>
          <w:szCs w:val="18"/>
        </w:rPr>
        <w:t>mediation</w:t>
      </w:r>
      <w:r w:rsidR="00AC397D">
        <w:rPr>
          <w:rFonts w:ascii="Arial" w:hAnsi="Arial" w:cs="Arial"/>
          <w:sz w:val="18"/>
          <w:szCs w:val="18"/>
        </w:rPr>
        <w:t xml:space="preserve"> or arbitration. The procedure for mediation or arbitration is provided in article 17.</w:t>
      </w:r>
    </w:p>
    <w:p w:rsidR="00F732B1" w:rsidRPr="00F732B1" w:rsidRDefault="00F732B1" w:rsidP="00AC397D">
      <w:pPr>
        <w:ind w:left="619" w:hanging="475"/>
        <w:rPr>
          <w:rFonts w:ascii="Arial" w:hAnsi="Arial" w:cs="Arial"/>
          <w:sz w:val="18"/>
          <w:szCs w:val="18"/>
        </w:rPr>
      </w:pPr>
      <w:r w:rsidRPr="00F732B1">
        <w:rPr>
          <w:rFonts w:ascii="Arial" w:hAnsi="Arial" w:cs="Arial"/>
          <w:sz w:val="18"/>
          <w:szCs w:val="18"/>
        </w:rPr>
        <w:t xml:space="preserve">(b) </w:t>
      </w:r>
      <w:r w:rsidRPr="00F732B1">
        <w:rPr>
          <w:rFonts w:ascii="Arial" w:hAnsi="Arial" w:cs="Arial"/>
          <w:sz w:val="18"/>
          <w:szCs w:val="18"/>
        </w:rPr>
        <w:tab/>
      </w:r>
      <w:r w:rsidRPr="00F732B1">
        <w:rPr>
          <w:rFonts w:ascii="Arial" w:hAnsi="Arial" w:cs="Arial"/>
          <w:i/>
          <w:sz w:val="18"/>
          <w:szCs w:val="18"/>
        </w:rPr>
        <w:t xml:space="preserve">Appeal. </w:t>
      </w:r>
      <w:r w:rsidRPr="00F732B1">
        <w:rPr>
          <w:rFonts w:ascii="Arial" w:hAnsi="Arial" w:cs="Arial"/>
          <w:sz w:val="18"/>
          <w:szCs w:val="18"/>
        </w:rPr>
        <w:t>In the event of an appeal, the board shall set a dat</w:t>
      </w:r>
      <w:r w:rsidR="00776CC0">
        <w:rPr>
          <w:rFonts w:ascii="Arial" w:hAnsi="Arial" w:cs="Arial"/>
          <w:sz w:val="18"/>
          <w:szCs w:val="18"/>
        </w:rPr>
        <w:t xml:space="preserve">e for the hearing </w:t>
      </w:r>
      <w:r w:rsidRPr="00F732B1">
        <w:rPr>
          <w:rFonts w:ascii="Arial" w:hAnsi="Arial" w:cs="Arial"/>
          <w:sz w:val="18"/>
          <w:szCs w:val="18"/>
        </w:rPr>
        <w:t>at a regular club mee</w:t>
      </w:r>
      <w:r w:rsidR="00AC397D">
        <w:rPr>
          <w:rFonts w:ascii="Arial" w:hAnsi="Arial" w:cs="Arial"/>
          <w:sz w:val="18"/>
          <w:szCs w:val="18"/>
        </w:rPr>
        <w:t xml:space="preserve">ting </w:t>
      </w:r>
      <w:r w:rsidRPr="00F732B1">
        <w:rPr>
          <w:rFonts w:ascii="Arial" w:hAnsi="Arial" w:cs="Arial"/>
          <w:sz w:val="18"/>
          <w:szCs w:val="18"/>
        </w:rPr>
        <w:t>held within twenty-one (21) days after receipt of the notice of appeal.  At least five (5) days’ written notice of the meeting and its special business shall be given to every member.  Only members shall be present when the appeal is heard.</w:t>
      </w:r>
      <w:r w:rsidR="00AC397D">
        <w:rPr>
          <w:rFonts w:ascii="Arial" w:hAnsi="Arial" w:cs="Arial"/>
          <w:sz w:val="18"/>
          <w:szCs w:val="18"/>
        </w:rPr>
        <w:t xml:space="preserve"> The action of the club is final and binding on all parties and shall not be subject to arbitration.</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7</w:t>
      </w:r>
      <w:r w:rsidRPr="00F732B1">
        <w:rPr>
          <w:rFonts w:ascii="Arial" w:hAnsi="Arial" w:cs="Arial"/>
          <w:b/>
          <w:bCs/>
          <w:sz w:val="18"/>
          <w:szCs w:val="18"/>
        </w:rPr>
        <w:t xml:space="preserve"> — </w:t>
      </w:r>
      <w:r w:rsidRPr="00F732B1">
        <w:rPr>
          <w:rFonts w:ascii="Arial" w:hAnsi="Arial" w:cs="Arial"/>
          <w:i/>
          <w:sz w:val="18"/>
          <w:szCs w:val="18"/>
        </w:rPr>
        <w:t xml:space="preserve">Board Action Final. </w:t>
      </w:r>
      <w:r w:rsidRPr="00F732B1">
        <w:rPr>
          <w:rFonts w:ascii="Arial" w:hAnsi="Arial" w:cs="Arial"/>
          <w:sz w:val="18"/>
          <w:szCs w:val="18"/>
        </w:rPr>
        <w:t>Board action shall be final if no appeal to this club is taken and no arbitration is requested.</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8</w:t>
      </w:r>
      <w:r w:rsidRPr="00F732B1">
        <w:rPr>
          <w:rFonts w:ascii="Arial" w:hAnsi="Arial" w:cs="Arial"/>
          <w:b/>
          <w:bCs/>
          <w:sz w:val="18"/>
          <w:szCs w:val="18"/>
        </w:rPr>
        <w:t xml:space="preserve"> — </w:t>
      </w:r>
      <w:r w:rsidRPr="00F732B1">
        <w:rPr>
          <w:rFonts w:ascii="Arial" w:hAnsi="Arial" w:cs="Arial"/>
          <w:i/>
          <w:sz w:val="18"/>
          <w:szCs w:val="18"/>
        </w:rPr>
        <w:t xml:space="preserve">Resignation. </w:t>
      </w:r>
      <w:r w:rsidR="00AC397D">
        <w:rPr>
          <w:rFonts w:ascii="Arial" w:hAnsi="Arial" w:cs="Arial"/>
          <w:sz w:val="18"/>
          <w:szCs w:val="18"/>
        </w:rPr>
        <w:t xml:space="preserve">A member’s resignation </w:t>
      </w:r>
      <w:r w:rsidRPr="00F732B1">
        <w:rPr>
          <w:rFonts w:ascii="Arial" w:hAnsi="Arial" w:cs="Arial"/>
          <w:sz w:val="18"/>
          <w:szCs w:val="18"/>
        </w:rPr>
        <w:t>from this club shall be in writing, addressed to th</w:t>
      </w:r>
      <w:r w:rsidR="00AC397D">
        <w:rPr>
          <w:rFonts w:ascii="Arial" w:hAnsi="Arial" w:cs="Arial"/>
          <w:sz w:val="18"/>
          <w:szCs w:val="18"/>
        </w:rPr>
        <w:t xml:space="preserve">e president or secretary.  The </w:t>
      </w:r>
      <w:r w:rsidRPr="00F732B1">
        <w:rPr>
          <w:rFonts w:ascii="Arial" w:hAnsi="Arial" w:cs="Arial"/>
          <w:sz w:val="18"/>
          <w:szCs w:val="18"/>
        </w:rPr>
        <w:t xml:space="preserve">board </w:t>
      </w:r>
      <w:r w:rsidR="00AC397D">
        <w:rPr>
          <w:rFonts w:ascii="Arial" w:hAnsi="Arial" w:cs="Arial"/>
          <w:sz w:val="18"/>
          <w:szCs w:val="18"/>
        </w:rPr>
        <w:t>shall accept the resignation unless the member owes debt to this club.</w:t>
      </w:r>
    </w:p>
    <w:p w:rsidR="00F732B1" w:rsidRDefault="00F732B1" w:rsidP="00F732B1">
      <w:pPr>
        <w:ind w:left="144" w:hanging="144"/>
        <w:rPr>
          <w:rFonts w:ascii="Arial" w:hAnsi="Arial" w:cs="Arial"/>
          <w:sz w:val="18"/>
          <w:szCs w:val="18"/>
        </w:rPr>
      </w:pPr>
      <w:r w:rsidRPr="00F732B1">
        <w:rPr>
          <w:rFonts w:ascii="Arial" w:hAnsi="Arial" w:cs="Arial"/>
          <w:b/>
          <w:sz w:val="18"/>
          <w:szCs w:val="18"/>
        </w:rPr>
        <w:t>Section 9</w:t>
      </w:r>
      <w:r w:rsidRPr="00F732B1">
        <w:rPr>
          <w:rFonts w:ascii="Arial" w:hAnsi="Arial" w:cs="Arial"/>
          <w:b/>
          <w:bCs/>
          <w:sz w:val="18"/>
          <w:szCs w:val="18"/>
        </w:rPr>
        <w:t xml:space="preserve"> — </w:t>
      </w:r>
      <w:r w:rsidRPr="00F732B1">
        <w:rPr>
          <w:rFonts w:ascii="Arial" w:hAnsi="Arial" w:cs="Arial"/>
          <w:i/>
          <w:sz w:val="18"/>
          <w:szCs w:val="18"/>
        </w:rPr>
        <w:t xml:space="preserve">Forfeiture of Property Interest. </w:t>
      </w:r>
      <w:r w:rsidRPr="00F732B1">
        <w:rPr>
          <w:rFonts w:ascii="Arial" w:hAnsi="Arial" w:cs="Arial"/>
          <w:sz w:val="18"/>
          <w:szCs w:val="18"/>
        </w:rPr>
        <w:t>Any person</w:t>
      </w:r>
      <w:r w:rsidR="00AC397D">
        <w:rPr>
          <w:rFonts w:ascii="Arial" w:hAnsi="Arial" w:cs="Arial"/>
          <w:sz w:val="18"/>
          <w:szCs w:val="18"/>
        </w:rPr>
        <w:t xml:space="preserve"> whose club membership is </w:t>
      </w:r>
      <w:r w:rsidRPr="00F732B1">
        <w:rPr>
          <w:rFonts w:ascii="Arial" w:hAnsi="Arial" w:cs="Arial"/>
          <w:sz w:val="18"/>
          <w:szCs w:val="18"/>
        </w:rPr>
        <w:t>terminated in any manner shall forfeit all interest in any fund</w:t>
      </w:r>
      <w:r w:rsidR="00AC397D">
        <w:rPr>
          <w:rFonts w:ascii="Arial" w:hAnsi="Arial" w:cs="Arial"/>
          <w:sz w:val="18"/>
          <w:szCs w:val="18"/>
        </w:rPr>
        <w:t>s or other property of</w:t>
      </w:r>
      <w:r w:rsidRPr="00F732B1">
        <w:rPr>
          <w:rFonts w:ascii="Arial" w:hAnsi="Arial" w:cs="Arial"/>
          <w:sz w:val="18"/>
          <w:szCs w:val="18"/>
        </w:rPr>
        <w:t xml:space="preserve"> this club if, under</w:t>
      </w:r>
      <w:r w:rsidR="00AC397D">
        <w:rPr>
          <w:rFonts w:ascii="Arial" w:hAnsi="Arial" w:cs="Arial"/>
          <w:sz w:val="18"/>
          <w:szCs w:val="18"/>
        </w:rPr>
        <w:t xml:space="preserve"> local laws, the member</w:t>
      </w:r>
      <w:r w:rsidRPr="00F732B1">
        <w:rPr>
          <w:rFonts w:ascii="Arial" w:hAnsi="Arial" w:cs="Arial"/>
          <w:sz w:val="18"/>
          <w:szCs w:val="18"/>
        </w:rPr>
        <w:t xml:space="preserve"> acquired any right to them upon joining the club.</w:t>
      </w:r>
    </w:p>
    <w:p w:rsidR="00430FF6" w:rsidRDefault="00430FF6" w:rsidP="00F732B1">
      <w:pPr>
        <w:ind w:left="144" w:hanging="144"/>
        <w:rPr>
          <w:rFonts w:ascii="Arial" w:hAnsi="Arial" w:cs="Arial"/>
          <w:sz w:val="18"/>
          <w:szCs w:val="18"/>
        </w:rPr>
      </w:pPr>
    </w:p>
    <w:p w:rsidR="00430FF6" w:rsidRDefault="00430FF6" w:rsidP="00F732B1">
      <w:pPr>
        <w:ind w:left="144" w:hanging="144"/>
        <w:rPr>
          <w:rFonts w:ascii="Arial" w:hAnsi="Arial" w:cs="Arial"/>
          <w:sz w:val="18"/>
          <w:szCs w:val="18"/>
        </w:rPr>
      </w:pPr>
    </w:p>
    <w:p w:rsidR="00430FF6" w:rsidRDefault="00430FF6" w:rsidP="00F732B1">
      <w:pPr>
        <w:ind w:left="144" w:hanging="144"/>
        <w:rPr>
          <w:rFonts w:ascii="Arial" w:hAnsi="Arial" w:cs="Arial"/>
          <w:sz w:val="18"/>
          <w:szCs w:val="18"/>
        </w:rPr>
      </w:pPr>
    </w:p>
    <w:p w:rsidR="00430FF6" w:rsidRPr="00F732B1" w:rsidRDefault="00430FF6" w:rsidP="00F732B1">
      <w:pPr>
        <w:ind w:left="144" w:hanging="144"/>
        <w:rPr>
          <w:rFonts w:ascii="Arial" w:hAnsi="Arial" w:cs="Arial"/>
          <w:sz w:val="18"/>
          <w:szCs w:val="18"/>
        </w:rPr>
      </w:pPr>
    </w:p>
    <w:p w:rsidR="00F732B1" w:rsidRPr="00F732B1" w:rsidRDefault="00F732B1" w:rsidP="00F732B1">
      <w:pPr>
        <w:ind w:left="144" w:hanging="144"/>
        <w:outlineLvl w:val="0"/>
        <w:rPr>
          <w:rFonts w:ascii="Arial" w:hAnsi="Arial" w:cs="Arial"/>
          <w:sz w:val="18"/>
          <w:szCs w:val="18"/>
        </w:rPr>
      </w:pPr>
      <w:r w:rsidRPr="00F732B1">
        <w:rPr>
          <w:rFonts w:ascii="Arial" w:hAnsi="Arial" w:cs="Arial"/>
          <w:b/>
          <w:sz w:val="18"/>
          <w:szCs w:val="18"/>
        </w:rPr>
        <w:lastRenderedPageBreak/>
        <w:t>Section 10</w:t>
      </w:r>
      <w:r w:rsidRPr="00F732B1">
        <w:rPr>
          <w:rFonts w:ascii="Arial" w:hAnsi="Arial" w:cs="Arial"/>
          <w:b/>
          <w:bCs/>
          <w:sz w:val="18"/>
          <w:szCs w:val="18"/>
        </w:rPr>
        <w:t xml:space="preserve"> — </w:t>
      </w:r>
      <w:r w:rsidRPr="00F732B1">
        <w:rPr>
          <w:rFonts w:ascii="Arial" w:hAnsi="Arial" w:cs="Arial"/>
          <w:i/>
          <w:sz w:val="18"/>
          <w:szCs w:val="18"/>
        </w:rPr>
        <w:t xml:space="preserve">Temporary Suspension. </w:t>
      </w:r>
      <w:r w:rsidRPr="00F732B1">
        <w:rPr>
          <w:rFonts w:ascii="Arial" w:hAnsi="Arial" w:cs="Arial"/>
          <w:sz w:val="18"/>
          <w:szCs w:val="18"/>
        </w:rPr>
        <w:t>Notwithstanding any provision of this constitution, if in the opinion of the board</w:t>
      </w:r>
    </w:p>
    <w:p w:rsidR="00F732B1" w:rsidRPr="00F732B1" w:rsidRDefault="00F732B1" w:rsidP="00AC397D">
      <w:pPr>
        <w:tabs>
          <w:tab w:val="left" w:pos="619"/>
        </w:tabs>
        <w:ind w:left="619" w:hanging="475"/>
        <w:rPr>
          <w:rFonts w:ascii="Arial" w:hAnsi="Arial" w:cs="Arial"/>
          <w:iCs/>
          <w:sz w:val="18"/>
          <w:szCs w:val="18"/>
        </w:rPr>
      </w:pPr>
      <w:r w:rsidRPr="00F732B1">
        <w:rPr>
          <w:rFonts w:ascii="Arial" w:hAnsi="Arial" w:cs="Arial"/>
          <w:sz w:val="18"/>
          <w:szCs w:val="18"/>
        </w:rPr>
        <w:t>(a)</w:t>
      </w:r>
      <w:r w:rsidRPr="00F732B1">
        <w:rPr>
          <w:rFonts w:ascii="Arial" w:hAnsi="Arial" w:cs="Arial"/>
          <w:sz w:val="18"/>
          <w:szCs w:val="18"/>
        </w:rPr>
        <w:tab/>
      </w:r>
      <w:r w:rsidRPr="00F732B1">
        <w:rPr>
          <w:rFonts w:ascii="Arial" w:hAnsi="Arial" w:cs="Arial"/>
          <w:iCs/>
          <w:sz w:val="18"/>
          <w:szCs w:val="18"/>
        </w:rPr>
        <w:t>credible accusations have been made that a memb</w:t>
      </w:r>
      <w:r w:rsidR="00AC397D">
        <w:rPr>
          <w:rFonts w:ascii="Arial" w:hAnsi="Arial" w:cs="Arial"/>
          <w:iCs/>
          <w:sz w:val="18"/>
          <w:szCs w:val="18"/>
        </w:rPr>
        <w:t xml:space="preserve">er has refused or neglected to </w:t>
      </w:r>
      <w:r w:rsidRPr="00F732B1">
        <w:rPr>
          <w:rFonts w:ascii="Arial" w:hAnsi="Arial" w:cs="Arial"/>
          <w:iCs/>
          <w:sz w:val="18"/>
          <w:szCs w:val="18"/>
        </w:rPr>
        <w:t>comply with</w:t>
      </w:r>
      <w:r w:rsidR="00AC397D">
        <w:rPr>
          <w:rFonts w:ascii="Arial" w:hAnsi="Arial" w:cs="Arial"/>
          <w:iCs/>
          <w:sz w:val="18"/>
          <w:szCs w:val="18"/>
        </w:rPr>
        <w:t xml:space="preserve"> this constitution, or is </w:t>
      </w:r>
      <w:r w:rsidRPr="00F732B1">
        <w:rPr>
          <w:rFonts w:ascii="Arial" w:hAnsi="Arial" w:cs="Arial"/>
          <w:iCs/>
          <w:sz w:val="18"/>
          <w:szCs w:val="18"/>
        </w:rPr>
        <w:t>guilty of conduct unbecoming a member</w:t>
      </w:r>
      <w:r w:rsidR="00AC397D">
        <w:rPr>
          <w:rFonts w:ascii="Arial" w:hAnsi="Arial" w:cs="Arial"/>
          <w:iCs/>
          <w:sz w:val="18"/>
          <w:szCs w:val="18"/>
        </w:rPr>
        <w:t xml:space="preserve"> or harmful to the club; and</w:t>
      </w:r>
    </w:p>
    <w:p w:rsidR="00F732B1" w:rsidRPr="00AC397D" w:rsidRDefault="00F732B1" w:rsidP="00AC397D">
      <w:pPr>
        <w:tabs>
          <w:tab w:val="left" w:pos="619"/>
        </w:tabs>
        <w:ind w:left="619" w:hanging="475"/>
        <w:rPr>
          <w:rFonts w:ascii="Arial" w:hAnsi="Arial" w:cs="Arial"/>
          <w:sz w:val="18"/>
          <w:szCs w:val="18"/>
        </w:rPr>
      </w:pPr>
      <w:r w:rsidRPr="00F732B1">
        <w:rPr>
          <w:rFonts w:ascii="Arial" w:hAnsi="Arial" w:cs="Arial"/>
          <w:sz w:val="18"/>
          <w:szCs w:val="18"/>
        </w:rPr>
        <w:t>(b)</w:t>
      </w:r>
      <w:r w:rsidRPr="00F732B1">
        <w:rPr>
          <w:rFonts w:ascii="Arial" w:hAnsi="Arial" w:cs="Arial"/>
          <w:sz w:val="18"/>
          <w:szCs w:val="18"/>
        </w:rPr>
        <w:tab/>
      </w:r>
      <w:r w:rsidRPr="00F732B1">
        <w:rPr>
          <w:rFonts w:ascii="Arial" w:hAnsi="Arial" w:cs="Arial"/>
          <w:iCs/>
          <w:sz w:val="18"/>
          <w:szCs w:val="18"/>
        </w:rPr>
        <w:t>t</w:t>
      </w:r>
      <w:r w:rsidRPr="00F732B1">
        <w:rPr>
          <w:rFonts w:ascii="Arial" w:hAnsi="Arial" w:cs="Arial"/>
          <w:sz w:val="18"/>
          <w:szCs w:val="18"/>
        </w:rPr>
        <w:t xml:space="preserve">hose accusations, if proved, constitute good cause </w:t>
      </w:r>
      <w:r w:rsidR="00AC397D">
        <w:rPr>
          <w:rFonts w:ascii="Arial" w:hAnsi="Arial" w:cs="Arial"/>
          <w:sz w:val="18"/>
          <w:szCs w:val="18"/>
        </w:rPr>
        <w:t xml:space="preserve">for terminating the membership </w:t>
      </w:r>
      <w:r w:rsidRPr="00F732B1">
        <w:rPr>
          <w:rFonts w:ascii="Arial" w:hAnsi="Arial" w:cs="Arial"/>
          <w:sz w:val="18"/>
          <w:szCs w:val="18"/>
        </w:rPr>
        <w:t>of the member; and</w:t>
      </w:r>
    </w:p>
    <w:p w:rsidR="00F732B1" w:rsidRPr="00110D30" w:rsidRDefault="00F732B1" w:rsidP="00AC397D">
      <w:pPr>
        <w:tabs>
          <w:tab w:val="left" w:pos="619"/>
        </w:tabs>
        <w:ind w:left="619" w:hanging="475"/>
        <w:rPr>
          <w:rFonts w:ascii="Arial" w:hAnsi="Arial" w:cs="Arial"/>
          <w:sz w:val="18"/>
          <w:szCs w:val="18"/>
        </w:rPr>
      </w:pPr>
      <w:r w:rsidRPr="00F732B1">
        <w:rPr>
          <w:rFonts w:ascii="Arial" w:hAnsi="Arial" w:cs="Arial"/>
          <w:sz w:val="18"/>
          <w:szCs w:val="18"/>
        </w:rPr>
        <w:t>(c)</w:t>
      </w:r>
      <w:r w:rsidRPr="00F732B1">
        <w:rPr>
          <w:rFonts w:ascii="Arial" w:hAnsi="Arial" w:cs="Arial"/>
          <w:sz w:val="18"/>
          <w:szCs w:val="18"/>
        </w:rPr>
        <w:tab/>
        <w:t xml:space="preserve">no </w:t>
      </w:r>
      <w:r w:rsidR="00AC397D">
        <w:rPr>
          <w:rFonts w:ascii="Arial" w:hAnsi="Arial" w:cs="Arial"/>
          <w:sz w:val="18"/>
          <w:szCs w:val="18"/>
        </w:rPr>
        <w:t xml:space="preserve">action should be taken on the </w:t>
      </w:r>
      <w:r w:rsidRPr="00F732B1">
        <w:rPr>
          <w:rFonts w:ascii="Arial" w:hAnsi="Arial" w:cs="Arial"/>
          <w:sz w:val="18"/>
          <w:szCs w:val="18"/>
        </w:rPr>
        <w:t>membership of the member</w:t>
      </w:r>
      <w:r w:rsidR="00AC397D">
        <w:rPr>
          <w:rFonts w:ascii="Arial" w:hAnsi="Arial" w:cs="Arial"/>
          <w:sz w:val="18"/>
          <w:szCs w:val="18"/>
        </w:rPr>
        <w:t>,</w:t>
      </w:r>
      <w:r w:rsidRPr="00F732B1">
        <w:rPr>
          <w:rFonts w:ascii="Arial" w:hAnsi="Arial" w:cs="Arial"/>
          <w:sz w:val="18"/>
          <w:szCs w:val="18"/>
        </w:rPr>
        <w:t xml:space="preserve"> pending the outcome of a matter or a</w:t>
      </w:r>
      <w:r w:rsidR="00AC397D">
        <w:rPr>
          <w:rFonts w:ascii="Arial" w:hAnsi="Arial" w:cs="Arial"/>
          <w:sz w:val="18"/>
          <w:szCs w:val="18"/>
        </w:rPr>
        <w:t>n event that the board believes should properly occur first</w:t>
      </w:r>
      <w:r w:rsidRPr="00F732B1">
        <w:rPr>
          <w:rFonts w:ascii="Arial" w:hAnsi="Arial" w:cs="Arial"/>
          <w:sz w:val="18"/>
          <w:szCs w:val="18"/>
        </w:rPr>
        <w:t>; and</w:t>
      </w:r>
    </w:p>
    <w:p w:rsidR="00F732B1" w:rsidRPr="00F732B1" w:rsidRDefault="00353C1A" w:rsidP="00353C1A">
      <w:pPr>
        <w:tabs>
          <w:tab w:val="left" w:pos="619"/>
        </w:tabs>
        <w:ind w:left="619" w:hanging="475"/>
        <w:rPr>
          <w:rFonts w:ascii="Arial" w:hAnsi="Arial" w:cs="Arial"/>
          <w:sz w:val="18"/>
          <w:szCs w:val="18"/>
        </w:rPr>
      </w:pPr>
      <w:r>
        <w:rPr>
          <w:rFonts w:ascii="Arial" w:hAnsi="Arial" w:cs="Arial"/>
          <w:sz w:val="18"/>
          <w:szCs w:val="18"/>
        </w:rPr>
        <w:t>(d)</w:t>
      </w:r>
      <w:r>
        <w:rPr>
          <w:rFonts w:ascii="Arial" w:hAnsi="Arial" w:cs="Arial"/>
          <w:sz w:val="18"/>
          <w:szCs w:val="18"/>
        </w:rPr>
        <w:tab/>
        <w:t>it is</w:t>
      </w:r>
      <w:r w:rsidR="00F732B1" w:rsidRPr="00F732B1">
        <w:rPr>
          <w:rFonts w:ascii="Arial" w:hAnsi="Arial" w:cs="Arial"/>
          <w:sz w:val="18"/>
          <w:szCs w:val="18"/>
        </w:rPr>
        <w:t xml:space="preserve"> in the best interests of the club </w:t>
      </w:r>
      <w:r>
        <w:rPr>
          <w:rFonts w:ascii="Arial" w:hAnsi="Arial" w:cs="Arial"/>
          <w:sz w:val="18"/>
          <w:szCs w:val="18"/>
        </w:rPr>
        <w:t xml:space="preserve">to temporarily suspended </w:t>
      </w:r>
      <w:r w:rsidR="00F732B1" w:rsidRPr="00F732B1">
        <w:rPr>
          <w:rFonts w:ascii="Arial" w:hAnsi="Arial" w:cs="Arial"/>
          <w:sz w:val="18"/>
          <w:szCs w:val="18"/>
        </w:rPr>
        <w:t xml:space="preserve">the member </w:t>
      </w:r>
      <w:r>
        <w:rPr>
          <w:rFonts w:ascii="Arial" w:hAnsi="Arial" w:cs="Arial"/>
          <w:sz w:val="18"/>
          <w:szCs w:val="18"/>
        </w:rPr>
        <w:t>without a vote on the member’s membership and to exclude the member from attendance at meetings and other club activities and from any club office or position;</w:t>
      </w:r>
    </w:p>
    <w:p w:rsidR="00F732B1" w:rsidRPr="00F732B1" w:rsidRDefault="00F732B1" w:rsidP="00F732B1">
      <w:pPr>
        <w:tabs>
          <w:tab w:val="left" w:pos="619"/>
        </w:tabs>
        <w:ind w:left="144"/>
        <w:rPr>
          <w:rFonts w:ascii="Arial" w:hAnsi="Arial" w:cs="Arial"/>
          <w:sz w:val="18"/>
          <w:szCs w:val="18"/>
        </w:rPr>
      </w:pPr>
      <w:r w:rsidRPr="00F732B1">
        <w:rPr>
          <w:rFonts w:ascii="Arial" w:hAnsi="Arial" w:cs="Arial"/>
          <w:sz w:val="18"/>
          <w:szCs w:val="18"/>
        </w:rPr>
        <w:t>the board may,</w:t>
      </w:r>
      <w:r w:rsidR="00353C1A">
        <w:rPr>
          <w:rFonts w:ascii="Arial" w:hAnsi="Arial" w:cs="Arial"/>
          <w:sz w:val="18"/>
          <w:szCs w:val="18"/>
        </w:rPr>
        <w:t xml:space="preserve"> by at least a two-thirds vote, </w:t>
      </w:r>
      <w:r w:rsidRPr="00F732B1">
        <w:rPr>
          <w:rFonts w:ascii="Arial" w:hAnsi="Arial" w:cs="Arial"/>
          <w:sz w:val="18"/>
          <w:szCs w:val="18"/>
        </w:rPr>
        <w:t xml:space="preserve">temporarily </w:t>
      </w:r>
      <w:r w:rsidR="00353C1A">
        <w:rPr>
          <w:rFonts w:ascii="Arial" w:hAnsi="Arial" w:cs="Arial"/>
          <w:sz w:val="18"/>
          <w:szCs w:val="18"/>
        </w:rPr>
        <w:t xml:space="preserve">suspend the member </w:t>
      </w:r>
      <w:r w:rsidRPr="00F732B1">
        <w:rPr>
          <w:rFonts w:ascii="Arial" w:hAnsi="Arial" w:cs="Arial"/>
          <w:color w:val="000000"/>
          <w:sz w:val="18"/>
          <w:szCs w:val="18"/>
        </w:rPr>
        <w:t>for a reasonab</w:t>
      </w:r>
      <w:r w:rsidR="00353C1A">
        <w:rPr>
          <w:rFonts w:ascii="Arial" w:hAnsi="Arial" w:cs="Arial"/>
          <w:color w:val="000000"/>
          <w:sz w:val="18"/>
          <w:szCs w:val="18"/>
        </w:rPr>
        <w:t>le period up to 90 days and with any other conditions the board sets</w:t>
      </w:r>
      <w:r w:rsidRPr="00F732B1">
        <w:rPr>
          <w:rFonts w:ascii="Arial" w:hAnsi="Arial" w:cs="Arial"/>
          <w:sz w:val="18"/>
          <w:szCs w:val="18"/>
        </w:rPr>
        <w:t xml:space="preserve">.  A suspended member may appeal </w:t>
      </w:r>
      <w:r w:rsidR="00353C1A">
        <w:rPr>
          <w:rFonts w:ascii="Arial" w:hAnsi="Arial" w:cs="Arial"/>
          <w:sz w:val="18"/>
          <w:szCs w:val="18"/>
        </w:rPr>
        <w:t xml:space="preserve">the suspension </w:t>
      </w:r>
      <w:r w:rsidRPr="00F732B1">
        <w:rPr>
          <w:rFonts w:ascii="Arial" w:hAnsi="Arial" w:cs="Arial"/>
          <w:sz w:val="18"/>
          <w:szCs w:val="18"/>
        </w:rPr>
        <w:t xml:space="preserve">or </w:t>
      </w:r>
      <w:r w:rsidR="00353C1A">
        <w:rPr>
          <w:rFonts w:ascii="Arial" w:hAnsi="Arial" w:cs="Arial"/>
          <w:sz w:val="18"/>
          <w:szCs w:val="18"/>
        </w:rPr>
        <w:t>may request</w:t>
      </w:r>
      <w:r w:rsidRPr="00F732B1">
        <w:rPr>
          <w:rFonts w:ascii="Arial" w:hAnsi="Arial" w:cs="Arial"/>
          <w:sz w:val="18"/>
          <w:szCs w:val="18"/>
        </w:rPr>
        <w:t xml:space="preserve"> mediatio</w:t>
      </w:r>
      <w:r w:rsidR="00353C1A">
        <w:rPr>
          <w:rFonts w:ascii="Arial" w:hAnsi="Arial" w:cs="Arial"/>
          <w:sz w:val="18"/>
          <w:szCs w:val="18"/>
        </w:rPr>
        <w:t xml:space="preserve">n or arbitration as provided in </w:t>
      </w:r>
      <w:r w:rsidRPr="00F732B1">
        <w:rPr>
          <w:rFonts w:ascii="Arial" w:hAnsi="Arial" w:cs="Arial"/>
          <w:sz w:val="18"/>
          <w:szCs w:val="18"/>
        </w:rPr>
        <w:t>section 6</w:t>
      </w:r>
      <w:r w:rsidR="00353C1A">
        <w:rPr>
          <w:rFonts w:ascii="Arial" w:hAnsi="Arial" w:cs="Arial"/>
          <w:sz w:val="18"/>
          <w:szCs w:val="18"/>
        </w:rPr>
        <w:t xml:space="preserve"> of this article</w:t>
      </w:r>
      <w:r w:rsidRPr="00F732B1">
        <w:rPr>
          <w:rFonts w:ascii="Arial" w:hAnsi="Arial" w:cs="Arial"/>
          <w:sz w:val="18"/>
          <w:szCs w:val="18"/>
        </w:rPr>
        <w:t>.  During the suspension, the member s</w:t>
      </w:r>
      <w:r w:rsidR="00353C1A">
        <w:rPr>
          <w:rFonts w:ascii="Arial" w:hAnsi="Arial" w:cs="Arial"/>
          <w:sz w:val="18"/>
          <w:szCs w:val="18"/>
        </w:rPr>
        <w:t>hall be excused from attendance requirements. Before the suspension ends, the board must either move</w:t>
      </w:r>
      <w:r w:rsidRPr="00F732B1">
        <w:rPr>
          <w:rFonts w:ascii="Arial" w:hAnsi="Arial" w:cs="Arial"/>
          <w:sz w:val="18"/>
          <w:szCs w:val="18"/>
        </w:rPr>
        <w:t xml:space="preserve"> to term</w:t>
      </w:r>
      <w:r w:rsidR="00353C1A">
        <w:rPr>
          <w:rFonts w:ascii="Arial" w:hAnsi="Arial" w:cs="Arial"/>
          <w:sz w:val="18"/>
          <w:szCs w:val="18"/>
        </w:rPr>
        <w:t xml:space="preserve">inate the </w:t>
      </w:r>
      <w:r w:rsidRPr="00F732B1">
        <w:rPr>
          <w:rFonts w:ascii="Arial" w:hAnsi="Arial" w:cs="Arial"/>
          <w:sz w:val="18"/>
          <w:szCs w:val="18"/>
        </w:rPr>
        <w:t>suspended Rota</w:t>
      </w:r>
      <w:r w:rsidR="00353C1A">
        <w:rPr>
          <w:rFonts w:ascii="Arial" w:hAnsi="Arial" w:cs="Arial"/>
          <w:sz w:val="18"/>
          <w:szCs w:val="18"/>
        </w:rPr>
        <w:t xml:space="preserve">rian or reinstate the </w:t>
      </w:r>
      <w:r w:rsidRPr="00F732B1">
        <w:rPr>
          <w:rFonts w:ascii="Arial" w:hAnsi="Arial" w:cs="Arial"/>
          <w:sz w:val="18"/>
          <w:szCs w:val="18"/>
        </w:rPr>
        <w:t>Rotarian to full regular status.</w:t>
      </w:r>
    </w:p>
    <w:p w:rsidR="00F732B1" w:rsidRPr="00F732B1" w:rsidRDefault="00F732B1" w:rsidP="00F732B1">
      <w:pPr>
        <w:ind w:left="270" w:hanging="270"/>
        <w:rPr>
          <w:rFonts w:ascii="Arial" w:hAnsi="Arial" w:cs="Arial"/>
          <w:b/>
          <w:sz w:val="18"/>
          <w:szCs w:val="18"/>
        </w:rPr>
      </w:pPr>
    </w:p>
    <w:p w:rsidR="00F732B1" w:rsidRPr="00CF4F48" w:rsidRDefault="00F732B1" w:rsidP="00F732B1">
      <w:pPr>
        <w:ind w:left="270" w:hanging="270"/>
        <w:rPr>
          <w:rFonts w:ascii="Arial" w:hAnsi="Arial" w:cs="Arial"/>
          <w:b/>
        </w:rPr>
      </w:pPr>
      <w:r w:rsidRPr="00CF4F48">
        <w:rPr>
          <w:rFonts w:ascii="Arial" w:hAnsi="Arial" w:cs="Arial"/>
          <w:b/>
        </w:rPr>
        <w:t xml:space="preserve">Article </w:t>
      </w:r>
      <w:r w:rsidR="00ED6D06" w:rsidRPr="00CF4F48">
        <w:rPr>
          <w:rFonts w:ascii="Arial" w:hAnsi="Arial" w:cs="Arial"/>
          <w:b/>
        </w:rPr>
        <w:t>1-</w:t>
      </w:r>
      <w:r w:rsidR="00353C1A">
        <w:rPr>
          <w:rFonts w:ascii="Arial" w:hAnsi="Arial" w:cs="Arial"/>
          <w:b/>
        </w:rPr>
        <w:t>14</w:t>
      </w:r>
      <w:r w:rsidR="00ED6D06" w:rsidRPr="00CF4F48">
        <w:rPr>
          <w:rFonts w:ascii="Arial" w:hAnsi="Arial" w:cs="Arial"/>
          <w:b/>
        </w:rPr>
        <w:tab/>
      </w:r>
      <w:r w:rsidRPr="00CF4F48">
        <w:rPr>
          <w:rFonts w:ascii="Arial" w:hAnsi="Arial" w:cs="Arial"/>
          <w:b/>
        </w:rPr>
        <w:t>Community, National, and International Affairs</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1</w:t>
      </w:r>
      <w:r w:rsidRPr="00F732B1">
        <w:rPr>
          <w:rFonts w:ascii="Arial" w:hAnsi="Arial" w:cs="Arial"/>
          <w:b/>
          <w:bCs/>
          <w:sz w:val="18"/>
          <w:szCs w:val="18"/>
        </w:rPr>
        <w:t xml:space="preserve"> — </w:t>
      </w:r>
      <w:r w:rsidRPr="00F732B1">
        <w:rPr>
          <w:rFonts w:ascii="Arial" w:hAnsi="Arial" w:cs="Arial"/>
          <w:i/>
          <w:sz w:val="18"/>
          <w:szCs w:val="18"/>
        </w:rPr>
        <w:t xml:space="preserve">Proper Subjects. </w:t>
      </w:r>
      <w:r w:rsidR="003D7698">
        <w:rPr>
          <w:rFonts w:ascii="Arial" w:hAnsi="Arial" w:cs="Arial"/>
          <w:sz w:val="18"/>
          <w:szCs w:val="18"/>
        </w:rPr>
        <w:t>A</w:t>
      </w:r>
      <w:r w:rsidRPr="00F732B1">
        <w:rPr>
          <w:rFonts w:ascii="Arial" w:hAnsi="Arial" w:cs="Arial"/>
          <w:sz w:val="18"/>
          <w:szCs w:val="18"/>
        </w:rPr>
        <w:t>ny public</w:t>
      </w:r>
      <w:r w:rsidR="003D7698">
        <w:rPr>
          <w:rFonts w:ascii="Arial" w:hAnsi="Arial" w:cs="Arial"/>
          <w:sz w:val="18"/>
          <w:szCs w:val="18"/>
        </w:rPr>
        <w:t xml:space="preserve"> question involving the </w:t>
      </w:r>
      <w:r w:rsidRPr="00F732B1">
        <w:rPr>
          <w:rFonts w:ascii="Arial" w:hAnsi="Arial" w:cs="Arial"/>
          <w:sz w:val="18"/>
          <w:szCs w:val="18"/>
        </w:rPr>
        <w:t xml:space="preserve">welfare of the community, </w:t>
      </w:r>
      <w:r w:rsidR="003D7698">
        <w:rPr>
          <w:rFonts w:ascii="Arial" w:hAnsi="Arial" w:cs="Arial"/>
          <w:sz w:val="18"/>
          <w:szCs w:val="18"/>
        </w:rPr>
        <w:t xml:space="preserve">the nation, and the world is a proper subject of fair and informed </w:t>
      </w:r>
      <w:r w:rsidRPr="00F732B1">
        <w:rPr>
          <w:rFonts w:ascii="Arial" w:hAnsi="Arial" w:cs="Arial"/>
          <w:sz w:val="18"/>
          <w:szCs w:val="18"/>
        </w:rPr>
        <w:t>discussion at a club meeting</w:t>
      </w:r>
      <w:r w:rsidR="003D7698">
        <w:rPr>
          <w:rFonts w:ascii="Arial" w:hAnsi="Arial" w:cs="Arial"/>
          <w:sz w:val="18"/>
          <w:szCs w:val="18"/>
        </w:rPr>
        <w:t>.</w:t>
      </w:r>
      <w:r w:rsidRPr="00F732B1">
        <w:rPr>
          <w:rFonts w:ascii="Arial" w:hAnsi="Arial" w:cs="Arial"/>
          <w:sz w:val="18"/>
          <w:szCs w:val="18"/>
        </w:rPr>
        <w:t xml:space="preserve"> However, this club shall not express an opinion on any pending controversial public measure.</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2</w:t>
      </w:r>
      <w:r w:rsidRPr="00F732B1">
        <w:rPr>
          <w:rFonts w:ascii="Arial" w:hAnsi="Arial" w:cs="Arial"/>
          <w:b/>
          <w:bCs/>
          <w:sz w:val="18"/>
          <w:szCs w:val="18"/>
        </w:rPr>
        <w:t xml:space="preserve"> — </w:t>
      </w:r>
      <w:r w:rsidRPr="00F732B1">
        <w:rPr>
          <w:rFonts w:ascii="Arial" w:hAnsi="Arial" w:cs="Arial"/>
          <w:i/>
          <w:sz w:val="18"/>
          <w:szCs w:val="18"/>
        </w:rPr>
        <w:t xml:space="preserve">No Endorsements. </w:t>
      </w:r>
      <w:r w:rsidRPr="00F732B1">
        <w:rPr>
          <w:rFonts w:ascii="Arial" w:hAnsi="Arial" w:cs="Arial"/>
          <w:sz w:val="18"/>
          <w:szCs w:val="18"/>
        </w:rPr>
        <w:t>This club shall not endorse or recommend any candidate for public office and shall not discuss at any club meeting the merits or demerits of any such candidate.</w:t>
      </w:r>
    </w:p>
    <w:p w:rsidR="00F732B1" w:rsidRPr="00F732B1" w:rsidRDefault="00F732B1" w:rsidP="00F732B1">
      <w:pPr>
        <w:ind w:left="144" w:hanging="144"/>
        <w:rPr>
          <w:rFonts w:ascii="Arial" w:hAnsi="Arial" w:cs="Arial"/>
          <w:i/>
          <w:sz w:val="18"/>
          <w:szCs w:val="18"/>
        </w:rPr>
      </w:pPr>
      <w:r w:rsidRPr="00F732B1">
        <w:rPr>
          <w:rFonts w:ascii="Arial" w:hAnsi="Arial" w:cs="Arial"/>
          <w:b/>
          <w:sz w:val="18"/>
          <w:szCs w:val="18"/>
        </w:rPr>
        <w:t>Section 3</w:t>
      </w:r>
      <w:r w:rsidRPr="00F732B1">
        <w:rPr>
          <w:rFonts w:ascii="Arial" w:hAnsi="Arial" w:cs="Arial"/>
          <w:b/>
          <w:bCs/>
          <w:sz w:val="18"/>
          <w:szCs w:val="18"/>
        </w:rPr>
        <w:t xml:space="preserve"> — </w:t>
      </w:r>
      <w:r w:rsidRPr="00F732B1">
        <w:rPr>
          <w:rFonts w:ascii="Arial" w:hAnsi="Arial" w:cs="Arial"/>
          <w:i/>
          <w:sz w:val="18"/>
          <w:szCs w:val="18"/>
        </w:rPr>
        <w:t>Non-Political.</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(a) </w:t>
      </w:r>
      <w:r w:rsidRPr="00F732B1">
        <w:rPr>
          <w:rFonts w:ascii="Arial" w:hAnsi="Arial" w:cs="Arial"/>
          <w:sz w:val="18"/>
          <w:szCs w:val="18"/>
        </w:rPr>
        <w:tab/>
      </w:r>
      <w:r w:rsidRPr="00F732B1">
        <w:rPr>
          <w:rFonts w:ascii="Arial" w:hAnsi="Arial" w:cs="Arial"/>
          <w:i/>
          <w:sz w:val="18"/>
          <w:szCs w:val="18"/>
        </w:rPr>
        <w:t xml:space="preserve">Resolutions and Opinions. </w:t>
      </w:r>
      <w:r w:rsidRPr="00F732B1">
        <w:rPr>
          <w:rFonts w:ascii="Arial" w:hAnsi="Arial" w:cs="Arial"/>
          <w:sz w:val="18"/>
          <w:szCs w:val="18"/>
        </w:rPr>
        <w:t>This club shall neither adopt nor ci</w:t>
      </w:r>
      <w:r w:rsidR="00570007">
        <w:rPr>
          <w:rFonts w:ascii="Arial" w:hAnsi="Arial" w:cs="Arial"/>
          <w:sz w:val="18"/>
          <w:szCs w:val="18"/>
        </w:rPr>
        <w:t>rculate resolutions or opinions</w:t>
      </w:r>
      <w:r w:rsidRPr="00F732B1">
        <w:rPr>
          <w:rFonts w:ascii="Arial" w:hAnsi="Arial" w:cs="Arial"/>
          <w:sz w:val="18"/>
          <w:szCs w:val="18"/>
        </w:rPr>
        <w:t xml:space="preserve"> and shall not take action dealing with world affairs or international policies of a political nature.</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(b) </w:t>
      </w:r>
      <w:r w:rsidRPr="00F732B1">
        <w:rPr>
          <w:rFonts w:ascii="Arial" w:hAnsi="Arial" w:cs="Arial"/>
          <w:sz w:val="18"/>
          <w:szCs w:val="18"/>
        </w:rPr>
        <w:tab/>
      </w:r>
      <w:r w:rsidRPr="00F732B1">
        <w:rPr>
          <w:rFonts w:ascii="Arial" w:hAnsi="Arial" w:cs="Arial"/>
          <w:i/>
          <w:sz w:val="18"/>
          <w:szCs w:val="18"/>
        </w:rPr>
        <w:t xml:space="preserve">Appeals. </w:t>
      </w:r>
      <w:r w:rsidRPr="00F732B1">
        <w:rPr>
          <w:rFonts w:ascii="Arial" w:hAnsi="Arial" w:cs="Arial"/>
          <w:sz w:val="18"/>
          <w:szCs w:val="18"/>
        </w:rPr>
        <w:t>This club shall not direct appeals to clubs, peoples, or governments, or circulate letters, speeches, or proposed plans for the solution of specific international problems of a political nature.</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4</w:t>
      </w:r>
      <w:r w:rsidRPr="00F732B1">
        <w:rPr>
          <w:rFonts w:ascii="Arial" w:hAnsi="Arial" w:cs="Arial"/>
          <w:b/>
          <w:bCs/>
          <w:sz w:val="18"/>
          <w:szCs w:val="18"/>
        </w:rPr>
        <w:t xml:space="preserve"> — </w:t>
      </w:r>
      <w:r w:rsidRPr="00F732B1">
        <w:rPr>
          <w:rFonts w:ascii="Arial" w:hAnsi="Arial" w:cs="Arial"/>
          <w:i/>
          <w:sz w:val="18"/>
          <w:szCs w:val="18"/>
        </w:rPr>
        <w:t xml:space="preserve">Recognizing Rotary’s Beginning. </w:t>
      </w:r>
      <w:r w:rsidRPr="00F732B1">
        <w:rPr>
          <w:rFonts w:ascii="Arial" w:hAnsi="Arial" w:cs="Arial"/>
          <w:sz w:val="18"/>
          <w:szCs w:val="18"/>
        </w:rPr>
        <w:t>The week of the anniversary of Rotary’s founding</w:t>
      </w:r>
      <w:r w:rsidR="000352E8">
        <w:rPr>
          <w:rFonts w:ascii="Arial" w:hAnsi="Arial" w:cs="Arial"/>
          <w:sz w:val="18"/>
          <w:szCs w:val="18"/>
        </w:rPr>
        <w:t xml:space="preserve"> (23 February) is</w:t>
      </w:r>
      <w:r w:rsidRPr="00F732B1">
        <w:rPr>
          <w:rFonts w:ascii="Arial" w:hAnsi="Arial" w:cs="Arial"/>
          <w:sz w:val="18"/>
          <w:szCs w:val="18"/>
        </w:rPr>
        <w:t xml:space="preserve"> World Understanding and Peace Week.  During this week, this club will celebrate Rotary service, reflect upon past achievements, and focus on programs of peace, understanding, and goodwill in the community and throughout the world.</w:t>
      </w:r>
    </w:p>
    <w:p w:rsidR="00F732B1" w:rsidRPr="00F732B1" w:rsidRDefault="00F732B1" w:rsidP="00F732B1">
      <w:pPr>
        <w:ind w:left="270" w:hanging="270"/>
        <w:rPr>
          <w:rFonts w:ascii="Arial" w:hAnsi="Arial" w:cs="Arial"/>
          <w:b/>
          <w:sz w:val="18"/>
          <w:szCs w:val="18"/>
        </w:rPr>
      </w:pPr>
    </w:p>
    <w:p w:rsidR="00F732B1" w:rsidRPr="00CF4F48" w:rsidRDefault="00F732B1" w:rsidP="00F732B1">
      <w:pPr>
        <w:ind w:left="270" w:hanging="270"/>
        <w:rPr>
          <w:rFonts w:ascii="Arial" w:hAnsi="Arial" w:cs="Arial"/>
          <w:b/>
        </w:rPr>
      </w:pPr>
      <w:r w:rsidRPr="00CF4F48">
        <w:rPr>
          <w:rFonts w:ascii="Arial" w:hAnsi="Arial" w:cs="Arial"/>
          <w:b/>
        </w:rPr>
        <w:t xml:space="preserve">Article </w:t>
      </w:r>
      <w:r w:rsidR="00ED6D06" w:rsidRPr="00CF4F48">
        <w:rPr>
          <w:rFonts w:ascii="Arial" w:hAnsi="Arial" w:cs="Arial"/>
          <w:b/>
        </w:rPr>
        <w:t>1-</w:t>
      </w:r>
      <w:r w:rsidR="000352E8">
        <w:rPr>
          <w:rFonts w:ascii="Arial" w:hAnsi="Arial" w:cs="Arial"/>
          <w:b/>
        </w:rPr>
        <w:t>15</w:t>
      </w:r>
      <w:r w:rsidR="00ED6D06" w:rsidRPr="00CF4F48">
        <w:rPr>
          <w:rFonts w:ascii="Arial" w:hAnsi="Arial" w:cs="Arial"/>
          <w:b/>
        </w:rPr>
        <w:tab/>
      </w:r>
      <w:r w:rsidRPr="00CF4F48">
        <w:rPr>
          <w:rFonts w:ascii="Arial" w:hAnsi="Arial" w:cs="Arial"/>
          <w:b/>
        </w:rPr>
        <w:t>Rotary Magazines</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1</w:t>
      </w:r>
      <w:r w:rsidRPr="00F732B1">
        <w:rPr>
          <w:rFonts w:ascii="Arial" w:hAnsi="Arial" w:cs="Arial"/>
          <w:b/>
          <w:bCs/>
          <w:sz w:val="18"/>
          <w:szCs w:val="18"/>
        </w:rPr>
        <w:t xml:space="preserve"> — </w:t>
      </w:r>
      <w:r w:rsidRPr="00F732B1">
        <w:rPr>
          <w:rFonts w:ascii="Arial" w:hAnsi="Arial" w:cs="Arial"/>
          <w:i/>
          <w:sz w:val="18"/>
          <w:szCs w:val="18"/>
        </w:rPr>
        <w:t xml:space="preserve">Mandatory Subscription. </w:t>
      </w:r>
      <w:r w:rsidRPr="00F732B1">
        <w:rPr>
          <w:rFonts w:ascii="Arial" w:hAnsi="Arial" w:cs="Arial"/>
          <w:sz w:val="18"/>
          <w:szCs w:val="18"/>
        </w:rPr>
        <w:t>Unless</w:t>
      </w:r>
      <w:r w:rsidR="000352E8">
        <w:rPr>
          <w:rFonts w:ascii="Arial" w:hAnsi="Arial" w:cs="Arial"/>
          <w:sz w:val="18"/>
          <w:szCs w:val="18"/>
        </w:rPr>
        <w:t xml:space="preserve"> this club is excused by the RI board of directors,</w:t>
      </w:r>
      <w:r w:rsidRPr="00F732B1">
        <w:rPr>
          <w:rFonts w:ascii="Arial" w:hAnsi="Arial" w:cs="Arial"/>
          <w:sz w:val="18"/>
          <w:szCs w:val="18"/>
        </w:rPr>
        <w:t xml:space="preserve"> each member shall, </w:t>
      </w:r>
      <w:r w:rsidR="000352E8">
        <w:rPr>
          <w:rFonts w:ascii="Arial" w:hAnsi="Arial" w:cs="Arial"/>
          <w:sz w:val="18"/>
          <w:szCs w:val="18"/>
        </w:rPr>
        <w:t>subscribe to an</w:t>
      </w:r>
      <w:r w:rsidRPr="00F732B1">
        <w:rPr>
          <w:rFonts w:ascii="Arial" w:hAnsi="Arial" w:cs="Arial"/>
          <w:sz w:val="18"/>
          <w:szCs w:val="18"/>
        </w:rPr>
        <w:t xml:space="preserve"> official maga</w:t>
      </w:r>
      <w:r w:rsidR="000352E8">
        <w:rPr>
          <w:rFonts w:ascii="Arial" w:hAnsi="Arial" w:cs="Arial"/>
          <w:sz w:val="18"/>
          <w:szCs w:val="18"/>
        </w:rPr>
        <w:t xml:space="preserve">zine. </w:t>
      </w:r>
      <w:r w:rsidRPr="00F732B1">
        <w:rPr>
          <w:rFonts w:ascii="Arial" w:hAnsi="Arial" w:cs="Arial"/>
          <w:sz w:val="18"/>
          <w:szCs w:val="18"/>
        </w:rPr>
        <w:t xml:space="preserve">Two Rotarians </w:t>
      </w:r>
      <w:r w:rsidR="000352E8">
        <w:rPr>
          <w:rFonts w:ascii="Arial" w:hAnsi="Arial" w:cs="Arial"/>
          <w:sz w:val="18"/>
          <w:szCs w:val="18"/>
        </w:rPr>
        <w:t>who reside</w:t>
      </w:r>
      <w:r w:rsidRPr="00F732B1">
        <w:rPr>
          <w:rFonts w:ascii="Arial" w:hAnsi="Arial" w:cs="Arial"/>
          <w:sz w:val="18"/>
          <w:szCs w:val="18"/>
        </w:rPr>
        <w:t xml:space="preserve"> at the same address </w:t>
      </w:r>
      <w:r w:rsidR="000352E8">
        <w:rPr>
          <w:rFonts w:ascii="Arial" w:hAnsi="Arial" w:cs="Arial"/>
          <w:sz w:val="18"/>
          <w:szCs w:val="18"/>
        </w:rPr>
        <w:t>may subscribe jointly to an</w:t>
      </w:r>
      <w:r w:rsidRPr="00F732B1">
        <w:rPr>
          <w:rFonts w:ascii="Arial" w:hAnsi="Arial" w:cs="Arial"/>
          <w:sz w:val="18"/>
          <w:szCs w:val="18"/>
        </w:rPr>
        <w:t xml:space="preserve"> official magazine</w:t>
      </w:r>
      <w:r w:rsidR="000352E8">
        <w:rPr>
          <w:rFonts w:ascii="Arial" w:hAnsi="Arial" w:cs="Arial"/>
          <w:sz w:val="18"/>
          <w:szCs w:val="18"/>
        </w:rPr>
        <w:t xml:space="preserve">. </w:t>
      </w:r>
      <w:r w:rsidRPr="00F732B1">
        <w:rPr>
          <w:rFonts w:ascii="Arial" w:hAnsi="Arial" w:cs="Arial"/>
          <w:sz w:val="18"/>
          <w:szCs w:val="18"/>
        </w:rPr>
        <w:t xml:space="preserve">The subscription </w:t>
      </w:r>
      <w:r w:rsidR="000352E8">
        <w:rPr>
          <w:rFonts w:ascii="Arial" w:hAnsi="Arial" w:cs="Arial"/>
          <w:sz w:val="18"/>
          <w:szCs w:val="18"/>
        </w:rPr>
        <w:t>fee shall be paid on the dates set</w:t>
      </w:r>
      <w:r w:rsidRPr="00F732B1">
        <w:rPr>
          <w:rFonts w:ascii="Arial" w:hAnsi="Arial" w:cs="Arial"/>
          <w:sz w:val="18"/>
          <w:szCs w:val="18"/>
        </w:rPr>
        <w:t xml:space="preserve"> by the board for the payment of per capita dues for the duration of membership in this club.</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2</w:t>
      </w:r>
      <w:r w:rsidRPr="00F732B1">
        <w:rPr>
          <w:rFonts w:ascii="Arial" w:hAnsi="Arial" w:cs="Arial"/>
          <w:b/>
          <w:bCs/>
          <w:sz w:val="18"/>
          <w:szCs w:val="18"/>
        </w:rPr>
        <w:t xml:space="preserve"> — </w:t>
      </w:r>
      <w:r w:rsidRPr="00F732B1">
        <w:rPr>
          <w:rFonts w:ascii="Arial" w:hAnsi="Arial" w:cs="Arial"/>
          <w:i/>
          <w:sz w:val="18"/>
          <w:szCs w:val="18"/>
        </w:rPr>
        <w:t xml:space="preserve">Subscription Collection. </w:t>
      </w:r>
      <w:r w:rsidRPr="00F732B1">
        <w:rPr>
          <w:rFonts w:ascii="Arial" w:hAnsi="Arial" w:cs="Arial"/>
          <w:sz w:val="18"/>
          <w:szCs w:val="18"/>
        </w:rPr>
        <w:t>The subscription</w:t>
      </w:r>
      <w:r w:rsidR="000352E8">
        <w:rPr>
          <w:rFonts w:ascii="Arial" w:hAnsi="Arial" w:cs="Arial"/>
          <w:sz w:val="18"/>
          <w:szCs w:val="18"/>
        </w:rPr>
        <w:t xml:space="preserve"> fee</w:t>
      </w:r>
      <w:r w:rsidRPr="00F732B1">
        <w:rPr>
          <w:rFonts w:ascii="Arial" w:hAnsi="Arial" w:cs="Arial"/>
          <w:sz w:val="18"/>
          <w:szCs w:val="18"/>
        </w:rPr>
        <w:t xml:space="preserve"> shall be collected by this club from each member in advance an</w:t>
      </w:r>
      <w:r w:rsidR="000352E8">
        <w:rPr>
          <w:rFonts w:ascii="Arial" w:hAnsi="Arial" w:cs="Arial"/>
          <w:sz w:val="18"/>
          <w:szCs w:val="18"/>
        </w:rPr>
        <w:t xml:space="preserve">d remitted to RI or to the office of a regional publication as </w:t>
      </w:r>
      <w:r w:rsidRPr="00F732B1">
        <w:rPr>
          <w:rFonts w:ascii="Arial" w:hAnsi="Arial" w:cs="Arial"/>
          <w:sz w:val="18"/>
          <w:szCs w:val="18"/>
        </w:rPr>
        <w:t xml:space="preserve">determined by the </w:t>
      </w:r>
      <w:r w:rsidR="000352E8">
        <w:rPr>
          <w:rFonts w:ascii="Arial" w:hAnsi="Arial" w:cs="Arial"/>
          <w:sz w:val="18"/>
          <w:szCs w:val="18"/>
        </w:rPr>
        <w:t xml:space="preserve">RI </w:t>
      </w:r>
      <w:r w:rsidRPr="00F732B1">
        <w:rPr>
          <w:rFonts w:ascii="Arial" w:hAnsi="Arial" w:cs="Arial"/>
          <w:sz w:val="18"/>
          <w:szCs w:val="18"/>
        </w:rPr>
        <w:t>board of directors</w:t>
      </w:r>
      <w:r w:rsidR="000352E8">
        <w:rPr>
          <w:rFonts w:ascii="Arial" w:hAnsi="Arial" w:cs="Arial"/>
          <w:sz w:val="18"/>
          <w:szCs w:val="18"/>
        </w:rPr>
        <w:t>.</w:t>
      </w:r>
    </w:p>
    <w:p w:rsidR="00F732B1" w:rsidRPr="00F732B1" w:rsidRDefault="00F732B1" w:rsidP="00F732B1">
      <w:pPr>
        <w:ind w:left="270" w:hanging="270"/>
        <w:rPr>
          <w:rFonts w:ascii="Arial" w:hAnsi="Arial" w:cs="Arial"/>
          <w:b/>
          <w:sz w:val="18"/>
          <w:szCs w:val="18"/>
        </w:rPr>
      </w:pPr>
    </w:p>
    <w:p w:rsidR="00F732B1" w:rsidRPr="00CF4F48" w:rsidRDefault="00F732B1" w:rsidP="00F732B1">
      <w:pPr>
        <w:ind w:left="270" w:hanging="270"/>
        <w:rPr>
          <w:rFonts w:ascii="Arial" w:hAnsi="Arial" w:cs="Arial"/>
          <w:b/>
        </w:rPr>
      </w:pPr>
      <w:r w:rsidRPr="00CF4F48">
        <w:rPr>
          <w:rFonts w:ascii="Arial" w:hAnsi="Arial" w:cs="Arial"/>
          <w:b/>
        </w:rPr>
        <w:t xml:space="preserve">Article </w:t>
      </w:r>
      <w:r w:rsidR="00ED6D06" w:rsidRPr="00CF4F48">
        <w:rPr>
          <w:rFonts w:ascii="Arial" w:hAnsi="Arial" w:cs="Arial"/>
          <w:b/>
        </w:rPr>
        <w:t>1-</w:t>
      </w:r>
      <w:r w:rsidR="000352E8">
        <w:rPr>
          <w:rFonts w:ascii="Arial" w:hAnsi="Arial" w:cs="Arial"/>
          <w:b/>
        </w:rPr>
        <w:t>16</w:t>
      </w:r>
      <w:r w:rsidR="00ED6D06" w:rsidRPr="00CF4F48">
        <w:rPr>
          <w:rFonts w:ascii="Arial" w:hAnsi="Arial" w:cs="Arial"/>
          <w:b/>
        </w:rPr>
        <w:tab/>
      </w:r>
      <w:r w:rsidRPr="00CF4F48">
        <w:rPr>
          <w:rFonts w:ascii="Arial" w:hAnsi="Arial" w:cs="Arial"/>
          <w:b/>
        </w:rPr>
        <w:t>Acceptance of Object and Compliance with Constitution and Bylaws</w:t>
      </w:r>
    </w:p>
    <w:p w:rsidR="00F732B1" w:rsidRPr="00F732B1" w:rsidRDefault="000352E8" w:rsidP="00F732B1">
      <w:pPr>
        <w:rPr>
          <w:rFonts w:ascii="Arial" w:hAnsi="Arial" w:cs="Arial"/>
          <w:sz w:val="18"/>
          <w:szCs w:val="18"/>
        </w:rPr>
      </w:pPr>
      <w:r>
        <w:rPr>
          <w:rFonts w:ascii="Arial" w:hAnsi="Arial" w:cs="Arial"/>
          <w:sz w:val="18"/>
          <w:szCs w:val="18"/>
        </w:rPr>
        <w:t xml:space="preserve">By paying </w:t>
      </w:r>
      <w:r w:rsidR="00F732B1" w:rsidRPr="00F732B1">
        <w:rPr>
          <w:rFonts w:ascii="Arial" w:hAnsi="Arial" w:cs="Arial"/>
          <w:sz w:val="18"/>
          <w:szCs w:val="18"/>
        </w:rPr>
        <w:t>dues, a member acce</w:t>
      </w:r>
      <w:r w:rsidR="00570007">
        <w:rPr>
          <w:rFonts w:ascii="Arial" w:hAnsi="Arial" w:cs="Arial"/>
          <w:sz w:val="18"/>
          <w:szCs w:val="18"/>
        </w:rPr>
        <w:t xml:space="preserve">pts the principles of Rotary </w:t>
      </w:r>
      <w:r w:rsidR="00F732B1" w:rsidRPr="00F732B1">
        <w:rPr>
          <w:rFonts w:ascii="Arial" w:hAnsi="Arial" w:cs="Arial"/>
          <w:sz w:val="18"/>
          <w:szCs w:val="18"/>
        </w:rPr>
        <w:t>express</w:t>
      </w:r>
      <w:r>
        <w:rPr>
          <w:rFonts w:ascii="Arial" w:hAnsi="Arial" w:cs="Arial"/>
          <w:sz w:val="18"/>
          <w:szCs w:val="18"/>
        </w:rPr>
        <w:t xml:space="preserve">ed in its object </w:t>
      </w:r>
      <w:r w:rsidR="00F732B1" w:rsidRPr="00F732B1">
        <w:rPr>
          <w:rFonts w:ascii="Arial" w:hAnsi="Arial" w:cs="Arial"/>
          <w:sz w:val="18"/>
          <w:szCs w:val="18"/>
        </w:rPr>
        <w:t xml:space="preserve">and agrees to comply with and be bound by the </w:t>
      </w:r>
      <w:r>
        <w:rPr>
          <w:rFonts w:ascii="Arial" w:hAnsi="Arial" w:cs="Arial"/>
          <w:sz w:val="18"/>
          <w:szCs w:val="18"/>
        </w:rPr>
        <w:t xml:space="preserve">club </w:t>
      </w:r>
      <w:r w:rsidR="00F732B1" w:rsidRPr="00F732B1">
        <w:rPr>
          <w:rFonts w:ascii="Arial" w:hAnsi="Arial" w:cs="Arial"/>
          <w:sz w:val="18"/>
          <w:szCs w:val="18"/>
        </w:rPr>
        <w:t>consti</w:t>
      </w:r>
      <w:r>
        <w:rPr>
          <w:rFonts w:ascii="Arial" w:hAnsi="Arial" w:cs="Arial"/>
          <w:sz w:val="18"/>
          <w:szCs w:val="18"/>
        </w:rPr>
        <w:t>tution and bylaws. O</w:t>
      </w:r>
      <w:r w:rsidR="00F732B1" w:rsidRPr="00F732B1">
        <w:rPr>
          <w:rFonts w:ascii="Arial" w:hAnsi="Arial" w:cs="Arial"/>
          <w:sz w:val="18"/>
          <w:szCs w:val="18"/>
        </w:rPr>
        <w:t xml:space="preserve">n these conditions alone is </w:t>
      </w:r>
      <w:r>
        <w:rPr>
          <w:rFonts w:ascii="Arial" w:hAnsi="Arial" w:cs="Arial"/>
          <w:sz w:val="18"/>
          <w:szCs w:val="18"/>
        </w:rPr>
        <w:t xml:space="preserve">a member </w:t>
      </w:r>
      <w:r w:rsidR="00F732B1" w:rsidRPr="00F732B1">
        <w:rPr>
          <w:rFonts w:ascii="Arial" w:hAnsi="Arial" w:cs="Arial"/>
          <w:sz w:val="18"/>
          <w:szCs w:val="18"/>
        </w:rPr>
        <w:t xml:space="preserve">entitled to the privileges of this club.  Each member shall be subject to the terms of the </w:t>
      </w:r>
      <w:r>
        <w:rPr>
          <w:rFonts w:ascii="Arial" w:hAnsi="Arial" w:cs="Arial"/>
          <w:sz w:val="18"/>
          <w:szCs w:val="18"/>
        </w:rPr>
        <w:t xml:space="preserve">club </w:t>
      </w:r>
      <w:r w:rsidR="00F732B1" w:rsidRPr="00F732B1">
        <w:rPr>
          <w:rFonts w:ascii="Arial" w:hAnsi="Arial" w:cs="Arial"/>
          <w:sz w:val="18"/>
          <w:szCs w:val="18"/>
        </w:rPr>
        <w:t>consti</w:t>
      </w:r>
      <w:r w:rsidR="00570007">
        <w:rPr>
          <w:rFonts w:ascii="Arial" w:hAnsi="Arial" w:cs="Arial"/>
          <w:sz w:val="18"/>
          <w:szCs w:val="18"/>
        </w:rPr>
        <w:t xml:space="preserve">tution and bylaws </w:t>
      </w:r>
      <w:r w:rsidR="00F732B1" w:rsidRPr="00F732B1">
        <w:rPr>
          <w:rFonts w:ascii="Arial" w:hAnsi="Arial" w:cs="Arial"/>
          <w:sz w:val="18"/>
          <w:szCs w:val="18"/>
        </w:rPr>
        <w:t xml:space="preserve">whether </w:t>
      </w:r>
      <w:r>
        <w:rPr>
          <w:rFonts w:ascii="Arial" w:hAnsi="Arial" w:cs="Arial"/>
          <w:sz w:val="18"/>
          <w:szCs w:val="18"/>
        </w:rPr>
        <w:t>or not the member</w:t>
      </w:r>
      <w:r w:rsidR="00F732B1" w:rsidRPr="00F732B1">
        <w:rPr>
          <w:rFonts w:ascii="Arial" w:hAnsi="Arial" w:cs="Arial"/>
          <w:sz w:val="18"/>
          <w:szCs w:val="18"/>
        </w:rPr>
        <w:t xml:space="preserve"> has received copies of them.</w:t>
      </w:r>
    </w:p>
    <w:p w:rsidR="00F732B1" w:rsidRDefault="00F732B1" w:rsidP="00F732B1">
      <w:pPr>
        <w:rPr>
          <w:rFonts w:ascii="Arial" w:hAnsi="Arial" w:cs="Arial"/>
          <w:sz w:val="18"/>
          <w:szCs w:val="18"/>
        </w:rPr>
      </w:pPr>
    </w:p>
    <w:p w:rsidR="00110D30" w:rsidRPr="00F732B1" w:rsidRDefault="00110D30" w:rsidP="00F732B1">
      <w:pPr>
        <w:rPr>
          <w:rFonts w:ascii="Arial" w:hAnsi="Arial" w:cs="Arial"/>
          <w:sz w:val="18"/>
          <w:szCs w:val="18"/>
        </w:rPr>
      </w:pPr>
    </w:p>
    <w:p w:rsidR="00F732B1" w:rsidRPr="00CF4F48" w:rsidRDefault="00F732B1" w:rsidP="00F732B1">
      <w:pPr>
        <w:rPr>
          <w:rFonts w:ascii="Arial" w:hAnsi="Arial" w:cs="Arial"/>
          <w:b/>
        </w:rPr>
      </w:pPr>
      <w:r w:rsidRPr="00CF4F48">
        <w:rPr>
          <w:rFonts w:ascii="Arial" w:hAnsi="Arial" w:cs="Arial"/>
          <w:b/>
        </w:rPr>
        <w:lastRenderedPageBreak/>
        <w:t xml:space="preserve">Article </w:t>
      </w:r>
      <w:r w:rsidR="00ED6D06" w:rsidRPr="00CF4F48">
        <w:rPr>
          <w:rFonts w:ascii="Arial" w:hAnsi="Arial" w:cs="Arial"/>
          <w:b/>
        </w:rPr>
        <w:t>1-</w:t>
      </w:r>
      <w:r w:rsidRPr="00CF4F48">
        <w:rPr>
          <w:rFonts w:ascii="Arial" w:hAnsi="Arial" w:cs="Arial"/>
          <w:b/>
        </w:rPr>
        <w:t>1</w:t>
      </w:r>
      <w:r w:rsidR="000352E8">
        <w:rPr>
          <w:rFonts w:ascii="Arial" w:hAnsi="Arial" w:cs="Arial"/>
          <w:b/>
        </w:rPr>
        <w:t>7</w:t>
      </w:r>
      <w:r w:rsidR="00ED6D06" w:rsidRPr="00CF4F48">
        <w:rPr>
          <w:rFonts w:ascii="Arial" w:hAnsi="Arial" w:cs="Arial"/>
          <w:b/>
        </w:rPr>
        <w:tab/>
      </w:r>
      <w:r w:rsidRPr="00CF4F48">
        <w:rPr>
          <w:rFonts w:ascii="Arial" w:hAnsi="Arial" w:cs="Arial"/>
          <w:b/>
        </w:rPr>
        <w:t>Arbitration and Mediation</w:t>
      </w:r>
    </w:p>
    <w:p w:rsidR="00F732B1" w:rsidRPr="00F732B1" w:rsidRDefault="00F732B1" w:rsidP="00F732B1">
      <w:pPr>
        <w:ind w:left="144" w:hanging="144"/>
        <w:rPr>
          <w:rFonts w:ascii="Arial" w:hAnsi="Arial" w:cs="Arial"/>
          <w:strike/>
          <w:sz w:val="18"/>
          <w:szCs w:val="18"/>
        </w:rPr>
      </w:pPr>
      <w:r w:rsidRPr="00F732B1">
        <w:rPr>
          <w:rFonts w:ascii="Arial" w:hAnsi="Arial" w:cs="Arial"/>
          <w:b/>
          <w:sz w:val="18"/>
          <w:szCs w:val="18"/>
        </w:rPr>
        <w:t>Section 1</w:t>
      </w:r>
      <w:r w:rsidRPr="00F732B1">
        <w:rPr>
          <w:rFonts w:ascii="Arial" w:hAnsi="Arial" w:cs="Arial"/>
          <w:b/>
          <w:bCs/>
          <w:sz w:val="18"/>
          <w:szCs w:val="18"/>
        </w:rPr>
        <w:t xml:space="preserve"> — </w:t>
      </w:r>
      <w:r w:rsidRPr="00F732B1">
        <w:rPr>
          <w:rFonts w:ascii="Arial" w:hAnsi="Arial" w:cs="Arial"/>
          <w:bCs/>
          <w:i/>
          <w:sz w:val="18"/>
          <w:szCs w:val="18"/>
        </w:rPr>
        <w:t>Disputes.</w:t>
      </w:r>
      <w:r w:rsidRPr="00F732B1">
        <w:rPr>
          <w:rFonts w:ascii="Arial" w:hAnsi="Arial" w:cs="Arial"/>
          <w:iCs/>
          <w:color w:val="FFFFFF"/>
          <w:sz w:val="18"/>
          <w:szCs w:val="18"/>
        </w:rPr>
        <w:t xml:space="preserve"> </w:t>
      </w:r>
      <w:r w:rsidR="000352E8">
        <w:rPr>
          <w:rFonts w:ascii="Arial" w:hAnsi="Arial" w:cs="Arial"/>
          <w:sz w:val="18"/>
          <w:szCs w:val="18"/>
        </w:rPr>
        <w:t xml:space="preserve">Any dispute </w:t>
      </w:r>
      <w:r w:rsidRPr="00F732B1">
        <w:rPr>
          <w:rFonts w:ascii="Arial" w:hAnsi="Arial" w:cs="Arial"/>
          <w:sz w:val="18"/>
          <w:szCs w:val="18"/>
        </w:rPr>
        <w:t>between any current or former member(s) and this club, any club officer</w:t>
      </w:r>
      <w:r w:rsidR="000352E8">
        <w:rPr>
          <w:rFonts w:ascii="Arial" w:hAnsi="Arial" w:cs="Arial"/>
          <w:sz w:val="18"/>
          <w:szCs w:val="18"/>
        </w:rPr>
        <w:t>,</w:t>
      </w:r>
      <w:r w:rsidRPr="00F732B1">
        <w:rPr>
          <w:rFonts w:ascii="Arial" w:hAnsi="Arial" w:cs="Arial"/>
          <w:sz w:val="18"/>
          <w:szCs w:val="18"/>
        </w:rPr>
        <w:t xml:space="preserve"> or the board, </w:t>
      </w:r>
      <w:r w:rsidR="000352E8">
        <w:rPr>
          <w:rFonts w:ascii="Arial" w:hAnsi="Arial" w:cs="Arial"/>
          <w:sz w:val="18"/>
          <w:szCs w:val="18"/>
        </w:rPr>
        <w:t>except a decision of the board, shall,</w:t>
      </w:r>
      <w:r w:rsidRPr="00F732B1">
        <w:rPr>
          <w:rFonts w:ascii="Arial" w:hAnsi="Arial" w:cs="Arial"/>
          <w:sz w:val="18"/>
          <w:szCs w:val="18"/>
        </w:rPr>
        <w:t xml:space="preserve"> upon a request</w:t>
      </w:r>
      <w:r w:rsidR="000352E8">
        <w:rPr>
          <w:rFonts w:ascii="Arial" w:hAnsi="Arial" w:cs="Arial"/>
          <w:sz w:val="18"/>
          <w:szCs w:val="18"/>
        </w:rPr>
        <w:t xml:space="preserve"> to the secretary by any disputant, </w:t>
      </w:r>
      <w:r w:rsidRPr="00F732B1">
        <w:rPr>
          <w:rFonts w:ascii="Arial" w:hAnsi="Arial" w:cs="Arial"/>
          <w:sz w:val="18"/>
          <w:szCs w:val="18"/>
        </w:rPr>
        <w:t xml:space="preserve"> be resolved by </w:t>
      </w:r>
      <w:r w:rsidR="000352E8">
        <w:rPr>
          <w:rFonts w:ascii="Arial" w:hAnsi="Arial" w:cs="Arial"/>
          <w:sz w:val="18"/>
          <w:szCs w:val="18"/>
        </w:rPr>
        <w:t xml:space="preserve">either </w:t>
      </w:r>
      <w:r w:rsidR="001D4FA7">
        <w:rPr>
          <w:rFonts w:ascii="Arial" w:hAnsi="Arial" w:cs="Arial"/>
          <w:sz w:val="18"/>
          <w:szCs w:val="18"/>
        </w:rPr>
        <w:t xml:space="preserve">mediation or </w:t>
      </w:r>
      <w:r w:rsidRPr="00F732B1">
        <w:rPr>
          <w:rFonts w:ascii="Arial" w:hAnsi="Arial" w:cs="Arial"/>
          <w:sz w:val="18"/>
          <w:szCs w:val="18"/>
        </w:rPr>
        <w:t>arbitration.</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2</w:t>
      </w:r>
      <w:r w:rsidRPr="00F732B1">
        <w:rPr>
          <w:rFonts w:ascii="Arial" w:hAnsi="Arial" w:cs="Arial"/>
          <w:b/>
          <w:bCs/>
          <w:sz w:val="18"/>
          <w:szCs w:val="18"/>
        </w:rPr>
        <w:t xml:space="preserve"> — </w:t>
      </w:r>
      <w:r w:rsidRPr="00F732B1">
        <w:rPr>
          <w:rFonts w:ascii="Arial" w:hAnsi="Arial" w:cs="Arial"/>
          <w:i/>
          <w:sz w:val="18"/>
          <w:szCs w:val="18"/>
        </w:rPr>
        <w:t xml:space="preserve">Date for Mediation or Arbitration. </w:t>
      </w:r>
      <w:r w:rsidR="001D4FA7">
        <w:rPr>
          <w:rFonts w:ascii="Arial" w:hAnsi="Arial" w:cs="Arial"/>
          <w:sz w:val="18"/>
          <w:szCs w:val="18"/>
        </w:rPr>
        <w:t>Within 21 days after receipt of the request,</w:t>
      </w:r>
      <w:r w:rsidRPr="00F732B1">
        <w:rPr>
          <w:rFonts w:ascii="Arial" w:hAnsi="Arial" w:cs="Arial"/>
          <w:sz w:val="18"/>
          <w:szCs w:val="18"/>
        </w:rPr>
        <w:t xml:space="preserve"> the board shall</w:t>
      </w:r>
      <w:r w:rsidR="001D4FA7">
        <w:rPr>
          <w:rFonts w:ascii="Arial" w:hAnsi="Arial" w:cs="Arial"/>
          <w:sz w:val="18"/>
          <w:szCs w:val="18"/>
        </w:rPr>
        <w:t>,</w:t>
      </w:r>
      <w:r w:rsidRPr="00F732B1">
        <w:rPr>
          <w:rFonts w:ascii="Arial" w:hAnsi="Arial" w:cs="Arial"/>
          <w:sz w:val="18"/>
          <w:szCs w:val="18"/>
        </w:rPr>
        <w:t xml:space="preserve"> in consultation with disputants, </w:t>
      </w:r>
      <w:r w:rsidR="001D4FA7">
        <w:rPr>
          <w:rFonts w:ascii="Arial" w:hAnsi="Arial" w:cs="Arial"/>
          <w:sz w:val="18"/>
          <w:szCs w:val="18"/>
        </w:rPr>
        <w:t>set a date for the mediation or arbitration.</w:t>
      </w:r>
    </w:p>
    <w:p w:rsidR="001D4FA7" w:rsidRDefault="00F732B1" w:rsidP="00F732B1">
      <w:pPr>
        <w:ind w:left="144" w:hanging="144"/>
        <w:rPr>
          <w:rFonts w:ascii="Arial" w:hAnsi="Arial" w:cs="Arial"/>
          <w:sz w:val="18"/>
          <w:szCs w:val="18"/>
        </w:rPr>
      </w:pPr>
      <w:r w:rsidRPr="00F732B1">
        <w:rPr>
          <w:rFonts w:ascii="Arial" w:hAnsi="Arial" w:cs="Arial"/>
          <w:b/>
          <w:sz w:val="18"/>
          <w:szCs w:val="18"/>
        </w:rPr>
        <w:t>Section 3</w:t>
      </w:r>
      <w:r w:rsidRPr="00F732B1">
        <w:rPr>
          <w:rFonts w:ascii="Arial" w:hAnsi="Arial" w:cs="Arial"/>
          <w:b/>
          <w:bCs/>
          <w:sz w:val="18"/>
          <w:szCs w:val="18"/>
        </w:rPr>
        <w:t xml:space="preserve"> — </w:t>
      </w:r>
      <w:r w:rsidRPr="00F732B1">
        <w:rPr>
          <w:rFonts w:ascii="Arial" w:hAnsi="Arial" w:cs="Arial"/>
          <w:i/>
          <w:sz w:val="18"/>
          <w:szCs w:val="18"/>
        </w:rPr>
        <w:t>Mediation.</w:t>
      </w:r>
      <w:r w:rsidR="00570007">
        <w:rPr>
          <w:rFonts w:ascii="Arial" w:hAnsi="Arial" w:cs="Arial"/>
          <w:sz w:val="18"/>
          <w:szCs w:val="18"/>
        </w:rPr>
        <w:t xml:space="preserve"> The procedure for </w:t>
      </w:r>
      <w:r w:rsidRPr="00F732B1">
        <w:rPr>
          <w:rFonts w:ascii="Arial" w:hAnsi="Arial" w:cs="Arial"/>
          <w:sz w:val="18"/>
          <w:szCs w:val="18"/>
        </w:rPr>
        <w:t>mediation shall be</w:t>
      </w:r>
    </w:p>
    <w:p w:rsidR="001D4FA7" w:rsidRDefault="00F732B1" w:rsidP="001D4FA7">
      <w:pPr>
        <w:pStyle w:val="ListParagraph"/>
        <w:numPr>
          <w:ilvl w:val="0"/>
          <w:numId w:val="26"/>
        </w:numPr>
        <w:rPr>
          <w:rFonts w:ascii="Arial" w:hAnsi="Arial" w:cs="Arial"/>
          <w:sz w:val="18"/>
          <w:szCs w:val="18"/>
        </w:rPr>
      </w:pPr>
      <w:r w:rsidRPr="001D4FA7">
        <w:rPr>
          <w:rFonts w:ascii="Arial" w:hAnsi="Arial" w:cs="Arial"/>
          <w:sz w:val="18"/>
          <w:szCs w:val="18"/>
        </w:rPr>
        <w:t>recognized by an appropriate authority with national or state jurisdiction</w:t>
      </w:r>
      <w:r w:rsidR="001D4FA7">
        <w:rPr>
          <w:rFonts w:ascii="Arial" w:hAnsi="Arial" w:cs="Arial"/>
          <w:sz w:val="18"/>
          <w:szCs w:val="18"/>
        </w:rPr>
        <w:t>;</w:t>
      </w:r>
      <w:r w:rsidRPr="001D4FA7">
        <w:rPr>
          <w:rFonts w:ascii="Arial" w:hAnsi="Arial" w:cs="Arial"/>
          <w:sz w:val="18"/>
          <w:szCs w:val="18"/>
        </w:rPr>
        <w:t xml:space="preserve"> or </w:t>
      </w:r>
    </w:p>
    <w:p w:rsidR="001D4FA7" w:rsidRDefault="00F732B1" w:rsidP="001D4FA7">
      <w:pPr>
        <w:pStyle w:val="ListParagraph"/>
        <w:numPr>
          <w:ilvl w:val="0"/>
          <w:numId w:val="26"/>
        </w:numPr>
        <w:rPr>
          <w:rFonts w:ascii="Arial" w:hAnsi="Arial" w:cs="Arial"/>
          <w:sz w:val="18"/>
          <w:szCs w:val="18"/>
        </w:rPr>
      </w:pPr>
      <w:r w:rsidRPr="001D4FA7">
        <w:rPr>
          <w:rFonts w:ascii="Arial" w:hAnsi="Arial" w:cs="Arial"/>
          <w:sz w:val="18"/>
          <w:szCs w:val="18"/>
        </w:rPr>
        <w:t>recommended by a competent professional body whose recognized expertise covers alternative dispute resolution</w:t>
      </w:r>
      <w:r w:rsidR="001D4FA7">
        <w:rPr>
          <w:rFonts w:ascii="Arial" w:hAnsi="Arial" w:cs="Arial"/>
          <w:sz w:val="18"/>
          <w:szCs w:val="18"/>
        </w:rPr>
        <w:t>;</w:t>
      </w:r>
      <w:r w:rsidRPr="001D4FA7">
        <w:rPr>
          <w:rFonts w:ascii="Arial" w:hAnsi="Arial" w:cs="Arial"/>
          <w:sz w:val="18"/>
          <w:szCs w:val="18"/>
        </w:rPr>
        <w:t xml:space="preserve"> or </w:t>
      </w:r>
    </w:p>
    <w:p w:rsidR="00F732B1" w:rsidRDefault="001D4FA7" w:rsidP="001D4FA7">
      <w:pPr>
        <w:pStyle w:val="ListParagraph"/>
        <w:numPr>
          <w:ilvl w:val="0"/>
          <w:numId w:val="26"/>
        </w:numPr>
        <w:rPr>
          <w:rFonts w:ascii="Arial" w:hAnsi="Arial" w:cs="Arial"/>
          <w:sz w:val="18"/>
          <w:szCs w:val="18"/>
        </w:rPr>
      </w:pPr>
      <w:r>
        <w:rPr>
          <w:rFonts w:ascii="Arial" w:hAnsi="Arial" w:cs="Arial"/>
          <w:sz w:val="18"/>
          <w:szCs w:val="18"/>
        </w:rPr>
        <w:t xml:space="preserve">recommended in </w:t>
      </w:r>
      <w:r w:rsidR="00F732B1" w:rsidRPr="001D4FA7">
        <w:rPr>
          <w:rFonts w:ascii="Arial" w:hAnsi="Arial" w:cs="Arial"/>
          <w:sz w:val="18"/>
          <w:szCs w:val="18"/>
        </w:rPr>
        <w:t>documented guidelines determined by the</w:t>
      </w:r>
      <w:r>
        <w:rPr>
          <w:rFonts w:ascii="Arial" w:hAnsi="Arial" w:cs="Arial"/>
          <w:sz w:val="18"/>
          <w:szCs w:val="18"/>
        </w:rPr>
        <w:t xml:space="preserve"> RI board </w:t>
      </w:r>
      <w:r w:rsidR="00F732B1" w:rsidRPr="001D4FA7">
        <w:rPr>
          <w:rFonts w:ascii="Arial" w:hAnsi="Arial" w:cs="Arial"/>
          <w:sz w:val="18"/>
          <w:szCs w:val="18"/>
        </w:rPr>
        <w:t xml:space="preserve">or </w:t>
      </w:r>
      <w:r>
        <w:rPr>
          <w:rFonts w:ascii="Arial" w:hAnsi="Arial" w:cs="Arial"/>
          <w:sz w:val="18"/>
          <w:szCs w:val="18"/>
        </w:rPr>
        <w:t>TRF Trustees.</w:t>
      </w:r>
    </w:p>
    <w:p w:rsidR="001D4FA7" w:rsidRPr="001D4FA7" w:rsidRDefault="001D4FA7" w:rsidP="001D4FA7">
      <w:pPr>
        <w:ind w:left="405"/>
        <w:rPr>
          <w:rFonts w:ascii="Arial" w:hAnsi="Arial" w:cs="Arial"/>
          <w:sz w:val="18"/>
          <w:szCs w:val="18"/>
        </w:rPr>
      </w:pPr>
      <w:r>
        <w:rPr>
          <w:rFonts w:ascii="Arial" w:hAnsi="Arial" w:cs="Arial"/>
          <w:sz w:val="18"/>
          <w:szCs w:val="18"/>
        </w:rPr>
        <w:t>Only Rotarians may be mediators. The club may ask the governor or the governor’s representative to appoint a mediator with appropriate mediation skills and experience.</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(a) </w:t>
      </w:r>
      <w:r w:rsidRPr="00F732B1">
        <w:rPr>
          <w:rFonts w:ascii="Arial" w:hAnsi="Arial" w:cs="Arial"/>
          <w:sz w:val="18"/>
          <w:szCs w:val="18"/>
        </w:rPr>
        <w:tab/>
      </w:r>
      <w:r w:rsidRPr="00F732B1">
        <w:rPr>
          <w:rFonts w:ascii="Arial" w:hAnsi="Arial" w:cs="Arial"/>
          <w:i/>
          <w:sz w:val="18"/>
          <w:szCs w:val="18"/>
        </w:rPr>
        <w:t xml:space="preserve">Mediation Outcomes. </w:t>
      </w:r>
      <w:r w:rsidRPr="00F732B1">
        <w:rPr>
          <w:rFonts w:ascii="Arial" w:hAnsi="Arial" w:cs="Arial"/>
          <w:sz w:val="18"/>
          <w:szCs w:val="18"/>
        </w:rPr>
        <w:t xml:space="preserve">The outcomes or decisions agreed </w:t>
      </w:r>
      <w:r w:rsidR="001D4FA7">
        <w:rPr>
          <w:rFonts w:ascii="Arial" w:hAnsi="Arial" w:cs="Arial"/>
          <w:sz w:val="18"/>
          <w:szCs w:val="18"/>
        </w:rPr>
        <w:t>to by the disputants after mediation</w:t>
      </w:r>
      <w:r w:rsidRPr="00F732B1">
        <w:rPr>
          <w:rFonts w:ascii="Arial" w:hAnsi="Arial" w:cs="Arial"/>
          <w:sz w:val="18"/>
          <w:szCs w:val="18"/>
        </w:rPr>
        <w:t xml:space="preserve"> shall be recorded and</w:t>
      </w:r>
      <w:r w:rsidR="001D4FA7">
        <w:rPr>
          <w:rFonts w:ascii="Arial" w:hAnsi="Arial" w:cs="Arial"/>
          <w:sz w:val="18"/>
          <w:szCs w:val="18"/>
        </w:rPr>
        <w:t xml:space="preserve"> copies given to each party, the mediator or mediators, and the board.</w:t>
      </w:r>
      <w:r w:rsidRPr="00F732B1">
        <w:rPr>
          <w:rFonts w:ascii="Arial" w:hAnsi="Arial" w:cs="Arial"/>
          <w:sz w:val="18"/>
          <w:szCs w:val="18"/>
        </w:rPr>
        <w:t xml:space="preserve">  </w:t>
      </w:r>
      <w:r w:rsidR="001D4FA7">
        <w:rPr>
          <w:rFonts w:ascii="Arial" w:hAnsi="Arial" w:cs="Arial"/>
          <w:sz w:val="18"/>
          <w:szCs w:val="18"/>
        </w:rPr>
        <w:t xml:space="preserve">A summary statement </w:t>
      </w:r>
      <w:r w:rsidRPr="00F732B1">
        <w:rPr>
          <w:rFonts w:ascii="Arial" w:hAnsi="Arial" w:cs="Arial"/>
          <w:sz w:val="18"/>
          <w:szCs w:val="18"/>
        </w:rPr>
        <w:t>acc</w:t>
      </w:r>
      <w:r w:rsidR="00570007">
        <w:rPr>
          <w:rFonts w:ascii="Arial" w:hAnsi="Arial" w:cs="Arial"/>
          <w:sz w:val="18"/>
          <w:szCs w:val="18"/>
        </w:rPr>
        <w:t xml:space="preserve">eptable to the parties </w:t>
      </w:r>
      <w:r w:rsidRPr="00F732B1">
        <w:rPr>
          <w:rFonts w:ascii="Arial" w:hAnsi="Arial" w:cs="Arial"/>
          <w:sz w:val="18"/>
          <w:szCs w:val="18"/>
        </w:rPr>
        <w:t>shall be prepared for the informa</w:t>
      </w:r>
      <w:r w:rsidR="001D4FA7">
        <w:rPr>
          <w:rFonts w:ascii="Arial" w:hAnsi="Arial" w:cs="Arial"/>
          <w:sz w:val="18"/>
          <w:szCs w:val="18"/>
        </w:rPr>
        <w:t>tion of the club.  Any disputant,</w:t>
      </w:r>
      <w:r w:rsidRPr="00F732B1">
        <w:rPr>
          <w:rFonts w:ascii="Arial" w:hAnsi="Arial" w:cs="Arial"/>
          <w:sz w:val="18"/>
          <w:szCs w:val="18"/>
        </w:rPr>
        <w:t xml:space="preserve"> through the president or secretary, may call </w:t>
      </w:r>
      <w:r w:rsidR="001D4FA7">
        <w:rPr>
          <w:rFonts w:ascii="Arial" w:hAnsi="Arial" w:cs="Arial"/>
          <w:sz w:val="18"/>
          <w:szCs w:val="18"/>
        </w:rPr>
        <w:t xml:space="preserve">for further mediation if a </w:t>
      </w:r>
      <w:r w:rsidRPr="00F732B1">
        <w:rPr>
          <w:rFonts w:ascii="Arial" w:hAnsi="Arial" w:cs="Arial"/>
          <w:sz w:val="18"/>
          <w:szCs w:val="18"/>
        </w:rPr>
        <w:t>party has retracted significantly from the mediated position.</w:t>
      </w:r>
    </w:p>
    <w:p w:rsidR="00F732B1" w:rsidRPr="00F732B1" w:rsidRDefault="00F732B1" w:rsidP="00F732B1">
      <w:pPr>
        <w:ind w:left="619" w:hanging="475"/>
        <w:rPr>
          <w:rFonts w:ascii="Arial" w:hAnsi="Arial" w:cs="Arial"/>
          <w:sz w:val="18"/>
          <w:szCs w:val="18"/>
        </w:rPr>
      </w:pPr>
      <w:r w:rsidRPr="00F732B1">
        <w:rPr>
          <w:rFonts w:ascii="Arial" w:hAnsi="Arial" w:cs="Arial"/>
          <w:sz w:val="18"/>
          <w:szCs w:val="18"/>
        </w:rPr>
        <w:t xml:space="preserve">(b) </w:t>
      </w:r>
      <w:r w:rsidRPr="00F732B1">
        <w:rPr>
          <w:rFonts w:ascii="Arial" w:hAnsi="Arial" w:cs="Arial"/>
          <w:sz w:val="18"/>
          <w:szCs w:val="18"/>
        </w:rPr>
        <w:tab/>
      </w:r>
      <w:r w:rsidRPr="00F732B1">
        <w:rPr>
          <w:rFonts w:ascii="Arial" w:hAnsi="Arial" w:cs="Arial"/>
          <w:i/>
          <w:sz w:val="18"/>
          <w:szCs w:val="18"/>
        </w:rPr>
        <w:t>Unsuccessful Mediation.</w:t>
      </w:r>
      <w:r w:rsidRPr="00F732B1">
        <w:rPr>
          <w:rFonts w:ascii="Arial" w:hAnsi="Arial" w:cs="Arial"/>
          <w:iCs/>
          <w:sz w:val="18"/>
          <w:szCs w:val="18"/>
        </w:rPr>
        <w:t xml:space="preserve"> If mediation </w:t>
      </w:r>
      <w:r w:rsidRPr="00F732B1">
        <w:rPr>
          <w:rFonts w:ascii="Arial" w:hAnsi="Arial" w:cs="Arial"/>
          <w:sz w:val="18"/>
          <w:szCs w:val="18"/>
        </w:rPr>
        <w:t>is requested but is unsuccessful, any disputant may request arbitration</w:t>
      </w:r>
      <w:r w:rsidR="00570007">
        <w:rPr>
          <w:rFonts w:ascii="Arial" w:hAnsi="Arial" w:cs="Arial"/>
          <w:sz w:val="18"/>
          <w:szCs w:val="18"/>
        </w:rPr>
        <w:t>,</w:t>
      </w:r>
      <w:r w:rsidRPr="00F732B1">
        <w:rPr>
          <w:rFonts w:ascii="Arial" w:hAnsi="Arial" w:cs="Arial"/>
          <w:sz w:val="18"/>
          <w:szCs w:val="18"/>
        </w:rPr>
        <w:t xml:space="preserve"> as provided in section 1 of this article.</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4</w:t>
      </w:r>
      <w:r w:rsidRPr="00F732B1">
        <w:rPr>
          <w:rFonts w:ascii="Arial" w:hAnsi="Arial" w:cs="Arial"/>
          <w:b/>
          <w:bCs/>
          <w:sz w:val="18"/>
          <w:szCs w:val="18"/>
        </w:rPr>
        <w:t xml:space="preserve"> — </w:t>
      </w:r>
      <w:r w:rsidRPr="00F732B1">
        <w:rPr>
          <w:rFonts w:ascii="Arial" w:hAnsi="Arial" w:cs="Arial"/>
          <w:i/>
          <w:sz w:val="18"/>
          <w:szCs w:val="18"/>
        </w:rPr>
        <w:t>Arbitration.</w:t>
      </w:r>
      <w:r w:rsidRPr="00F732B1">
        <w:rPr>
          <w:rFonts w:ascii="Arial" w:hAnsi="Arial" w:cs="Arial"/>
          <w:sz w:val="18"/>
          <w:szCs w:val="18"/>
        </w:rPr>
        <w:t xml:space="preserve"> In the event of a req</w:t>
      </w:r>
      <w:r w:rsidR="001D4FA7">
        <w:rPr>
          <w:rFonts w:ascii="Arial" w:hAnsi="Arial" w:cs="Arial"/>
          <w:sz w:val="18"/>
          <w:szCs w:val="18"/>
        </w:rPr>
        <w:t>uest for arbitration, each disputant</w:t>
      </w:r>
      <w:r w:rsidRPr="00F732B1">
        <w:rPr>
          <w:rFonts w:ascii="Arial" w:hAnsi="Arial" w:cs="Arial"/>
          <w:sz w:val="18"/>
          <w:szCs w:val="18"/>
        </w:rPr>
        <w:t xml:space="preserve"> shall appoint </w:t>
      </w:r>
      <w:r w:rsidR="001D4FA7">
        <w:rPr>
          <w:rFonts w:ascii="Arial" w:hAnsi="Arial" w:cs="Arial"/>
          <w:sz w:val="18"/>
          <w:szCs w:val="18"/>
        </w:rPr>
        <w:t>a Rotarian as an arbitrator</w:t>
      </w:r>
      <w:r w:rsidR="008C79DE">
        <w:rPr>
          <w:rFonts w:ascii="Arial" w:hAnsi="Arial" w:cs="Arial"/>
          <w:sz w:val="18"/>
          <w:szCs w:val="18"/>
        </w:rPr>
        <w:t xml:space="preserve"> and the arbitrators</w:t>
      </w:r>
      <w:r w:rsidRPr="00F732B1">
        <w:rPr>
          <w:rFonts w:ascii="Arial" w:hAnsi="Arial" w:cs="Arial"/>
          <w:sz w:val="18"/>
          <w:szCs w:val="18"/>
        </w:rPr>
        <w:t xml:space="preserve"> shall appoint </w:t>
      </w:r>
      <w:r w:rsidR="008C79DE">
        <w:rPr>
          <w:rFonts w:ascii="Arial" w:hAnsi="Arial" w:cs="Arial"/>
          <w:sz w:val="18"/>
          <w:szCs w:val="18"/>
        </w:rPr>
        <w:t xml:space="preserve">a Rotarian as an umpire. </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5</w:t>
      </w:r>
      <w:r w:rsidRPr="00F732B1">
        <w:rPr>
          <w:rFonts w:ascii="Arial" w:hAnsi="Arial" w:cs="Arial"/>
          <w:b/>
          <w:bCs/>
          <w:sz w:val="18"/>
          <w:szCs w:val="18"/>
        </w:rPr>
        <w:t xml:space="preserve"> — </w:t>
      </w:r>
      <w:r w:rsidRPr="00F732B1">
        <w:rPr>
          <w:rFonts w:ascii="Arial" w:hAnsi="Arial" w:cs="Arial"/>
          <w:i/>
          <w:sz w:val="18"/>
          <w:szCs w:val="18"/>
        </w:rPr>
        <w:t xml:space="preserve">Decision of Arbitrators or Umpire. </w:t>
      </w:r>
      <w:r w:rsidR="008C79DE">
        <w:rPr>
          <w:rFonts w:ascii="Arial" w:hAnsi="Arial" w:cs="Arial"/>
          <w:sz w:val="18"/>
          <w:szCs w:val="18"/>
        </w:rPr>
        <w:t>T</w:t>
      </w:r>
      <w:r w:rsidRPr="00F732B1">
        <w:rPr>
          <w:rFonts w:ascii="Arial" w:hAnsi="Arial" w:cs="Arial"/>
          <w:sz w:val="18"/>
          <w:szCs w:val="18"/>
        </w:rPr>
        <w:t>he decision reached by the arbitrators or, if they disagree, by the umpire shall be final and binding on all parties and shall not be subject to appeal.</w:t>
      </w:r>
    </w:p>
    <w:p w:rsidR="00F732B1" w:rsidRPr="00F732B1" w:rsidRDefault="00F732B1" w:rsidP="00F732B1">
      <w:pPr>
        <w:rPr>
          <w:rFonts w:ascii="Arial" w:hAnsi="Arial" w:cs="Arial"/>
          <w:b/>
          <w:sz w:val="18"/>
          <w:szCs w:val="18"/>
        </w:rPr>
      </w:pPr>
    </w:p>
    <w:p w:rsidR="00F732B1" w:rsidRPr="00CF4F48" w:rsidRDefault="00F732B1" w:rsidP="00F732B1">
      <w:pPr>
        <w:rPr>
          <w:rFonts w:ascii="Arial" w:hAnsi="Arial" w:cs="Arial"/>
          <w:b/>
        </w:rPr>
      </w:pPr>
      <w:r w:rsidRPr="00CF4F48">
        <w:rPr>
          <w:rFonts w:ascii="Arial" w:hAnsi="Arial" w:cs="Arial"/>
          <w:b/>
        </w:rPr>
        <w:t xml:space="preserve">Article </w:t>
      </w:r>
      <w:r w:rsidR="00ED6D06" w:rsidRPr="00CF4F48">
        <w:rPr>
          <w:rFonts w:ascii="Arial" w:hAnsi="Arial" w:cs="Arial"/>
          <w:b/>
        </w:rPr>
        <w:t>1-</w:t>
      </w:r>
      <w:r w:rsidR="008C79DE">
        <w:rPr>
          <w:rFonts w:ascii="Arial" w:hAnsi="Arial" w:cs="Arial"/>
          <w:b/>
        </w:rPr>
        <w:t>18</w:t>
      </w:r>
      <w:r w:rsidR="00ED6D06" w:rsidRPr="00CF4F48">
        <w:rPr>
          <w:rFonts w:ascii="Arial" w:hAnsi="Arial" w:cs="Arial"/>
          <w:b/>
        </w:rPr>
        <w:tab/>
      </w:r>
      <w:r w:rsidRPr="00CF4F48">
        <w:rPr>
          <w:rFonts w:ascii="Arial" w:hAnsi="Arial" w:cs="Arial"/>
          <w:b/>
        </w:rPr>
        <w:t>Bylaws</w:t>
      </w:r>
    </w:p>
    <w:p w:rsidR="00F732B1" w:rsidRPr="00F732B1" w:rsidRDefault="00F732B1" w:rsidP="00F732B1">
      <w:pPr>
        <w:rPr>
          <w:rFonts w:ascii="Arial" w:hAnsi="Arial" w:cs="Arial"/>
          <w:sz w:val="18"/>
          <w:szCs w:val="18"/>
        </w:rPr>
      </w:pPr>
      <w:r w:rsidRPr="00F732B1">
        <w:rPr>
          <w:rFonts w:ascii="Arial" w:hAnsi="Arial" w:cs="Arial"/>
          <w:sz w:val="18"/>
          <w:szCs w:val="18"/>
        </w:rPr>
        <w:t>This c</w:t>
      </w:r>
      <w:r w:rsidR="008C79DE">
        <w:rPr>
          <w:rFonts w:ascii="Arial" w:hAnsi="Arial" w:cs="Arial"/>
          <w:sz w:val="18"/>
          <w:szCs w:val="18"/>
        </w:rPr>
        <w:t xml:space="preserve">lub shall adopt bylaws that are </w:t>
      </w:r>
      <w:r w:rsidRPr="00F732B1">
        <w:rPr>
          <w:rFonts w:ascii="Arial" w:hAnsi="Arial" w:cs="Arial"/>
          <w:sz w:val="18"/>
          <w:szCs w:val="18"/>
        </w:rPr>
        <w:t xml:space="preserve">consistent with the </w:t>
      </w:r>
      <w:r w:rsidR="008C79DE">
        <w:rPr>
          <w:rFonts w:ascii="Arial" w:hAnsi="Arial" w:cs="Arial"/>
          <w:sz w:val="18"/>
          <w:szCs w:val="18"/>
        </w:rPr>
        <w:t>RI constitution and bylaws</w:t>
      </w:r>
      <w:r w:rsidRPr="00F732B1">
        <w:rPr>
          <w:rFonts w:ascii="Arial" w:hAnsi="Arial" w:cs="Arial"/>
          <w:sz w:val="18"/>
          <w:szCs w:val="18"/>
        </w:rPr>
        <w:t>, with the rules of procedure for an administrative territorial unit</w:t>
      </w:r>
      <w:r w:rsidR="008C79DE">
        <w:rPr>
          <w:rFonts w:ascii="Arial" w:hAnsi="Arial" w:cs="Arial"/>
          <w:sz w:val="18"/>
          <w:szCs w:val="18"/>
        </w:rPr>
        <w:t>,</w:t>
      </w:r>
      <w:r w:rsidRPr="00F732B1">
        <w:rPr>
          <w:rFonts w:ascii="Arial" w:hAnsi="Arial" w:cs="Arial"/>
          <w:sz w:val="18"/>
          <w:szCs w:val="18"/>
        </w:rPr>
        <w:t xml:space="preserve"> where established by RI, and wi</w:t>
      </w:r>
      <w:r w:rsidR="008C79DE">
        <w:rPr>
          <w:rFonts w:ascii="Arial" w:hAnsi="Arial" w:cs="Arial"/>
          <w:sz w:val="18"/>
          <w:szCs w:val="18"/>
        </w:rPr>
        <w:t xml:space="preserve">th this constitution, to give </w:t>
      </w:r>
      <w:r w:rsidRPr="00F732B1">
        <w:rPr>
          <w:rFonts w:ascii="Arial" w:hAnsi="Arial" w:cs="Arial"/>
          <w:sz w:val="18"/>
          <w:szCs w:val="18"/>
        </w:rPr>
        <w:t>additional provisions for the government of th</w:t>
      </w:r>
      <w:r w:rsidR="008C79DE">
        <w:rPr>
          <w:rFonts w:ascii="Arial" w:hAnsi="Arial" w:cs="Arial"/>
          <w:sz w:val="18"/>
          <w:szCs w:val="18"/>
        </w:rPr>
        <w:t>is club.  The bylaws may be amended as they provide.</w:t>
      </w:r>
    </w:p>
    <w:p w:rsidR="00F732B1" w:rsidRPr="00F732B1" w:rsidRDefault="00F732B1" w:rsidP="00F732B1">
      <w:pPr>
        <w:rPr>
          <w:rFonts w:ascii="Arial" w:hAnsi="Arial" w:cs="Arial"/>
          <w:b/>
          <w:sz w:val="18"/>
          <w:szCs w:val="18"/>
        </w:rPr>
      </w:pPr>
    </w:p>
    <w:p w:rsidR="00F732B1" w:rsidRPr="00CF4F48" w:rsidRDefault="00F732B1" w:rsidP="00F732B1">
      <w:pPr>
        <w:rPr>
          <w:rFonts w:ascii="Arial" w:hAnsi="Arial" w:cs="Arial"/>
          <w:b/>
        </w:rPr>
      </w:pPr>
      <w:r w:rsidRPr="00CF4F48">
        <w:rPr>
          <w:rFonts w:ascii="Arial" w:hAnsi="Arial" w:cs="Arial"/>
          <w:b/>
        </w:rPr>
        <w:t xml:space="preserve">Article </w:t>
      </w:r>
      <w:r w:rsidR="00ED6D06" w:rsidRPr="00CF4F48">
        <w:rPr>
          <w:rFonts w:ascii="Arial" w:hAnsi="Arial" w:cs="Arial"/>
          <w:b/>
        </w:rPr>
        <w:t>1-</w:t>
      </w:r>
      <w:r w:rsidR="008C79DE">
        <w:rPr>
          <w:rFonts w:ascii="Arial" w:hAnsi="Arial" w:cs="Arial"/>
          <w:b/>
        </w:rPr>
        <w:t>19</w:t>
      </w:r>
      <w:r w:rsidR="00ED6D06" w:rsidRPr="00CF4F48">
        <w:rPr>
          <w:rFonts w:ascii="Arial" w:hAnsi="Arial" w:cs="Arial"/>
          <w:b/>
        </w:rPr>
        <w:tab/>
      </w:r>
      <w:r w:rsidRPr="00CF4F48">
        <w:rPr>
          <w:rFonts w:ascii="Arial" w:hAnsi="Arial" w:cs="Arial"/>
          <w:b/>
        </w:rPr>
        <w:t>Amendments</w:t>
      </w:r>
    </w:p>
    <w:p w:rsidR="00F732B1" w:rsidRPr="00F732B1" w:rsidRDefault="00F732B1" w:rsidP="00F732B1">
      <w:pPr>
        <w:ind w:left="144" w:hanging="144"/>
        <w:rPr>
          <w:rFonts w:ascii="Arial" w:hAnsi="Arial" w:cs="Arial"/>
          <w:sz w:val="18"/>
          <w:szCs w:val="18"/>
        </w:rPr>
      </w:pPr>
      <w:r w:rsidRPr="00F732B1">
        <w:rPr>
          <w:rFonts w:ascii="Arial" w:hAnsi="Arial" w:cs="Arial"/>
          <w:b/>
          <w:sz w:val="18"/>
          <w:szCs w:val="18"/>
        </w:rPr>
        <w:t>Section 1</w:t>
      </w:r>
      <w:r w:rsidRPr="00F732B1">
        <w:rPr>
          <w:rFonts w:ascii="Arial" w:hAnsi="Arial" w:cs="Arial"/>
          <w:b/>
          <w:bCs/>
          <w:sz w:val="18"/>
          <w:szCs w:val="18"/>
        </w:rPr>
        <w:t xml:space="preserve"> — </w:t>
      </w:r>
      <w:r w:rsidRPr="00F732B1">
        <w:rPr>
          <w:rFonts w:ascii="Arial" w:hAnsi="Arial" w:cs="Arial"/>
          <w:i/>
          <w:sz w:val="18"/>
          <w:szCs w:val="18"/>
        </w:rPr>
        <w:t xml:space="preserve">Manner of Amending. </w:t>
      </w:r>
      <w:r w:rsidRPr="00F732B1">
        <w:rPr>
          <w:rFonts w:ascii="Arial" w:hAnsi="Arial" w:cs="Arial"/>
          <w:sz w:val="18"/>
          <w:szCs w:val="18"/>
        </w:rPr>
        <w:t xml:space="preserve">Except as provided in section 2 of this article, this constitution may be amended only by </w:t>
      </w:r>
      <w:r w:rsidR="008C79DE">
        <w:rPr>
          <w:rFonts w:ascii="Arial" w:hAnsi="Arial" w:cs="Arial"/>
          <w:sz w:val="18"/>
          <w:szCs w:val="18"/>
        </w:rPr>
        <w:t>a majority vote of those voting at the council on legislation.</w:t>
      </w:r>
    </w:p>
    <w:p w:rsidR="00ED6D06" w:rsidRDefault="00F732B1" w:rsidP="00F732B1">
      <w:pPr>
        <w:ind w:left="144" w:hanging="144"/>
        <w:rPr>
          <w:rFonts w:ascii="Arial" w:hAnsi="Arial" w:cs="Arial"/>
          <w:sz w:val="18"/>
          <w:szCs w:val="18"/>
        </w:rPr>
        <w:sectPr w:rsidR="00ED6D06" w:rsidSect="008B66A7">
          <w:headerReference w:type="even" r:id="rId12"/>
          <w:headerReference w:type="default" r:id="rId13"/>
          <w:footerReference w:type="default" r:id="rId14"/>
          <w:headerReference w:type="first" r:id="rId15"/>
          <w:pgSz w:w="11906" w:h="16838" w:code="9"/>
          <w:pgMar w:top="851" w:right="1440" w:bottom="1134" w:left="1440" w:header="708" w:footer="708" w:gutter="0"/>
          <w:pgNumType w:start="1" w:chapStyle="1"/>
          <w:cols w:space="708"/>
          <w:docGrid w:linePitch="360"/>
        </w:sectPr>
      </w:pPr>
      <w:r w:rsidRPr="00F732B1">
        <w:rPr>
          <w:rFonts w:ascii="Arial" w:hAnsi="Arial" w:cs="Arial"/>
          <w:b/>
          <w:sz w:val="18"/>
          <w:szCs w:val="18"/>
        </w:rPr>
        <w:t>Section 2</w:t>
      </w:r>
      <w:r w:rsidRPr="00F732B1">
        <w:rPr>
          <w:rFonts w:ascii="Arial" w:hAnsi="Arial" w:cs="Arial"/>
          <w:b/>
          <w:bCs/>
          <w:sz w:val="18"/>
          <w:szCs w:val="18"/>
        </w:rPr>
        <w:t xml:space="preserve"> — </w:t>
      </w:r>
      <w:r w:rsidRPr="00F732B1">
        <w:rPr>
          <w:rFonts w:ascii="Arial" w:hAnsi="Arial" w:cs="Arial"/>
          <w:i/>
          <w:sz w:val="18"/>
          <w:szCs w:val="18"/>
        </w:rPr>
        <w:t xml:space="preserve">Amending Article 2 and Article 4. </w:t>
      </w:r>
      <w:r w:rsidRPr="00F732B1">
        <w:rPr>
          <w:rFonts w:ascii="Arial" w:hAnsi="Arial" w:cs="Arial"/>
          <w:sz w:val="18"/>
          <w:szCs w:val="18"/>
        </w:rPr>
        <w:t xml:space="preserve">Article 2 (Name) and Article 4 (Locality of the </w:t>
      </w:r>
      <w:r w:rsidR="008C79DE">
        <w:rPr>
          <w:rFonts w:ascii="Arial" w:hAnsi="Arial" w:cs="Arial"/>
          <w:sz w:val="18"/>
          <w:szCs w:val="18"/>
        </w:rPr>
        <w:t xml:space="preserve">Club) may </w:t>
      </w:r>
      <w:r w:rsidRPr="00F732B1">
        <w:rPr>
          <w:rFonts w:ascii="Arial" w:hAnsi="Arial" w:cs="Arial"/>
          <w:sz w:val="18"/>
          <w:szCs w:val="18"/>
        </w:rPr>
        <w:t>be amended at any</w:t>
      </w:r>
      <w:r w:rsidR="008C79DE">
        <w:rPr>
          <w:rFonts w:ascii="Arial" w:hAnsi="Arial" w:cs="Arial"/>
          <w:sz w:val="18"/>
          <w:szCs w:val="18"/>
        </w:rPr>
        <w:t xml:space="preserve"> regular meeting of this club, if a  quorum is </w:t>
      </w:r>
      <w:r w:rsidRPr="00F732B1">
        <w:rPr>
          <w:rFonts w:ascii="Arial" w:hAnsi="Arial" w:cs="Arial"/>
          <w:sz w:val="18"/>
          <w:szCs w:val="18"/>
        </w:rPr>
        <w:t>pr</w:t>
      </w:r>
      <w:r w:rsidR="008C79DE">
        <w:rPr>
          <w:rFonts w:ascii="Arial" w:hAnsi="Arial" w:cs="Arial"/>
          <w:sz w:val="18"/>
          <w:szCs w:val="18"/>
        </w:rPr>
        <w:t xml:space="preserve">esent, by at least a two-thirds vote of all voting members. Notice of the proposed amendment shall be given to each member and the governor at least twenty one (21) days before the meeting. The </w:t>
      </w:r>
      <w:r w:rsidRPr="00F732B1">
        <w:rPr>
          <w:rFonts w:ascii="Arial" w:hAnsi="Arial" w:cs="Arial"/>
          <w:sz w:val="18"/>
          <w:szCs w:val="18"/>
        </w:rPr>
        <w:t xml:space="preserve">amendment shall be submitted to the </w:t>
      </w:r>
      <w:r w:rsidR="008C79DE">
        <w:rPr>
          <w:rFonts w:ascii="Arial" w:hAnsi="Arial" w:cs="Arial"/>
          <w:sz w:val="18"/>
          <w:szCs w:val="18"/>
        </w:rPr>
        <w:t>RI board of directors and becomes effective only when approved.</w:t>
      </w:r>
      <w:r w:rsidRPr="00F732B1">
        <w:rPr>
          <w:rFonts w:ascii="Arial" w:hAnsi="Arial" w:cs="Arial"/>
          <w:sz w:val="18"/>
          <w:szCs w:val="18"/>
        </w:rPr>
        <w:t xml:space="preserve">  The governor may offer an opinion to the </w:t>
      </w:r>
      <w:r w:rsidR="008C79DE">
        <w:rPr>
          <w:rFonts w:ascii="Arial" w:hAnsi="Arial" w:cs="Arial"/>
          <w:sz w:val="18"/>
          <w:szCs w:val="18"/>
        </w:rPr>
        <w:t xml:space="preserve">RI board of directors </w:t>
      </w:r>
      <w:r w:rsidR="00570007">
        <w:rPr>
          <w:rFonts w:ascii="Arial" w:hAnsi="Arial" w:cs="Arial"/>
          <w:sz w:val="18"/>
          <w:szCs w:val="18"/>
        </w:rPr>
        <w:t>about</w:t>
      </w:r>
      <w:r w:rsidRPr="00F732B1">
        <w:rPr>
          <w:rFonts w:ascii="Arial" w:hAnsi="Arial" w:cs="Arial"/>
          <w:sz w:val="18"/>
          <w:szCs w:val="18"/>
        </w:rPr>
        <w:t xml:space="preserve"> the proposed amendment.</w:t>
      </w:r>
    </w:p>
    <w:p w:rsidR="00BF5E98" w:rsidRPr="00060038" w:rsidRDefault="00BF5E98" w:rsidP="00BF5E98">
      <w:pPr>
        <w:pStyle w:val="ScheduleHeading"/>
        <w:spacing w:before="240" w:after="240"/>
        <w:rPr>
          <w:color w:val="auto"/>
        </w:rPr>
      </w:pPr>
      <w:r w:rsidRPr="00060038">
        <w:rPr>
          <w:color w:val="auto"/>
        </w:rPr>
        <w:lastRenderedPageBreak/>
        <w:t xml:space="preserve">Schedule Two - </w:t>
      </w:r>
      <w:r w:rsidRPr="00060038">
        <w:rPr>
          <w:color w:val="auto"/>
        </w:rPr>
        <w:br/>
        <w:t>Local Western Australian Governance Requirements</w:t>
      </w:r>
    </w:p>
    <w:p w:rsidR="00F071B3" w:rsidRPr="006C27C9" w:rsidRDefault="00F071B3" w:rsidP="00B173D7">
      <w:pPr>
        <w:spacing w:after="0" w:line="240" w:lineRule="auto"/>
        <w:rPr>
          <w:rFonts w:ascii="Arial" w:hAnsi="Arial" w:cs="Arial"/>
          <w:sz w:val="18"/>
          <w:szCs w:val="18"/>
        </w:rPr>
      </w:pPr>
    </w:p>
    <w:p w:rsidR="00F071B3" w:rsidRDefault="00F071B3" w:rsidP="00B173D7">
      <w:pPr>
        <w:spacing w:after="0" w:line="240" w:lineRule="auto"/>
        <w:rPr>
          <w:rFonts w:ascii="Arial" w:hAnsi="Arial" w:cs="Arial"/>
          <w:sz w:val="18"/>
          <w:szCs w:val="18"/>
        </w:rPr>
      </w:pPr>
    </w:p>
    <w:p w:rsidR="00F02FE5" w:rsidRDefault="00F02FE5" w:rsidP="00B173D7">
      <w:pPr>
        <w:spacing w:after="0" w:line="240" w:lineRule="auto"/>
        <w:rPr>
          <w:rFonts w:ascii="Arial" w:hAnsi="Arial" w:cs="Arial"/>
          <w:sz w:val="18"/>
          <w:szCs w:val="18"/>
        </w:rPr>
      </w:pPr>
      <w:r w:rsidRPr="0088380E">
        <w:rPr>
          <w:rFonts w:ascii="Arial" w:hAnsi="Arial" w:cs="Arial"/>
          <w:b/>
        </w:rPr>
        <w:t>Article 2-1</w:t>
      </w:r>
      <w:r w:rsidRPr="0088380E">
        <w:rPr>
          <w:rFonts w:ascii="Arial" w:hAnsi="Arial" w:cs="Arial"/>
          <w:b/>
        </w:rPr>
        <w:tab/>
      </w:r>
      <w:r w:rsidR="00590D1E">
        <w:rPr>
          <w:rFonts w:ascii="Arial" w:hAnsi="Arial" w:cs="Arial"/>
          <w:b/>
        </w:rPr>
        <w:t>Club to be Not For Profit Body</w:t>
      </w:r>
    </w:p>
    <w:p w:rsidR="00F02FE5" w:rsidRDefault="00F02FE5" w:rsidP="00B173D7">
      <w:pPr>
        <w:spacing w:after="0" w:line="240" w:lineRule="auto"/>
        <w:rPr>
          <w:rFonts w:ascii="Arial" w:hAnsi="Arial" w:cs="Arial"/>
          <w:sz w:val="18"/>
          <w:szCs w:val="18"/>
        </w:rPr>
      </w:pPr>
    </w:p>
    <w:p w:rsidR="00590D1E" w:rsidRPr="00590D1E" w:rsidRDefault="00590D1E" w:rsidP="00590D1E">
      <w:pPr>
        <w:pStyle w:val="Heading3"/>
        <w:spacing w:after="120"/>
        <w:ind w:left="567" w:hanging="567"/>
        <w:rPr>
          <w:rFonts w:ascii="Arial" w:hAnsi="Arial" w:cs="Arial"/>
          <w:color w:val="000000" w:themeColor="text1"/>
          <w:sz w:val="18"/>
          <w:szCs w:val="18"/>
          <w:lang w:val="en-US"/>
        </w:rPr>
      </w:pPr>
      <w:r>
        <w:rPr>
          <w:rFonts w:ascii="Arial" w:hAnsi="Arial" w:cs="Arial"/>
          <w:bCs/>
          <w:color w:val="000000" w:themeColor="text1"/>
          <w:sz w:val="18"/>
          <w:szCs w:val="18"/>
        </w:rPr>
        <w:t>(a)</w:t>
      </w:r>
      <w:r>
        <w:rPr>
          <w:rFonts w:ascii="Arial" w:hAnsi="Arial" w:cs="Arial"/>
          <w:bCs/>
          <w:color w:val="000000" w:themeColor="text1"/>
          <w:sz w:val="18"/>
          <w:szCs w:val="18"/>
        </w:rPr>
        <w:tab/>
      </w:r>
      <w:r w:rsidR="005C77F4">
        <w:rPr>
          <w:rFonts w:ascii="Arial" w:hAnsi="Arial" w:cs="Arial"/>
          <w:color w:val="000000" w:themeColor="text1"/>
          <w:sz w:val="18"/>
          <w:szCs w:val="18"/>
        </w:rPr>
        <w:t xml:space="preserve">The </w:t>
      </w:r>
      <w:r w:rsidR="00236D40">
        <w:rPr>
          <w:rFonts w:ascii="Arial" w:hAnsi="Arial" w:cs="Arial"/>
          <w:color w:val="000000" w:themeColor="text1"/>
          <w:sz w:val="18"/>
          <w:szCs w:val="18"/>
        </w:rPr>
        <w:t>property and income of the c</w:t>
      </w:r>
      <w:r w:rsidR="005C77F4">
        <w:rPr>
          <w:rFonts w:ascii="Arial" w:hAnsi="Arial" w:cs="Arial"/>
          <w:color w:val="000000" w:themeColor="text1"/>
          <w:sz w:val="18"/>
          <w:szCs w:val="18"/>
        </w:rPr>
        <w:t>lub</w:t>
      </w:r>
      <w:r w:rsidRPr="00590D1E">
        <w:rPr>
          <w:rFonts w:ascii="Arial" w:hAnsi="Arial" w:cs="Arial"/>
          <w:color w:val="000000" w:themeColor="text1"/>
          <w:sz w:val="18"/>
          <w:szCs w:val="18"/>
        </w:rPr>
        <w:t xml:space="preserve"> must be applied solely towards the promotion of the objects or purposes of the </w:t>
      </w:r>
      <w:r w:rsidR="00236D40">
        <w:rPr>
          <w:rFonts w:ascii="Arial" w:hAnsi="Arial" w:cs="Arial"/>
          <w:color w:val="000000" w:themeColor="text1"/>
          <w:sz w:val="18"/>
          <w:szCs w:val="18"/>
        </w:rPr>
        <w:t>c</w:t>
      </w:r>
      <w:r w:rsidR="005C77F4">
        <w:rPr>
          <w:rFonts w:ascii="Arial" w:hAnsi="Arial" w:cs="Arial"/>
          <w:color w:val="000000" w:themeColor="text1"/>
          <w:sz w:val="18"/>
          <w:szCs w:val="18"/>
        </w:rPr>
        <w:t>lub</w:t>
      </w:r>
      <w:r w:rsidRPr="00590D1E">
        <w:rPr>
          <w:rFonts w:ascii="Arial" w:hAnsi="Arial" w:cs="Arial"/>
          <w:color w:val="000000" w:themeColor="text1"/>
          <w:sz w:val="18"/>
          <w:szCs w:val="18"/>
        </w:rPr>
        <w:t xml:space="preserve"> and no part of that property or income may be paid or otherwise distributed, directly or indirectly, to any member, except in good faith in the promotion of those objects or purposes.</w:t>
      </w:r>
    </w:p>
    <w:p w:rsidR="00590D1E" w:rsidRPr="00F83D42" w:rsidRDefault="00590D1E" w:rsidP="005C77F4">
      <w:pPr>
        <w:pStyle w:val="Heading3"/>
        <w:spacing w:after="120"/>
        <w:ind w:left="567" w:hanging="567"/>
        <w:rPr>
          <w:rFonts w:cs="Arial"/>
          <w:color w:val="000000" w:themeColor="text1"/>
          <w:szCs w:val="18"/>
        </w:rPr>
      </w:pPr>
      <w:r w:rsidRPr="00F83D42">
        <w:rPr>
          <w:rFonts w:ascii="Arial" w:hAnsi="Arial" w:cs="Arial"/>
          <w:color w:val="000000" w:themeColor="text1"/>
          <w:sz w:val="18"/>
          <w:szCs w:val="18"/>
          <w:lang w:val="en-US"/>
        </w:rPr>
        <w:t>(b)</w:t>
      </w:r>
      <w:r w:rsidRPr="00F83D42">
        <w:rPr>
          <w:rFonts w:ascii="Arial" w:hAnsi="Arial" w:cs="Arial"/>
          <w:color w:val="000000" w:themeColor="text1"/>
          <w:sz w:val="18"/>
          <w:szCs w:val="18"/>
          <w:lang w:val="en-US"/>
        </w:rPr>
        <w:tab/>
      </w:r>
      <w:r w:rsidR="005C77F4">
        <w:rPr>
          <w:rFonts w:ascii="Arial" w:hAnsi="Arial" w:cs="Arial"/>
          <w:color w:val="000000" w:themeColor="text1"/>
          <w:sz w:val="18"/>
          <w:szCs w:val="18"/>
          <w:lang w:val="en-US"/>
        </w:rPr>
        <w:t xml:space="preserve">A payment may be made to a </w:t>
      </w:r>
      <w:r w:rsidR="00236D40">
        <w:rPr>
          <w:rFonts w:ascii="Arial" w:hAnsi="Arial" w:cs="Arial"/>
          <w:color w:val="000000" w:themeColor="text1"/>
          <w:sz w:val="18"/>
          <w:szCs w:val="18"/>
          <w:lang w:val="en-US"/>
        </w:rPr>
        <w:t>member out of the funds of the c</w:t>
      </w:r>
      <w:r w:rsidR="005C77F4">
        <w:rPr>
          <w:rFonts w:ascii="Arial" w:hAnsi="Arial" w:cs="Arial"/>
          <w:color w:val="000000" w:themeColor="text1"/>
          <w:sz w:val="18"/>
          <w:szCs w:val="18"/>
          <w:lang w:val="en-US"/>
        </w:rPr>
        <w:t>lub only if it is authorised under Article 2-1(c).</w:t>
      </w:r>
    </w:p>
    <w:p w:rsidR="00590D1E" w:rsidRPr="00F83D42" w:rsidRDefault="00590D1E" w:rsidP="005C77F4">
      <w:pPr>
        <w:pStyle w:val="Heading3"/>
        <w:spacing w:after="120"/>
        <w:rPr>
          <w:rFonts w:cs="Arial"/>
          <w:color w:val="000000" w:themeColor="text1"/>
          <w:szCs w:val="18"/>
        </w:rPr>
      </w:pPr>
      <w:r w:rsidRPr="00F83D42">
        <w:rPr>
          <w:rFonts w:ascii="Arial" w:hAnsi="Arial" w:cs="Arial"/>
          <w:color w:val="000000" w:themeColor="text1"/>
          <w:sz w:val="18"/>
          <w:szCs w:val="18"/>
          <w:lang w:val="en-US"/>
        </w:rPr>
        <w:t>(</w:t>
      </w:r>
      <w:r>
        <w:rPr>
          <w:rFonts w:ascii="Arial" w:hAnsi="Arial" w:cs="Arial"/>
          <w:color w:val="000000" w:themeColor="text1"/>
          <w:sz w:val="18"/>
          <w:szCs w:val="18"/>
          <w:lang w:val="en-US"/>
        </w:rPr>
        <w:t>c</w:t>
      </w:r>
      <w:r w:rsidRPr="00F83D42">
        <w:rPr>
          <w:rFonts w:ascii="Arial" w:hAnsi="Arial" w:cs="Arial"/>
          <w:color w:val="000000" w:themeColor="text1"/>
          <w:sz w:val="18"/>
          <w:szCs w:val="18"/>
          <w:lang w:val="en-US"/>
        </w:rPr>
        <w:t>)</w:t>
      </w:r>
      <w:r w:rsidRPr="00F83D42">
        <w:rPr>
          <w:rFonts w:ascii="Arial" w:hAnsi="Arial" w:cs="Arial"/>
          <w:color w:val="000000" w:themeColor="text1"/>
          <w:sz w:val="18"/>
          <w:szCs w:val="18"/>
          <w:lang w:val="en-US"/>
        </w:rPr>
        <w:tab/>
      </w:r>
      <w:r w:rsidR="005C77F4">
        <w:rPr>
          <w:rFonts w:ascii="Arial" w:hAnsi="Arial" w:cs="Arial"/>
          <w:color w:val="000000" w:themeColor="text1"/>
          <w:sz w:val="18"/>
          <w:szCs w:val="18"/>
          <w:lang w:val="en-US"/>
        </w:rPr>
        <w:t xml:space="preserve">A payment to a </w:t>
      </w:r>
      <w:r w:rsidR="00236D40">
        <w:rPr>
          <w:rFonts w:ascii="Arial" w:hAnsi="Arial" w:cs="Arial"/>
          <w:color w:val="000000" w:themeColor="text1"/>
          <w:sz w:val="18"/>
          <w:szCs w:val="18"/>
          <w:lang w:val="en-US"/>
        </w:rPr>
        <w:t>member out of the funds of the c</w:t>
      </w:r>
      <w:r w:rsidR="005C77F4">
        <w:rPr>
          <w:rFonts w:ascii="Arial" w:hAnsi="Arial" w:cs="Arial"/>
          <w:color w:val="000000" w:themeColor="text1"/>
          <w:sz w:val="18"/>
          <w:szCs w:val="18"/>
          <w:lang w:val="en-US"/>
        </w:rPr>
        <w:t>lub is authorised if it is:</w:t>
      </w:r>
    </w:p>
    <w:p w:rsidR="00590D1E" w:rsidRPr="00F83D42" w:rsidRDefault="00590D1E" w:rsidP="005C77F4">
      <w:pPr>
        <w:pStyle w:val="Sub-subclause"/>
        <w:rPr>
          <w:rFonts w:cs="Arial"/>
          <w:color w:val="000000" w:themeColor="text1"/>
          <w:szCs w:val="18"/>
        </w:rPr>
      </w:pPr>
      <w:r w:rsidRPr="00F83D42">
        <w:rPr>
          <w:rFonts w:cs="Arial"/>
          <w:color w:val="000000" w:themeColor="text1"/>
          <w:szCs w:val="18"/>
        </w:rPr>
        <w:t>(1)</w:t>
      </w:r>
      <w:r w:rsidRPr="00F83D42">
        <w:rPr>
          <w:rFonts w:cs="Arial"/>
          <w:color w:val="000000" w:themeColor="text1"/>
          <w:szCs w:val="18"/>
        </w:rPr>
        <w:tab/>
      </w:r>
      <w:r w:rsidR="005C77F4">
        <w:rPr>
          <w:rFonts w:cs="Arial"/>
          <w:color w:val="000000" w:themeColor="text1"/>
          <w:szCs w:val="18"/>
        </w:rPr>
        <w:t>the payment in good faith to the member as reasonable remuneration fo</w:t>
      </w:r>
      <w:r w:rsidR="00236D40">
        <w:rPr>
          <w:rFonts w:cs="Arial"/>
          <w:color w:val="000000" w:themeColor="text1"/>
          <w:szCs w:val="18"/>
        </w:rPr>
        <w:t>r any services provided to the c</w:t>
      </w:r>
      <w:r w:rsidR="005C77F4">
        <w:rPr>
          <w:rFonts w:cs="Arial"/>
          <w:color w:val="000000" w:themeColor="text1"/>
          <w:szCs w:val="18"/>
        </w:rPr>
        <w:t>lub, or for goods supplied to</w:t>
      </w:r>
      <w:r w:rsidR="00236D40">
        <w:rPr>
          <w:rFonts w:cs="Arial"/>
          <w:color w:val="000000" w:themeColor="text1"/>
          <w:szCs w:val="18"/>
        </w:rPr>
        <w:t xml:space="preserve"> the c</w:t>
      </w:r>
      <w:r w:rsidR="005C77F4">
        <w:rPr>
          <w:rFonts w:cs="Arial"/>
          <w:color w:val="000000" w:themeColor="text1"/>
          <w:szCs w:val="18"/>
        </w:rPr>
        <w:t>lub, in the ordinary course of business; or</w:t>
      </w:r>
    </w:p>
    <w:p w:rsidR="00590D1E" w:rsidRDefault="00590D1E" w:rsidP="00590D1E">
      <w:pPr>
        <w:pStyle w:val="Sub-subclause"/>
        <w:rPr>
          <w:rFonts w:cs="Arial"/>
          <w:color w:val="000000" w:themeColor="text1"/>
          <w:szCs w:val="18"/>
        </w:rPr>
      </w:pPr>
      <w:r w:rsidRPr="00F83D42">
        <w:rPr>
          <w:rFonts w:cs="Arial"/>
          <w:color w:val="000000" w:themeColor="text1"/>
          <w:szCs w:val="18"/>
        </w:rPr>
        <w:t>(2)</w:t>
      </w:r>
      <w:r w:rsidRPr="00F83D42">
        <w:rPr>
          <w:rFonts w:cs="Arial"/>
          <w:color w:val="000000" w:themeColor="text1"/>
          <w:szCs w:val="18"/>
        </w:rPr>
        <w:tab/>
      </w:r>
      <w:r w:rsidR="005C77F4">
        <w:rPr>
          <w:rFonts w:cs="Arial"/>
          <w:color w:val="000000" w:themeColor="text1"/>
          <w:szCs w:val="18"/>
        </w:rPr>
        <w:t>the payment on inte</w:t>
      </w:r>
      <w:r w:rsidR="00236D40">
        <w:rPr>
          <w:rFonts w:cs="Arial"/>
          <w:color w:val="000000" w:themeColor="text1"/>
          <w:szCs w:val="18"/>
        </w:rPr>
        <w:t>rest, on money borrowed by the c</w:t>
      </w:r>
      <w:r w:rsidR="005C77F4">
        <w:rPr>
          <w:rFonts w:cs="Arial"/>
          <w:color w:val="000000" w:themeColor="text1"/>
          <w:szCs w:val="18"/>
        </w:rPr>
        <w:t>lub from a member, at a rate not greater than the cash rate published from time to time by the Reserve Bank of Australia; or</w:t>
      </w:r>
    </w:p>
    <w:p w:rsidR="00590D1E" w:rsidRDefault="00590D1E" w:rsidP="005C77F4">
      <w:pPr>
        <w:pStyle w:val="Sub-subclause"/>
        <w:rPr>
          <w:rFonts w:cs="Arial"/>
          <w:color w:val="000000" w:themeColor="text1"/>
          <w:szCs w:val="18"/>
        </w:rPr>
      </w:pPr>
      <w:r>
        <w:rPr>
          <w:rFonts w:cs="Arial"/>
          <w:color w:val="000000" w:themeColor="text1"/>
          <w:szCs w:val="18"/>
        </w:rPr>
        <w:t>(3)</w:t>
      </w:r>
      <w:r>
        <w:rPr>
          <w:rFonts w:cs="Arial"/>
          <w:color w:val="000000" w:themeColor="text1"/>
          <w:szCs w:val="18"/>
        </w:rPr>
        <w:tab/>
      </w:r>
      <w:r w:rsidR="005C77F4">
        <w:rPr>
          <w:rFonts w:cs="Arial"/>
          <w:color w:val="000000" w:themeColor="text1"/>
          <w:szCs w:val="18"/>
        </w:rPr>
        <w:t>the payment of reasonable rent to the member for premis</w:t>
      </w:r>
      <w:r w:rsidR="00236D40">
        <w:rPr>
          <w:rFonts w:cs="Arial"/>
          <w:color w:val="000000" w:themeColor="text1"/>
          <w:szCs w:val="18"/>
        </w:rPr>
        <w:t>es leased by the member to the c</w:t>
      </w:r>
      <w:r w:rsidR="005C77F4">
        <w:rPr>
          <w:rFonts w:cs="Arial"/>
          <w:color w:val="000000" w:themeColor="text1"/>
          <w:szCs w:val="18"/>
        </w:rPr>
        <w:t>lub; or</w:t>
      </w:r>
    </w:p>
    <w:p w:rsidR="00590D1E" w:rsidRPr="00F83D42" w:rsidRDefault="00590D1E" w:rsidP="005C77F4">
      <w:pPr>
        <w:pStyle w:val="Sub-subclause"/>
        <w:rPr>
          <w:rFonts w:cs="Arial"/>
          <w:color w:val="000000" w:themeColor="text1"/>
          <w:szCs w:val="18"/>
        </w:rPr>
      </w:pPr>
      <w:r>
        <w:rPr>
          <w:rFonts w:cs="Arial"/>
          <w:color w:val="000000" w:themeColor="text1"/>
          <w:szCs w:val="18"/>
        </w:rPr>
        <w:t>(4)</w:t>
      </w:r>
      <w:r>
        <w:rPr>
          <w:rFonts w:cs="Arial"/>
          <w:color w:val="000000" w:themeColor="text1"/>
          <w:szCs w:val="18"/>
        </w:rPr>
        <w:tab/>
      </w:r>
      <w:r w:rsidR="005C77F4">
        <w:rPr>
          <w:rFonts w:cs="Arial"/>
          <w:color w:val="000000" w:themeColor="text1"/>
          <w:szCs w:val="18"/>
        </w:rPr>
        <w:t xml:space="preserve">the reimbursement of reasonable expenses properly incurred </w:t>
      </w:r>
      <w:r w:rsidR="00236D40">
        <w:rPr>
          <w:rFonts w:cs="Arial"/>
          <w:color w:val="000000" w:themeColor="text1"/>
          <w:szCs w:val="18"/>
        </w:rPr>
        <w:t>by the member on behalf of the a</w:t>
      </w:r>
      <w:r w:rsidR="005C77F4">
        <w:rPr>
          <w:rFonts w:cs="Arial"/>
          <w:color w:val="000000" w:themeColor="text1"/>
          <w:szCs w:val="18"/>
        </w:rPr>
        <w:t>ssociation.</w:t>
      </w:r>
    </w:p>
    <w:p w:rsidR="00967B97" w:rsidRPr="00F83D42" w:rsidRDefault="00967B97" w:rsidP="00967B97">
      <w:pPr>
        <w:pStyle w:val="Heading3"/>
        <w:spacing w:after="120"/>
        <w:ind w:left="567" w:hanging="567"/>
        <w:rPr>
          <w:rFonts w:cs="Arial"/>
          <w:color w:val="000000" w:themeColor="text1"/>
          <w:szCs w:val="18"/>
        </w:rPr>
      </w:pPr>
      <w:r w:rsidRPr="00F83D42">
        <w:rPr>
          <w:rFonts w:ascii="Arial" w:hAnsi="Arial" w:cs="Arial"/>
          <w:color w:val="000000" w:themeColor="text1"/>
          <w:sz w:val="18"/>
          <w:szCs w:val="18"/>
          <w:lang w:val="en-US"/>
        </w:rPr>
        <w:t>(</w:t>
      </w:r>
      <w:r>
        <w:rPr>
          <w:rFonts w:ascii="Arial" w:hAnsi="Arial" w:cs="Arial"/>
          <w:color w:val="000000" w:themeColor="text1"/>
          <w:sz w:val="18"/>
          <w:szCs w:val="18"/>
          <w:lang w:val="en-US"/>
        </w:rPr>
        <w:t>d</w:t>
      </w:r>
      <w:r w:rsidRPr="00F83D42">
        <w:rPr>
          <w:rFonts w:ascii="Arial" w:hAnsi="Arial" w:cs="Arial"/>
          <w:color w:val="000000" w:themeColor="text1"/>
          <w:sz w:val="18"/>
          <w:szCs w:val="18"/>
          <w:lang w:val="en-US"/>
        </w:rPr>
        <w:t>)</w:t>
      </w:r>
      <w:r w:rsidRPr="00F83D42">
        <w:rPr>
          <w:rFonts w:ascii="Arial" w:hAnsi="Arial" w:cs="Arial"/>
          <w:color w:val="000000" w:themeColor="text1"/>
          <w:sz w:val="18"/>
          <w:szCs w:val="18"/>
          <w:lang w:val="en-US"/>
        </w:rPr>
        <w:tab/>
      </w:r>
      <w:r>
        <w:rPr>
          <w:rFonts w:ascii="Arial" w:hAnsi="Arial" w:cs="Arial"/>
          <w:color w:val="000000" w:themeColor="text1"/>
          <w:sz w:val="18"/>
          <w:szCs w:val="18"/>
          <w:lang w:val="en-US"/>
        </w:rPr>
        <w:t>Any p</w:t>
      </w:r>
      <w:r w:rsidR="00236D40">
        <w:rPr>
          <w:rFonts w:ascii="Arial" w:hAnsi="Arial" w:cs="Arial"/>
          <w:color w:val="000000" w:themeColor="text1"/>
          <w:sz w:val="18"/>
          <w:szCs w:val="18"/>
          <w:lang w:val="en-US"/>
        </w:rPr>
        <w:t>ayment made to a member of the board out of the funds of the c</w:t>
      </w:r>
      <w:r>
        <w:rPr>
          <w:rFonts w:ascii="Arial" w:hAnsi="Arial" w:cs="Arial"/>
          <w:color w:val="000000" w:themeColor="text1"/>
          <w:sz w:val="18"/>
          <w:szCs w:val="18"/>
          <w:lang w:val="en-US"/>
        </w:rPr>
        <w:t xml:space="preserve">lub can only occur if it is </w:t>
      </w:r>
      <w:r w:rsidR="00236D40">
        <w:rPr>
          <w:rFonts w:ascii="Arial" w:hAnsi="Arial" w:cs="Arial"/>
          <w:color w:val="000000" w:themeColor="text1"/>
          <w:sz w:val="18"/>
          <w:szCs w:val="18"/>
          <w:lang w:val="en-US"/>
        </w:rPr>
        <w:t>authorized or subsequently confirmed at the next meeting of the board by a resolution of the c</w:t>
      </w:r>
      <w:r>
        <w:rPr>
          <w:rFonts w:ascii="Arial" w:hAnsi="Arial" w:cs="Arial"/>
          <w:color w:val="000000" w:themeColor="text1"/>
          <w:sz w:val="18"/>
          <w:szCs w:val="18"/>
          <w:lang w:val="en-US"/>
        </w:rPr>
        <w:t>lub.</w:t>
      </w:r>
    </w:p>
    <w:p w:rsidR="00F02FE5" w:rsidRDefault="00F02FE5" w:rsidP="00B173D7">
      <w:pPr>
        <w:spacing w:after="0" w:line="240" w:lineRule="auto"/>
        <w:rPr>
          <w:rFonts w:ascii="Arial" w:hAnsi="Arial" w:cs="Arial"/>
          <w:sz w:val="18"/>
          <w:szCs w:val="18"/>
        </w:rPr>
      </w:pPr>
    </w:p>
    <w:p w:rsidR="00F02FE5" w:rsidRPr="006C27C9" w:rsidRDefault="00F02FE5" w:rsidP="00B173D7">
      <w:pPr>
        <w:spacing w:after="0" w:line="240" w:lineRule="auto"/>
        <w:rPr>
          <w:rFonts w:ascii="Arial" w:hAnsi="Arial" w:cs="Arial"/>
          <w:sz w:val="18"/>
          <w:szCs w:val="18"/>
        </w:rPr>
      </w:pPr>
    </w:p>
    <w:p w:rsidR="00F071B3" w:rsidRPr="0088380E" w:rsidRDefault="00BF5E98" w:rsidP="00B173D7">
      <w:pPr>
        <w:spacing w:after="0" w:line="240" w:lineRule="auto"/>
        <w:rPr>
          <w:rFonts w:ascii="Arial" w:hAnsi="Arial" w:cs="Arial"/>
          <w:b/>
        </w:rPr>
      </w:pPr>
      <w:r w:rsidRPr="0088380E">
        <w:rPr>
          <w:rFonts w:ascii="Arial" w:hAnsi="Arial" w:cs="Arial"/>
          <w:b/>
        </w:rPr>
        <w:t>Article 2-</w:t>
      </w:r>
      <w:r w:rsidR="00967B97">
        <w:rPr>
          <w:rFonts w:ascii="Arial" w:hAnsi="Arial" w:cs="Arial"/>
          <w:b/>
        </w:rPr>
        <w:t>2</w:t>
      </w:r>
      <w:r w:rsidRPr="0088380E">
        <w:rPr>
          <w:rFonts w:ascii="Arial" w:hAnsi="Arial" w:cs="Arial"/>
          <w:b/>
        </w:rPr>
        <w:tab/>
        <w:t>Powers of this Club</w:t>
      </w:r>
    </w:p>
    <w:p w:rsidR="00F071B3" w:rsidRPr="006C27C9" w:rsidRDefault="00F071B3" w:rsidP="00B173D7">
      <w:pPr>
        <w:spacing w:after="0" w:line="240" w:lineRule="auto"/>
        <w:rPr>
          <w:rFonts w:ascii="Arial" w:hAnsi="Arial" w:cs="Arial"/>
          <w:sz w:val="18"/>
          <w:szCs w:val="18"/>
        </w:rPr>
      </w:pPr>
    </w:p>
    <w:p w:rsidR="00BF5E98" w:rsidRPr="00060038" w:rsidRDefault="00236D40" w:rsidP="00BF5E98">
      <w:pPr>
        <w:pStyle w:val="Clause"/>
      </w:pPr>
      <w:r>
        <w:t>Subject to the Act, this c</w:t>
      </w:r>
      <w:r w:rsidR="00BF5E98" w:rsidRPr="00060038">
        <w:t>lub may do all things necessary or convenient for carrying out its objects and purposes, and in particular, may:</w:t>
      </w:r>
    </w:p>
    <w:p w:rsidR="00BF5E98" w:rsidRPr="00060038" w:rsidRDefault="00BF5E98" w:rsidP="00590D1E">
      <w:pPr>
        <w:pStyle w:val="Subclause"/>
      </w:pPr>
      <w:r w:rsidRPr="00060038">
        <w:t>(a)</w:t>
      </w:r>
      <w:r w:rsidRPr="00060038">
        <w:tab/>
        <w:t>acquire, hold, deal with, and dispose of any real or personal property;</w:t>
      </w:r>
    </w:p>
    <w:p w:rsidR="00BF5E98" w:rsidRPr="00060038" w:rsidRDefault="00BF5E98" w:rsidP="00BF5E98">
      <w:pPr>
        <w:pStyle w:val="Subclause"/>
      </w:pPr>
      <w:r w:rsidRPr="00060038">
        <w:t>(b)</w:t>
      </w:r>
      <w:r w:rsidRPr="00060038">
        <w:tab/>
        <w:t>open and operate bank accounts;</w:t>
      </w:r>
    </w:p>
    <w:p w:rsidR="00BF5E98" w:rsidRPr="00060038" w:rsidRDefault="00BF5E98" w:rsidP="00BF5E98">
      <w:pPr>
        <w:pStyle w:val="Subclause"/>
      </w:pPr>
      <w:r w:rsidRPr="00060038">
        <w:t>(c)</w:t>
      </w:r>
      <w:r w:rsidRPr="00060038">
        <w:tab/>
        <w:t>invest its money:</w:t>
      </w:r>
    </w:p>
    <w:p w:rsidR="00BF5E98" w:rsidRPr="00060038" w:rsidRDefault="00BF5E98" w:rsidP="00BF5E98">
      <w:pPr>
        <w:pStyle w:val="Sub-subclause"/>
      </w:pPr>
      <w:r w:rsidRPr="00060038">
        <w:t>(1)</w:t>
      </w:r>
      <w:r w:rsidRPr="00060038">
        <w:tab/>
        <w:t>in any security in which trust moneys may lawfully be invested</w:t>
      </w:r>
      <w:r w:rsidRPr="00060038">
        <w:rPr>
          <w:rStyle w:val="FootnoteReference"/>
        </w:rPr>
        <w:footnoteReference w:id="1"/>
      </w:r>
      <w:r w:rsidRPr="00060038">
        <w:t>; or</w:t>
      </w:r>
    </w:p>
    <w:p w:rsidR="00BF5E98" w:rsidRPr="00060038" w:rsidRDefault="00BF5E98" w:rsidP="00BF5E98">
      <w:pPr>
        <w:pStyle w:val="Sub-subclause"/>
      </w:pPr>
      <w:r w:rsidRPr="00060038">
        <w:t>(2)</w:t>
      </w:r>
      <w:r w:rsidRPr="00060038">
        <w:tab/>
        <w:t xml:space="preserve">in any other manner </w:t>
      </w:r>
      <w:r w:rsidR="00236D40">
        <w:t>authorised by the rules of the c</w:t>
      </w:r>
      <w:r w:rsidRPr="00060038">
        <w:t>lub;</w:t>
      </w:r>
    </w:p>
    <w:p w:rsidR="00BF5E98" w:rsidRPr="00060038" w:rsidRDefault="00BF5E98" w:rsidP="00BF5E98">
      <w:pPr>
        <w:pStyle w:val="Subclause"/>
      </w:pPr>
      <w:r w:rsidRPr="00060038">
        <w:t>(d)</w:t>
      </w:r>
      <w:r w:rsidRPr="00060038">
        <w:tab/>
        <w:t>appoint agents t</w:t>
      </w:r>
      <w:r w:rsidR="00236D40">
        <w:t>o transact any business of the c</w:t>
      </w:r>
      <w:r w:rsidRPr="00060038">
        <w:t>lub on its behalf; and</w:t>
      </w:r>
    </w:p>
    <w:p w:rsidR="00BF5E98" w:rsidRPr="00060038" w:rsidRDefault="00BF5E98" w:rsidP="00BF5E98">
      <w:pPr>
        <w:pStyle w:val="Subclause"/>
      </w:pPr>
      <w:r w:rsidRPr="00060038">
        <w:t>(e)</w:t>
      </w:r>
      <w:r w:rsidRPr="00060038">
        <w:tab/>
        <w:t>enter into any other contract it considers necessary or desirable;</w:t>
      </w:r>
    </w:p>
    <w:p w:rsidR="00BF5E98" w:rsidRPr="00060038" w:rsidRDefault="00BF5E98" w:rsidP="00BF5E98">
      <w:pPr>
        <w:pStyle w:val="Clause"/>
      </w:pPr>
      <w:r w:rsidRPr="00060038">
        <w:t>but shall not, except as resolved by special resolution at a general meeting convened under these rules for that express purpose in each instance, and then only on su</w:t>
      </w:r>
      <w:r w:rsidR="00236D40">
        <w:t>ch terms and conditions as the board recommends and the c</w:t>
      </w:r>
      <w:r w:rsidRPr="00060038">
        <w:t>lub thinks fit:</w:t>
      </w:r>
    </w:p>
    <w:p w:rsidR="00BF5E98" w:rsidRPr="00060038" w:rsidRDefault="00BF5E98" w:rsidP="00BF5E98">
      <w:pPr>
        <w:pStyle w:val="Subclause"/>
        <w:rPr>
          <w:u w:val="single"/>
        </w:rPr>
      </w:pPr>
      <w:r w:rsidRPr="00060038">
        <w:t>(f)</w:t>
      </w:r>
      <w:r w:rsidRPr="00060038">
        <w:tab/>
        <w:t>act as trustee and accept and hold real and personal property upon trust (and does not have power to do any act or thing as a trustee that, if done otherwise than as a trustee, would contraven</w:t>
      </w:r>
      <w:r w:rsidR="00236D40">
        <w:t>e this Act or the rules of the c</w:t>
      </w:r>
      <w:r w:rsidRPr="00060038">
        <w:t>lub);</w:t>
      </w:r>
    </w:p>
    <w:p w:rsidR="00BF5E98" w:rsidRPr="00060038" w:rsidRDefault="00BF5E98" w:rsidP="00BF5E98">
      <w:pPr>
        <w:pStyle w:val="Subclause"/>
      </w:pPr>
      <w:r w:rsidRPr="00060038">
        <w:t>(g)</w:t>
      </w:r>
      <w:r w:rsidRPr="00060038">
        <w:tab/>
        <w:t>borrow money; nor</w:t>
      </w:r>
    </w:p>
    <w:p w:rsidR="00BF5E98" w:rsidRPr="00060038" w:rsidRDefault="00BF5E98" w:rsidP="00BF5E98">
      <w:pPr>
        <w:pStyle w:val="Subclause"/>
      </w:pPr>
      <w:r w:rsidRPr="00060038">
        <w:t>(h)</w:t>
      </w:r>
      <w:r w:rsidRPr="00060038">
        <w:tab/>
        <w:t xml:space="preserve">give security for the discharge </w:t>
      </w:r>
      <w:r w:rsidR="00236D40">
        <w:t>of liabilities incurred by the c</w:t>
      </w:r>
      <w:r w:rsidRPr="00060038">
        <w:t>lub.</w:t>
      </w:r>
    </w:p>
    <w:p w:rsidR="00F071B3" w:rsidRDefault="00F071B3" w:rsidP="00B173D7">
      <w:pPr>
        <w:spacing w:after="0" w:line="240" w:lineRule="auto"/>
        <w:rPr>
          <w:rFonts w:ascii="Arial" w:hAnsi="Arial" w:cs="Arial"/>
          <w:sz w:val="18"/>
          <w:szCs w:val="18"/>
        </w:rPr>
      </w:pPr>
    </w:p>
    <w:p w:rsidR="00236D40" w:rsidRDefault="00236D40" w:rsidP="00B173D7">
      <w:pPr>
        <w:spacing w:after="0" w:line="240" w:lineRule="auto"/>
        <w:rPr>
          <w:rFonts w:ascii="Arial" w:hAnsi="Arial" w:cs="Arial"/>
          <w:sz w:val="18"/>
          <w:szCs w:val="18"/>
        </w:rPr>
      </w:pPr>
    </w:p>
    <w:p w:rsidR="00236D40" w:rsidRDefault="00236D40" w:rsidP="00B173D7">
      <w:pPr>
        <w:spacing w:after="0" w:line="240" w:lineRule="auto"/>
        <w:rPr>
          <w:rFonts w:ascii="Arial" w:hAnsi="Arial" w:cs="Arial"/>
          <w:sz w:val="18"/>
          <w:szCs w:val="18"/>
        </w:rPr>
      </w:pPr>
    </w:p>
    <w:p w:rsidR="00236D40" w:rsidRDefault="00236D40" w:rsidP="00B173D7">
      <w:pPr>
        <w:spacing w:after="0" w:line="240" w:lineRule="auto"/>
        <w:rPr>
          <w:rFonts w:ascii="Arial" w:hAnsi="Arial" w:cs="Arial"/>
          <w:sz w:val="18"/>
          <w:szCs w:val="18"/>
        </w:rPr>
      </w:pPr>
    </w:p>
    <w:p w:rsidR="00236D40" w:rsidRDefault="00236D40" w:rsidP="00B173D7">
      <w:pPr>
        <w:spacing w:after="0" w:line="240" w:lineRule="auto"/>
        <w:rPr>
          <w:rFonts w:ascii="Arial" w:hAnsi="Arial" w:cs="Arial"/>
          <w:sz w:val="18"/>
          <w:szCs w:val="18"/>
        </w:rPr>
      </w:pPr>
    </w:p>
    <w:p w:rsidR="00236D40" w:rsidRDefault="00236D40" w:rsidP="00B173D7">
      <w:pPr>
        <w:spacing w:after="0" w:line="240" w:lineRule="auto"/>
        <w:rPr>
          <w:rFonts w:ascii="Arial" w:hAnsi="Arial" w:cs="Arial"/>
          <w:sz w:val="18"/>
          <w:szCs w:val="18"/>
        </w:rPr>
      </w:pPr>
    </w:p>
    <w:p w:rsidR="00236D40" w:rsidRDefault="00236D40" w:rsidP="00B173D7">
      <w:pPr>
        <w:spacing w:after="0" w:line="240" w:lineRule="auto"/>
        <w:rPr>
          <w:rFonts w:ascii="Arial" w:hAnsi="Arial" w:cs="Arial"/>
          <w:sz w:val="18"/>
          <w:szCs w:val="18"/>
        </w:rPr>
      </w:pPr>
    </w:p>
    <w:p w:rsidR="00236D40" w:rsidRDefault="00236D40" w:rsidP="00B173D7">
      <w:pPr>
        <w:spacing w:after="0" w:line="240" w:lineRule="auto"/>
        <w:rPr>
          <w:rFonts w:ascii="Arial" w:hAnsi="Arial" w:cs="Arial"/>
          <w:sz w:val="18"/>
          <w:szCs w:val="18"/>
        </w:rPr>
      </w:pPr>
    </w:p>
    <w:p w:rsidR="00F83D42" w:rsidRPr="006C27C9" w:rsidRDefault="00F83D42" w:rsidP="00B173D7">
      <w:pPr>
        <w:spacing w:after="0" w:line="240" w:lineRule="auto"/>
        <w:rPr>
          <w:rFonts w:ascii="Arial" w:hAnsi="Arial" w:cs="Arial"/>
          <w:sz w:val="18"/>
          <w:szCs w:val="18"/>
        </w:rPr>
      </w:pPr>
    </w:p>
    <w:p w:rsidR="00F071B3" w:rsidRPr="0088380E" w:rsidRDefault="00BF5E98" w:rsidP="00B173D7">
      <w:pPr>
        <w:spacing w:after="0" w:line="240" w:lineRule="auto"/>
        <w:rPr>
          <w:rFonts w:ascii="Arial" w:hAnsi="Arial" w:cs="Arial"/>
          <w:b/>
        </w:rPr>
      </w:pPr>
      <w:r w:rsidRPr="0088380E">
        <w:rPr>
          <w:rFonts w:ascii="Arial" w:hAnsi="Arial" w:cs="Arial"/>
          <w:b/>
        </w:rPr>
        <w:lastRenderedPageBreak/>
        <w:t>Article 2-</w:t>
      </w:r>
      <w:r w:rsidR="00967B97">
        <w:rPr>
          <w:rFonts w:ascii="Arial" w:hAnsi="Arial" w:cs="Arial"/>
          <w:b/>
        </w:rPr>
        <w:t>3</w:t>
      </w:r>
      <w:r w:rsidRPr="0088380E">
        <w:rPr>
          <w:rFonts w:ascii="Arial" w:hAnsi="Arial" w:cs="Arial"/>
          <w:b/>
        </w:rPr>
        <w:tab/>
      </w:r>
      <w:bookmarkStart w:id="3" w:name="OLE_LINK9"/>
      <w:bookmarkStart w:id="4" w:name="OLE_LINK10"/>
      <w:r w:rsidR="0088380E" w:rsidRPr="0088380E">
        <w:rPr>
          <w:rFonts w:ascii="Arial" w:hAnsi="Arial" w:cs="Arial"/>
          <w:b/>
        </w:rPr>
        <w:t>Rules, Register of Members and Officers, Privacy</w:t>
      </w:r>
      <w:bookmarkEnd w:id="3"/>
      <w:bookmarkEnd w:id="4"/>
    </w:p>
    <w:p w:rsidR="00BF5E98" w:rsidRDefault="00BF5E98" w:rsidP="00B173D7">
      <w:pPr>
        <w:spacing w:after="0" w:line="240" w:lineRule="auto"/>
        <w:rPr>
          <w:rFonts w:ascii="Arial" w:hAnsi="Arial" w:cs="Arial"/>
          <w:sz w:val="18"/>
          <w:szCs w:val="18"/>
        </w:rPr>
      </w:pPr>
    </w:p>
    <w:p w:rsidR="00BF5E98" w:rsidRPr="0088380E" w:rsidRDefault="0088380E" w:rsidP="00B173D7">
      <w:pPr>
        <w:spacing w:after="0" w:line="240" w:lineRule="auto"/>
        <w:rPr>
          <w:rFonts w:ascii="Arial" w:hAnsi="Arial" w:cs="Arial"/>
          <w:b/>
          <w:sz w:val="20"/>
          <w:szCs w:val="20"/>
        </w:rPr>
      </w:pPr>
      <w:r w:rsidRPr="0088380E">
        <w:rPr>
          <w:rFonts w:ascii="Arial" w:hAnsi="Arial" w:cs="Arial"/>
          <w:b/>
          <w:sz w:val="20"/>
          <w:szCs w:val="20"/>
          <w:lang w:val="en-US"/>
        </w:rPr>
        <w:t>Section 1</w:t>
      </w:r>
      <w:r w:rsidRPr="0088380E">
        <w:rPr>
          <w:rFonts w:ascii="Arial" w:hAnsi="Arial" w:cs="Arial"/>
          <w:b/>
          <w:sz w:val="20"/>
          <w:szCs w:val="20"/>
          <w:lang w:val="en-US"/>
        </w:rPr>
        <w:tab/>
        <w:t>Rules of the Association</w:t>
      </w:r>
    </w:p>
    <w:p w:rsidR="00BF5E98" w:rsidRDefault="00BF5E98" w:rsidP="00B173D7">
      <w:pPr>
        <w:spacing w:after="0" w:line="240" w:lineRule="auto"/>
        <w:rPr>
          <w:rFonts w:ascii="Arial" w:hAnsi="Arial" w:cs="Arial"/>
          <w:sz w:val="18"/>
          <w:szCs w:val="18"/>
        </w:rPr>
      </w:pPr>
    </w:p>
    <w:p w:rsidR="0088380E" w:rsidRPr="00060038" w:rsidRDefault="0088380E" w:rsidP="0088380E">
      <w:pPr>
        <w:pStyle w:val="Clause"/>
        <w:ind w:left="567" w:hanging="567"/>
      </w:pPr>
      <w:r w:rsidRPr="00060038">
        <w:t>(a)</w:t>
      </w:r>
      <w:r w:rsidRPr="00060038">
        <w:tab/>
        <w:t>These r</w:t>
      </w:r>
      <w:r w:rsidR="00236D40">
        <w:t>ules bind every member and the c</w:t>
      </w:r>
      <w:r w:rsidRPr="00060038">
        <w:t>lub to the same ext</w:t>
      </w:r>
      <w:r w:rsidR="00236D40">
        <w:t>ent as if every member and the c</w:t>
      </w:r>
      <w:r w:rsidRPr="00060038">
        <w:t>lub ha</w:t>
      </w:r>
      <w:r w:rsidR="00236D40">
        <w:t xml:space="preserve">d signed and sealed these rules </w:t>
      </w:r>
      <w:r w:rsidRPr="00060038">
        <w:t>and agreed to be bound by all their provisions.</w:t>
      </w:r>
    </w:p>
    <w:p w:rsidR="0088380E" w:rsidRPr="00060038" w:rsidRDefault="0088380E" w:rsidP="0088380E">
      <w:pPr>
        <w:pStyle w:val="Clause"/>
        <w:ind w:left="567" w:hanging="567"/>
      </w:pPr>
      <w:r w:rsidRPr="00060038">
        <w:t>(b)</w:t>
      </w:r>
      <w:r w:rsidRPr="00060038">
        <w:tab/>
        <w:t xml:space="preserve">Current rules and bylaws of </w:t>
      </w:r>
      <w:r w:rsidR="00236D40">
        <w:t>this c</w:t>
      </w:r>
      <w:r w:rsidRPr="00060038">
        <w:t>lub shall be available to members.</w:t>
      </w:r>
    </w:p>
    <w:p w:rsidR="0088380E" w:rsidRPr="00060038" w:rsidRDefault="00236D40" w:rsidP="00F83D42">
      <w:pPr>
        <w:pStyle w:val="Clause"/>
        <w:ind w:left="567" w:hanging="567"/>
      </w:pPr>
      <w:r>
        <w:t>(c)</w:t>
      </w:r>
      <w:r>
        <w:tab/>
        <w:t>The b</w:t>
      </w:r>
      <w:r w:rsidR="0088380E" w:rsidRPr="00060038">
        <w:t>oard shall consult and advise members of all changes to Articles</w:t>
      </w:r>
      <w:r>
        <w:t xml:space="preserve"> I to IV, Schedule Two and any c</w:t>
      </w:r>
      <w:r w:rsidR="0088380E" w:rsidRPr="00060038">
        <w:t>lub bylaw</w:t>
      </w:r>
      <w:r>
        <w:t>s proposed and endorsed by the b</w:t>
      </w:r>
      <w:r w:rsidR="0088380E" w:rsidRPr="00060038">
        <w:t>oard.</w:t>
      </w:r>
    </w:p>
    <w:p w:rsidR="00BF5E98" w:rsidRPr="0088380E" w:rsidRDefault="0088380E" w:rsidP="00F83D42">
      <w:pPr>
        <w:spacing w:before="240" w:after="0" w:line="240" w:lineRule="auto"/>
        <w:rPr>
          <w:rFonts w:ascii="Arial" w:hAnsi="Arial" w:cs="Arial"/>
          <w:b/>
          <w:sz w:val="20"/>
          <w:szCs w:val="20"/>
        </w:rPr>
      </w:pPr>
      <w:r w:rsidRPr="0088380E">
        <w:rPr>
          <w:rFonts w:ascii="Arial" w:hAnsi="Arial" w:cs="Arial"/>
          <w:b/>
          <w:sz w:val="20"/>
          <w:szCs w:val="20"/>
          <w:lang w:val="en-US"/>
        </w:rPr>
        <w:t>Section 2</w:t>
      </w:r>
      <w:r w:rsidRPr="0088380E">
        <w:rPr>
          <w:rFonts w:ascii="Arial" w:hAnsi="Arial" w:cs="Arial"/>
          <w:b/>
          <w:sz w:val="20"/>
          <w:szCs w:val="20"/>
          <w:lang w:val="en-US"/>
        </w:rPr>
        <w:tab/>
      </w:r>
      <w:r w:rsidRPr="0088380E">
        <w:rPr>
          <w:rFonts w:ascii="Arial" w:hAnsi="Arial" w:cs="Arial"/>
          <w:b/>
          <w:bCs/>
          <w:sz w:val="20"/>
          <w:szCs w:val="20"/>
        </w:rPr>
        <w:t xml:space="preserve">Register of </w:t>
      </w:r>
      <w:r w:rsidRPr="0088380E">
        <w:rPr>
          <w:rFonts w:ascii="Arial" w:hAnsi="Arial" w:cs="Arial"/>
          <w:b/>
          <w:sz w:val="20"/>
          <w:szCs w:val="20"/>
          <w:lang w:val="en-US"/>
        </w:rPr>
        <w:t xml:space="preserve">Members </w:t>
      </w:r>
      <w:r w:rsidRPr="0088380E">
        <w:rPr>
          <w:rFonts w:ascii="Arial" w:hAnsi="Arial" w:cs="Arial"/>
          <w:b/>
          <w:bCs/>
          <w:sz w:val="20"/>
          <w:szCs w:val="20"/>
        </w:rPr>
        <w:t>and Record of Officers</w:t>
      </w:r>
    </w:p>
    <w:p w:rsidR="0088380E" w:rsidRDefault="0088380E" w:rsidP="00B173D7">
      <w:pPr>
        <w:spacing w:after="0" w:line="240" w:lineRule="auto"/>
        <w:rPr>
          <w:rFonts w:ascii="Arial" w:hAnsi="Arial" w:cs="Arial"/>
          <w:sz w:val="18"/>
          <w:szCs w:val="18"/>
        </w:rPr>
      </w:pPr>
    </w:p>
    <w:p w:rsidR="00F83D42" w:rsidRPr="00F83D42" w:rsidRDefault="00F83D42" w:rsidP="00F83D42">
      <w:pPr>
        <w:pStyle w:val="Heading3"/>
        <w:rPr>
          <w:rFonts w:ascii="Arial" w:hAnsi="Arial" w:cs="Arial"/>
          <w:color w:val="000000" w:themeColor="text1"/>
          <w:sz w:val="18"/>
          <w:szCs w:val="18"/>
          <w:lang w:val="en-US"/>
        </w:rPr>
      </w:pPr>
      <w:r w:rsidRPr="00F83D42">
        <w:rPr>
          <w:rFonts w:ascii="Arial" w:hAnsi="Arial" w:cs="Arial"/>
          <w:bCs/>
          <w:color w:val="000000" w:themeColor="text1"/>
          <w:sz w:val="18"/>
          <w:szCs w:val="18"/>
        </w:rPr>
        <w:t>(a)</w:t>
      </w:r>
      <w:r w:rsidRPr="00F83D42">
        <w:rPr>
          <w:rFonts w:ascii="Arial" w:hAnsi="Arial" w:cs="Arial"/>
          <w:bCs/>
          <w:color w:val="000000" w:themeColor="text1"/>
          <w:sz w:val="18"/>
          <w:szCs w:val="18"/>
        </w:rPr>
        <w:tab/>
        <w:t xml:space="preserve">Club </w:t>
      </w:r>
      <w:r w:rsidRPr="00F83D42">
        <w:rPr>
          <w:rFonts w:ascii="Arial" w:hAnsi="Arial" w:cs="Arial"/>
          <w:color w:val="000000" w:themeColor="text1"/>
          <w:sz w:val="18"/>
          <w:szCs w:val="18"/>
          <w:lang w:val="en-US"/>
        </w:rPr>
        <w:t>Members</w:t>
      </w:r>
    </w:p>
    <w:p w:rsidR="00F83D42" w:rsidRPr="00F83D42" w:rsidRDefault="00F83D42" w:rsidP="00F83D42">
      <w:pPr>
        <w:pStyle w:val="Sub-subclause"/>
        <w:rPr>
          <w:rFonts w:cs="Arial"/>
          <w:color w:val="000000" w:themeColor="text1"/>
          <w:szCs w:val="18"/>
        </w:rPr>
      </w:pPr>
      <w:r w:rsidRPr="00F83D42">
        <w:rPr>
          <w:rFonts w:cs="Arial"/>
          <w:color w:val="000000" w:themeColor="text1"/>
          <w:szCs w:val="18"/>
        </w:rPr>
        <w:t>(1)</w:t>
      </w:r>
      <w:r w:rsidRPr="00F83D42">
        <w:rPr>
          <w:rFonts w:cs="Arial"/>
          <w:color w:val="000000" w:themeColor="text1"/>
          <w:szCs w:val="18"/>
        </w:rPr>
        <w:tab/>
        <w:t>T</w:t>
      </w:r>
      <w:r w:rsidR="00236D40">
        <w:rPr>
          <w:rFonts w:cs="Arial"/>
          <w:color w:val="000000" w:themeColor="text1"/>
          <w:szCs w:val="18"/>
        </w:rPr>
        <w:t>he secretary, on behalf of the c</w:t>
      </w:r>
      <w:r w:rsidRPr="00F83D42">
        <w:rPr>
          <w:rFonts w:cs="Arial"/>
          <w:color w:val="000000" w:themeColor="text1"/>
          <w:szCs w:val="18"/>
        </w:rPr>
        <w:t xml:space="preserve">lub, shall cause to be kept and maintained, in an up to date condition, a </w:t>
      </w:r>
      <w:r w:rsidR="00236D40">
        <w:rPr>
          <w:rFonts w:cs="Arial"/>
          <w:color w:val="000000" w:themeColor="text1"/>
          <w:szCs w:val="18"/>
        </w:rPr>
        <w:t>register of the members of the c</w:t>
      </w:r>
      <w:r w:rsidRPr="00F83D42">
        <w:rPr>
          <w:rFonts w:cs="Arial"/>
          <w:color w:val="000000" w:themeColor="text1"/>
          <w:szCs w:val="18"/>
        </w:rPr>
        <w:t>lub and their postal or residential addresses.</w:t>
      </w:r>
      <w:r w:rsidR="00967B97">
        <w:rPr>
          <w:rFonts w:cs="Arial"/>
          <w:color w:val="000000" w:themeColor="text1"/>
          <w:szCs w:val="18"/>
        </w:rPr>
        <w:t xml:space="preserve"> The register will also record the class of member and the date of becoming a member.</w:t>
      </w:r>
    </w:p>
    <w:p w:rsidR="00967B97" w:rsidRDefault="00236D40" w:rsidP="006800B6">
      <w:pPr>
        <w:pStyle w:val="Sub-subclause"/>
        <w:rPr>
          <w:rFonts w:cs="Arial"/>
          <w:color w:val="000000" w:themeColor="text1"/>
          <w:szCs w:val="18"/>
        </w:rPr>
      </w:pPr>
      <w:r>
        <w:rPr>
          <w:rFonts w:cs="Arial"/>
          <w:color w:val="000000" w:themeColor="text1"/>
          <w:szCs w:val="18"/>
        </w:rPr>
        <w:t>(2)</w:t>
      </w:r>
      <w:r>
        <w:rPr>
          <w:rFonts w:cs="Arial"/>
          <w:color w:val="000000" w:themeColor="text1"/>
          <w:szCs w:val="18"/>
        </w:rPr>
        <w:tab/>
        <w:t>The s</w:t>
      </w:r>
      <w:r w:rsidR="00F83D42" w:rsidRPr="00F83D42">
        <w:rPr>
          <w:rFonts w:cs="Arial"/>
          <w:color w:val="000000" w:themeColor="text1"/>
          <w:szCs w:val="18"/>
        </w:rPr>
        <w:t>ecretary must cause the name of a person who dies or who ceases to be a member to be deleted from the register of members.</w:t>
      </w:r>
      <w:r w:rsidR="00967B97">
        <w:rPr>
          <w:rFonts w:cs="Arial"/>
          <w:color w:val="000000" w:themeColor="text1"/>
          <w:szCs w:val="18"/>
        </w:rPr>
        <w:t xml:space="preserve"> </w:t>
      </w:r>
    </w:p>
    <w:p w:rsidR="00E851F1" w:rsidRPr="00F83D42" w:rsidRDefault="00236D40" w:rsidP="006800B6">
      <w:pPr>
        <w:pStyle w:val="Sub-subclause"/>
        <w:rPr>
          <w:rFonts w:cs="Arial"/>
          <w:color w:val="000000" w:themeColor="text1"/>
          <w:szCs w:val="18"/>
        </w:rPr>
      </w:pPr>
      <w:r>
        <w:rPr>
          <w:rFonts w:cs="Arial"/>
          <w:color w:val="000000" w:themeColor="text1"/>
          <w:szCs w:val="18"/>
        </w:rPr>
        <w:t>(3)</w:t>
      </w:r>
      <w:r>
        <w:rPr>
          <w:rFonts w:cs="Arial"/>
          <w:color w:val="000000" w:themeColor="text1"/>
          <w:szCs w:val="18"/>
        </w:rPr>
        <w:tab/>
        <w:t>The s</w:t>
      </w:r>
      <w:r w:rsidR="00E851F1">
        <w:rPr>
          <w:rFonts w:cs="Arial"/>
          <w:color w:val="000000" w:themeColor="text1"/>
          <w:szCs w:val="18"/>
        </w:rPr>
        <w:t>ecretary will update the register within 28 days of any change in membership.</w:t>
      </w:r>
    </w:p>
    <w:p w:rsidR="00F83D42" w:rsidRPr="00F83D42" w:rsidRDefault="00F83D42" w:rsidP="00F83D42">
      <w:pPr>
        <w:pStyle w:val="Heading3"/>
        <w:rPr>
          <w:rFonts w:ascii="Arial" w:hAnsi="Arial" w:cs="Arial"/>
          <w:color w:val="000000" w:themeColor="text1"/>
          <w:sz w:val="18"/>
          <w:szCs w:val="18"/>
          <w:lang w:val="en-US"/>
        </w:rPr>
      </w:pPr>
      <w:r w:rsidRPr="00F83D42">
        <w:rPr>
          <w:rFonts w:ascii="Arial" w:hAnsi="Arial" w:cs="Arial"/>
          <w:color w:val="000000" w:themeColor="text1"/>
          <w:sz w:val="18"/>
          <w:szCs w:val="18"/>
          <w:lang w:val="en-US"/>
        </w:rPr>
        <w:t>(b)</w:t>
      </w:r>
      <w:r w:rsidRPr="00F83D42">
        <w:rPr>
          <w:rFonts w:ascii="Arial" w:hAnsi="Arial" w:cs="Arial"/>
          <w:color w:val="000000" w:themeColor="text1"/>
          <w:sz w:val="18"/>
          <w:szCs w:val="18"/>
          <w:lang w:val="en-US"/>
        </w:rPr>
        <w:tab/>
        <w:t>Office Bearers - Board of Directors, Officers and Trustees</w:t>
      </w:r>
    </w:p>
    <w:p w:rsidR="00F83D42" w:rsidRPr="00F83D42" w:rsidRDefault="00236D40" w:rsidP="00F83D42">
      <w:pPr>
        <w:pStyle w:val="Subclause"/>
        <w:ind w:firstLine="0"/>
        <w:rPr>
          <w:rFonts w:cs="Arial"/>
          <w:color w:val="000000" w:themeColor="text1"/>
          <w:szCs w:val="18"/>
        </w:rPr>
      </w:pPr>
      <w:r>
        <w:rPr>
          <w:rFonts w:cs="Arial"/>
          <w:color w:val="000000" w:themeColor="text1"/>
          <w:szCs w:val="18"/>
        </w:rPr>
        <w:t>The secretary, on behalf of the c</w:t>
      </w:r>
      <w:r w:rsidR="00F83D42" w:rsidRPr="00F83D42">
        <w:rPr>
          <w:rFonts w:cs="Arial"/>
          <w:color w:val="000000" w:themeColor="text1"/>
          <w:szCs w:val="18"/>
        </w:rPr>
        <w:t>lub, shall cause to be kept and maintained, in an up to date condition, a record of:</w:t>
      </w:r>
    </w:p>
    <w:p w:rsidR="00F83D42" w:rsidRPr="00F83D42" w:rsidRDefault="00F83D42" w:rsidP="00F83D42">
      <w:pPr>
        <w:pStyle w:val="Sub-subclause"/>
        <w:rPr>
          <w:rFonts w:cs="Arial"/>
          <w:color w:val="000000" w:themeColor="text1"/>
          <w:szCs w:val="18"/>
        </w:rPr>
      </w:pPr>
      <w:r w:rsidRPr="00F83D42">
        <w:rPr>
          <w:rFonts w:cs="Arial"/>
          <w:color w:val="000000" w:themeColor="text1"/>
          <w:szCs w:val="18"/>
        </w:rPr>
        <w:t>(1)</w:t>
      </w:r>
      <w:r w:rsidRPr="00F83D42">
        <w:rPr>
          <w:rFonts w:cs="Arial"/>
          <w:color w:val="000000" w:themeColor="text1"/>
          <w:szCs w:val="18"/>
        </w:rPr>
        <w:tab/>
        <w:t>the names and residential or postal addresses of the persons who hold the offices of the Club provided for by these rules, including all offices held by the persons who constitute the Board and persons who are authorised to use the common seal of the Club; and</w:t>
      </w:r>
    </w:p>
    <w:p w:rsidR="00F83D42" w:rsidRPr="00F83D42" w:rsidRDefault="00F83D42" w:rsidP="00F83D42">
      <w:pPr>
        <w:pStyle w:val="Sub-subclause"/>
        <w:rPr>
          <w:rFonts w:cs="Arial"/>
          <w:color w:val="000000" w:themeColor="text1"/>
          <w:szCs w:val="18"/>
        </w:rPr>
      </w:pPr>
      <w:r w:rsidRPr="00F83D42">
        <w:rPr>
          <w:rFonts w:cs="Arial"/>
          <w:color w:val="000000" w:themeColor="text1"/>
          <w:szCs w:val="18"/>
        </w:rPr>
        <w:t>(2)</w:t>
      </w:r>
      <w:r w:rsidRPr="00F83D42">
        <w:rPr>
          <w:rFonts w:cs="Arial"/>
          <w:color w:val="000000" w:themeColor="text1"/>
          <w:szCs w:val="18"/>
        </w:rPr>
        <w:tab/>
        <w:t>the names and residential or postal addresses of any persons who are appointed or act as trustees on behalf of the Club.</w:t>
      </w:r>
    </w:p>
    <w:p w:rsidR="0088380E" w:rsidRPr="00F83D42" w:rsidRDefault="00F83D42" w:rsidP="00F83D42">
      <w:pPr>
        <w:spacing w:before="240" w:after="0" w:line="240" w:lineRule="auto"/>
        <w:rPr>
          <w:rFonts w:ascii="Arial" w:hAnsi="Arial" w:cs="Arial"/>
          <w:b/>
          <w:sz w:val="20"/>
          <w:szCs w:val="20"/>
        </w:rPr>
      </w:pPr>
      <w:r w:rsidRPr="00F83D42">
        <w:rPr>
          <w:rFonts w:ascii="Arial" w:hAnsi="Arial" w:cs="Arial"/>
          <w:b/>
          <w:sz w:val="20"/>
          <w:szCs w:val="20"/>
        </w:rPr>
        <w:t>Section 3</w:t>
      </w:r>
      <w:r w:rsidRPr="00F83D42">
        <w:rPr>
          <w:rFonts w:ascii="Arial" w:hAnsi="Arial" w:cs="Arial"/>
          <w:b/>
          <w:sz w:val="20"/>
          <w:szCs w:val="20"/>
        </w:rPr>
        <w:tab/>
        <w:t xml:space="preserve">Availability of Rules, and </w:t>
      </w:r>
      <w:r w:rsidRPr="00F83D42">
        <w:rPr>
          <w:rFonts w:ascii="Arial" w:hAnsi="Arial" w:cs="Arial"/>
          <w:b/>
          <w:bCs/>
          <w:sz w:val="20"/>
          <w:szCs w:val="20"/>
        </w:rPr>
        <w:t xml:space="preserve">Inspection of </w:t>
      </w:r>
      <w:r w:rsidRPr="00F83D42">
        <w:rPr>
          <w:rFonts w:ascii="Arial" w:hAnsi="Arial" w:cs="Arial"/>
          <w:b/>
          <w:sz w:val="20"/>
          <w:szCs w:val="20"/>
        </w:rPr>
        <w:t>Registers and Records</w:t>
      </w:r>
      <w:r w:rsidRPr="00F83D42">
        <w:rPr>
          <w:rFonts w:ascii="Arial" w:hAnsi="Arial" w:cs="Arial"/>
          <w:b/>
          <w:bCs/>
          <w:sz w:val="20"/>
          <w:szCs w:val="20"/>
        </w:rPr>
        <w:t xml:space="preserve"> etc</w:t>
      </w:r>
    </w:p>
    <w:p w:rsidR="0088380E" w:rsidRDefault="0088380E" w:rsidP="00B173D7">
      <w:pPr>
        <w:spacing w:after="0" w:line="240" w:lineRule="auto"/>
        <w:rPr>
          <w:rFonts w:ascii="Arial" w:hAnsi="Arial" w:cs="Arial"/>
          <w:sz w:val="18"/>
          <w:szCs w:val="18"/>
        </w:rPr>
      </w:pPr>
    </w:p>
    <w:p w:rsidR="006E116B" w:rsidRPr="00060038" w:rsidRDefault="006E116B" w:rsidP="006E116B">
      <w:pPr>
        <w:pStyle w:val="Subclause"/>
      </w:pPr>
      <w:r w:rsidRPr="00060038">
        <w:t>(a)</w:t>
      </w:r>
      <w:r w:rsidRPr="00060038">
        <w:tab/>
      </w:r>
      <w:r w:rsidR="00236D40">
        <w:t>Upon becoming a member of the c</w:t>
      </w:r>
      <w:r>
        <w:t>lub, each new member is to be g</w:t>
      </w:r>
      <w:r w:rsidR="00236D40">
        <w:t>iven a copy of the c</w:t>
      </w:r>
      <w:r>
        <w:t>onstitution in force at the time their membership commences</w:t>
      </w:r>
      <w:r w:rsidRPr="00060038">
        <w:t>.</w:t>
      </w:r>
      <w:r>
        <w:t xml:space="preserve"> The copy may be given by electronic transmiss</w:t>
      </w:r>
      <w:r w:rsidR="00236D40">
        <w:t>ion or by the provision of the c</w:t>
      </w:r>
      <w:r>
        <w:t>lub’s website from which the document can be downloaded provided that, if the member requests it, a hard copy is to be provided.</w:t>
      </w:r>
    </w:p>
    <w:p w:rsidR="00F83D42" w:rsidRPr="00060038" w:rsidRDefault="00F83D42" w:rsidP="006E116B">
      <w:pPr>
        <w:pStyle w:val="Subclause"/>
      </w:pPr>
      <w:r w:rsidRPr="00060038">
        <w:t>(</w:t>
      </w:r>
      <w:r w:rsidR="006E116B">
        <w:t>b</w:t>
      </w:r>
      <w:r w:rsidRPr="00060038">
        <w:t>)</w:t>
      </w:r>
      <w:r w:rsidRPr="00060038">
        <w:tab/>
        <w:t>The register of members and record of officers must</w:t>
      </w:r>
      <w:r w:rsidR="00236D40">
        <w:t xml:space="preserve"> be kept and maintained by the secretary at the s</w:t>
      </w:r>
      <w:r w:rsidRPr="00060038">
        <w:t>ecretary’s place of residence or place of business, or by such other person</w:t>
      </w:r>
      <w:r w:rsidR="00236D40">
        <w:t xml:space="preserve"> or at such other place as the b</w:t>
      </w:r>
      <w:r w:rsidRPr="00060038">
        <w:t>oard decides.</w:t>
      </w:r>
    </w:p>
    <w:p w:rsidR="00F83D42" w:rsidRPr="00060038" w:rsidRDefault="006E116B" w:rsidP="00F83D42">
      <w:pPr>
        <w:pStyle w:val="Subclause"/>
      </w:pPr>
      <w:r>
        <w:t>(c</w:t>
      </w:r>
      <w:r w:rsidR="00F83D42" w:rsidRPr="00060038">
        <w:t>)</w:t>
      </w:r>
      <w:r w:rsidR="00F83D42" w:rsidRPr="00060038">
        <w:tab/>
        <w:t>Upo</w:t>
      </w:r>
      <w:r w:rsidR="00236D40">
        <w:t>n the request of a member, the c</w:t>
      </w:r>
      <w:r w:rsidR="00F83D42" w:rsidRPr="00060038">
        <w:t>lub shall make available for inspection, at any reasonable time and without charge, the rules, bylaws, register of members or record of officers, books, documents,</w:t>
      </w:r>
      <w:r w:rsidR="00236D40">
        <w:t xml:space="preserve"> records and securities of the c</w:t>
      </w:r>
      <w:r w:rsidR="00F83D42" w:rsidRPr="00060038">
        <w:t xml:space="preserve">lub maintained by the </w:t>
      </w:r>
      <w:r w:rsidR="00236D40">
        <w:t>secretary, t</w:t>
      </w:r>
      <w:r w:rsidR="00F83D42" w:rsidRPr="00060038">
        <w:t>reasur</w:t>
      </w:r>
      <w:r w:rsidR="00236D40">
        <w:t>er or any other officer on the c</w:t>
      </w:r>
      <w:r w:rsidR="00F83D42" w:rsidRPr="00060038">
        <w:t>lub’s behalf.</w:t>
      </w:r>
    </w:p>
    <w:p w:rsidR="00F83D42" w:rsidRDefault="006E116B" w:rsidP="00F83D42">
      <w:pPr>
        <w:pStyle w:val="Subclause"/>
      </w:pPr>
      <w:r>
        <w:t>(d</w:t>
      </w:r>
      <w:r w:rsidR="00F83D42" w:rsidRPr="00060038">
        <w:t>)</w:t>
      </w:r>
      <w:r w:rsidR="00F83D42" w:rsidRPr="00060038">
        <w:tab/>
      </w:r>
      <w:r w:rsidR="00B36E9F">
        <w:t>If:</w:t>
      </w:r>
    </w:p>
    <w:p w:rsidR="00B36E9F" w:rsidRPr="00F83D42" w:rsidRDefault="00B36E9F" w:rsidP="00B36E9F">
      <w:pPr>
        <w:pStyle w:val="Sub-subclause"/>
        <w:rPr>
          <w:rFonts w:cs="Arial"/>
          <w:color w:val="000000" w:themeColor="text1"/>
          <w:szCs w:val="18"/>
        </w:rPr>
      </w:pPr>
      <w:r w:rsidRPr="00F83D42">
        <w:rPr>
          <w:rFonts w:cs="Arial"/>
          <w:color w:val="000000" w:themeColor="text1"/>
          <w:szCs w:val="18"/>
        </w:rPr>
        <w:t>(1)</w:t>
      </w:r>
      <w:r w:rsidRPr="00F83D42">
        <w:rPr>
          <w:rFonts w:cs="Arial"/>
          <w:color w:val="000000" w:themeColor="text1"/>
          <w:szCs w:val="18"/>
        </w:rPr>
        <w:tab/>
      </w:r>
      <w:r>
        <w:rPr>
          <w:rFonts w:cs="Arial"/>
          <w:color w:val="000000" w:themeColor="text1"/>
          <w:szCs w:val="18"/>
        </w:rPr>
        <w:t>a member inspecting the register of members wishes to make a copy of, or take an extract from, the register under Section 54(2) of the Act, or</w:t>
      </w:r>
    </w:p>
    <w:p w:rsidR="00B36E9F" w:rsidRDefault="00B36E9F" w:rsidP="00B36E9F">
      <w:pPr>
        <w:pStyle w:val="Sub-subclause"/>
        <w:rPr>
          <w:rFonts w:cs="Arial"/>
          <w:color w:val="000000" w:themeColor="text1"/>
          <w:szCs w:val="18"/>
        </w:rPr>
      </w:pPr>
      <w:r w:rsidRPr="00F83D42">
        <w:rPr>
          <w:rFonts w:cs="Arial"/>
          <w:color w:val="000000" w:themeColor="text1"/>
          <w:szCs w:val="18"/>
        </w:rPr>
        <w:t>(2)</w:t>
      </w:r>
      <w:r w:rsidRPr="00F83D42">
        <w:rPr>
          <w:rFonts w:cs="Arial"/>
          <w:color w:val="000000" w:themeColor="text1"/>
          <w:szCs w:val="18"/>
        </w:rPr>
        <w:tab/>
      </w:r>
      <w:r>
        <w:rPr>
          <w:rFonts w:cs="Arial"/>
          <w:color w:val="000000" w:themeColor="text1"/>
          <w:szCs w:val="18"/>
        </w:rPr>
        <w:t>a member makes a written request under Section 56(1) of the Act to be provided with a copy of the register of members,</w:t>
      </w:r>
    </w:p>
    <w:p w:rsidR="00B36E9F" w:rsidRPr="00F83D42" w:rsidRDefault="00236D40" w:rsidP="00B36E9F">
      <w:pPr>
        <w:pStyle w:val="Sub-subclause"/>
        <w:ind w:left="567" w:firstLine="0"/>
        <w:rPr>
          <w:rFonts w:cs="Arial"/>
          <w:color w:val="000000" w:themeColor="text1"/>
          <w:szCs w:val="18"/>
        </w:rPr>
      </w:pPr>
      <w:r>
        <w:rPr>
          <w:rFonts w:cs="Arial"/>
          <w:color w:val="000000" w:themeColor="text1"/>
          <w:szCs w:val="18"/>
        </w:rPr>
        <w:t>The b</w:t>
      </w:r>
      <w:r w:rsidR="00B36E9F">
        <w:rPr>
          <w:rFonts w:cs="Arial"/>
          <w:color w:val="000000" w:themeColor="text1"/>
          <w:szCs w:val="18"/>
        </w:rPr>
        <w:t>oard may require the member to provide a statutory declaration setting out the purpose for which the copy or extract is required and declaring that the purpose is con</w:t>
      </w:r>
      <w:r>
        <w:rPr>
          <w:rFonts w:cs="Arial"/>
          <w:color w:val="000000" w:themeColor="text1"/>
          <w:szCs w:val="18"/>
        </w:rPr>
        <w:t>nected with the affairs of the c</w:t>
      </w:r>
      <w:r w:rsidR="00B36E9F">
        <w:rPr>
          <w:rFonts w:cs="Arial"/>
          <w:color w:val="000000" w:themeColor="text1"/>
          <w:szCs w:val="18"/>
        </w:rPr>
        <w:t>lub.</w:t>
      </w:r>
    </w:p>
    <w:p w:rsidR="0088380E" w:rsidRPr="00F83D42" w:rsidRDefault="00F83D42" w:rsidP="00F83D42">
      <w:pPr>
        <w:spacing w:before="240" w:after="0" w:line="240" w:lineRule="auto"/>
        <w:rPr>
          <w:rFonts w:ascii="Arial" w:hAnsi="Arial" w:cs="Arial"/>
          <w:b/>
          <w:sz w:val="20"/>
          <w:szCs w:val="20"/>
        </w:rPr>
      </w:pPr>
      <w:r w:rsidRPr="00F83D42">
        <w:rPr>
          <w:rFonts w:ascii="Arial" w:hAnsi="Arial" w:cs="Arial"/>
          <w:b/>
          <w:sz w:val="20"/>
          <w:szCs w:val="20"/>
          <w:lang w:val="en-US"/>
        </w:rPr>
        <w:t>Section 4</w:t>
      </w:r>
      <w:r w:rsidRPr="00F83D42">
        <w:rPr>
          <w:rFonts w:ascii="Arial" w:hAnsi="Arial" w:cs="Arial"/>
          <w:b/>
          <w:sz w:val="20"/>
          <w:szCs w:val="20"/>
          <w:lang w:val="en-US"/>
        </w:rPr>
        <w:tab/>
        <w:t>Privacy</w:t>
      </w:r>
    </w:p>
    <w:p w:rsidR="0088380E" w:rsidRDefault="0088380E" w:rsidP="00B173D7">
      <w:pPr>
        <w:spacing w:after="0" w:line="240" w:lineRule="auto"/>
        <w:rPr>
          <w:rFonts w:ascii="Arial" w:hAnsi="Arial" w:cs="Arial"/>
          <w:sz w:val="18"/>
          <w:szCs w:val="18"/>
        </w:rPr>
      </w:pPr>
    </w:p>
    <w:p w:rsidR="00F83D42" w:rsidRPr="00060038" w:rsidRDefault="00F83D42" w:rsidP="00F83D42">
      <w:pPr>
        <w:pStyle w:val="Subclause"/>
      </w:pPr>
      <w:r w:rsidRPr="00060038">
        <w:t>(a)</w:t>
      </w:r>
      <w:r w:rsidRPr="00060038">
        <w:tab/>
        <w:t>Personal information disclosed to members sha</w:t>
      </w:r>
      <w:r w:rsidR="00236D40">
        <w:t>ll only be used for legitimate c</w:t>
      </w:r>
      <w:r w:rsidRPr="00060038">
        <w:t xml:space="preserve">lub purposes, consistent with this Constitution and the Commonwealth </w:t>
      </w:r>
      <w:r w:rsidRPr="00060038">
        <w:rPr>
          <w:i/>
        </w:rPr>
        <w:t>Privacy Act</w:t>
      </w:r>
      <w:r w:rsidRPr="00060038">
        <w:t xml:space="preserve"> 1988 and National Privacy Principles.</w:t>
      </w:r>
    </w:p>
    <w:p w:rsidR="00F83D42" w:rsidRPr="00060038" w:rsidRDefault="00F83D42" w:rsidP="00F83D42">
      <w:pPr>
        <w:pStyle w:val="Subclause"/>
      </w:pPr>
      <w:r w:rsidRPr="00060038">
        <w:t>(b)</w:t>
      </w:r>
      <w:r w:rsidRPr="00060038">
        <w:tab/>
        <w:t xml:space="preserve">Except as provided in these rules or as required or authorised by or under law, a member must not disclose any personal information about </w:t>
      </w:r>
      <w:r w:rsidR="00236D40">
        <w:t>individual members outside the c</w:t>
      </w:r>
      <w:r w:rsidRPr="00060038">
        <w:t>lub.</w:t>
      </w:r>
    </w:p>
    <w:p w:rsidR="00F83D42" w:rsidRPr="00060038" w:rsidRDefault="00236D40" w:rsidP="00F83D42">
      <w:pPr>
        <w:pStyle w:val="Subclause"/>
      </w:pPr>
      <w:r>
        <w:t>(c)</w:t>
      </w:r>
      <w:r>
        <w:tab/>
        <w:t>Under these rules, c</w:t>
      </w:r>
      <w:r w:rsidR="00F83D42" w:rsidRPr="00060038">
        <w:t>lu</w:t>
      </w:r>
      <w:r>
        <w:t>b members give consent for the s</w:t>
      </w:r>
      <w:r w:rsidR="00F83D42" w:rsidRPr="00060038">
        <w:t xml:space="preserve">ecretary to provide </w:t>
      </w:r>
      <w:r w:rsidR="00F83D42" w:rsidRPr="00060038">
        <w:rPr>
          <w:rFonts w:ascii="ArialMT" w:hAnsi="ArialMT"/>
          <w:szCs w:val="18"/>
          <w:lang w:val="en-US"/>
        </w:rPr>
        <w:t xml:space="preserve">member details, </w:t>
      </w:r>
      <w:r w:rsidR="00F83D42" w:rsidRPr="00060038">
        <w:t xml:space="preserve">records and reports </w:t>
      </w:r>
      <w:r w:rsidR="00F83D42" w:rsidRPr="00060038">
        <w:rPr>
          <w:rFonts w:ascii="ArialMT" w:hAnsi="ArialMT"/>
          <w:szCs w:val="18"/>
          <w:lang w:val="en-US"/>
        </w:rPr>
        <w:t xml:space="preserve">to Rotary International for membership purposes, as required regularly and routinely by </w:t>
      </w:r>
      <w:r w:rsidR="00F83D42" w:rsidRPr="00060038">
        <w:t>Rotary International.</w:t>
      </w:r>
    </w:p>
    <w:p w:rsidR="002F5CDB" w:rsidRDefault="002F5CDB" w:rsidP="00B173D7">
      <w:pPr>
        <w:spacing w:after="0" w:line="240" w:lineRule="auto"/>
        <w:rPr>
          <w:rFonts w:ascii="Arial" w:hAnsi="Arial" w:cs="Arial"/>
          <w:sz w:val="18"/>
          <w:szCs w:val="18"/>
        </w:rPr>
      </w:pPr>
    </w:p>
    <w:p w:rsidR="00BF5E98" w:rsidRDefault="00BF5E98" w:rsidP="00B173D7">
      <w:pPr>
        <w:spacing w:after="0" w:line="240" w:lineRule="auto"/>
        <w:rPr>
          <w:rFonts w:ascii="Arial" w:hAnsi="Arial" w:cs="Arial"/>
          <w:sz w:val="18"/>
          <w:szCs w:val="18"/>
        </w:rPr>
      </w:pPr>
    </w:p>
    <w:p w:rsidR="00BF5E98" w:rsidRPr="0088380E" w:rsidRDefault="00BF5E98" w:rsidP="00B173D7">
      <w:pPr>
        <w:spacing w:after="0" w:line="240" w:lineRule="auto"/>
        <w:rPr>
          <w:rFonts w:ascii="Arial" w:hAnsi="Arial" w:cs="Arial"/>
          <w:b/>
        </w:rPr>
      </w:pPr>
      <w:r w:rsidRPr="0088380E">
        <w:rPr>
          <w:rFonts w:ascii="Arial" w:hAnsi="Arial" w:cs="Arial"/>
          <w:b/>
        </w:rPr>
        <w:t>Article 2-</w:t>
      </w:r>
      <w:r w:rsidR="00967B97">
        <w:rPr>
          <w:rFonts w:ascii="Arial" w:hAnsi="Arial" w:cs="Arial"/>
          <w:b/>
        </w:rPr>
        <w:t>4</w:t>
      </w:r>
      <w:r w:rsidRPr="0088380E">
        <w:rPr>
          <w:rFonts w:ascii="Arial" w:hAnsi="Arial" w:cs="Arial"/>
          <w:b/>
        </w:rPr>
        <w:tab/>
      </w:r>
      <w:r w:rsidR="0088380E" w:rsidRPr="0088380E">
        <w:rPr>
          <w:rFonts w:ascii="Arial" w:hAnsi="Arial" w:cs="Arial"/>
          <w:b/>
        </w:rPr>
        <w:t>General and Board Meetings</w:t>
      </w:r>
    </w:p>
    <w:p w:rsidR="00BF5E98" w:rsidRDefault="00BF5E98" w:rsidP="00B173D7">
      <w:pPr>
        <w:spacing w:after="0" w:line="240" w:lineRule="auto"/>
        <w:rPr>
          <w:rFonts w:ascii="Arial" w:hAnsi="Arial" w:cs="Arial"/>
          <w:sz w:val="18"/>
          <w:szCs w:val="18"/>
        </w:rPr>
      </w:pPr>
    </w:p>
    <w:p w:rsidR="00BF5E98" w:rsidRPr="000C2D1B" w:rsidRDefault="000C2D1B" w:rsidP="00B173D7">
      <w:pPr>
        <w:spacing w:after="0" w:line="240" w:lineRule="auto"/>
        <w:rPr>
          <w:rFonts w:ascii="Arial" w:hAnsi="Arial" w:cs="Arial"/>
          <w:b/>
          <w:sz w:val="20"/>
          <w:szCs w:val="20"/>
        </w:rPr>
      </w:pPr>
      <w:r w:rsidRPr="000C2D1B">
        <w:rPr>
          <w:rFonts w:ascii="Arial" w:hAnsi="Arial" w:cs="Arial"/>
          <w:b/>
          <w:sz w:val="20"/>
          <w:szCs w:val="20"/>
        </w:rPr>
        <w:t>Section 1</w:t>
      </w:r>
      <w:r w:rsidRPr="000C2D1B">
        <w:rPr>
          <w:rFonts w:ascii="Arial" w:hAnsi="Arial" w:cs="Arial"/>
          <w:b/>
          <w:sz w:val="20"/>
          <w:szCs w:val="20"/>
        </w:rPr>
        <w:tab/>
        <w:t>General Meetings, Quorum and Procedure</w:t>
      </w:r>
    </w:p>
    <w:p w:rsidR="00BF5E98" w:rsidRDefault="00BF5E98" w:rsidP="00B173D7">
      <w:pPr>
        <w:spacing w:after="0" w:line="240" w:lineRule="auto"/>
        <w:rPr>
          <w:rFonts w:ascii="Arial" w:hAnsi="Arial" w:cs="Arial"/>
          <w:sz w:val="18"/>
          <w:szCs w:val="18"/>
        </w:rPr>
      </w:pP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(a)</w:t>
      </w:r>
      <w:r w:rsidRPr="00222F81">
        <w:rPr>
          <w:rFonts w:ascii="Arial" w:hAnsi="Arial" w:cs="Arial"/>
          <w:color w:val="000000" w:themeColor="text1"/>
          <w:sz w:val="18"/>
          <w:szCs w:val="18"/>
        </w:rPr>
        <w:tab/>
        <w:t>Convening of Annual General Meetings</w:t>
      </w:r>
    </w:p>
    <w:p w:rsidR="00222F81" w:rsidRPr="00222F81" w:rsidRDefault="00236D40" w:rsidP="002F5CDB">
      <w:pPr>
        <w:pStyle w:val="Clause"/>
        <w:ind w:left="837"/>
        <w:rPr>
          <w:rFonts w:cs="Arial"/>
          <w:color w:val="000000" w:themeColor="text1"/>
          <w:szCs w:val="18"/>
        </w:rPr>
      </w:pPr>
      <w:r>
        <w:rPr>
          <w:rFonts w:cs="Arial"/>
          <w:color w:val="000000" w:themeColor="text1"/>
          <w:szCs w:val="18"/>
        </w:rPr>
        <w:t>The b</w:t>
      </w:r>
      <w:r w:rsidR="00222F81" w:rsidRPr="00222F81">
        <w:rPr>
          <w:rFonts w:cs="Arial"/>
          <w:color w:val="000000" w:themeColor="text1"/>
          <w:szCs w:val="18"/>
        </w:rPr>
        <w:t xml:space="preserve">oard must convene an annual general meeting by 31 </w:t>
      </w:r>
      <w:r w:rsidR="00E851F1">
        <w:rPr>
          <w:rFonts w:cs="Arial"/>
          <w:color w:val="000000" w:themeColor="text1"/>
          <w:szCs w:val="18"/>
        </w:rPr>
        <w:t>December</w:t>
      </w:r>
      <w:r>
        <w:rPr>
          <w:rFonts w:cs="Arial"/>
          <w:color w:val="000000" w:themeColor="text1"/>
          <w:szCs w:val="18"/>
        </w:rPr>
        <w:t xml:space="preserve"> in every calendar year.</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(b)</w:t>
      </w:r>
      <w:r w:rsidRPr="00222F81">
        <w:rPr>
          <w:rFonts w:ascii="Arial" w:hAnsi="Arial" w:cs="Arial"/>
          <w:color w:val="000000" w:themeColor="text1"/>
          <w:sz w:val="18"/>
          <w:szCs w:val="18"/>
        </w:rPr>
        <w:tab/>
        <w:t>Convening of Special General Meetings</w:t>
      </w:r>
    </w:p>
    <w:p w:rsidR="00222F81" w:rsidRPr="00222F81" w:rsidRDefault="00236D40" w:rsidP="00222F81">
      <w:pPr>
        <w:pStyle w:val="Sub-subclause"/>
        <w:rPr>
          <w:rFonts w:cs="Arial"/>
          <w:color w:val="000000" w:themeColor="text1"/>
          <w:szCs w:val="18"/>
        </w:rPr>
      </w:pPr>
      <w:r>
        <w:rPr>
          <w:rFonts w:cs="Arial"/>
          <w:color w:val="000000" w:themeColor="text1"/>
          <w:szCs w:val="18"/>
        </w:rPr>
        <w:t>(1)</w:t>
      </w:r>
      <w:r>
        <w:rPr>
          <w:rFonts w:cs="Arial"/>
          <w:color w:val="000000" w:themeColor="text1"/>
          <w:szCs w:val="18"/>
        </w:rPr>
        <w:tab/>
        <w:t>The b</w:t>
      </w:r>
      <w:r w:rsidR="00222F81" w:rsidRPr="00222F81">
        <w:rPr>
          <w:rFonts w:cs="Arial"/>
          <w:color w:val="000000" w:themeColor="text1"/>
          <w:szCs w:val="18"/>
        </w:rPr>
        <w:t xml:space="preserve">oard may at any time convene a special general meeting, and must, within thirty (30) days of receiving a request in writing to do so from not less than one </w:t>
      </w:r>
      <w:r w:rsidR="00A41D28">
        <w:rPr>
          <w:rFonts w:cs="Arial"/>
          <w:color w:val="000000" w:themeColor="text1"/>
          <w:szCs w:val="18"/>
        </w:rPr>
        <w:t>fifth</w:t>
      </w:r>
      <w:r w:rsidR="00222F81" w:rsidRPr="00222F81">
        <w:rPr>
          <w:rFonts w:cs="Arial"/>
          <w:color w:val="000000" w:themeColor="text1"/>
          <w:szCs w:val="18"/>
        </w:rPr>
        <w:t xml:space="preserve"> (</w:t>
      </w:r>
      <w:r w:rsidR="00A41D28">
        <w:rPr>
          <w:rFonts w:cs="Arial"/>
          <w:color w:val="000000" w:themeColor="text1"/>
          <w:szCs w:val="18"/>
        </w:rPr>
        <w:t>2</w:t>
      </w:r>
      <w:r w:rsidR="00222F81" w:rsidRPr="00222F81">
        <w:rPr>
          <w:rFonts w:cs="Arial"/>
          <w:color w:val="000000" w:themeColor="text1"/>
          <w:szCs w:val="18"/>
        </w:rPr>
        <w:t xml:space="preserve">0 percent) of </w:t>
      </w:r>
      <w:r w:rsidR="00A41D28">
        <w:rPr>
          <w:rFonts w:cs="Arial"/>
          <w:color w:val="000000" w:themeColor="text1"/>
          <w:szCs w:val="18"/>
        </w:rPr>
        <w:t>active members,</w:t>
      </w:r>
      <w:r w:rsidR="00222F81" w:rsidRPr="00222F81">
        <w:rPr>
          <w:rFonts w:cs="Arial"/>
          <w:color w:val="000000" w:themeColor="text1"/>
          <w:szCs w:val="18"/>
        </w:rPr>
        <w:t xml:space="preserve"> convene a special general meeting for the purpose specified in that request.</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The members making a request to convene a special general meeting must:</w:t>
      </w:r>
    </w:p>
    <w:p w:rsidR="00222F81" w:rsidRPr="00222F81" w:rsidRDefault="00335869" w:rsidP="00222F81">
      <w:pPr>
        <w:pStyle w:val="Sub-sub-subclause"/>
        <w:rPr>
          <w:rFonts w:cs="Arial"/>
          <w:color w:val="000000" w:themeColor="text1"/>
          <w:szCs w:val="18"/>
        </w:rPr>
      </w:pPr>
      <w:r>
        <w:rPr>
          <w:rFonts w:cs="Arial"/>
          <w:color w:val="000000" w:themeColor="text1"/>
          <w:szCs w:val="18"/>
        </w:rPr>
        <w:t>(i)</w:t>
      </w:r>
      <w:r>
        <w:rPr>
          <w:rFonts w:cs="Arial"/>
          <w:color w:val="000000" w:themeColor="text1"/>
          <w:szCs w:val="18"/>
        </w:rPr>
        <w:tab/>
        <w:t>be active members of this c</w:t>
      </w:r>
      <w:r w:rsidR="00222F81" w:rsidRPr="00222F81">
        <w:rPr>
          <w:rFonts w:cs="Arial"/>
          <w:color w:val="000000" w:themeColor="text1"/>
          <w:szCs w:val="18"/>
        </w:rPr>
        <w:t>lub;</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state in that request the purpose for which the special general meeting concerned is required; and</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(iii)</w:t>
      </w:r>
      <w:r w:rsidRPr="00222F81">
        <w:rPr>
          <w:rFonts w:cs="Arial"/>
          <w:color w:val="000000" w:themeColor="text1"/>
          <w:szCs w:val="18"/>
        </w:rPr>
        <w:tab/>
        <w:t>sign that request.</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(3)</w:t>
      </w:r>
      <w:r w:rsidRPr="00222F81">
        <w:rPr>
          <w:rFonts w:cs="Arial"/>
          <w:color w:val="000000" w:themeColor="text1"/>
          <w:szCs w:val="18"/>
        </w:rPr>
        <w:tab/>
        <w:t>If a special general meeting is not convened within the relevant period of thirty (30) days, the members who made the request concerned may:</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themselves convene a special general meeting under these rules; or</w:t>
      </w:r>
    </w:p>
    <w:p w:rsidR="00222F81" w:rsidRPr="00222F81" w:rsidRDefault="00335869" w:rsidP="00222F81">
      <w:pPr>
        <w:pStyle w:val="Sub-sub-subclause"/>
        <w:rPr>
          <w:rFonts w:cs="Arial"/>
          <w:color w:val="000000" w:themeColor="text1"/>
          <w:szCs w:val="18"/>
        </w:rPr>
      </w:pPr>
      <w:r>
        <w:rPr>
          <w:rFonts w:cs="Arial"/>
          <w:color w:val="000000" w:themeColor="text1"/>
          <w:szCs w:val="18"/>
        </w:rPr>
        <w:t>(ii)</w:t>
      </w:r>
      <w:r>
        <w:rPr>
          <w:rFonts w:cs="Arial"/>
          <w:color w:val="000000" w:themeColor="text1"/>
          <w:szCs w:val="18"/>
        </w:rPr>
        <w:tab/>
        <w:t>address the c</w:t>
      </w:r>
      <w:r w:rsidR="00222F81" w:rsidRPr="00222F81">
        <w:rPr>
          <w:rFonts w:cs="Arial"/>
          <w:color w:val="000000" w:themeColor="text1"/>
          <w:szCs w:val="18"/>
        </w:rPr>
        <w:t>lub at the next gene</w:t>
      </w:r>
      <w:r>
        <w:rPr>
          <w:rFonts w:cs="Arial"/>
          <w:color w:val="000000" w:themeColor="text1"/>
          <w:szCs w:val="18"/>
        </w:rPr>
        <w:t>ral meeting in relation to the b</w:t>
      </w:r>
      <w:r w:rsidR="00222F81" w:rsidRPr="00222F81">
        <w:rPr>
          <w:rFonts w:cs="Arial"/>
          <w:color w:val="000000" w:themeColor="text1"/>
          <w:szCs w:val="18"/>
        </w:rPr>
        <w:t>oard’s rejection of their request, and the matter o</w:t>
      </w:r>
      <w:r>
        <w:rPr>
          <w:rFonts w:cs="Arial"/>
          <w:color w:val="000000" w:themeColor="text1"/>
          <w:szCs w:val="18"/>
        </w:rPr>
        <w:t>r matters in question, and the c</w:t>
      </w:r>
      <w:r w:rsidR="00222F81" w:rsidRPr="00222F81">
        <w:rPr>
          <w:rFonts w:cs="Arial"/>
          <w:color w:val="000000" w:themeColor="text1"/>
          <w:szCs w:val="18"/>
        </w:rPr>
        <w:t>lub at that meeting must confirm or set aside the decis</w:t>
      </w:r>
      <w:r>
        <w:rPr>
          <w:rFonts w:cs="Arial"/>
          <w:color w:val="000000" w:themeColor="text1"/>
          <w:szCs w:val="18"/>
        </w:rPr>
        <w:t>ions, acts or omissions of the b</w:t>
      </w:r>
      <w:r w:rsidR="00222F81" w:rsidRPr="00222F81">
        <w:rPr>
          <w:rFonts w:cs="Arial"/>
          <w:color w:val="000000" w:themeColor="text1"/>
          <w:szCs w:val="18"/>
        </w:rPr>
        <w:t>oard on the matter or matters.</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(4)</w:t>
      </w:r>
      <w:r w:rsidRPr="00222F81">
        <w:rPr>
          <w:rFonts w:cs="Arial"/>
          <w:color w:val="000000" w:themeColor="text1"/>
          <w:szCs w:val="18"/>
        </w:rPr>
        <w:tab/>
        <w:t>When a special general meeting is conve</w:t>
      </w:r>
      <w:r w:rsidR="00335869">
        <w:rPr>
          <w:rFonts w:cs="Arial"/>
          <w:color w:val="000000" w:themeColor="text1"/>
          <w:szCs w:val="18"/>
        </w:rPr>
        <w:t>ned by members rather than the board, the c</w:t>
      </w:r>
      <w:r w:rsidRPr="00222F81">
        <w:rPr>
          <w:rFonts w:cs="Arial"/>
          <w:color w:val="000000" w:themeColor="text1"/>
          <w:szCs w:val="18"/>
        </w:rPr>
        <w:t>lub must pay the reasonable expenses of convening and holding the special general meeting.</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(c)</w:t>
      </w:r>
      <w:r w:rsidRPr="00222F81">
        <w:rPr>
          <w:rFonts w:ascii="Arial" w:hAnsi="Arial" w:cs="Arial"/>
          <w:color w:val="000000" w:themeColor="text1"/>
          <w:sz w:val="18"/>
          <w:szCs w:val="18"/>
        </w:rPr>
        <w:tab/>
        <w:t>Notice of General Meeting</w:t>
      </w:r>
    </w:p>
    <w:p w:rsidR="00222F81" w:rsidRPr="00222F81" w:rsidRDefault="00335869" w:rsidP="00222F81">
      <w:pPr>
        <w:pStyle w:val="Sub-subclause"/>
        <w:keepNext/>
        <w:rPr>
          <w:rFonts w:cs="Arial"/>
          <w:color w:val="000000" w:themeColor="text1"/>
          <w:szCs w:val="18"/>
        </w:rPr>
      </w:pPr>
      <w:r>
        <w:rPr>
          <w:rFonts w:cs="Arial"/>
          <w:color w:val="000000" w:themeColor="text1"/>
          <w:szCs w:val="18"/>
        </w:rPr>
        <w:t>(1)</w:t>
      </w:r>
      <w:r>
        <w:rPr>
          <w:rFonts w:cs="Arial"/>
          <w:color w:val="000000" w:themeColor="text1"/>
          <w:szCs w:val="18"/>
        </w:rPr>
        <w:tab/>
        <w:t>The s</w:t>
      </w:r>
      <w:r w:rsidR="00222F81" w:rsidRPr="00222F81">
        <w:rPr>
          <w:rFonts w:cs="Arial"/>
          <w:color w:val="000000" w:themeColor="text1"/>
          <w:szCs w:val="18"/>
        </w:rPr>
        <w:t>ecretary must give to all members not less than:</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twenty-one (21) days notice of an annual general meeting;</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fourteen (14) days notice of a special general meeting; and</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(iii)</w:t>
      </w:r>
      <w:r w:rsidRPr="00222F81">
        <w:rPr>
          <w:rFonts w:cs="Arial"/>
          <w:color w:val="000000" w:themeColor="text1"/>
          <w:szCs w:val="18"/>
        </w:rPr>
        <w:tab/>
        <w:t>twenty-one (21) days notice of a general meeting at which a special resolution is to be proposed.</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The notice of general meeting must specify:</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when and where the general meeting concerned is to be held; and</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particulars of the business to be transacted at the general meeting concerned and the agenda or order in which that business is to be transacted, including (as appropriate):</w:t>
      </w:r>
    </w:p>
    <w:p w:rsidR="00222F81" w:rsidRPr="00222F81" w:rsidRDefault="00222F81" w:rsidP="00222F81">
      <w:pPr>
        <w:pStyle w:val="Sub-sub-sub-subclause"/>
        <w:rPr>
          <w:rFonts w:cs="Arial"/>
          <w:color w:val="000000" w:themeColor="text1"/>
          <w:szCs w:val="18"/>
        </w:rPr>
      </w:pPr>
      <w:r w:rsidRPr="00222F81">
        <w:rPr>
          <w:rFonts w:cs="Arial"/>
          <w:color w:val="000000" w:themeColor="text1"/>
          <w:szCs w:val="18"/>
        </w:rPr>
        <w:t>(a)</w:t>
      </w:r>
      <w:r w:rsidRPr="00222F81">
        <w:rPr>
          <w:rFonts w:cs="Arial"/>
          <w:color w:val="000000" w:themeColor="text1"/>
          <w:szCs w:val="18"/>
        </w:rPr>
        <w:tab/>
        <w:t>the consideration of t</w:t>
      </w:r>
      <w:r w:rsidR="00335869">
        <w:rPr>
          <w:rFonts w:cs="Arial"/>
          <w:color w:val="000000" w:themeColor="text1"/>
          <w:szCs w:val="18"/>
        </w:rPr>
        <w:t>he accounts and reports of the b</w:t>
      </w:r>
      <w:r w:rsidRPr="00222F81">
        <w:rPr>
          <w:rFonts w:cs="Arial"/>
          <w:color w:val="000000" w:themeColor="text1"/>
          <w:szCs w:val="18"/>
        </w:rPr>
        <w:t>oard;</w:t>
      </w:r>
    </w:p>
    <w:p w:rsidR="00222F81" w:rsidRPr="00222F81" w:rsidRDefault="00335869" w:rsidP="00222F81">
      <w:pPr>
        <w:pStyle w:val="Sub-sub-sub-subclause"/>
        <w:rPr>
          <w:rFonts w:cs="Arial"/>
          <w:color w:val="000000" w:themeColor="text1"/>
          <w:szCs w:val="18"/>
        </w:rPr>
      </w:pPr>
      <w:r>
        <w:rPr>
          <w:rFonts w:cs="Arial"/>
          <w:color w:val="000000" w:themeColor="text1"/>
          <w:szCs w:val="18"/>
        </w:rPr>
        <w:t>(b)</w:t>
      </w:r>
      <w:r>
        <w:rPr>
          <w:rFonts w:cs="Arial"/>
          <w:color w:val="000000" w:themeColor="text1"/>
          <w:szCs w:val="18"/>
        </w:rPr>
        <w:tab/>
        <w:t>the election of b</w:t>
      </w:r>
      <w:r w:rsidR="00222F81" w:rsidRPr="00222F81">
        <w:rPr>
          <w:rFonts w:cs="Arial"/>
          <w:color w:val="000000" w:themeColor="text1"/>
          <w:szCs w:val="18"/>
        </w:rPr>
        <w:t xml:space="preserve">oard members </w:t>
      </w:r>
      <w:r w:rsidR="00222F81" w:rsidRPr="00222F81">
        <w:rPr>
          <w:rFonts w:cs="Arial"/>
          <w:color w:val="000000" w:themeColor="text1"/>
          <w:szCs w:val="18"/>
          <w:lang w:val="en-US"/>
        </w:rPr>
        <w:t>to serve for the ensuing Rotary year</w:t>
      </w:r>
      <w:r w:rsidR="00222F81" w:rsidRPr="00222F81">
        <w:rPr>
          <w:rFonts w:cs="Arial"/>
          <w:color w:val="000000" w:themeColor="text1"/>
          <w:szCs w:val="18"/>
        </w:rPr>
        <w:t>;</w:t>
      </w:r>
    </w:p>
    <w:p w:rsidR="00222F81" w:rsidRPr="00222F81" w:rsidRDefault="00222F81" w:rsidP="00222F81">
      <w:pPr>
        <w:pStyle w:val="Sub-sub-sub-subclause"/>
        <w:rPr>
          <w:rFonts w:cs="Arial"/>
          <w:color w:val="000000" w:themeColor="text1"/>
          <w:szCs w:val="18"/>
        </w:rPr>
      </w:pPr>
      <w:r w:rsidRPr="00222F81">
        <w:rPr>
          <w:rFonts w:cs="Arial"/>
          <w:color w:val="000000" w:themeColor="text1"/>
          <w:szCs w:val="18"/>
        </w:rPr>
        <w:t>(c)</w:t>
      </w:r>
      <w:r w:rsidRPr="00222F81">
        <w:rPr>
          <w:rFonts w:cs="Arial"/>
          <w:color w:val="000000" w:themeColor="text1"/>
          <w:szCs w:val="18"/>
        </w:rPr>
        <w:tab/>
        <w:t>any resolution to be proposed as a special resolution and the intention to propose the resolution as a special resolution; and</w:t>
      </w:r>
    </w:p>
    <w:p w:rsidR="00222F81" w:rsidRPr="00222F81" w:rsidRDefault="00222F81" w:rsidP="00222F81">
      <w:pPr>
        <w:pStyle w:val="Sub-sub-sub-subclause"/>
        <w:rPr>
          <w:rFonts w:cs="Arial"/>
          <w:color w:val="000000" w:themeColor="text1"/>
          <w:szCs w:val="18"/>
        </w:rPr>
      </w:pPr>
      <w:r w:rsidRPr="00222F81">
        <w:rPr>
          <w:rFonts w:cs="Arial"/>
          <w:color w:val="000000" w:themeColor="text1"/>
          <w:szCs w:val="18"/>
        </w:rPr>
        <w:t>(d)</w:t>
      </w:r>
      <w:r w:rsidRPr="00222F81">
        <w:rPr>
          <w:rFonts w:cs="Arial"/>
          <w:color w:val="000000" w:themeColor="text1"/>
          <w:szCs w:val="18"/>
        </w:rPr>
        <w:tab/>
        <w:t>any other business requiring consideration by the</w:t>
      </w:r>
      <w:r w:rsidR="00335869">
        <w:rPr>
          <w:rFonts w:cs="Arial"/>
          <w:color w:val="000000" w:themeColor="text1"/>
          <w:szCs w:val="18"/>
        </w:rPr>
        <w:t xml:space="preserve"> c</w:t>
      </w:r>
      <w:r w:rsidRPr="00222F81">
        <w:rPr>
          <w:rFonts w:cs="Arial"/>
          <w:color w:val="000000" w:themeColor="text1"/>
          <w:szCs w:val="18"/>
        </w:rPr>
        <w:t>lub at the general meeting.</w:t>
      </w:r>
    </w:p>
    <w:p w:rsidR="00222F81" w:rsidRPr="00222F81" w:rsidRDefault="00335869" w:rsidP="00222F81">
      <w:pPr>
        <w:pStyle w:val="Sub-subclause"/>
        <w:rPr>
          <w:rFonts w:cs="Arial"/>
          <w:color w:val="000000" w:themeColor="text1"/>
          <w:szCs w:val="18"/>
        </w:rPr>
      </w:pPr>
      <w:r>
        <w:rPr>
          <w:rFonts w:cs="Arial"/>
          <w:color w:val="000000" w:themeColor="text1"/>
          <w:szCs w:val="18"/>
        </w:rPr>
        <w:t>(3)</w:t>
      </w:r>
      <w:r>
        <w:rPr>
          <w:rFonts w:cs="Arial"/>
          <w:color w:val="000000" w:themeColor="text1"/>
          <w:szCs w:val="18"/>
        </w:rPr>
        <w:tab/>
        <w:t>The s</w:t>
      </w:r>
      <w:r w:rsidR="00222F81" w:rsidRPr="00222F81">
        <w:rPr>
          <w:rFonts w:cs="Arial"/>
          <w:color w:val="000000" w:themeColor="text1"/>
          <w:szCs w:val="18"/>
        </w:rPr>
        <w:t>ecretary must give a notice by:</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serving it on a member personally; or</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sending it by post to a member at the postal or residential address of the member appearing in the register of members</w:t>
      </w:r>
      <w:r w:rsidR="002E4571">
        <w:rPr>
          <w:rFonts w:cs="Arial"/>
          <w:color w:val="000000" w:themeColor="text1"/>
          <w:szCs w:val="18"/>
        </w:rPr>
        <w:t xml:space="preserve"> or by email where </w:t>
      </w:r>
      <w:r w:rsidR="002F5CDB">
        <w:rPr>
          <w:rFonts w:cs="Arial"/>
          <w:color w:val="000000" w:themeColor="text1"/>
          <w:szCs w:val="18"/>
        </w:rPr>
        <w:t xml:space="preserve">the email address has been recorded </w:t>
      </w:r>
      <w:r w:rsidR="002E4571">
        <w:rPr>
          <w:rFonts w:cs="Arial"/>
          <w:color w:val="000000" w:themeColor="text1"/>
          <w:szCs w:val="18"/>
        </w:rPr>
        <w:t>in the register of members.</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(4)</w:t>
      </w:r>
      <w:r w:rsidRPr="00222F81">
        <w:rPr>
          <w:rFonts w:cs="Arial"/>
          <w:color w:val="000000" w:themeColor="text1"/>
          <w:szCs w:val="18"/>
        </w:rPr>
        <w:tab/>
        <w:t>When a notice is sent by post, sending of the notice will be deemed to be properly effected if the notice is sufficiently addressed and posted to the member concerned by ordinary prepaid mail.</w:t>
      </w: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t>(d)</w:t>
      </w:r>
      <w:r w:rsidRPr="00222F81">
        <w:rPr>
          <w:rFonts w:ascii="Arial" w:hAnsi="Arial" w:cs="Arial"/>
          <w:color w:val="000000" w:themeColor="text1"/>
          <w:sz w:val="18"/>
          <w:szCs w:val="18"/>
          <w:lang w:val="en-US"/>
        </w:rPr>
        <w:tab/>
        <w:t>Motions With and Without Notice</w:t>
      </w:r>
    </w:p>
    <w:p w:rsidR="00222F81" w:rsidRPr="00222F81" w:rsidRDefault="00335869" w:rsidP="00222F81">
      <w:pPr>
        <w:pStyle w:val="Sub-subclause"/>
        <w:rPr>
          <w:rFonts w:cs="Arial"/>
          <w:color w:val="000000" w:themeColor="text1"/>
          <w:szCs w:val="18"/>
        </w:rPr>
      </w:pPr>
      <w:r>
        <w:rPr>
          <w:rFonts w:cs="Arial"/>
          <w:color w:val="000000" w:themeColor="text1"/>
          <w:szCs w:val="18"/>
        </w:rPr>
        <w:t>(1)</w:t>
      </w:r>
      <w:r>
        <w:rPr>
          <w:rFonts w:cs="Arial"/>
          <w:color w:val="000000" w:themeColor="text1"/>
          <w:szCs w:val="18"/>
        </w:rPr>
        <w:tab/>
        <w:t>Members shall give the s</w:t>
      </w:r>
      <w:r w:rsidR="00222F81" w:rsidRPr="00222F81">
        <w:rPr>
          <w:rFonts w:cs="Arial"/>
          <w:color w:val="000000" w:themeColor="text1"/>
          <w:szCs w:val="18"/>
        </w:rPr>
        <w:t>ecretary at least seven (7) days written notice of any motion to be proposed as an ordinary resolution at a general meeting.</w:t>
      </w:r>
    </w:p>
    <w:p w:rsidR="00222F81" w:rsidRPr="00222F81" w:rsidRDefault="00335869" w:rsidP="00222F81">
      <w:pPr>
        <w:pStyle w:val="Sub-subclause"/>
        <w:rPr>
          <w:rFonts w:cs="Arial"/>
          <w:color w:val="000000" w:themeColor="text1"/>
          <w:szCs w:val="18"/>
          <w:lang w:val="en-US"/>
        </w:rPr>
      </w:pPr>
      <w:r>
        <w:rPr>
          <w:rFonts w:cs="Arial"/>
          <w:color w:val="000000" w:themeColor="text1"/>
          <w:szCs w:val="18"/>
          <w:lang w:val="en-US"/>
        </w:rPr>
        <w:t>(2)</w:t>
      </w:r>
      <w:r>
        <w:rPr>
          <w:rFonts w:cs="Arial"/>
          <w:color w:val="000000" w:themeColor="text1"/>
          <w:szCs w:val="18"/>
          <w:lang w:val="en-US"/>
        </w:rPr>
        <w:tab/>
        <w:t>This c</w:t>
      </w:r>
      <w:r w:rsidR="00222F81" w:rsidRPr="00222F81">
        <w:rPr>
          <w:rFonts w:cs="Arial"/>
          <w:color w:val="000000" w:themeColor="text1"/>
          <w:szCs w:val="18"/>
          <w:lang w:val="en-US"/>
        </w:rPr>
        <w:t xml:space="preserve">lub shall not consider any ordinary motion to commit </w:t>
      </w:r>
      <w:r>
        <w:rPr>
          <w:rFonts w:cs="Arial"/>
          <w:color w:val="000000" w:themeColor="text1"/>
          <w:szCs w:val="18"/>
          <w:lang w:val="en-US"/>
        </w:rPr>
        <w:t>the club on any matter until the b</w:t>
      </w:r>
      <w:r w:rsidR="00222F81" w:rsidRPr="00222F81">
        <w:rPr>
          <w:rFonts w:cs="Arial"/>
          <w:color w:val="000000" w:themeColor="text1"/>
          <w:szCs w:val="18"/>
          <w:lang w:val="en-US"/>
        </w:rPr>
        <w:t>oard has considered it.</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lastRenderedPageBreak/>
        <w:t>(3)</w:t>
      </w:r>
      <w:r w:rsidRPr="00222F81">
        <w:rPr>
          <w:rFonts w:cs="Arial"/>
          <w:color w:val="000000" w:themeColor="text1"/>
          <w:szCs w:val="18"/>
        </w:rPr>
        <w:tab/>
        <w:t xml:space="preserve">Motions without notice may only be proposed as other business </w:t>
      </w:r>
      <w:r w:rsidR="00335869">
        <w:rPr>
          <w:rFonts w:cs="Arial"/>
          <w:color w:val="000000" w:themeColor="text1"/>
          <w:szCs w:val="18"/>
        </w:rPr>
        <w:t>requiring consideration by the c</w:t>
      </w:r>
      <w:r w:rsidRPr="00222F81">
        <w:rPr>
          <w:rFonts w:cs="Arial"/>
          <w:color w:val="000000" w:themeColor="text1"/>
          <w:szCs w:val="18"/>
        </w:rPr>
        <w:t xml:space="preserve">lub at the general meeting, as time permits. </w:t>
      </w:r>
      <w:r w:rsidRPr="00222F81">
        <w:rPr>
          <w:rFonts w:cs="Arial"/>
          <w:color w:val="000000" w:themeColor="text1"/>
          <w:szCs w:val="18"/>
          <w:lang w:val="en-US"/>
        </w:rPr>
        <w:t>Such motions, if offered at a regular or general meetin</w:t>
      </w:r>
      <w:r w:rsidR="00335869">
        <w:rPr>
          <w:rFonts w:cs="Arial"/>
          <w:color w:val="000000" w:themeColor="text1"/>
          <w:szCs w:val="18"/>
          <w:lang w:val="en-US"/>
        </w:rPr>
        <w:t>g of the club, shall be referred to the b</w:t>
      </w:r>
      <w:r w:rsidRPr="00222F81">
        <w:rPr>
          <w:rFonts w:cs="Arial"/>
          <w:color w:val="000000" w:themeColor="text1"/>
          <w:szCs w:val="18"/>
          <w:lang w:val="en-US"/>
        </w:rPr>
        <w:t>oard without further discussion.</w:t>
      </w: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t>(e)</w:t>
      </w:r>
      <w:r w:rsidRPr="00222F81">
        <w:rPr>
          <w:rFonts w:ascii="Arial" w:hAnsi="Arial" w:cs="Arial"/>
          <w:color w:val="000000" w:themeColor="text1"/>
          <w:sz w:val="18"/>
          <w:szCs w:val="18"/>
          <w:lang w:val="en-US"/>
        </w:rPr>
        <w:tab/>
        <w:t xml:space="preserve">Ordinary Resolutions and </w:t>
      </w:r>
      <w:r w:rsidRPr="00222F81">
        <w:rPr>
          <w:rFonts w:ascii="Arial" w:hAnsi="Arial" w:cs="Arial"/>
          <w:color w:val="000000" w:themeColor="text1"/>
          <w:sz w:val="18"/>
          <w:szCs w:val="18"/>
        </w:rPr>
        <w:t>Special Resolutions</w:t>
      </w:r>
    </w:p>
    <w:p w:rsidR="00222F81" w:rsidRPr="00222F81" w:rsidRDefault="00222F81" w:rsidP="00222F81">
      <w:pPr>
        <w:pStyle w:val="Sub-subclause"/>
        <w:rPr>
          <w:rFonts w:cs="Arial"/>
          <w:color w:val="000000" w:themeColor="text1"/>
          <w:szCs w:val="18"/>
          <w:lang w:val="en-US"/>
        </w:rPr>
      </w:pPr>
      <w:r w:rsidRPr="00222F81">
        <w:rPr>
          <w:rFonts w:cs="Arial"/>
          <w:color w:val="000000" w:themeColor="text1"/>
          <w:szCs w:val="18"/>
          <w:lang w:val="en-US"/>
        </w:rPr>
        <w:t>(1)</w:t>
      </w:r>
      <w:r w:rsidRPr="00222F81">
        <w:rPr>
          <w:rFonts w:cs="Arial"/>
          <w:color w:val="000000" w:themeColor="text1"/>
          <w:szCs w:val="18"/>
          <w:lang w:val="en-US"/>
        </w:rPr>
        <w:tab/>
        <w:t>An ordinary resolution may be carried by more than half (50 percent) of the active members present at the meeting who are entitled to vote in person or by proxy or postal votes, where these are allowed.</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A special resolution is required to:</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 xml:space="preserve">change the </w:t>
      </w:r>
      <w:r w:rsidR="00335869">
        <w:rPr>
          <w:rFonts w:cs="Arial"/>
          <w:color w:val="000000" w:themeColor="text1"/>
          <w:szCs w:val="18"/>
        </w:rPr>
        <w:t>name, objects or rules of this c</w:t>
      </w:r>
      <w:r w:rsidRPr="00222F81">
        <w:rPr>
          <w:rFonts w:cs="Arial"/>
          <w:color w:val="000000" w:themeColor="text1"/>
          <w:szCs w:val="18"/>
        </w:rPr>
        <w:t>lub;</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activate powers to act as trustee, borrow or give security; or</w:t>
      </w:r>
    </w:p>
    <w:p w:rsidR="00222F81" w:rsidRPr="00222F81" w:rsidRDefault="00335869" w:rsidP="00222F81">
      <w:pPr>
        <w:pStyle w:val="Sub-sub-subclause"/>
        <w:rPr>
          <w:rFonts w:cs="Arial"/>
          <w:color w:val="000000" w:themeColor="text1"/>
          <w:szCs w:val="18"/>
        </w:rPr>
      </w:pPr>
      <w:r>
        <w:rPr>
          <w:rFonts w:cs="Arial"/>
          <w:color w:val="000000" w:themeColor="text1"/>
          <w:szCs w:val="18"/>
        </w:rPr>
        <w:t>(iii)</w:t>
      </w:r>
      <w:r>
        <w:rPr>
          <w:rFonts w:cs="Arial"/>
          <w:color w:val="000000" w:themeColor="text1"/>
          <w:szCs w:val="18"/>
        </w:rPr>
        <w:tab/>
        <w:t>wind-up this c</w:t>
      </w:r>
      <w:r w:rsidR="00222F81" w:rsidRPr="00222F81">
        <w:rPr>
          <w:rFonts w:cs="Arial"/>
          <w:color w:val="000000" w:themeColor="text1"/>
          <w:szCs w:val="18"/>
        </w:rPr>
        <w:t>lub.</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(3)</w:t>
      </w:r>
      <w:r w:rsidRPr="00222F81">
        <w:rPr>
          <w:rFonts w:cs="Arial"/>
          <w:color w:val="000000" w:themeColor="text1"/>
          <w:szCs w:val="18"/>
        </w:rPr>
        <w:tab/>
        <w:t xml:space="preserve">A special resolution may only be moved either at a special general meeting or at an annual general meeting, </w:t>
      </w:r>
      <w:r w:rsidRPr="00222F81">
        <w:rPr>
          <w:rFonts w:eastAsia="Times New Roman" w:cs="Arial"/>
          <w:color w:val="000000" w:themeColor="text1"/>
          <w:szCs w:val="18"/>
          <w:lang w:val="en-US"/>
        </w:rPr>
        <w:t xml:space="preserve">of which notice specifying the intention to propose the resolution as a special resolution is given, </w:t>
      </w:r>
      <w:r w:rsidRPr="00222F81">
        <w:rPr>
          <w:rFonts w:cs="Arial"/>
          <w:color w:val="000000" w:themeColor="text1"/>
          <w:szCs w:val="18"/>
        </w:rPr>
        <w:t xml:space="preserve">and </w:t>
      </w:r>
      <w:r w:rsidRPr="00222F81">
        <w:rPr>
          <w:rFonts w:cs="Arial"/>
          <w:color w:val="000000" w:themeColor="text1"/>
          <w:szCs w:val="18"/>
          <w:lang w:val="en-US"/>
        </w:rPr>
        <w:t>requires a vote to be carried by at least three-quarters (75 percent) of the members present</w:t>
      </w:r>
      <w:r w:rsidRPr="00222F81">
        <w:rPr>
          <w:rFonts w:cs="Arial"/>
          <w:color w:val="000000" w:themeColor="text1"/>
          <w:szCs w:val="18"/>
        </w:rPr>
        <w:t xml:space="preserve"> </w:t>
      </w:r>
      <w:r w:rsidRPr="00222F81">
        <w:rPr>
          <w:rFonts w:eastAsia="Times New Roman" w:cs="Arial"/>
          <w:color w:val="000000" w:themeColor="text1"/>
          <w:szCs w:val="18"/>
          <w:lang w:val="en-US"/>
        </w:rPr>
        <w:t>who are entitled to vote and vote in person or, where proxies or</w:t>
      </w:r>
      <w:r w:rsidRPr="00222F81">
        <w:rPr>
          <w:rFonts w:cs="Arial"/>
          <w:color w:val="000000" w:themeColor="text1"/>
          <w:szCs w:val="18"/>
        </w:rPr>
        <w:t xml:space="preserve"> </w:t>
      </w:r>
      <w:r w:rsidRPr="00222F81">
        <w:rPr>
          <w:rFonts w:eastAsia="Times New Roman" w:cs="Arial"/>
          <w:color w:val="000000" w:themeColor="text1"/>
          <w:szCs w:val="18"/>
          <w:lang w:val="en-US"/>
        </w:rPr>
        <w:t>postal votes are allowed by the rules, by proxy or postal vote</w:t>
      </w:r>
      <w:r w:rsidRPr="00222F81">
        <w:rPr>
          <w:rFonts w:cs="Arial"/>
          <w:color w:val="000000" w:themeColor="text1"/>
          <w:szCs w:val="18"/>
        </w:rPr>
        <w:t>. A special resolution requires a vote by poll or ballot.</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(f)</w:t>
      </w:r>
      <w:r w:rsidRPr="00222F81">
        <w:rPr>
          <w:rFonts w:ascii="Arial" w:hAnsi="Arial" w:cs="Arial"/>
          <w:color w:val="000000" w:themeColor="text1"/>
          <w:sz w:val="18"/>
          <w:szCs w:val="18"/>
        </w:rPr>
        <w:tab/>
        <w:t>Order of Proceedings</w:t>
      </w:r>
    </w:p>
    <w:p w:rsidR="00222F81" w:rsidRPr="00222F81" w:rsidRDefault="00222F81" w:rsidP="002F5CDB">
      <w:pPr>
        <w:pStyle w:val="Subclause"/>
        <w:ind w:left="720" w:firstLine="0"/>
        <w:rPr>
          <w:rFonts w:cs="Arial"/>
          <w:color w:val="000000" w:themeColor="text1"/>
          <w:szCs w:val="18"/>
        </w:rPr>
      </w:pPr>
      <w:r w:rsidRPr="00222F81">
        <w:rPr>
          <w:rFonts w:cs="Arial"/>
          <w:color w:val="000000" w:themeColor="text1"/>
          <w:szCs w:val="18"/>
        </w:rPr>
        <w:t>The business of the meeting will be conducted in the order notified in the agenda or notice of meeting, except where the chairperson, with the agreement of the majority of those present, otherwise determines.</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(g)</w:t>
      </w:r>
      <w:r w:rsidRPr="00222F81">
        <w:rPr>
          <w:rFonts w:ascii="Arial" w:hAnsi="Arial" w:cs="Arial"/>
          <w:color w:val="000000" w:themeColor="text1"/>
          <w:sz w:val="18"/>
          <w:szCs w:val="18"/>
        </w:rPr>
        <w:tab/>
        <w:t>Quorum</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(1)</w:t>
      </w:r>
      <w:r w:rsidRPr="00222F81">
        <w:rPr>
          <w:rFonts w:cs="Arial"/>
          <w:color w:val="000000" w:themeColor="text1"/>
          <w:szCs w:val="18"/>
        </w:rPr>
        <w:tab/>
        <w:t xml:space="preserve">At a general meeting one half </w:t>
      </w:r>
      <w:r w:rsidRPr="00222F81">
        <w:rPr>
          <w:rFonts w:cs="Arial"/>
          <w:color w:val="000000" w:themeColor="text1"/>
          <w:szCs w:val="18"/>
          <w:lang w:val="en-US"/>
        </w:rPr>
        <w:t xml:space="preserve">(50 percent) </w:t>
      </w:r>
      <w:r w:rsidRPr="00222F81">
        <w:rPr>
          <w:rFonts w:cs="Arial"/>
          <w:color w:val="000000" w:themeColor="text1"/>
          <w:szCs w:val="18"/>
        </w:rPr>
        <w:t>of active members present in person or by proxy constitute a quorum.</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If within thirty (30) minutes after the time specified for the holding of a general meeting:</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as a result of a request from members, a quorum is not present, the general meeting lapses; or</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otherwise than as a result of a request, the general meeting stands adjourned to the same time on the same day in the following week and to the same venue.</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(h)</w:t>
      </w:r>
      <w:r w:rsidRPr="00222F81">
        <w:rPr>
          <w:rFonts w:ascii="Arial" w:hAnsi="Arial" w:cs="Arial"/>
          <w:color w:val="000000" w:themeColor="text1"/>
          <w:sz w:val="18"/>
          <w:szCs w:val="18"/>
        </w:rPr>
        <w:tab/>
        <w:t>Adjournment</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(1)</w:t>
      </w:r>
      <w:r w:rsidRPr="00222F81">
        <w:rPr>
          <w:rFonts w:cs="Arial"/>
          <w:color w:val="000000" w:themeColor="text1"/>
          <w:szCs w:val="18"/>
        </w:rPr>
        <w:tab/>
        <w:t>If within thirty (30) minutes of the time appointed for the resumption of an adjourned general meeting a quorum is not present, the members who are present in person or by proxy may nevertheless proceed with the business of that general meeting as if a quorum were present.</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The chairperson may, with the consent of a general meeting at which a quorum is present, and must, if so directed by such a general meeting, adjourn that general meeting from time to time and from place to place.</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(3)</w:t>
      </w:r>
      <w:r w:rsidRPr="00222F81">
        <w:rPr>
          <w:rFonts w:cs="Arial"/>
          <w:color w:val="000000" w:themeColor="text1"/>
          <w:szCs w:val="18"/>
        </w:rPr>
        <w:tab/>
        <w:t>There must not be transacted at an adjourned general meeting any business other than business left unfinished or on the agenda at the time when the general meeting was adjourned.</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(4)</w:t>
      </w:r>
      <w:r w:rsidRPr="00222F81">
        <w:rPr>
          <w:rFonts w:cs="Arial"/>
          <w:color w:val="000000" w:themeColor="text1"/>
          <w:szCs w:val="18"/>
        </w:rPr>
        <w:tab/>
        <w:t xml:space="preserve">When a general meeting is adjourned for a </w:t>
      </w:r>
      <w:r w:rsidR="00335869">
        <w:rPr>
          <w:rFonts w:cs="Arial"/>
          <w:color w:val="000000" w:themeColor="text1"/>
          <w:szCs w:val="18"/>
        </w:rPr>
        <w:t>period of 30 days or more, the s</w:t>
      </w:r>
      <w:r w:rsidRPr="00222F81">
        <w:rPr>
          <w:rFonts w:cs="Arial"/>
          <w:color w:val="000000" w:themeColor="text1"/>
          <w:szCs w:val="18"/>
        </w:rPr>
        <w:t>ecretary must give notice of the adjourned general meeting as if that general meeting were a fresh general meeting.</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(i)</w:t>
      </w:r>
      <w:r w:rsidRPr="00222F81">
        <w:rPr>
          <w:rFonts w:ascii="Arial" w:hAnsi="Arial" w:cs="Arial"/>
          <w:color w:val="000000" w:themeColor="text1"/>
          <w:sz w:val="18"/>
          <w:szCs w:val="18"/>
        </w:rPr>
        <w:tab/>
        <w:t>Declaration of Resolution</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(1)</w:t>
      </w:r>
      <w:r w:rsidRPr="00222F81">
        <w:rPr>
          <w:rFonts w:cs="Arial"/>
          <w:color w:val="000000" w:themeColor="text1"/>
          <w:szCs w:val="18"/>
        </w:rPr>
        <w:tab/>
        <w:t xml:space="preserve">A declaration by the chairperson </w:t>
      </w:r>
      <w:r w:rsidRPr="00222F81">
        <w:rPr>
          <w:rFonts w:cs="Arial"/>
          <w:color w:val="000000" w:themeColor="text1"/>
          <w:szCs w:val="18"/>
          <w:lang w:val="en-US"/>
        </w:rPr>
        <w:t xml:space="preserve">presiding </w:t>
      </w:r>
      <w:r w:rsidRPr="00222F81">
        <w:rPr>
          <w:rFonts w:cs="Arial"/>
          <w:color w:val="000000" w:themeColor="text1"/>
          <w:szCs w:val="18"/>
        </w:rPr>
        <w:t>at a general meeting:</w:t>
      </w:r>
    </w:p>
    <w:p w:rsidR="00222F81" w:rsidRPr="00222F81" w:rsidRDefault="00222F81" w:rsidP="00222F81">
      <w:pPr>
        <w:pStyle w:val="Sub-subclause"/>
        <w:ind w:left="1701"/>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that a resolution has been passed as an ordinary resolution at the meeting will be evidence of that fact;</w:t>
      </w:r>
    </w:p>
    <w:p w:rsidR="00222F81" w:rsidRPr="00222F81" w:rsidRDefault="00222F81" w:rsidP="00222F81">
      <w:pPr>
        <w:pStyle w:val="Sub-subclause"/>
        <w:ind w:left="1701"/>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that a resolution has been passed as a special resolution at the meeting will be evidence of that fact; and</w:t>
      </w:r>
    </w:p>
    <w:p w:rsidR="00222F81" w:rsidRPr="00222F81" w:rsidRDefault="00222F81" w:rsidP="00222F81">
      <w:pPr>
        <w:pStyle w:val="Sub-subclause"/>
        <w:ind w:left="1701"/>
        <w:rPr>
          <w:rFonts w:cs="Arial"/>
          <w:color w:val="000000" w:themeColor="text1"/>
          <w:szCs w:val="18"/>
          <w:lang w:val="en-US"/>
        </w:rPr>
      </w:pPr>
      <w:r w:rsidRPr="00222F81">
        <w:rPr>
          <w:rFonts w:cs="Arial"/>
          <w:color w:val="000000" w:themeColor="text1"/>
          <w:szCs w:val="18"/>
        </w:rPr>
        <w:t>(iii)</w:t>
      </w:r>
      <w:r w:rsidRPr="00222F81">
        <w:rPr>
          <w:rFonts w:cs="Arial"/>
          <w:color w:val="000000" w:themeColor="text1"/>
          <w:szCs w:val="18"/>
        </w:rPr>
        <w:tab/>
      </w:r>
      <w:r w:rsidRPr="00222F81">
        <w:rPr>
          <w:rFonts w:cs="Arial"/>
          <w:color w:val="000000" w:themeColor="text1"/>
          <w:szCs w:val="18"/>
          <w:lang w:val="en-US"/>
        </w:rPr>
        <w:t>as to the result of a vote, poll or ballot is evidence of the matter so declared.</w:t>
      </w:r>
    </w:p>
    <w:p w:rsidR="00222F81" w:rsidRDefault="00222F81" w:rsidP="002F5CDB">
      <w:pPr>
        <w:pStyle w:val="Sub-subclause"/>
        <w:numPr>
          <w:ilvl w:val="0"/>
          <w:numId w:val="2"/>
        </w:numPr>
        <w:rPr>
          <w:rFonts w:cs="Arial"/>
          <w:color w:val="000000" w:themeColor="text1"/>
          <w:szCs w:val="18"/>
        </w:rPr>
      </w:pPr>
      <w:r w:rsidRPr="00222F81">
        <w:rPr>
          <w:rFonts w:cs="Arial"/>
          <w:color w:val="000000" w:themeColor="text1"/>
          <w:szCs w:val="18"/>
        </w:rPr>
        <w:t>The chairperson will not make such declaration until satisfied that proper procedure under the Act and these rules has been followed, adequate debate has occurred during and prior to the general meeting at which the resolution is submitted, and any vote, poll or ballot demanded is properly completed.</w:t>
      </w:r>
    </w:p>
    <w:p w:rsidR="002F5CDB" w:rsidRDefault="002F5CDB" w:rsidP="002F5CDB">
      <w:pPr>
        <w:pStyle w:val="Sub-subclause"/>
        <w:ind w:left="0" w:firstLine="0"/>
        <w:rPr>
          <w:rFonts w:cs="Arial"/>
          <w:color w:val="000000" w:themeColor="text1"/>
          <w:szCs w:val="18"/>
        </w:rPr>
      </w:pPr>
    </w:p>
    <w:p w:rsidR="002F5CDB" w:rsidRDefault="002F5CDB" w:rsidP="002F5CDB">
      <w:pPr>
        <w:pStyle w:val="Sub-subclause"/>
        <w:ind w:left="0" w:firstLine="0"/>
        <w:rPr>
          <w:rFonts w:cs="Arial"/>
          <w:color w:val="000000" w:themeColor="text1"/>
          <w:szCs w:val="18"/>
        </w:rPr>
      </w:pPr>
    </w:p>
    <w:p w:rsidR="00335869" w:rsidRDefault="00335869" w:rsidP="002F5CDB">
      <w:pPr>
        <w:pStyle w:val="Sub-subclause"/>
        <w:ind w:left="0" w:firstLine="0"/>
        <w:rPr>
          <w:rFonts w:cs="Arial"/>
          <w:color w:val="000000" w:themeColor="text1"/>
          <w:szCs w:val="18"/>
        </w:rPr>
      </w:pPr>
    </w:p>
    <w:p w:rsidR="002F5CDB" w:rsidRDefault="002F5CDB" w:rsidP="002F5CDB">
      <w:pPr>
        <w:pStyle w:val="Sub-subclause"/>
        <w:ind w:left="0" w:firstLine="0"/>
        <w:rPr>
          <w:rFonts w:cs="Arial"/>
          <w:color w:val="000000" w:themeColor="text1"/>
          <w:szCs w:val="18"/>
        </w:rPr>
      </w:pPr>
    </w:p>
    <w:p w:rsidR="00335869" w:rsidRDefault="00335869" w:rsidP="002F5CDB">
      <w:pPr>
        <w:pStyle w:val="Sub-subclause"/>
        <w:ind w:left="0" w:firstLine="0"/>
        <w:rPr>
          <w:rFonts w:cs="Arial"/>
          <w:color w:val="000000" w:themeColor="text1"/>
          <w:szCs w:val="18"/>
        </w:rPr>
      </w:pPr>
    </w:p>
    <w:p w:rsidR="00335869" w:rsidRPr="00222F81" w:rsidRDefault="00335869" w:rsidP="002F5CDB">
      <w:pPr>
        <w:pStyle w:val="Sub-subclause"/>
        <w:ind w:left="0" w:firstLine="0"/>
        <w:rPr>
          <w:rFonts w:cs="Arial"/>
          <w:color w:val="000000" w:themeColor="text1"/>
          <w:szCs w:val="18"/>
        </w:rPr>
      </w:pPr>
    </w:p>
    <w:p w:rsidR="00BF5E98" w:rsidRPr="00222F81" w:rsidRDefault="00222F81" w:rsidP="00222F81">
      <w:pPr>
        <w:spacing w:before="240" w:after="0" w:line="240" w:lineRule="auto"/>
        <w:rPr>
          <w:rFonts w:ascii="Arial" w:hAnsi="Arial" w:cs="Arial"/>
          <w:b/>
          <w:sz w:val="20"/>
          <w:szCs w:val="20"/>
        </w:rPr>
      </w:pPr>
      <w:r w:rsidRPr="00222F81">
        <w:rPr>
          <w:rFonts w:ascii="Arial" w:hAnsi="Arial" w:cs="Arial"/>
          <w:b/>
          <w:sz w:val="20"/>
          <w:szCs w:val="20"/>
        </w:rPr>
        <w:t>Section 2</w:t>
      </w:r>
      <w:r w:rsidRPr="00222F81">
        <w:rPr>
          <w:rFonts w:ascii="Arial" w:hAnsi="Arial" w:cs="Arial"/>
          <w:b/>
          <w:sz w:val="20"/>
          <w:szCs w:val="20"/>
        </w:rPr>
        <w:tab/>
        <w:t>Election of Board -</w:t>
      </w:r>
      <w:r w:rsidRPr="00222F81">
        <w:rPr>
          <w:rFonts w:ascii="Arial" w:hAnsi="Arial" w:cs="Arial"/>
          <w:b/>
          <w:sz w:val="20"/>
          <w:szCs w:val="20"/>
          <w:lang w:val="en-US"/>
        </w:rPr>
        <w:t xml:space="preserve"> Directors and Officers</w:t>
      </w:r>
    </w:p>
    <w:p w:rsidR="00222F81" w:rsidRDefault="00222F81" w:rsidP="00B173D7">
      <w:pPr>
        <w:spacing w:after="0" w:line="240" w:lineRule="auto"/>
        <w:rPr>
          <w:rFonts w:ascii="Arial" w:hAnsi="Arial" w:cs="Arial"/>
          <w:sz w:val="18"/>
          <w:szCs w:val="18"/>
        </w:rPr>
      </w:pP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t>(a)</w:t>
      </w:r>
      <w:r w:rsidRPr="00222F81">
        <w:rPr>
          <w:rFonts w:ascii="Arial" w:hAnsi="Arial" w:cs="Arial"/>
          <w:color w:val="000000" w:themeColor="text1"/>
          <w:sz w:val="18"/>
          <w:szCs w:val="18"/>
          <w:lang w:val="en-US"/>
        </w:rPr>
        <w:tab/>
        <w:t>Call for Nominations and Nomination Process</w:t>
      </w:r>
    </w:p>
    <w:p w:rsidR="00222F81" w:rsidRPr="00222F81" w:rsidRDefault="00222F81" w:rsidP="00222F81">
      <w:pPr>
        <w:pStyle w:val="Subclause"/>
        <w:ind w:left="1134"/>
        <w:rPr>
          <w:rFonts w:cs="Arial"/>
          <w:color w:val="000000" w:themeColor="text1"/>
          <w:szCs w:val="18"/>
        </w:rPr>
      </w:pPr>
      <w:r w:rsidRPr="00222F81">
        <w:rPr>
          <w:rFonts w:cs="Arial"/>
          <w:color w:val="000000" w:themeColor="text1"/>
          <w:szCs w:val="18"/>
          <w:lang w:val="en-US"/>
        </w:rPr>
        <w:t>(1)</w:t>
      </w:r>
      <w:r w:rsidRPr="00222F81">
        <w:rPr>
          <w:rFonts w:cs="Arial"/>
          <w:color w:val="000000" w:themeColor="text1"/>
          <w:szCs w:val="18"/>
          <w:lang w:val="en-US"/>
        </w:rPr>
        <w:tab/>
        <w:t>At least five (5) weeks prior to the general meeting</w:t>
      </w:r>
      <w:r w:rsidR="00335869">
        <w:rPr>
          <w:rFonts w:cs="Arial"/>
          <w:color w:val="000000" w:themeColor="text1"/>
          <w:szCs w:val="18"/>
          <w:lang w:val="en-US"/>
        </w:rPr>
        <w:t xml:space="preserve"> for election of officers, the president-e</w:t>
      </w:r>
      <w:r w:rsidRPr="00222F81">
        <w:rPr>
          <w:rFonts w:cs="Arial"/>
          <w:color w:val="000000" w:themeColor="text1"/>
          <w:szCs w:val="18"/>
          <w:lang w:val="en-US"/>
        </w:rPr>
        <w:t xml:space="preserve">lect shall call </w:t>
      </w:r>
      <w:r w:rsidRPr="00222F81">
        <w:rPr>
          <w:rFonts w:cs="Arial"/>
          <w:color w:val="000000" w:themeColor="text1"/>
          <w:szCs w:val="18"/>
        </w:rPr>
        <w:t>f</w:t>
      </w:r>
      <w:r w:rsidR="00335869">
        <w:rPr>
          <w:rFonts w:cs="Arial"/>
          <w:color w:val="000000" w:themeColor="text1"/>
          <w:szCs w:val="18"/>
        </w:rPr>
        <w:t>or written nominations for the b</w:t>
      </w:r>
      <w:r w:rsidRPr="00222F81">
        <w:rPr>
          <w:rFonts w:cs="Arial"/>
          <w:color w:val="000000" w:themeColor="text1"/>
          <w:szCs w:val="18"/>
        </w:rPr>
        <w:t>oa</w:t>
      </w:r>
      <w:r w:rsidR="00335869">
        <w:rPr>
          <w:rFonts w:cs="Arial"/>
          <w:color w:val="000000" w:themeColor="text1"/>
          <w:szCs w:val="18"/>
        </w:rPr>
        <w:t>rd by active members of the club for president-n</w:t>
      </w:r>
      <w:r w:rsidRPr="00222F81">
        <w:rPr>
          <w:rFonts w:cs="Arial"/>
          <w:color w:val="000000" w:themeColor="text1"/>
          <w:szCs w:val="18"/>
        </w:rPr>
        <w:t>ominee, officers and directors.</w:t>
      </w:r>
    </w:p>
    <w:p w:rsidR="00222F81" w:rsidRPr="00222F81" w:rsidRDefault="00222F81" w:rsidP="00222F81">
      <w:pPr>
        <w:pStyle w:val="Subclause"/>
        <w:ind w:left="1134"/>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 xml:space="preserve">The notice of general meeting </w:t>
      </w:r>
      <w:r w:rsidRPr="00222F81">
        <w:rPr>
          <w:rFonts w:cs="Arial"/>
          <w:color w:val="000000" w:themeColor="text1"/>
          <w:szCs w:val="18"/>
          <w:lang w:val="en-US"/>
        </w:rPr>
        <w:t xml:space="preserve">for election of officers </w:t>
      </w:r>
      <w:r w:rsidRPr="00222F81">
        <w:rPr>
          <w:rFonts w:cs="Arial"/>
          <w:color w:val="000000" w:themeColor="text1"/>
          <w:szCs w:val="18"/>
        </w:rPr>
        <w:t>shall restate the call for</w:t>
      </w:r>
      <w:r w:rsidRPr="00222F81">
        <w:rPr>
          <w:rFonts w:cs="Arial"/>
          <w:color w:val="000000" w:themeColor="text1"/>
          <w:szCs w:val="18"/>
          <w:lang w:val="en-US"/>
        </w:rPr>
        <w:t xml:space="preserve"> written nominations and identify the closing date for such nominations.</w:t>
      </w:r>
    </w:p>
    <w:p w:rsidR="00222F81" w:rsidRPr="00222F81" w:rsidRDefault="00222F81" w:rsidP="00222F81">
      <w:pPr>
        <w:pStyle w:val="Subclause"/>
        <w:ind w:left="1134"/>
        <w:rPr>
          <w:rFonts w:cs="Arial"/>
          <w:color w:val="000000" w:themeColor="text1"/>
          <w:szCs w:val="18"/>
        </w:rPr>
      </w:pPr>
      <w:r w:rsidRPr="00222F81">
        <w:rPr>
          <w:rFonts w:cs="Arial"/>
          <w:color w:val="000000" w:themeColor="text1"/>
          <w:szCs w:val="18"/>
        </w:rPr>
        <w:t>(3)</w:t>
      </w:r>
      <w:r w:rsidRPr="00222F81">
        <w:rPr>
          <w:rFonts w:cs="Arial"/>
          <w:color w:val="000000" w:themeColor="text1"/>
          <w:szCs w:val="18"/>
        </w:rPr>
        <w:tab/>
      </w:r>
      <w:r w:rsidRPr="00222F81">
        <w:rPr>
          <w:rFonts w:cs="Arial"/>
          <w:color w:val="000000" w:themeColor="text1"/>
          <w:szCs w:val="18"/>
          <w:lang w:val="en-US"/>
        </w:rPr>
        <w:t xml:space="preserve">Written nominations received from active members may be supplemented by recommendations of a nominating committee of </w:t>
      </w:r>
      <w:r w:rsidR="00335869">
        <w:rPr>
          <w:rFonts w:cs="Arial"/>
          <w:color w:val="000000" w:themeColor="text1"/>
          <w:szCs w:val="18"/>
          <w:lang w:val="en-US"/>
        </w:rPr>
        <w:t>club members, appointed as the b</w:t>
      </w:r>
      <w:r w:rsidRPr="00222F81">
        <w:rPr>
          <w:rFonts w:cs="Arial"/>
          <w:color w:val="000000" w:themeColor="text1"/>
          <w:szCs w:val="18"/>
          <w:lang w:val="en-US"/>
        </w:rPr>
        <w:t>oard may determin</w:t>
      </w:r>
      <w:r w:rsidR="00335869">
        <w:rPr>
          <w:rFonts w:cs="Arial"/>
          <w:color w:val="000000" w:themeColor="text1"/>
          <w:szCs w:val="18"/>
          <w:lang w:val="en-US"/>
        </w:rPr>
        <w:t>e, after consultation with the c</w:t>
      </w:r>
      <w:r w:rsidRPr="00222F81">
        <w:rPr>
          <w:rFonts w:cs="Arial"/>
          <w:color w:val="000000" w:themeColor="text1"/>
          <w:szCs w:val="18"/>
          <w:lang w:val="en-US"/>
        </w:rPr>
        <w:t>lub.</w:t>
      </w:r>
    </w:p>
    <w:p w:rsidR="00222F81" w:rsidRPr="00222F81" w:rsidRDefault="00222F81" w:rsidP="00222F81">
      <w:pPr>
        <w:pStyle w:val="Subclause"/>
        <w:ind w:left="1134"/>
        <w:rPr>
          <w:rFonts w:cs="Arial"/>
          <w:color w:val="000000" w:themeColor="text1"/>
          <w:szCs w:val="18"/>
        </w:rPr>
      </w:pPr>
      <w:r w:rsidRPr="00222F81">
        <w:rPr>
          <w:rFonts w:cs="Arial"/>
          <w:color w:val="000000" w:themeColor="text1"/>
          <w:szCs w:val="18"/>
        </w:rPr>
        <w:t>(4)</w:t>
      </w:r>
      <w:r w:rsidRPr="00222F81">
        <w:rPr>
          <w:rFonts w:cs="Arial"/>
          <w:color w:val="000000" w:themeColor="text1"/>
          <w:szCs w:val="18"/>
        </w:rPr>
        <w:tab/>
        <w:t>Nomin</w:t>
      </w:r>
      <w:r w:rsidR="00335869">
        <w:rPr>
          <w:rFonts w:cs="Arial"/>
          <w:color w:val="000000" w:themeColor="text1"/>
          <w:szCs w:val="18"/>
        </w:rPr>
        <w:t>ations must be received by the s</w:t>
      </w:r>
      <w:r w:rsidRPr="00222F81">
        <w:rPr>
          <w:rFonts w:cs="Arial"/>
          <w:color w:val="000000" w:themeColor="text1"/>
          <w:szCs w:val="18"/>
        </w:rPr>
        <w:t>ecretary not less than seven (7) days before the general meeting.</w:t>
      </w:r>
    </w:p>
    <w:p w:rsidR="00222F81" w:rsidRPr="00222F81" w:rsidRDefault="00222F81" w:rsidP="00222F81">
      <w:pPr>
        <w:pStyle w:val="Subclause"/>
        <w:ind w:left="1134"/>
        <w:rPr>
          <w:rFonts w:cs="Arial"/>
          <w:color w:val="000000" w:themeColor="text1"/>
          <w:szCs w:val="18"/>
        </w:rPr>
      </w:pPr>
      <w:r w:rsidRPr="00222F81">
        <w:rPr>
          <w:rFonts w:cs="Arial"/>
          <w:color w:val="000000" w:themeColor="text1"/>
          <w:szCs w:val="18"/>
          <w:lang w:val="en-US"/>
        </w:rPr>
        <w:t>(5)</w:t>
      </w:r>
      <w:r w:rsidRPr="00222F81">
        <w:rPr>
          <w:rFonts w:cs="Arial"/>
          <w:color w:val="000000" w:themeColor="text1"/>
          <w:szCs w:val="18"/>
          <w:lang w:val="en-US"/>
        </w:rPr>
        <w:tab/>
        <w:t>If there are no nominations for a vacancy, nominations may be made by active members from the floor of the general meeting.</w:t>
      </w: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t>(b)</w:t>
      </w:r>
      <w:r w:rsidRPr="00222F81">
        <w:rPr>
          <w:rFonts w:ascii="Arial" w:hAnsi="Arial" w:cs="Arial"/>
          <w:color w:val="000000" w:themeColor="text1"/>
          <w:sz w:val="18"/>
          <w:szCs w:val="18"/>
          <w:lang w:val="en-US"/>
        </w:rPr>
        <w:tab/>
        <w:t>Eligibility for Nomination</w:t>
      </w:r>
    </w:p>
    <w:p w:rsidR="00222F81" w:rsidRPr="00222F81" w:rsidRDefault="00335869" w:rsidP="00222F81">
      <w:pPr>
        <w:pStyle w:val="Subclause"/>
        <w:rPr>
          <w:rFonts w:cs="Arial"/>
          <w:color w:val="000000" w:themeColor="text1"/>
          <w:szCs w:val="18"/>
        </w:rPr>
      </w:pPr>
      <w:r>
        <w:rPr>
          <w:rFonts w:cs="Arial"/>
          <w:color w:val="000000" w:themeColor="text1"/>
          <w:szCs w:val="18"/>
        </w:rPr>
        <w:tab/>
        <w:t>A nominee for member of the b</w:t>
      </w:r>
      <w:r w:rsidR="00222F81" w:rsidRPr="00222F81">
        <w:rPr>
          <w:rFonts w:cs="Arial"/>
          <w:color w:val="000000" w:themeColor="text1"/>
          <w:szCs w:val="18"/>
        </w:rPr>
        <w:t>oard must be an active memb</w:t>
      </w:r>
      <w:r>
        <w:rPr>
          <w:rFonts w:cs="Arial"/>
          <w:color w:val="000000" w:themeColor="text1"/>
          <w:szCs w:val="18"/>
        </w:rPr>
        <w:t>er of this c</w:t>
      </w:r>
      <w:r w:rsidR="00222F81" w:rsidRPr="00222F81">
        <w:rPr>
          <w:rFonts w:cs="Arial"/>
          <w:color w:val="000000" w:themeColor="text1"/>
          <w:szCs w:val="18"/>
        </w:rPr>
        <w:t>lub in good standing. An active member who is eligible for election or re-election may:</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(1)</w:t>
      </w:r>
      <w:r w:rsidRPr="00222F81">
        <w:rPr>
          <w:rFonts w:cs="Arial"/>
          <w:color w:val="000000" w:themeColor="text1"/>
          <w:szCs w:val="18"/>
        </w:rPr>
        <w:tab/>
        <w:t>propose or second himself or herself for election or re-election; and</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vote for himself or herself.</w:t>
      </w: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t>(c)</w:t>
      </w:r>
      <w:r w:rsidRPr="00222F81">
        <w:rPr>
          <w:rFonts w:ascii="Arial" w:hAnsi="Arial" w:cs="Arial"/>
          <w:color w:val="000000" w:themeColor="text1"/>
          <w:sz w:val="18"/>
          <w:szCs w:val="18"/>
          <w:lang w:val="en-US"/>
        </w:rPr>
        <w:tab/>
        <w:t>Written Nominations</w:t>
      </w:r>
    </w:p>
    <w:p w:rsidR="00222F81" w:rsidRPr="00222F81" w:rsidRDefault="00222F81" w:rsidP="00222F81">
      <w:pPr>
        <w:pStyle w:val="Subclause"/>
        <w:rPr>
          <w:rFonts w:cs="Arial"/>
          <w:color w:val="000000" w:themeColor="text1"/>
          <w:szCs w:val="18"/>
        </w:rPr>
      </w:pPr>
      <w:r w:rsidRPr="00222F81">
        <w:rPr>
          <w:rFonts w:cs="Arial"/>
          <w:color w:val="000000" w:themeColor="text1"/>
          <w:szCs w:val="18"/>
        </w:rPr>
        <w:tab/>
        <w:t>Except where nominees are accepted from the floor of the general meeting, a member is not eligible for</w:t>
      </w:r>
      <w:r w:rsidR="00335869">
        <w:rPr>
          <w:rFonts w:cs="Arial"/>
          <w:color w:val="000000" w:themeColor="text1"/>
          <w:szCs w:val="18"/>
        </w:rPr>
        <w:t xml:space="preserve"> election to membership of the b</w:t>
      </w:r>
      <w:r w:rsidRPr="00222F81">
        <w:rPr>
          <w:rFonts w:cs="Arial"/>
          <w:color w:val="000000" w:themeColor="text1"/>
          <w:szCs w:val="18"/>
        </w:rPr>
        <w:t>oard unless at least one (1) other active member has nominated him or her for election by delivering notice in writing of that nomination, signed by:</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(1)</w:t>
      </w:r>
      <w:r w:rsidRPr="00222F81">
        <w:rPr>
          <w:rFonts w:cs="Arial"/>
          <w:color w:val="000000" w:themeColor="text1"/>
          <w:szCs w:val="18"/>
        </w:rPr>
        <w:tab/>
        <w:t>the nominators; and</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the nominee to signify his or her willingness to stand for election,</w:t>
      </w:r>
    </w:p>
    <w:p w:rsidR="00222F81" w:rsidRPr="00222F81" w:rsidRDefault="00335869" w:rsidP="00222F81">
      <w:pPr>
        <w:pStyle w:val="Subclause"/>
        <w:ind w:firstLine="0"/>
        <w:rPr>
          <w:rFonts w:cs="Arial"/>
          <w:color w:val="000000" w:themeColor="text1"/>
          <w:szCs w:val="18"/>
        </w:rPr>
      </w:pPr>
      <w:r>
        <w:rPr>
          <w:rFonts w:cs="Arial"/>
          <w:color w:val="000000" w:themeColor="text1"/>
          <w:szCs w:val="18"/>
        </w:rPr>
        <w:t>to the s</w:t>
      </w:r>
      <w:r w:rsidR="00222F81" w:rsidRPr="00222F81">
        <w:rPr>
          <w:rFonts w:cs="Arial"/>
          <w:color w:val="000000" w:themeColor="text1"/>
          <w:szCs w:val="18"/>
        </w:rPr>
        <w:t>ecretary not less than seven (7) days before the day on which the general meeting concerned is to be held.</w:t>
      </w: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t>(d)</w:t>
      </w:r>
      <w:r w:rsidRPr="00222F81">
        <w:rPr>
          <w:rFonts w:ascii="Arial" w:hAnsi="Arial" w:cs="Arial"/>
          <w:color w:val="000000" w:themeColor="text1"/>
          <w:sz w:val="18"/>
          <w:szCs w:val="18"/>
          <w:lang w:val="en-US"/>
        </w:rPr>
        <w:tab/>
        <w:t>Candidates</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(1)</w:t>
      </w:r>
      <w:r w:rsidRPr="00222F81">
        <w:rPr>
          <w:rFonts w:cs="Arial"/>
          <w:color w:val="000000" w:themeColor="text1"/>
          <w:szCs w:val="18"/>
        </w:rPr>
        <w:tab/>
        <w:t>Before the general me</w:t>
      </w:r>
      <w:r w:rsidR="00335869">
        <w:rPr>
          <w:rFonts w:cs="Arial"/>
          <w:color w:val="000000" w:themeColor="text1"/>
          <w:szCs w:val="18"/>
        </w:rPr>
        <w:t>eting the s</w:t>
      </w:r>
      <w:r w:rsidRPr="00222F81">
        <w:rPr>
          <w:rFonts w:cs="Arial"/>
          <w:color w:val="000000" w:themeColor="text1"/>
          <w:szCs w:val="18"/>
        </w:rPr>
        <w:t>ecretary must prepare a list of candidates fo</w:t>
      </w:r>
      <w:r w:rsidR="00335869">
        <w:rPr>
          <w:rFonts w:cs="Arial"/>
          <w:color w:val="000000" w:themeColor="text1"/>
          <w:szCs w:val="18"/>
        </w:rPr>
        <w:t>r offices and directors of the b</w:t>
      </w:r>
      <w:r w:rsidRPr="00222F81">
        <w:rPr>
          <w:rFonts w:cs="Arial"/>
          <w:color w:val="000000" w:themeColor="text1"/>
          <w:szCs w:val="18"/>
        </w:rPr>
        <w:t>oard from the nominations received in writing from active members or the nominating committee.</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If the number of persons nominated fo</w:t>
      </w:r>
      <w:r w:rsidR="00335869">
        <w:rPr>
          <w:rFonts w:cs="Arial"/>
          <w:color w:val="000000" w:themeColor="text1"/>
          <w:szCs w:val="18"/>
        </w:rPr>
        <w:t>r election to an office of the b</w:t>
      </w:r>
      <w:r w:rsidRPr="00222F81">
        <w:rPr>
          <w:rFonts w:cs="Arial"/>
          <w:color w:val="000000" w:themeColor="text1"/>
          <w:szCs w:val="18"/>
        </w:rPr>
        <w:t>oard does not exceed the number of vacancies in t</w:t>
      </w:r>
      <w:r w:rsidR="00335869">
        <w:rPr>
          <w:rFonts w:cs="Arial"/>
          <w:color w:val="000000" w:themeColor="text1"/>
          <w:szCs w:val="18"/>
        </w:rPr>
        <w:t>he particular office to be</w:t>
      </w:r>
      <w:r w:rsidRPr="00222F81">
        <w:rPr>
          <w:rFonts w:cs="Arial"/>
          <w:color w:val="000000" w:themeColor="text1"/>
          <w:szCs w:val="18"/>
        </w:rPr>
        <w:t xml:space="preserve"> filled, then:</w:t>
      </w:r>
    </w:p>
    <w:p w:rsidR="00222F81" w:rsidRPr="00222F81" w:rsidRDefault="00335869" w:rsidP="00222F81">
      <w:pPr>
        <w:pStyle w:val="Sub-sub-subclause"/>
        <w:rPr>
          <w:rFonts w:cs="Arial"/>
          <w:color w:val="000000" w:themeColor="text1"/>
          <w:szCs w:val="18"/>
        </w:rPr>
      </w:pPr>
      <w:r>
        <w:rPr>
          <w:rFonts w:cs="Arial"/>
          <w:color w:val="000000" w:themeColor="text1"/>
          <w:szCs w:val="18"/>
        </w:rPr>
        <w:t>(i)</w:t>
      </w:r>
      <w:r>
        <w:rPr>
          <w:rFonts w:cs="Arial"/>
          <w:color w:val="000000" w:themeColor="text1"/>
          <w:szCs w:val="18"/>
        </w:rPr>
        <w:tab/>
        <w:t>the s</w:t>
      </w:r>
      <w:r w:rsidR="00222F81" w:rsidRPr="00222F81">
        <w:rPr>
          <w:rFonts w:cs="Arial"/>
          <w:color w:val="000000" w:themeColor="text1"/>
          <w:szCs w:val="18"/>
        </w:rPr>
        <w:t>ecretary must report accordingly to the general meeting concerned; and</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the chairperson of the general meeting must declare those persons to be duly elected to that office as a member of the Board.</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(3)</w:t>
      </w:r>
      <w:r w:rsidRPr="00222F81">
        <w:rPr>
          <w:rFonts w:cs="Arial"/>
          <w:color w:val="000000" w:themeColor="text1"/>
          <w:szCs w:val="18"/>
        </w:rPr>
        <w:tab/>
        <w:t>If the number of persons nominated for election to an office of the Board exceeds the number of vacancies in the particular office to be filled, then:</w:t>
      </w:r>
    </w:p>
    <w:p w:rsidR="00222F81" w:rsidRPr="00222F81" w:rsidRDefault="00335869" w:rsidP="00222F81">
      <w:pPr>
        <w:pStyle w:val="Sub-sub-subclause"/>
        <w:rPr>
          <w:rFonts w:cs="Arial"/>
          <w:color w:val="000000" w:themeColor="text1"/>
          <w:szCs w:val="18"/>
        </w:rPr>
      </w:pPr>
      <w:r>
        <w:rPr>
          <w:rFonts w:cs="Arial"/>
          <w:color w:val="000000" w:themeColor="text1"/>
          <w:szCs w:val="18"/>
        </w:rPr>
        <w:t>(i)</w:t>
      </w:r>
      <w:r>
        <w:rPr>
          <w:rFonts w:cs="Arial"/>
          <w:color w:val="000000" w:themeColor="text1"/>
          <w:szCs w:val="18"/>
        </w:rPr>
        <w:tab/>
        <w:t>the s</w:t>
      </w:r>
      <w:r w:rsidR="00222F81" w:rsidRPr="00222F81">
        <w:rPr>
          <w:rFonts w:cs="Arial"/>
          <w:color w:val="000000" w:themeColor="text1"/>
          <w:szCs w:val="18"/>
        </w:rPr>
        <w:t xml:space="preserve">ecretary </w:t>
      </w:r>
      <w:r>
        <w:rPr>
          <w:rFonts w:cs="Arial"/>
          <w:color w:val="000000" w:themeColor="text1"/>
          <w:szCs w:val="18"/>
        </w:rPr>
        <w:t>must report accordingly to the sergeant at a</w:t>
      </w:r>
      <w:r w:rsidR="00222F81" w:rsidRPr="00222F81">
        <w:rPr>
          <w:rFonts w:cs="Arial"/>
          <w:color w:val="000000" w:themeColor="text1"/>
          <w:szCs w:val="18"/>
        </w:rPr>
        <w:t>rms</w:t>
      </w:r>
      <w:r>
        <w:rPr>
          <w:rFonts w:cs="Arial"/>
          <w:color w:val="000000" w:themeColor="text1"/>
          <w:szCs w:val="18"/>
        </w:rPr>
        <w:t>, as returning officer for the c</w:t>
      </w:r>
      <w:r w:rsidR="00222F81" w:rsidRPr="00222F81">
        <w:rPr>
          <w:rFonts w:cs="Arial"/>
          <w:color w:val="000000" w:themeColor="text1"/>
          <w:szCs w:val="18"/>
        </w:rPr>
        <w:t>lub, and to the general meeting, and:</w:t>
      </w:r>
    </w:p>
    <w:p w:rsidR="00222F81" w:rsidRPr="00222F81" w:rsidRDefault="00335869" w:rsidP="00222F81">
      <w:pPr>
        <w:pStyle w:val="Sub-sub-subclause"/>
        <w:rPr>
          <w:rFonts w:cs="Arial"/>
          <w:color w:val="000000" w:themeColor="text1"/>
          <w:szCs w:val="18"/>
        </w:rPr>
      </w:pPr>
      <w:r>
        <w:rPr>
          <w:rFonts w:cs="Arial"/>
          <w:color w:val="000000" w:themeColor="text1"/>
          <w:szCs w:val="18"/>
        </w:rPr>
        <w:t>(i)</w:t>
      </w:r>
      <w:r>
        <w:rPr>
          <w:rFonts w:cs="Arial"/>
          <w:color w:val="000000" w:themeColor="text1"/>
          <w:szCs w:val="18"/>
        </w:rPr>
        <w:tab/>
        <w:t>the sergeant at a</w:t>
      </w:r>
      <w:r w:rsidR="00222F81" w:rsidRPr="00222F81">
        <w:rPr>
          <w:rFonts w:cs="Arial"/>
          <w:color w:val="000000" w:themeColor="text1"/>
          <w:szCs w:val="18"/>
        </w:rPr>
        <w:t>rms shall prepare and conduct a ballot for election of that office at the general meeting concerned; and</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the chairperson of the general meeting must declare those persons receiving the greatest number of votes to be duly elected to t</w:t>
      </w:r>
      <w:r w:rsidR="00CB406B">
        <w:rPr>
          <w:rFonts w:cs="Arial"/>
          <w:color w:val="000000" w:themeColor="text1"/>
          <w:szCs w:val="18"/>
        </w:rPr>
        <w:t>hose offices as members of the b</w:t>
      </w:r>
      <w:r w:rsidRPr="00222F81">
        <w:rPr>
          <w:rFonts w:cs="Arial"/>
          <w:color w:val="000000" w:themeColor="text1"/>
          <w:szCs w:val="18"/>
        </w:rPr>
        <w:t>oard.</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(e)</w:t>
      </w:r>
      <w:r w:rsidRPr="00222F81">
        <w:rPr>
          <w:rFonts w:ascii="Arial" w:hAnsi="Arial" w:cs="Arial"/>
          <w:color w:val="000000" w:themeColor="text1"/>
          <w:sz w:val="18"/>
          <w:szCs w:val="18"/>
        </w:rPr>
        <w:tab/>
        <w:t>Nominations from the Floor of the General Meeting</w:t>
      </w:r>
    </w:p>
    <w:p w:rsidR="00222F81" w:rsidRPr="00222F81" w:rsidRDefault="00CB406B" w:rsidP="00222F81">
      <w:pPr>
        <w:pStyle w:val="Sub-subclause"/>
        <w:rPr>
          <w:rFonts w:cs="Arial"/>
          <w:color w:val="000000" w:themeColor="text1"/>
          <w:szCs w:val="18"/>
        </w:rPr>
      </w:pPr>
      <w:r>
        <w:rPr>
          <w:rFonts w:cs="Arial"/>
          <w:color w:val="000000" w:themeColor="text1"/>
          <w:szCs w:val="18"/>
        </w:rPr>
        <w:t>(1)</w:t>
      </w:r>
      <w:r>
        <w:rPr>
          <w:rFonts w:cs="Arial"/>
          <w:color w:val="000000" w:themeColor="text1"/>
          <w:szCs w:val="18"/>
        </w:rPr>
        <w:tab/>
        <w:t>If vacancies remain on the b</w:t>
      </w:r>
      <w:r w:rsidR="00222F81" w:rsidRPr="00222F81">
        <w:rPr>
          <w:rFonts w:cs="Arial"/>
          <w:color w:val="000000" w:themeColor="text1"/>
          <w:szCs w:val="18"/>
        </w:rPr>
        <w:t>oard after the declaration, additional nomin</w:t>
      </w:r>
      <w:r>
        <w:rPr>
          <w:rFonts w:cs="Arial"/>
          <w:color w:val="000000" w:themeColor="text1"/>
          <w:szCs w:val="18"/>
        </w:rPr>
        <w:t>ations of b</w:t>
      </w:r>
      <w:r w:rsidR="00222F81" w:rsidRPr="00222F81">
        <w:rPr>
          <w:rFonts w:cs="Arial"/>
          <w:color w:val="000000" w:themeColor="text1"/>
          <w:szCs w:val="18"/>
        </w:rPr>
        <w:t>oard members may be accepted from the floor of the general meeting.</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If such nominations from the floor do not exceed the number of vacancies the chairperson of the general meeting must declare those persons to</w:t>
      </w:r>
      <w:r w:rsidR="00CB406B">
        <w:rPr>
          <w:rFonts w:cs="Arial"/>
          <w:color w:val="000000" w:themeColor="text1"/>
          <w:szCs w:val="18"/>
        </w:rPr>
        <w:t xml:space="preserve"> be duly elected as members of the b</w:t>
      </w:r>
      <w:r w:rsidRPr="00222F81">
        <w:rPr>
          <w:rFonts w:cs="Arial"/>
          <w:color w:val="000000" w:themeColor="text1"/>
          <w:szCs w:val="18"/>
        </w:rPr>
        <w:t>oard.</w:t>
      </w:r>
    </w:p>
    <w:p w:rsidR="00222F81" w:rsidRPr="00222F81" w:rsidRDefault="00222F81" w:rsidP="00222F81">
      <w:pPr>
        <w:pStyle w:val="Sub-subclause"/>
        <w:rPr>
          <w:rFonts w:cs="Arial"/>
          <w:color w:val="000000" w:themeColor="text1"/>
          <w:szCs w:val="18"/>
          <w:u w:val="single"/>
        </w:rPr>
      </w:pPr>
      <w:r w:rsidRPr="00222F81">
        <w:rPr>
          <w:rFonts w:cs="Arial"/>
          <w:color w:val="000000" w:themeColor="text1"/>
          <w:szCs w:val="18"/>
        </w:rPr>
        <w:t>(3)</w:t>
      </w:r>
      <w:r w:rsidRPr="00222F81">
        <w:rPr>
          <w:rFonts w:cs="Arial"/>
          <w:color w:val="000000" w:themeColor="text1"/>
          <w:szCs w:val="18"/>
        </w:rPr>
        <w:tab/>
        <w:t>Where the number of nominations from the floor exceeds the remain</w:t>
      </w:r>
      <w:r w:rsidR="00CB406B">
        <w:rPr>
          <w:rFonts w:cs="Arial"/>
          <w:color w:val="000000" w:themeColor="text1"/>
          <w:szCs w:val="18"/>
        </w:rPr>
        <w:t>ing number of vacancies on the b</w:t>
      </w:r>
      <w:r w:rsidRPr="00222F81">
        <w:rPr>
          <w:rFonts w:cs="Arial"/>
          <w:color w:val="000000" w:themeColor="text1"/>
          <w:szCs w:val="18"/>
        </w:rPr>
        <w:t>oard, a ballot for election to those positions must be conducted.</w:t>
      </w: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lastRenderedPageBreak/>
        <w:t>(f)</w:t>
      </w:r>
      <w:r w:rsidRPr="00222F81">
        <w:rPr>
          <w:rFonts w:ascii="Arial" w:hAnsi="Arial" w:cs="Arial"/>
          <w:color w:val="000000" w:themeColor="text1"/>
          <w:sz w:val="18"/>
          <w:szCs w:val="18"/>
          <w:lang w:val="en-US"/>
        </w:rPr>
        <w:tab/>
        <w:t>Ballot</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lang w:val="en-US"/>
        </w:rPr>
        <w:t>(1)</w:t>
      </w:r>
      <w:r w:rsidRPr="00222F81">
        <w:rPr>
          <w:rFonts w:cs="Arial"/>
          <w:color w:val="000000" w:themeColor="text1"/>
          <w:szCs w:val="18"/>
          <w:lang w:val="en-US"/>
        </w:rPr>
        <w:tab/>
        <w:t xml:space="preserve">Where a ballot is necessary, </w:t>
      </w:r>
      <w:r w:rsidR="00CB406B">
        <w:rPr>
          <w:rFonts w:cs="Arial"/>
          <w:color w:val="000000" w:themeColor="text1"/>
          <w:szCs w:val="18"/>
        </w:rPr>
        <w:t>the sergeant at a</w:t>
      </w:r>
      <w:r w:rsidRPr="00222F81">
        <w:rPr>
          <w:rFonts w:cs="Arial"/>
          <w:color w:val="000000" w:themeColor="text1"/>
          <w:szCs w:val="18"/>
        </w:rPr>
        <w:t>rms shall place the names of the nominated candidates for office in a ballot in alphabetical order under each office.</w:t>
      </w:r>
    </w:p>
    <w:p w:rsidR="00222F81" w:rsidRPr="00222F81" w:rsidRDefault="00CB406B" w:rsidP="00222F81">
      <w:pPr>
        <w:pStyle w:val="Sub-subclause"/>
        <w:rPr>
          <w:rFonts w:cs="Arial"/>
          <w:color w:val="000000" w:themeColor="text1"/>
          <w:szCs w:val="18"/>
        </w:rPr>
      </w:pPr>
      <w:r>
        <w:rPr>
          <w:rFonts w:cs="Arial"/>
          <w:color w:val="000000" w:themeColor="text1"/>
          <w:szCs w:val="18"/>
        </w:rPr>
        <w:t>(2)</w:t>
      </w:r>
      <w:r>
        <w:rPr>
          <w:rFonts w:cs="Arial"/>
          <w:color w:val="000000" w:themeColor="text1"/>
          <w:szCs w:val="18"/>
        </w:rPr>
        <w:tab/>
        <w:t>Except where the b</w:t>
      </w:r>
      <w:r w:rsidR="00222F81" w:rsidRPr="00222F81">
        <w:rPr>
          <w:rFonts w:cs="Arial"/>
          <w:color w:val="000000" w:themeColor="text1"/>
          <w:szCs w:val="18"/>
        </w:rPr>
        <w:t>oard previously resolves to conduct a postal</w:t>
      </w:r>
      <w:r>
        <w:rPr>
          <w:rFonts w:cs="Arial"/>
          <w:color w:val="000000" w:themeColor="text1"/>
          <w:szCs w:val="18"/>
        </w:rPr>
        <w:t xml:space="preserve"> ballot of active members, the sergeant at a</w:t>
      </w:r>
      <w:r w:rsidR="00222F81" w:rsidRPr="00222F81">
        <w:rPr>
          <w:rFonts w:cs="Arial"/>
          <w:color w:val="000000" w:themeColor="text1"/>
          <w:szCs w:val="18"/>
        </w:rPr>
        <w:t>rms shall distribute one (1) ballot to each active member present at the general meeting.</w:t>
      </w:r>
    </w:p>
    <w:p w:rsidR="00222F81" w:rsidRPr="00222F81" w:rsidRDefault="00CB406B" w:rsidP="00222F81">
      <w:pPr>
        <w:pStyle w:val="Sub-subclause"/>
        <w:rPr>
          <w:rFonts w:cs="Arial"/>
          <w:color w:val="000000" w:themeColor="text1"/>
          <w:szCs w:val="18"/>
        </w:rPr>
      </w:pPr>
      <w:r>
        <w:rPr>
          <w:rFonts w:cs="Arial"/>
          <w:color w:val="000000" w:themeColor="text1"/>
          <w:szCs w:val="18"/>
        </w:rPr>
        <w:t>(3)</w:t>
      </w:r>
      <w:r>
        <w:rPr>
          <w:rFonts w:cs="Arial"/>
          <w:color w:val="000000" w:themeColor="text1"/>
          <w:szCs w:val="18"/>
        </w:rPr>
        <w:tab/>
        <w:t>Where the b</w:t>
      </w:r>
      <w:r w:rsidR="00222F81" w:rsidRPr="00222F81">
        <w:rPr>
          <w:rFonts w:cs="Arial"/>
          <w:color w:val="000000" w:themeColor="text1"/>
          <w:szCs w:val="18"/>
        </w:rPr>
        <w:t>oard previously resolves to conduct a postal</w:t>
      </w:r>
      <w:r>
        <w:rPr>
          <w:rFonts w:cs="Arial"/>
          <w:color w:val="000000" w:themeColor="text1"/>
          <w:szCs w:val="18"/>
        </w:rPr>
        <w:t xml:space="preserve"> ballot of active members, the sergeant at a</w:t>
      </w:r>
      <w:r w:rsidR="00222F81" w:rsidRPr="00222F81">
        <w:rPr>
          <w:rFonts w:cs="Arial"/>
          <w:color w:val="000000" w:themeColor="text1"/>
          <w:szCs w:val="18"/>
        </w:rPr>
        <w:t>rms shall distribute one (1) ballot to each active member for return by post at least one (1) day before the general meeting, and shall only open those ballots during the meeting.</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(4)</w:t>
      </w:r>
      <w:r w:rsidRPr="00222F81">
        <w:rPr>
          <w:rFonts w:cs="Arial"/>
          <w:color w:val="000000" w:themeColor="text1"/>
          <w:szCs w:val="18"/>
        </w:rPr>
        <w:tab/>
        <w:t>After the ballot is complete</w:t>
      </w:r>
      <w:r w:rsidR="00CB406B">
        <w:rPr>
          <w:rFonts w:cs="Arial"/>
          <w:color w:val="000000" w:themeColor="text1"/>
          <w:szCs w:val="18"/>
        </w:rPr>
        <w:t>d and returned by members, the sergeant at a</w:t>
      </w:r>
      <w:r w:rsidRPr="00222F81">
        <w:rPr>
          <w:rFonts w:cs="Arial"/>
          <w:color w:val="000000" w:themeColor="text1"/>
          <w:szCs w:val="18"/>
        </w:rPr>
        <w:t>rms shall count and report the outcome of the ballot at the general meeting.</w:t>
      </w: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t>(g)</w:t>
      </w:r>
      <w:r w:rsidRPr="00222F81">
        <w:rPr>
          <w:rFonts w:ascii="Arial" w:hAnsi="Arial" w:cs="Arial"/>
          <w:color w:val="000000" w:themeColor="text1"/>
          <w:sz w:val="18"/>
          <w:szCs w:val="18"/>
          <w:lang w:val="en-US"/>
        </w:rPr>
        <w:tab/>
        <w:t>Declaration of Ballot and Appointment of Board Elect</w:t>
      </w:r>
    </w:p>
    <w:p w:rsidR="00222F81" w:rsidRPr="00222F81" w:rsidRDefault="00CB406B" w:rsidP="00222F81">
      <w:pPr>
        <w:pStyle w:val="Sub-subclause"/>
        <w:rPr>
          <w:rFonts w:cs="Arial"/>
          <w:color w:val="000000" w:themeColor="text1"/>
          <w:szCs w:val="18"/>
          <w:lang w:val="en-US"/>
        </w:rPr>
      </w:pPr>
      <w:r>
        <w:rPr>
          <w:rFonts w:cs="Arial"/>
          <w:color w:val="000000" w:themeColor="text1"/>
          <w:szCs w:val="18"/>
          <w:lang w:val="en-US"/>
        </w:rPr>
        <w:t>(1)</w:t>
      </w:r>
      <w:r>
        <w:rPr>
          <w:rFonts w:cs="Arial"/>
          <w:color w:val="000000" w:themeColor="text1"/>
          <w:szCs w:val="18"/>
          <w:lang w:val="en-US"/>
        </w:rPr>
        <w:tab/>
        <w:t>As reported by the s</w:t>
      </w:r>
      <w:r w:rsidR="00222F81" w:rsidRPr="00222F81">
        <w:rPr>
          <w:rFonts w:cs="Arial"/>
          <w:color w:val="000000" w:themeColor="text1"/>
          <w:szCs w:val="18"/>
          <w:lang w:val="en-US"/>
        </w:rPr>
        <w:t xml:space="preserve">ecretary from the </w:t>
      </w:r>
      <w:r w:rsidR="00222F81" w:rsidRPr="00222F81">
        <w:rPr>
          <w:rFonts w:cs="Arial"/>
          <w:color w:val="000000" w:themeColor="text1"/>
          <w:szCs w:val="18"/>
        </w:rPr>
        <w:t>list of</w:t>
      </w:r>
      <w:r>
        <w:rPr>
          <w:rFonts w:cs="Arial"/>
          <w:color w:val="000000" w:themeColor="text1"/>
          <w:szCs w:val="18"/>
        </w:rPr>
        <w:t xml:space="preserve"> candidates for offices of the b</w:t>
      </w:r>
      <w:r w:rsidR="00222F81" w:rsidRPr="00222F81">
        <w:rPr>
          <w:rFonts w:cs="Arial"/>
          <w:color w:val="000000" w:themeColor="text1"/>
          <w:szCs w:val="18"/>
        </w:rPr>
        <w:t xml:space="preserve">oard, </w:t>
      </w:r>
      <w:r>
        <w:rPr>
          <w:rFonts w:cs="Arial"/>
          <w:color w:val="000000" w:themeColor="text1"/>
          <w:szCs w:val="18"/>
          <w:lang w:val="en-US"/>
        </w:rPr>
        <w:t>or sergeant at a</w:t>
      </w:r>
      <w:r w:rsidR="00222F81" w:rsidRPr="00222F81">
        <w:rPr>
          <w:rFonts w:cs="Arial"/>
          <w:color w:val="000000" w:themeColor="text1"/>
          <w:szCs w:val="18"/>
          <w:lang w:val="en-US"/>
        </w:rPr>
        <w:t xml:space="preserve">rms where a ballot is conducted, </w:t>
      </w:r>
      <w:r w:rsidR="00222F81" w:rsidRPr="00222F81">
        <w:rPr>
          <w:rFonts w:cs="Arial"/>
          <w:color w:val="000000" w:themeColor="text1"/>
          <w:szCs w:val="18"/>
        </w:rPr>
        <w:t>the chairperson of the general meeting must declare t</w:t>
      </w:r>
      <w:r w:rsidR="00222F81" w:rsidRPr="00222F81">
        <w:rPr>
          <w:rFonts w:cs="Arial"/>
          <w:color w:val="000000" w:themeColor="text1"/>
          <w:szCs w:val="18"/>
          <w:lang w:val="en-US"/>
        </w:rPr>
        <w:t>he sole candidates, or candidates receiving a majority of the votes, for:</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lang w:val="en-US"/>
        </w:rPr>
        <w:t>(i)</w:t>
      </w:r>
      <w:r w:rsidRPr="00222F81">
        <w:rPr>
          <w:rFonts w:cs="Arial"/>
          <w:color w:val="000000" w:themeColor="text1"/>
          <w:szCs w:val="18"/>
          <w:lang w:val="en-US"/>
        </w:rPr>
        <w:tab/>
        <w:t xml:space="preserve">President </w:t>
      </w:r>
      <w:r w:rsidRPr="00222F81">
        <w:rPr>
          <w:rFonts w:cs="Arial"/>
          <w:color w:val="000000" w:themeColor="text1"/>
          <w:szCs w:val="18"/>
        </w:rPr>
        <w:t>Nominee,</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Secretary Elect,</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(iii)</w:t>
      </w:r>
      <w:r w:rsidRPr="00222F81">
        <w:rPr>
          <w:rFonts w:cs="Arial"/>
          <w:color w:val="000000" w:themeColor="text1"/>
          <w:szCs w:val="18"/>
        </w:rPr>
        <w:tab/>
        <w:t>Treasurer Elect, and</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(iv)</w:t>
      </w:r>
      <w:r w:rsidRPr="00222F81">
        <w:rPr>
          <w:rFonts w:cs="Arial"/>
          <w:color w:val="000000" w:themeColor="text1"/>
          <w:szCs w:val="18"/>
        </w:rPr>
        <w:tab/>
        <w:t>Directors Elect,</w:t>
      </w:r>
    </w:p>
    <w:p w:rsidR="00222F81" w:rsidRPr="00222F81" w:rsidRDefault="00222F81" w:rsidP="00222F81">
      <w:pPr>
        <w:pStyle w:val="Sub-sub-subclause"/>
        <w:rPr>
          <w:rFonts w:cs="Arial"/>
          <w:color w:val="000000" w:themeColor="text1"/>
          <w:szCs w:val="18"/>
          <w:lang w:val="en-US"/>
        </w:rPr>
      </w:pPr>
      <w:r w:rsidRPr="00222F81">
        <w:rPr>
          <w:rFonts w:cs="Arial"/>
          <w:color w:val="000000" w:themeColor="text1"/>
          <w:szCs w:val="18"/>
        </w:rPr>
        <w:t>elected to their respective</w:t>
      </w:r>
      <w:r w:rsidRPr="00222F81">
        <w:rPr>
          <w:rFonts w:cs="Arial"/>
          <w:color w:val="000000" w:themeColor="text1"/>
          <w:szCs w:val="18"/>
          <w:lang w:val="en-US"/>
        </w:rPr>
        <w:t xml:space="preserve"> offices.</w:t>
      </w:r>
    </w:p>
    <w:p w:rsidR="00222F81" w:rsidRPr="00222F81" w:rsidRDefault="00222F81" w:rsidP="00222F81">
      <w:pPr>
        <w:pStyle w:val="Sub-subclause"/>
        <w:rPr>
          <w:rFonts w:cs="Arial"/>
          <w:color w:val="000000" w:themeColor="text1"/>
          <w:szCs w:val="18"/>
          <w:lang w:val="en-US"/>
        </w:rPr>
      </w:pPr>
      <w:r w:rsidRPr="00222F81">
        <w:rPr>
          <w:rFonts w:cs="Arial"/>
          <w:color w:val="000000" w:themeColor="text1"/>
          <w:szCs w:val="18"/>
          <w:lang w:val="en-US"/>
        </w:rPr>
        <w:t>(2)</w:t>
      </w:r>
      <w:r w:rsidRPr="00222F81">
        <w:rPr>
          <w:rFonts w:cs="Arial"/>
          <w:color w:val="000000" w:themeColor="text1"/>
          <w:szCs w:val="18"/>
          <w:lang w:val="en-US"/>
        </w:rPr>
        <w:tab/>
        <w:t xml:space="preserve">The officers and directors, so elected, together with the </w:t>
      </w:r>
      <w:r w:rsidR="00CB406B">
        <w:rPr>
          <w:rFonts w:cs="Arial"/>
          <w:color w:val="000000" w:themeColor="text1"/>
          <w:szCs w:val="18"/>
          <w:lang w:val="en-US"/>
        </w:rPr>
        <w:t xml:space="preserve">president-elect and the </w:t>
      </w:r>
      <w:r w:rsidRPr="00222F81">
        <w:rPr>
          <w:rFonts w:cs="Arial"/>
          <w:color w:val="000000" w:themeColor="text1"/>
          <w:szCs w:val="18"/>
          <w:lang w:val="en-US"/>
        </w:rPr>
        <w:t>immediate past president, shall con</w:t>
      </w:r>
      <w:r w:rsidR="00CB406B">
        <w:rPr>
          <w:rFonts w:cs="Arial"/>
          <w:color w:val="000000" w:themeColor="text1"/>
          <w:szCs w:val="18"/>
          <w:lang w:val="en-US"/>
        </w:rPr>
        <w:t>stitute the board e</w:t>
      </w:r>
      <w:r w:rsidRPr="00222F81">
        <w:rPr>
          <w:rFonts w:cs="Arial"/>
          <w:color w:val="000000" w:themeColor="text1"/>
          <w:szCs w:val="18"/>
          <w:lang w:val="en-US"/>
        </w:rPr>
        <w:t>lect for the coming Rotary year commencing on the first day of July next following the election.</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(h)</w:t>
      </w:r>
      <w:r w:rsidRPr="00222F81">
        <w:rPr>
          <w:rFonts w:ascii="Arial" w:hAnsi="Arial" w:cs="Arial"/>
          <w:color w:val="000000" w:themeColor="text1"/>
          <w:sz w:val="18"/>
          <w:szCs w:val="18"/>
        </w:rPr>
        <w:tab/>
        <w:t xml:space="preserve">Casual and Other Vacancies </w:t>
      </w:r>
      <w:r w:rsidRPr="00222F81">
        <w:rPr>
          <w:rFonts w:ascii="Arial" w:hAnsi="Arial" w:cs="Arial"/>
          <w:bCs/>
          <w:color w:val="000000" w:themeColor="text1"/>
          <w:sz w:val="18"/>
          <w:szCs w:val="18"/>
        </w:rPr>
        <w:t>in Membership of</w:t>
      </w:r>
      <w:r w:rsidRPr="00222F81">
        <w:rPr>
          <w:rFonts w:ascii="Arial" w:hAnsi="Arial" w:cs="Arial"/>
          <w:b/>
          <w:bCs/>
          <w:color w:val="000000" w:themeColor="text1"/>
          <w:sz w:val="18"/>
          <w:szCs w:val="18"/>
        </w:rPr>
        <w:t xml:space="preserve"> </w:t>
      </w:r>
      <w:r w:rsidRPr="00222F81">
        <w:rPr>
          <w:rFonts w:ascii="Arial" w:hAnsi="Arial" w:cs="Arial"/>
          <w:color w:val="000000" w:themeColor="text1"/>
          <w:sz w:val="18"/>
          <w:szCs w:val="18"/>
        </w:rPr>
        <w:t>the Board</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(1)</w:t>
      </w:r>
      <w:r w:rsidRPr="00222F81">
        <w:rPr>
          <w:rFonts w:cs="Arial"/>
          <w:color w:val="000000" w:themeColor="text1"/>
          <w:szCs w:val="18"/>
        </w:rPr>
        <w:tab/>
        <w:t xml:space="preserve">If </w:t>
      </w:r>
      <w:r w:rsidR="00CB406B">
        <w:rPr>
          <w:rFonts w:cs="Arial"/>
          <w:color w:val="000000" w:themeColor="text1"/>
          <w:szCs w:val="18"/>
        </w:rPr>
        <w:t>a vacancy still remains on the b</w:t>
      </w:r>
      <w:r w:rsidRPr="00222F81">
        <w:rPr>
          <w:rFonts w:cs="Arial"/>
          <w:color w:val="000000" w:themeColor="text1"/>
          <w:szCs w:val="18"/>
        </w:rPr>
        <w:t>oard after nominations from the floor of a general meeting, or when a casual vacancy occurs in:</w:t>
      </w:r>
    </w:p>
    <w:p w:rsidR="00222F81" w:rsidRPr="00222F81" w:rsidRDefault="00222F81" w:rsidP="00222F81">
      <w:pPr>
        <w:pStyle w:val="Sub-sub-subclause"/>
        <w:rPr>
          <w:rFonts w:cs="Arial"/>
          <w:color w:val="000000" w:themeColor="text1"/>
          <w:szCs w:val="18"/>
          <w:lang w:val="en-US"/>
        </w:rPr>
      </w:pPr>
      <w:r w:rsidRPr="00222F81">
        <w:rPr>
          <w:rFonts w:cs="Arial"/>
          <w:color w:val="000000" w:themeColor="text1"/>
          <w:szCs w:val="18"/>
          <w:lang w:val="en-US"/>
        </w:rPr>
        <w:t>(i)</w:t>
      </w:r>
      <w:r w:rsidRPr="00222F81">
        <w:rPr>
          <w:rFonts w:cs="Arial"/>
          <w:color w:val="000000" w:themeColor="text1"/>
          <w:szCs w:val="18"/>
          <w:lang w:val="en-US"/>
        </w:rPr>
        <w:tab/>
      </w:r>
      <w:r w:rsidRPr="00222F81">
        <w:rPr>
          <w:rFonts w:cs="Arial"/>
          <w:color w:val="000000" w:themeColor="text1"/>
          <w:szCs w:val="18"/>
        </w:rPr>
        <w:t>the membership of</w:t>
      </w:r>
      <w:r w:rsidR="00CB406B">
        <w:rPr>
          <w:rFonts w:cs="Arial"/>
          <w:color w:val="000000" w:themeColor="text1"/>
          <w:szCs w:val="18"/>
          <w:lang w:val="en-US"/>
        </w:rPr>
        <w:t xml:space="preserve"> the current b</w:t>
      </w:r>
      <w:r w:rsidRPr="00222F81">
        <w:rPr>
          <w:rFonts w:cs="Arial"/>
          <w:color w:val="000000" w:themeColor="text1"/>
          <w:szCs w:val="18"/>
          <w:lang w:val="en-US"/>
        </w:rPr>
        <w:t>oard or any current office, then the vacancy shall be filled by action of the remaining Board; or</w:t>
      </w:r>
    </w:p>
    <w:p w:rsidR="00222F81" w:rsidRPr="00222F81" w:rsidRDefault="00222F81" w:rsidP="00222F81">
      <w:pPr>
        <w:pStyle w:val="Sub-sub-subclause"/>
        <w:rPr>
          <w:rFonts w:cs="Arial"/>
          <w:color w:val="000000" w:themeColor="text1"/>
          <w:szCs w:val="18"/>
          <w:lang w:val="en-US"/>
        </w:rPr>
      </w:pPr>
      <w:r w:rsidRPr="00222F81">
        <w:rPr>
          <w:rFonts w:cs="Arial"/>
          <w:color w:val="000000" w:themeColor="text1"/>
          <w:szCs w:val="18"/>
          <w:lang w:val="en-US"/>
        </w:rPr>
        <w:t>(ii)</w:t>
      </w:r>
      <w:r w:rsidRPr="00222F81">
        <w:rPr>
          <w:rFonts w:cs="Arial"/>
          <w:color w:val="000000" w:themeColor="text1"/>
          <w:szCs w:val="18"/>
          <w:lang w:val="en-US"/>
        </w:rPr>
        <w:tab/>
        <w:t>the position of any officer elect or director elect, then the vacancy shall be fil</w:t>
      </w:r>
      <w:r w:rsidR="00CB406B">
        <w:rPr>
          <w:rFonts w:cs="Arial"/>
          <w:color w:val="000000" w:themeColor="text1"/>
          <w:szCs w:val="18"/>
          <w:lang w:val="en-US"/>
        </w:rPr>
        <w:t>led by action of the remaining b</w:t>
      </w:r>
      <w:r w:rsidRPr="00222F81">
        <w:rPr>
          <w:rFonts w:cs="Arial"/>
          <w:color w:val="000000" w:themeColor="text1"/>
          <w:szCs w:val="18"/>
          <w:lang w:val="en-US"/>
        </w:rPr>
        <w:t>oard elect,</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for the remaining term of office.</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A casual vac</w:t>
      </w:r>
      <w:r w:rsidR="00CB406B">
        <w:rPr>
          <w:rFonts w:cs="Arial"/>
          <w:color w:val="000000" w:themeColor="text1"/>
          <w:szCs w:val="18"/>
        </w:rPr>
        <w:t>ancy occurs in the office of a b</w:t>
      </w:r>
      <w:r w:rsidRPr="00222F81">
        <w:rPr>
          <w:rFonts w:cs="Arial"/>
          <w:color w:val="000000" w:themeColor="text1"/>
          <w:szCs w:val="18"/>
        </w:rPr>
        <w:t>oard member and tha</w:t>
      </w:r>
      <w:r w:rsidR="00CB406B">
        <w:rPr>
          <w:rFonts w:cs="Arial"/>
          <w:color w:val="000000" w:themeColor="text1"/>
          <w:szCs w:val="18"/>
        </w:rPr>
        <w:t>t office becomes vacant if the b</w:t>
      </w:r>
      <w:r w:rsidRPr="00222F81">
        <w:rPr>
          <w:rFonts w:cs="Arial"/>
          <w:color w:val="000000" w:themeColor="text1"/>
          <w:szCs w:val="18"/>
        </w:rPr>
        <w:t>oard member:</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dies;</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resigns by notice in writing deliv</w:t>
      </w:r>
      <w:r w:rsidR="00CB406B">
        <w:rPr>
          <w:rFonts w:cs="Arial"/>
          <w:color w:val="000000" w:themeColor="text1"/>
          <w:szCs w:val="18"/>
        </w:rPr>
        <w:t>ered to the president or, if the board member is the president, to the president e</w:t>
      </w:r>
      <w:r w:rsidRPr="00222F81">
        <w:rPr>
          <w:rFonts w:cs="Arial"/>
          <w:color w:val="000000" w:themeColor="text1"/>
          <w:szCs w:val="18"/>
        </w:rPr>
        <w:t>lect and that resignation is</w:t>
      </w:r>
      <w:r w:rsidR="00CB406B">
        <w:rPr>
          <w:rFonts w:cs="Arial"/>
          <w:color w:val="000000" w:themeColor="text1"/>
          <w:szCs w:val="18"/>
        </w:rPr>
        <w:t xml:space="preserve"> accepted by resolution of the b</w:t>
      </w:r>
      <w:r w:rsidRPr="00222F81">
        <w:rPr>
          <w:rFonts w:cs="Arial"/>
          <w:color w:val="000000" w:themeColor="text1"/>
          <w:szCs w:val="18"/>
        </w:rPr>
        <w:t>oard;</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(iii)</w:t>
      </w:r>
      <w:r w:rsidRPr="00222F81">
        <w:rPr>
          <w:rFonts w:cs="Arial"/>
          <w:color w:val="000000" w:themeColor="text1"/>
          <w:szCs w:val="18"/>
        </w:rPr>
        <w:tab/>
        <w:t>is convicted of an offence under the Act;</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(iv)</w:t>
      </w:r>
      <w:r w:rsidRPr="00222F81">
        <w:rPr>
          <w:rFonts w:cs="Arial"/>
          <w:color w:val="000000" w:themeColor="text1"/>
          <w:szCs w:val="18"/>
        </w:rPr>
        <w:tab/>
        <w:t>is permanently incapacitated by mental or physical ill-health;</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(v)</w:t>
      </w:r>
      <w:r w:rsidRPr="00222F81">
        <w:rPr>
          <w:rFonts w:cs="Arial"/>
          <w:color w:val="000000" w:themeColor="text1"/>
          <w:szCs w:val="18"/>
        </w:rPr>
        <w:tab/>
        <w:t>unless g</w:t>
      </w:r>
      <w:r w:rsidR="00CB406B">
        <w:rPr>
          <w:rFonts w:cs="Arial"/>
          <w:color w:val="000000" w:themeColor="text1"/>
          <w:szCs w:val="18"/>
        </w:rPr>
        <w:t>ranted leave of absence by the b</w:t>
      </w:r>
      <w:r w:rsidRPr="00222F81">
        <w:rPr>
          <w:rFonts w:cs="Arial"/>
          <w:color w:val="000000" w:themeColor="text1"/>
          <w:szCs w:val="18"/>
        </w:rPr>
        <w:t>oard, is absent from more than:</w:t>
      </w:r>
    </w:p>
    <w:p w:rsidR="00222F81" w:rsidRPr="00222F81" w:rsidRDefault="00CB406B" w:rsidP="00222F81">
      <w:pPr>
        <w:pStyle w:val="Sub-sub-sub-subclause"/>
        <w:rPr>
          <w:rFonts w:cs="Arial"/>
          <w:color w:val="000000" w:themeColor="text1"/>
          <w:szCs w:val="18"/>
        </w:rPr>
      </w:pPr>
      <w:r>
        <w:rPr>
          <w:rFonts w:cs="Arial"/>
          <w:color w:val="000000" w:themeColor="text1"/>
          <w:szCs w:val="18"/>
        </w:rPr>
        <w:t>(a)</w:t>
      </w:r>
      <w:r>
        <w:rPr>
          <w:rFonts w:cs="Arial"/>
          <w:color w:val="000000" w:themeColor="text1"/>
          <w:szCs w:val="18"/>
        </w:rPr>
        <w:tab/>
        <w:t>three (3) consecutive b</w:t>
      </w:r>
      <w:r w:rsidR="00222F81" w:rsidRPr="00222F81">
        <w:rPr>
          <w:rFonts w:cs="Arial"/>
          <w:color w:val="000000" w:themeColor="text1"/>
          <w:szCs w:val="18"/>
        </w:rPr>
        <w:t>oard meetings; or</w:t>
      </w:r>
    </w:p>
    <w:p w:rsidR="00222F81" w:rsidRPr="00222F81" w:rsidRDefault="00CB406B" w:rsidP="00222F81">
      <w:pPr>
        <w:pStyle w:val="Sub-sub-sub-subclause"/>
        <w:rPr>
          <w:rFonts w:cs="Arial"/>
          <w:color w:val="000000" w:themeColor="text1"/>
          <w:szCs w:val="18"/>
        </w:rPr>
      </w:pPr>
      <w:r>
        <w:rPr>
          <w:rFonts w:cs="Arial"/>
          <w:color w:val="000000" w:themeColor="text1"/>
          <w:szCs w:val="18"/>
        </w:rPr>
        <w:t>(b)</w:t>
      </w:r>
      <w:r>
        <w:rPr>
          <w:rFonts w:cs="Arial"/>
          <w:color w:val="000000" w:themeColor="text1"/>
          <w:szCs w:val="18"/>
        </w:rPr>
        <w:tab/>
        <w:t>three (3) b</w:t>
      </w:r>
      <w:r w:rsidR="00222F81" w:rsidRPr="00222F81">
        <w:rPr>
          <w:rFonts w:cs="Arial"/>
          <w:color w:val="000000" w:themeColor="text1"/>
          <w:szCs w:val="18"/>
        </w:rPr>
        <w:t>oard meetings in the same financial year without tendering an apology to the per</w:t>
      </w:r>
      <w:r>
        <w:rPr>
          <w:rFonts w:cs="Arial"/>
          <w:color w:val="000000" w:themeColor="text1"/>
          <w:szCs w:val="18"/>
        </w:rPr>
        <w:t>son presiding at each of those b</w:t>
      </w:r>
      <w:r w:rsidR="00222F81" w:rsidRPr="00222F81">
        <w:rPr>
          <w:rFonts w:cs="Arial"/>
          <w:color w:val="000000" w:themeColor="text1"/>
          <w:szCs w:val="18"/>
        </w:rPr>
        <w:t>oard meetings;</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ab/>
        <w:t>of which meetings the m</w:t>
      </w:r>
      <w:r w:rsidR="00CB406B">
        <w:rPr>
          <w:rFonts w:cs="Arial"/>
          <w:color w:val="000000" w:themeColor="text1"/>
          <w:szCs w:val="18"/>
        </w:rPr>
        <w:t>ember received notice, and the b</w:t>
      </w:r>
      <w:r w:rsidRPr="00222F81">
        <w:rPr>
          <w:rFonts w:cs="Arial"/>
          <w:color w:val="000000" w:themeColor="text1"/>
          <w:szCs w:val="18"/>
        </w:rPr>
        <w:t>oard has resolved to declare the office vacant;</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(vi)</w:t>
      </w:r>
      <w:r w:rsidRPr="00222F81">
        <w:rPr>
          <w:rFonts w:cs="Arial"/>
          <w:color w:val="000000" w:themeColor="text1"/>
          <w:szCs w:val="18"/>
        </w:rPr>
        <w:tab/>
        <w:t>ceases</w:t>
      </w:r>
      <w:r w:rsidR="00CB406B">
        <w:rPr>
          <w:rFonts w:cs="Arial"/>
          <w:color w:val="000000" w:themeColor="text1"/>
          <w:szCs w:val="18"/>
        </w:rPr>
        <w:t xml:space="preserve"> to be an active member of the c</w:t>
      </w:r>
      <w:r w:rsidRPr="00222F81">
        <w:rPr>
          <w:rFonts w:cs="Arial"/>
          <w:color w:val="000000" w:themeColor="text1"/>
          <w:szCs w:val="18"/>
        </w:rPr>
        <w:t>lub; or</w:t>
      </w:r>
    </w:p>
    <w:p w:rsidR="00222F81" w:rsidRDefault="00222F81" w:rsidP="00222F81">
      <w:pPr>
        <w:pStyle w:val="Sub-sub-subclause"/>
        <w:rPr>
          <w:rFonts w:cs="Arial"/>
          <w:color w:val="000000" w:themeColor="text1"/>
          <w:szCs w:val="18"/>
        </w:rPr>
      </w:pPr>
      <w:r w:rsidRPr="00222F81">
        <w:rPr>
          <w:rFonts w:cs="Arial"/>
          <w:color w:val="000000" w:themeColor="text1"/>
          <w:szCs w:val="18"/>
        </w:rPr>
        <w:t>(vii)</w:t>
      </w:r>
      <w:r w:rsidRPr="00222F81">
        <w:rPr>
          <w:rFonts w:cs="Arial"/>
          <w:color w:val="000000" w:themeColor="text1"/>
          <w:szCs w:val="18"/>
        </w:rPr>
        <w:tab/>
        <w:t>is the subject of a resolution passed by a general meeting of members terminatin</w:t>
      </w:r>
      <w:r w:rsidR="00CB406B">
        <w:rPr>
          <w:rFonts w:cs="Arial"/>
          <w:color w:val="000000" w:themeColor="text1"/>
          <w:szCs w:val="18"/>
        </w:rPr>
        <w:t>g his or her appointment as a b</w:t>
      </w:r>
      <w:r w:rsidRPr="00222F81">
        <w:rPr>
          <w:rFonts w:cs="Arial"/>
          <w:color w:val="000000" w:themeColor="text1"/>
          <w:szCs w:val="18"/>
        </w:rPr>
        <w:t>oard member.</w:t>
      </w:r>
    </w:p>
    <w:p w:rsidR="002F5CDB" w:rsidRDefault="002F5CDB" w:rsidP="002F5CDB">
      <w:pPr>
        <w:pStyle w:val="Subclause"/>
      </w:pPr>
      <w:r>
        <w:t xml:space="preserve"> </w:t>
      </w:r>
    </w:p>
    <w:p w:rsidR="002F5CDB" w:rsidRDefault="002F5CDB" w:rsidP="002F5CDB">
      <w:pPr>
        <w:pStyle w:val="Subclause"/>
      </w:pPr>
    </w:p>
    <w:p w:rsidR="002F5CDB" w:rsidRDefault="002F5CDB" w:rsidP="002F5CDB">
      <w:pPr>
        <w:pStyle w:val="Subclause"/>
      </w:pPr>
    </w:p>
    <w:p w:rsidR="00CB406B" w:rsidRDefault="00CB406B" w:rsidP="002F5CDB">
      <w:pPr>
        <w:pStyle w:val="Subclause"/>
      </w:pPr>
    </w:p>
    <w:p w:rsidR="00CB406B" w:rsidRDefault="00CB406B" w:rsidP="002F5CDB">
      <w:pPr>
        <w:pStyle w:val="Subclause"/>
      </w:pPr>
    </w:p>
    <w:p w:rsidR="00CB406B" w:rsidRPr="002F5CDB" w:rsidRDefault="00CB406B" w:rsidP="002F5CDB">
      <w:pPr>
        <w:pStyle w:val="Subclause"/>
      </w:pPr>
    </w:p>
    <w:p w:rsidR="00222F81" w:rsidRPr="00222F81" w:rsidRDefault="00222F81" w:rsidP="00F13495">
      <w:pPr>
        <w:spacing w:before="240" w:after="0" w:line="240" w:lineRule="auto"/>
        <w:ind w:left="1080" w:hanging="1080"/>
        <w:rPr>
          <w:rFonts w:ascii="Arial" w:hAnsi="Arial" w:cs="Arial"/>
          <w:b/>
          <w:sz w:val="20"/>
          <w:szCs w:val="20"/>
        </w:rPr>
      </w:pPr>
      <w:r w:rsidRPr="00222F81">
        <w:rPr>
          <w:rFonts w:ascii="Arial" w:hAnsi="Arial" w:cs="Arial"/>
          <w:b/>
          <w:sz w:val="20"/>
          <w:szCs w:val="20"/>
        </w:rPr>
        <w:t>Section 3</w:t>
      </w:r>
      <w:r w:rsidRPr="00222F81">
        <w:rPr>
          <w:rFonts w:ascii="Arial" w:hAnsi="Arial" w:cs="Arial"/>
          <w:b/>
          <w:sz w:val="20"/>
          <w:szCs w:val="20"/>
        </w:rPr>
        <w:tab/>
        <w:t>Voting</w:t>
      </w:r>
      <w:r w:rsidRPr="00222F81">
        <w:rPr>
          <w:rFonts w:ascii="Arial" w:hAnsi="Arial" w:cs="Arial"/>
          <w:b/>
          <w:bCs/>
          <w:sz w:val="20"/>
          <w:szCs w:val="20"/>
        </w:rPr>
        <w:t xml:space="preserve"> Rights of Club Members</w:t>
      </w:r>
      <w:r w:rsidRPr="00222F81">
        <w:rPr>
          <w:rFonts w:ascii="Arial" w:hAnsi="Arial" w:cs="Arial"/>
          <w:b/>
          <w:sz w:val="20"/>
          <w:szCs w:val="20"/>
        </w:rPr>
        <w:t>, Proxies, Postal Voting and Polls (including Election Ballots)</w:t>
      </w:r>
    </w:p>
    <w:p w:rsidR="00222F81" w:rsidRDefault="00222F81" w:rsidP="00B173D7">
      <w:pPr>
        <w:spacing w:after="0" w:line="240" w:lineRule="auto"/>
        <w:rPr>
          <w:rFonts w:ascii="Arial" w:hAnsi="Arial" w:cs="Arial"/>
          <w:sz w:val="18"/>
          <w:szCs w:val="18"/>
        </w:rPr>
      </w:pPr>
    </w:p>
    <w:p w:rsidR="00222F81" w:rsidRDefault="00222F81" w:rsidP="002F5CDB">
      <w:pPr>
        <w:pStyle w:val="Heading3"/>
        <w:numPr>
          <w:ilvl w:val="0"/>
          <w:numId w:val="15"/>
        </w:numPr>
        <w:rPr>
          <w:rFonts w:ascii="Arial" w:hAnsi="Arial" w:cs="Arial"/>
          <w:color w:val="000000" w:themeColor="text1"/>
          <w:sz w:val="18"/>
          <w:szCs w:val="18"/>
        </w:rPr>
      </w:pPr>
      <w:r w:rsidRPr="00222F81">
        <w:rPr>
          <w:rFonts w:ascii="Arial" w:hAnsi="Arial" w:cs="Arial"/>
          <w:color w:val="000000" w:themeColor="text1"/>
          <w:sz w:val="18"/>
          <w:szCs w:val="18"/>
        </w:rPr>
        <w:t>Democratic Process</w:t>
      </w:r>
    </w:p>
    <w:p w:rsidR="00222F81" w:rsidRPr="00222F81" w:rsidRDefault="002F5CDB" w:rsidP="002F5CDB">
      <w:pPr>
        <w:pStyle w:val="Sub-subclause"/>
        <w:ind w:left="0" w:firstLine="0"/>
        <w:rPr>
          <w:rFonts w:cs="Arial"/>
          <w:color w:val="000000" w:themeColor="text1"/>
          <w:szCs w:val="18"/>
        </w:rPr>
      </w:pPr>
      <w:r>
        <w:rPr>
          <w:rFonts w:asciiTheme="minorHAnsi" w:eastAsiaTheme="minorHAnsi" w:hAnsiTheme="minorHAnsi" w:cstheme="minorBidi"/>
          <w:sz w:val="22"/>
          <w:szCs w:val="22"/>
        </w:rPr>
        <w:t xml:space="preserve">                      </w:t>
      </w:r>
      <w:r w:rsidR="00222F81" w:rsidRPr="00222F81">
        <w:rPr>
          <w:rFonts w:cs="Arial"/>
          <w:color w:val="000000" w:themeColor="text1"/>
          <w:szCs w:val="18"/>
        </w:rPr>
        <w:t>Due democratic process shall be followed in all elections and o</w:t>
      </w:r>
      <w:r w:rsidR="00F13495">
        <w:rPr>
          <w:rFonts w:cs="Arial"/>
          <w:color w:val="000000" w:themeColor="text1"/>
          <w:szCs w:val="18"/>
        </w:rPr>
        <w:t>ther voting by the c</w:t>
      </w:r>
      <w:r w:rsidR="00222F81" w:rsidRPr="00222F81">
        <w:rPr>
          <w:rFonts w:cs="Arial"/>
          <w:color w:val="000000" w:themeColor="text1"/>
          <w:szCs w:val="18"/>
        </w:rPr>
        <w:t>lub.</w:t>
      </w:r>
    </w:p>
    <w:p w:rsidR="00222F81" w:rsidRPr="00222F81" w:rsidRDefault="008C599B" w:rsidP="008C599B">
      <w:pPr>
        <w:pStyle w:val="Heading3"/>
        <w:rPr>
          <w:rFonts w:ascii="Arial" w:hAnsi="Arial" w:cs="Arial"/>
          <w:color w:val="000000" w:themeColor="text1"/>
          <w:sz w:val="18"/>
          <w:szCs w:val="18"/>
        </w:rPr>
      </w:pPr>
      <w:r>
        <w:rPr>
          <w:rFonts w:ascii="Arial" w:hAnsi="Arial" w:cs="Arial"/>
          <w:color w:val="000000" w:themeColor="text1"/>
          <w:sz w:val="18"/>
          <w:szCs w:val="18"/>
        </w:rPr>
        <w:t xml:space="preserve">       </w:t>
      </w:r>
      <w:r w:rsidR="00222F81" w:rsidRPr="00222F81">
        <w:rPr>
          <w:rFonts w:ascii="Arial" w:hAnsi="Arial" w:cs="Arial"/>
          <w:color w:val="000000" w:themeColor="text1"/>
          <w:sz w:val="18"/>
          <w:szCs w:val="18"/>
        </w:rPr>
        <w:t>(b)</w:t>
      </w:r>
      <w:r w:rsidR="00222F81" w:rsidRPr="00222F81">
        <w:rPr>
          <w:rFonts w:ascii="Arial" w:hAnsi="Arial" w:cs="Arial"/>
          <w:color w:val="000000" w:themeColor="text1"/>
          <w:sz w:val="18"/>
          <w:szCs w:val="18"/>
        </w:rPr>
        <w:tab/>
      </w:r>
      <w:r w:rsidR="00110D30">
        <w:rPr>
          <w:rFonts w:ascii="Arial" w:hAnsi="Arial" w:cs="Arial"/>
          <w:color w:val="000000" w:themeColor="text1"/>
          <w:sz w:val="18"/>
          <w:szCs w:val="18"/>
        </w:rPr>
        <w:t xml:space="preserve">        </w:t>
      </w:r>
      <w:r w:rsidR="00222F81" w:rsidRPr="00222F81">
        <w:rPr>
          <w:rFonts w:ascii="Arial" w:hAnsi="Arial" w:cs="Arial"/>
          <w:color w:val="000000" w:themeColor="text1"/>
          <w:sz w:val="18"/>
          <w:szCs w:val="18"/>
        </w:rPr>
        <w:t>Voting at General Meetings</w:t>
      </w:r>
    </w:p>
    <w:p w:rsidR="00222F81" w:rsidRPr="00222F81" w:rsidRDefault="00222F81" w:rsidP="00222F81">
      <w:pPr>
        <w:pStyle w:val="Subclause"/>
        <w:ind w:left="1134"/>
        <w:rPr>
          <w:rFonts w:cs="Arial"/>
          <w:color w:val="000000" w:themeColor="text1"/>
          <w:szCs w:val="18"/>
          <w:lang w:val="en-US"/>
        </w:rPr>
      </w:pPr>
      <w:r w:rsidRPr="00222F81">
        <w:rPr>
          <w:rFonts w:cs="Arial"/>
          <w:color w:val="000000" w:themeColor="text1"/>
          <w:szCs w:val="18"/>
          <w:lang w:val="en-US"/>
        </w:rPr>
        <w:t>(1)</w:t>
      </w:r>
      <w:r w:rsidRPr="00222F81">
        <w:rPr>
          <w:rFonts w:cs="Arial"/>
          <w:color w:val="000000" w:themeColor="text1"/>
          <w:szCs w:val="18"/>
          <w:lang w:val="en-US"/>
        </w:rPr>
        <w:tab/>
        <w:t xml:space="preserve">Except for the election of officers and directors, which shall be by ballot, or where a poll or ballot is </w:t>
      </w:r>
      <w:r w:rsidR="00F13495">
        <w:rPr>
          <w:rFonts w:cs="Arial"/>
          <w:color w:val="000000" w:themeColor="text1"/>
          <w:szCs w:val="18"/>
          <w:lang w:val="en-US"/>
        </w:rPr>
        <w:t>demanded, the business of this club (as determined by the b</w:t>
      </w:r>
      <w:r w:rsidRPr="00222F81">
        <w:rPr>
          <w:rFonts w:cs="Arial"/>
          <w:color w:val="000000" w:themeColor="text1"/>
          <w:szCs w:val="18"/>
          <w:lang w:val="en-US"/>
        </w:rPr>
        <w:t xml:space="preserve">oard) shall be transacted by </w:t>
      </w:r>
      <w:r w:rsidR="00F13495">
        <w:rPr>
          <w:rFonts w:cs="Arial"/>
          <w:i/>
          <w:color w:val="000000" w:themeColor="text1"/>
          <w:szCs w:val="18"/>
          <w:lang w:val="en-US"/>
        </w:rPr>
        <w:t>viva-</w:t>
      </w:r>
      <w:r w:rsidRPr="00222F81">
        <w:rPr>
          <w:rFonts w:cs="Arial"/>
          <w:i/>
          <w:color w:val="000000" w:themeColor="text1"/>
          <w:szCs w:val="18"/>
          <w:lang w:val="en-US"/>
        </w:rPr>
        <w:t xml:space="preserve">voce </w:t>
      </w:r>
      <w:r w:rsidRPr="00222F81">
        <w:rPr>
          <w:rFonts w:cs="Arial"/>
          <w:color w:val="000000" w:themeColor="text1"/>
          <w:szCs w:val="18"/>
          <w:lang w:val="en-US"/>
        </w:rPr>
        <w:t>vote.</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Each active member present in person or by proxy at a general meeting is entitled to a deliberative vote.</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(3)</w:t>
      </w:r>
      <w:r w:rsidRPr="00222F81">
        <w:rPr>
          <w:rFonts w:cs="Arial"/>
          <w:color w:val="000000" w:themeColor="text1"/>
          <w:szCs w:val="18"/>
        </w:rPr>
        <w:tab/>
        <w:t>At a general meeting:</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 xml:space="preserve">except where proxies or postal votes </w:t>
      </w:r>
      <w:r w:rsidR="00F13495">
        <w:rPr>
          <w:rFonts w:cs="Arial"/>
          <w:color w:val="000000" w:themeColor="text1"/>
          <w:szCs w:val="18"/>
        </w:rPr>
        <w:t>are previously approved by the b</w:t>
      </w:r>
      <w:r w:rsidRPr="00222F81">
        <w:rPr>
          <w:rFonts w:cs="Arial"/>
          <w:color w:val="000000" w:themeColor="text1"/>
          <w:szCs w:val="18"/>
        </w:rPr>
        <w:t>oard, an ordinary resolution put to the vote will be decided by a majority of votes of active members cast by poll of a show of hands, unless a ballot is demanded;</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where proxies are approved, an ordinary resolution put to the vote will be decided by poll of active members by a majority of votes weighted for proxies;</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(iii)</w:t>
      </w:r>
      <w:r w:rsidRPr="00222F81">
        <w:rPr>
          <w:rFonts w:cs="Arial"/>
          <w:color w:val="000000" w:themeColor="text1"/>
          <w:szCs w:val="18"/>
        </w:rPr>
        <w:tab/>
        <w:t>where postal votes are approved, an ordinary resolution put to the vote will be decided by a majority of a poll or ballot of active members present plus postal votes; and</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(iv)</w:t>
      </w:r>
      <w:r w:rsidRPr="00222F81">
        <w:rPr>
          <w:rFonts w:cs="Arial"/>
          <w:color w:val="000000" w:themeColor="text1"/>
          <w:szCs w:val="18"/>
        </w:rPr>
        <w:tab/>
        <w:t>a special resolution put to the vote will be decided by poll by a majority of not less than three-quarters (75 percent</w:t>
      </w:r>
      <w:r w:rsidR="00F13495">
        <w:rPr>
          <w:rFonts w:cs="Arial"/>
          <w:color w:val="000000" w:themeColor="text1"/>
          <w:szCs w:val="18"/>
        </w:rPr>
        <w:t>) of the active members of the c</w:t>
      </w:r>
      <w:r w:rsidRPr="00222F81">
        <w:rPr>
          <w:rFonts w:cs="Arial"/>
          <w:color w:val="000000" w:themeColor="text1"/>
          <w:szCs w:val="18"/>
        </w:rPr>
        <w:t>lub who are present and entitled to vote and vote in person or, where proxies or postal votes are allowed, by including proxy or postal votes.</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(c)</w:t>
      </w:r>
      <w:r w:rsidRPr="00222F81">
        <w:rPr>
          <w:rFonts w:ascii="Arial" w:hAnsi="Arial" w:cs="Arial"/>
          <w:color w:val="000000" w:themeColor="text1"/>
          <w:sz w:val="18"/>
          <w:szCs w:val="18"/>
        </w:rPr>
        <w:tab/>
        <w:t>Proxy and Postal Voting</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(1)</w:t>
      </w:r>
      <w:r w:rsidRPr="00222F81">
        <w:rPr>
          <w:rFonts w:cs="Arial"/>
          <w:color w:val="000000" w:themeColor="text1"/>
          <w:szCs w:val="18"/>
        </w:rPr>
        <w:tab/>
        <w:t>An appointing active member may appoint in writing another active member to be the proxy of the appointing member and to attend, and vote on behalf of the appointing member at, any general meeting.</w:t>
      </w:r>
    </w:p>
    <w:p w:rsidR="00222F81" w:rsidRPr="00222F81" w:rsidRDefault="00F13495" w:rsidP="00222F81">
      <w:pPr>
        <w:pStyle w:val="Sub-subclause"/>
        <w:rPr>
          <w:rFonts w:cs="Arial"/>
          <w:color w:val="000000" w:themeColor="text1"/>
          <w:szCs w:val="18"/>
        </w:rPr>
      </w:pPr>
      <w:r>
        <w:rPr>
          <w:rFonts w:cs="Arial"/>
          <w:color w:val="000000" w:themeColor="text1"/>
          <w:szCs w:val="18"/>
          <w:lang w:val="en-US"/>
        </w:rPr>
        <w:t>(2)</w:t>
      </w:r>
      <w:r>
        <w:rPr>
          <w:rFonts w:cs="Arial"/>
          <w:color w:val="000000" w:themeColor="text1"/>
          <w:szCs w:val="18"/>
          <w:lang w:val="en-US"/>
        </w:rPr>
        <w:tab/>
        <w:t>The b</w:t>
      </w:r>
      <w:r w:rsidR="00222F81" w:rsidRPr="00222F81">
        <w:rPr>
          <w:rFonts w:cs="Arial"/>
          <w:color w:val="000000" w:themeColor="text1"/>
          <w:szCs w:val="18"/>
          <w:lang w:val="en-US"/>
        </w:rPr>
        <w:t xml:space="preserve">oard may determine that </w:t>
      </w:r>
      <w:bookmarkStart w:id="5" w:name="OLE_LINK5"/>
      <w:bookmarkStart w:id="6" w:name="OLE_LINK6"/>
      <w:r w:rsidR="00222F81" w:rsidRPr="00222F81">
        <w:rPr>
          <w:rFonts w:cs="Arial"/>
          <w:color w:val="000000" w:themeColor="text1"/>
          <w:szCs w:val="18"/>
          <w:lang w:val="en-US"/>
        </w:rPr>
        <w:t xml:space="preserve">a specific </w:t>
      </w:r>
      <w:r w:rsidR="00222F81" w:rsidRPr="00222F81">
        <w:rPr>
          <w:rFonts w:cs="Arial"/>
          <w:color w:val="000000" w:themeColor="text1"/>
          <w:szCs w:val="18"/>
        </w:rPr>
        <w:t>resolution</w:t>
      </w:r>
      <w:r w:rsidR="00222F81" w:rsidRPr="00222F81">
        <w:rPr>
          <w:rFonts w:cs="Arial"/>
          <w:color w:val="000000" w:themeColor="text1"/>
          <w:szCs w:val="18"/>
          <w:lang w:val="en-US"/>
        </w:rPr>
        <w:t xml:space="preserve"> be considered </w:t>
      </w:r>
      <w:bookmarkEnd w:id="5"/>
      <w:bookmarkEnd w:id="6"/>
      <w:r w:rsidR="00222F81" w:rsidRPr="00222F81">
        <w:rPr>
          <w:rFonts w:cs="Arial"/>
          <w:color w:val="000000" w:themeColor="text1"/>
          <w:szCs w:val="18"/>
          <w:lang w:val="en-US"/>
        </w:rPr>
        <w:t xml:space="preserve">by ballot, poll or </w:t>
      </w:r>
      <w:r w:rsidR="00222F81" w:rsidRPr="00222F81">
        <w:rPr>
          <w:rFonts w:cs="Arial"/>
          <w:color w:val="000000" w:themeColor="text1"/>
          <w:szCs w:val="18"/>
        </w:rPr>
        <w:t xml:space="preserve">by </w:t>
      </w:r>
      <w:r>
        <w:rPr>
          <w:rFonts w:cs="Arial"/>
          <w:color w:val="000000" w:themeColor="text1"/>
          <w:szCs w:val="18"/>
        </w:rPr>
        <w:t>postal vote, in which case the sergeant at a</w:t>
      </w:r>
      <w:r w:rsidR="00222F81" w:rsidRPr="00222F81">
        <w:rPr>
          <w:rFonts w:cs="Arial"/>
          <w:color w:val="000000" w:themeColor="text1"/>
          <w:szCs w:val="18"/>
        </w:rPr>
        <w:t>rms shall act as returning officer.</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(d)</w:t>
      </w:r>
      <w:r w:rsidRPr="00222F81">
        <w:rPr>
          <w:rFonts w:ascii="Arial" w:hAnsi="Arial" w:cs="Arial"/>
          <w:color w:val="000000" w:themeColor="text1"/>
          <w:sz w:val="18"/>
          <w:szCs w:val="18"/>
        </w:rPr>
        <w:tab/>
        <w:t>Poll or Ballot</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(1)</w:t>
      </w:r>
      <w:r w:rsidRPr="00222F81">
        <w:rPr>
          <w:rFonts w:cs="Arial"/>
          <w:color w:val="000000" w:themeColor="text1"/>
          <w:szCs w:val="18"/>
        </w:rPr>
        <w:tab/>
        <w:t>At a general meeting, a poll or ballot may be demanded by the chairperson or by three (3) or more active members present in person or by proxy and, if so demanded, must be taken in such manner as the chairperson directs.</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A poll or ballot demanded must be taken immediately on that demand being made.</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(3)</w:t>
      </w:r>
      <w:r w:rsidRPr="00222F81">
        <w:rPr>
          <w:rFonts w:cs="Arial"/>
          <w:color w:val="000000" w:themeColor="text1"/>
          <w:szCs w:val="18"/>
        </w:rPr>
        <w:tab/>
        <w:t>If a poll or ballot is demanded and taken in respect of an ordinary or special resolution, a declaration by the chairperson of the result of the poll is evidence of the matter so declared.</w:t>
      </w:r>
    </w:p>
    <w:p w:rsidR="00222F81" w:rsidRPr="00222F81" w:rsidRDefault="00222F81" w:rsidP="00222F81">
      <w:pPr>
        <w:spacing w:before="240" w:after="0" w:line="240" w:lineRule="auto"/>
        <w:rPr>
          <w:rFonts w:ascii="Arial" w:hAnsi="Arial" w:cs="Arial"/>
          <w:b/>
          <w:color w:val="000000" w:themeColor="text1"/>
          <w:sz w:val="20"/>
          <w:szCs w:val="20"/>
        </w:rPr>
      </w:pPr>
      <w:r w:rsidRPr="00222F81">
        <w:rPr>
          <w:rFonts w:ascii="Arial" w:hAnsi="Arial" w:cs="Arial"/>
          <w:b/>
          <w:sz w:val="20"/>
          <w:szCs w:val="20"/>
        </w:rPr>
        <w:t>Section 4</w:t>
      </w:r>
      <w:r w:rsidRPr="00222F81">
        <w:rPr>
          <w:rFonts w:ascii="Arial" w:hAnsi="Arial" w:cs="Arial"/>
          <w:b/>
          <w:sz w:val="20"/>
          <w:szCs w:val="20"/>
        </w:rPr>
        <w:tab/>
        <w:t>Chair and Minutes of General and Board Meetings</w:t>
      </w:r>
    </w:p>
    <w:p w:rsidR="00222F81" w:rsidRDefault="00222F81" w:rsidP="00B173D7">
      <w:pPr>
        <w:spacing w:after="0" w:line="240" w:lineRule="auto"/>
        <w:rPr>
          <w:rFonts w:ascii="Arial" w:hAnsi="Arial" w:cs="Arial"/>
          <w:sz w:val="18"/>
          <w:szCs w:val="18"/>
        </w:rPr>
      </w:pP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(a)</w:t>
      </w:r>
      <w:r w:rsidRPr="00222F81">
        <w:rPr>
          <w:rFonts w:ascii="Arial" w:hAnsi="Arial" w:cs="Arial"/>
          <w:color w:val="000000" w:themeColor="text1"/>
          <w:sz w:val="18"/>
          <w:szCs w:val="18"/>
        </w:rPr>
        <w:tab/>
        <w:t>Chair of General and Board Meetings</w:t>
      </w:r>
    </w:p>
    <w:p w:rsidR="00222F81" w:rsidRPr="00222F81" w:rsidRDefault="00F13495" w:rsidP="00222F81">
      <w:pPr>
        <w:pStyle w:val="Sub-subclause"/>
        <w:rPr>
          <w:rFonts w:cs="Arial"/>
          <w:color w:val="000000" w:themeColor="text1"/>
          <w:szCs w:val="18"/>
        </w:rPr>
      </w:pPr>
      <w:r>
        <w:rPr>
          <w:rFonts w:cs="Arial"/>
          <w:color w:val="000000" w:themeColor="text1"/>
          <w:szCs w:val="18"/>
        </w:rPr>
        <w:t>(1)</w:t>
      </w:r>
      <w:r>
        <w:rPr>
          <w:rFonts w:cs="Arial"/>
          <w:color w:val="000000" w:themeColor="text1"/>
          <w:szCs w:val="18"/>
        </w:rPr>
        <w:tab/>
        <w:t>The p</w:t>
      </w:r>
      <w:r w:rsidR="00222F81" w:rsidRPr="00222F81">
        <w:rPr>
          <w:rFonts w:cs="Arial"/>
          <w:color w:val="000000" w:themeColor="text1"/>
          <w:szCs w:val="18"/>
        </w:rPr>
        <w:t xml:space="preserve">resident shall preside as </w:t>
      </w:r>
      <w:r>
        <w:rPr>
          <w:rFonts w:cs="Arial"/>
          <w:color w:val="000000" w:themeColor="text1"/>
          <w:szCs w:val="18"/>
        </w:rPr>
        <w:t>chairperson at all general and b</w:t>
      </w:r>
      <w:r w:rsidR="00222F81" w:rsidRPr="00222F81">
        <w:rPr>
          <w:rFonts w:cs="Arial"/>
          <w:color w:val="000000" w:themeColor="text1"/>
          <w:szCs w:val="18"/>
        </w:rPr>
        <w:t>oard meetings.</w:t>
      </w:r>
    </w:p>
    <w:p w:rsidR="00222F81" w:rsidRPr="00222F81" w:rsidRDefault="00222F81" w:rsidP="00222F81">
      <w:pPr>
        <w:pStyle w:val="Sub-subclause"/>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In the event of the absence from a meeting of:</w:t>
      </w:r>
    </w:p>
    <w:p w:rsidR="00222F81" w:rsidRPr="00222F81" w:rsidRDefault="003A335E" w:rsidP="003A335E">
      <w:pPr>
        <w:pStyle w:val="Sub-sub-subclause"/>
        <w:rPr>
          <w:rFonts w:cs="Arial"/>
          <w:color w:val="000000" w:themeColor="text1"/>
          <w:szCs w:val="18"/>
        </w:rPr>
      </w:pPr>
      <w:r>
        <w:rPr>
          <w:rFonts w:cs="Arial"/>
          <w:color w:val="000000" w:themeColor="text1"/>
          <w:szCs w:val="18"/>
        </w:rPr>
        <w:t>(i)</w:t>
      </w:r>
      <w:r>
        <w:rPr>
          <w:rFonts w:cs="Arial"/>
          <w:color w:val="000000" w:themeColor="text1"/>
          <w:szCs w:val="18"/>
        </w:rPr>
        <w:tab/>
        <w:t>the p</w:t>
      </w:r>
      <w:r w:rsidR="00222F81" w:rsidRPr="00222F81">
        <w:rPr>
          <w:rFonts w:cs="Arial"/>
          <w:color w:val="000000" w:themeColor="text1"/>
          <w:szCs w:val="18"/>
        </w:rPr>
        <w:t>resi</w:t>
      </w:r>
      <w:r>
        <w:rPr>
          <w:rFonts w:cs="Arial"/>
          <w:color w:val="000000" w:themeColor="text1"/>
          <w:szCs w:val="18"/>
        </w:rPr>
        <w:t>dent, then the president-elect;</w:t>
      </w:r>
    </w:p>
    <w:p w:rsidR="00222F81" w:rsidRPr="00222F81" w:rsidRDefault="003A335E" w:rsidP="00222F81">
      <w:pPr>
        <w:pStyle w:val="Sub-sub-subclause"/>
        <w:rPr>
          <w:rFonts w:cs="Arial"/>
          <w:color w:val="000000" w:themeColor="text1"/>
          <w:szCs w:val="18"/>
        </w:rPr>
      </w:pPr>
      <w:r>
        <w:rPr>
          <w:rFonts w:cs="Arial"/>
          <w:color w:val="000000" w:themeColor="text1"/>
          <w:szCs w:val="18"/>
        </w:rPr>
        <w:t>(iii)</w:t>
      </w:r>
      <w:r>
        <w:rPr>
          <w:rFonts w:cs="Arial"/>
          <w:color w:val="000000" w:themeColor="text1"/>
          <w:szCs w:val="18"/>
        </w:rPr>
        <w:tab/>
        <w:t>the president, and the president-e</w:t>
      </w:r>
      <w:r w:rsidR="00222F81" w:rsidRPr="00222F81">
        <w:rPr>
          <w:rFonts w:cs="Arial"/>
          <w:color w:val="000000" w:themeColor="text1"/>
          <w:szCs w:val="18"/>
        </w:rPr>
        <w:t>lect, then a member elected by the other members present at the meeting,</w:t>
      </w:r>
    </w:p>
    <w:p w:rsidR="00222F81" w:rsidRPr="00222F81" w:rsidRDefault="003A335E" w:rsidP="00222F81">
      <w:pPr>
        <w:pStyle w:val="Sub-sub-subclause"/>
        <w:rPr>
          <w:rFonts w:cs="Arial"/>
          <w:color w:val="000000" w:themeColor="text1"/>
          <w:szCs w:val="18"/>
        </w:rPr>
      </w:pPr>
      <w:r>
        <w:rPr>
          <w:rFonts w:cs="Arial"/>
          <w:color w:val="000000" w:themeColor="text1"/>
          <w:szCs w:val="18"/>
        </w:rPr>
        <w:t xml:space="preserve">shall chair </w:t>
      </w:r>
      <w:r w:rsidR="00222F81" w:rsidRPr="00222F81">
        <w:rPr>
          <w:rFonts w:cs="Arial"/>
          <w:color w:val="000000" w:themeColor="text1"/>
          <w:szCs w:val="18"/>
        </w:rPr>
        <w:t>the meeting.</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(b)</w:t>
      </w:r>
      <w:r w:rsidRPr="00222F81">
        <w:rPr>
          <w:rFonts w:ascii="Arial" w:hAnsi="Arial" w:cs="Arial"/>
          <w:color w:val="000000" w:themeColor="text1"/>
          <w:sz w:val="18"/>
          <w:szCs w:val="18"/>
        </w:rPr>
        <w:tab/>
        <w:t>Minutes of General and Board Meetings</w:t>
      </w:r>
    </w:p>
    <w:p w:rsidR="00222F81" w:rsidRPr="00222F81" w:rsidRDefault="003A335E" w:rsidP="00222F81">
      <w:pPr>
        <w:pStyle w:val="Subclause"/>
        <w:ind w:left="1134"/>
        <w:rPr>
          <w:rFonts w:cs="Arial"/>
          <w:color w:val="000000" w:themeColor="text1"/>
          <w:szCs w:val="18"/>
        </w:rPr>
      </w:pPr>
      <w:r>
        <w:rPr>
          <w:rFonts w:cs="Arial"/>
          <w:color w:val="000000" w:themeColor="text1"/>
          <w:szCs w:val="18"/>
        </w:rPr>
        <w:t>(1)</w:t>
      </w:r>
      <w:r>
        <w:rPr>
          <w:rFonts w:cs="Arial"/>
          <w:color w:val="000000" w:themeColor="text1"/>
          <w:szCs w:val="18"/>
        </w:rPr>
        <w:tab/>
        <w:t>The s</w:t>
      </w:r>
      <w:r w:rsidR="00222F81" w:rsidRPr="00222F81">
        <w:rPr>
          <w:rFonts w:cs="Arial"/>
          <w:color w:val="000000" w:themeColor="text1"/>
          <w:szCs w:val="18"/>
        </w:rPr>
        <w:t>ecretary must cause proper minutes of all proceedin</w:t>
      </w:r>
      <w:r>
        <w:rPr>
          <w:rFonts w:cs="Arial"/>
          <w:color w:val="000000" w:themeColor="text1"/>
          <w:szCs w:val="18"/>
        </w:rPr>
        <w:t>gs of all general meetings and b</w:t>
      </w:r>
      <w:r w:rsidR="00222F81" w:rsidRPr="00222F81">
        <w:rPr>
          <w:rFonts w:cs="Arial"/>
          <w:color w:val="000000" w:themeColor="text1"/>
          <w:szCs w:val="18"/>
        </w:rPr>
        <w:t>oard meetings to be taken and then to be entered within 30 days after the hold</w:t>
      </w:r>
      <w:r>
        <w:rPr>
          <w:rFonts w:cs="Arial"/>
          <w:color w:val="000000" w:themeColor="text1"/>
          <w:szCs w:val="18"/>
        </w:rPr>
        <w:t>ing of each general meeting or b</w:t>
      </w:r>
      <w:r w:rsidR="00222F81" w:rsidRPr="00222F81">
        <w:rPr>
          <w:rFonts w:cs="Arial"/>
          <w:color w:val="000000" w:themeColor="text1"/>
          <w:szCs w:val="18"/>
        </w:rPr>
        <w:t>oard meeting, as the case requires, in a minute book kept for that purpose.</w:t>
      </w:r>
    </w:p>
    <w:p w:rsidR="00222F81" w:rsidRPr="00222F81" w:rsidRDefault="00222F81" w:rsidP="00222F81">
      <w:pPr>
        <w:pStyle w:val="Subclause"/>
        <w:ind w:left="1134"/>
        <w:rPr>
          <w:rFonts w:cs="Arial"/>
          <w:color w:val="000000" w:themeColor="text1"/>
          <w:szCs w:val="18"/>
        </w:rPr>
      </w:pPr>
      <w:r w:rsidRPr="00222F81">
        <w:rPr>
          <w:rFonts w:cs="Arial"/>
          <w:color w:val="000000" w:themeColor="text1"/>
          <w:szCs w:val="18"/>
        </w:rPr>
        <w:t>(2)</w:t>
      </w:r>
      <w:r w:rsidRPr="00222F81">
        <w:rPr>
          <w:rFonts w:cs="Arial"/>
          <w:color w:val="000000" w:themeColor="text1"/>
          <w:szCs w:val="18"/>
        </w:rPr>
        <w:tab/>
        <w:t>The chairperson must ensure that the minutes</w:t>
      </w:r>
      <w:r w:rsidR="003A335E">
        <w:rPr>
          <w:rFonts w:cs="Arial"/>
          <w:color w:val="000000" w:themeColor="text1"/>
          <w:szCs w:val="18"/>
        </w:rPr>
        <w:t xml:space="preserve"> taken of a general meeting or b</w:t>
      </w:r>
      <w:r w:rsidRPr="00222F81">
        <w:rPr>
          <w:rFonts w:cs="Arial"/>
          <w:color w:val="000000" w:themeColor="text1"/>
          <w:szCs w:val="18"/>
        </w:rPr>
        <w:t>oard meeting are checked as soon as practicable and signed as correct by the chairpe</w:t>
      </w:r>
      <w:r w:rsidR="003A335E">
        <w:rPr>
          <w:rFonts w:cs="Arial"/>
          <w:color w:val="000000" w:themeColor="text1"/>
          <w:szCs w:val="18"/>
        </w:rPr>
        <w:t>rson of the general meeting or b</w:t>
      </w:r>
      <w:r w:rsidRPr="00222F81">
        <w:rPr>
          <w:rFonts w:cs="Arial"/>
          <w:color w:val="000000" w:themeColor="text1"/>
          <w:szCs w:val="18"/>
        </w:rPr>
        <w:t>oard meeting to which those minutes relate or by the chairperson of the next</w:t>
      </w:r>
      <w:r w:rsidR="003A335E">
        <w:rPr>
          <w:rFonts w:cs="Arial"/>
          <w:color w:val="000000" w:themeColor="text1"/>
          <w:szCs w:val="18"/>
        </w:rPr>
        <w:t xml:space="preserve"> succeeding general meeting or b</w:t>
      </w:r>
      <w:r w:rsidRPr="00222F81">
        <w:rPr>
          <w:rFonts w:cs="Arial"/>
          <w:color w:val="000000" w:themeColor="text1"/>
          <w:szCs w:val="18"/>
        </w:rPr>
        <w:t>oard meeting, as the case requires.</w:t>
      </w:r>
    </w:p>
    <w:p w:rsidR="00222F81" w:rsidRPr="00222F81" w:rsidRDefault="00222F81" w:rsidP="00222F81">
      <w:pPr>
        <w:pStyle w:val="Subclause"/>
        <w:ind w:left="1134"/>
        <w:rPr>
          <w:rFonts w:cs="Arial"/>
          <w:color w:val="000000" w:themeColor="text1"/>
          <w:szCs w:val="18"/>
        </w:rPr>
      </w:pPr>
      <w:r w:rsidRPr="00222F81">
        <w:rPr>
          <w:rFonts w:cs="Arial"/>
          <w:color w:val="000000" w:themeColor="text1"/>
          <w:szCs w:val="18"/>
        </w:rPr>
        <w:lastRenderedPageBreak/>
        <w:t>(3)</w:t>
      </w:r>
      <w:r w:rsidRPr="00222F81">
        <w:rPr>
          <w:rFonts w:cs="Arial"/>
          <w:color w:val="000000" w:themeColor="text1"/>
          <w:szCs w:val="18"/>
        </w:rPr>
        <w:tab/>
        <w:t>When minutes have been entered and signed as correct under this rule, they are, until the contrary is proved, evidence that:</w:t>
      </w:r>
    </w:p>
    <w:p w:rsidR="00222F81" w:rsidRPr="00222F81" w:rsidRDefault="00222F81" w:rsidP="00222F81">
      <w:pPr>
        <w:pStyle w:val="Sub-subclause"/>
        <w:ind w:left="1701"/>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t</w:t>
      </w:r>
      <w:r w:rsidR="003A335E">
        <w:rPr>
          <w:rFonts w:cs="Arial"/>
          <w:color w:val="000000" w:themeColor="text1"/>
          <w:szCs w:val="18"/>
        </w:rPr>
        <w:t>he general meeting or b</w:t>
      </w:r>
      <w:r w:rsidRPr="00222F81">
        <w:rPr>
          <w:rFonts w:cs="Arial"/>
          <w:color w:val="000000" w:themeColor="text1"/>
          <w:szCs w:val="18"/>
        </w:rPr>
        <w:t>oard meeting to which they relate was duly convened and held;</w:t>
      </w:r>
    </w:p>
    <w:p w:rsidR="00222F81" w:rsidRPr="00222F81" w:rsidRDefault="00222F81" w:rsidP="00222F81">
      <w:pPr>
        <w:pStyle w:val="Sub-subclause"/>
        <w:ind w:left="1701"/>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all proceedings recorded as having taken place at the meeting did in fact take place at the meeting; and</w:t>
      </w:r>
    </w:p>
    <w:p w:rsidR="00222F81" w:rsidRPr="00222F81" w:rsidRDefault="00222F81" w:rsidP="00222F81">
      <w:pPr>
        <w:pStyle w:val="Sub-subclause"/>
        <w:ind w:left="1701"/>
        <w:rPr>
          <w:rFonts w:cs="Arial"/>
          <w:color w:val="000000" w:themeColor="text1"/>
          <w:szCs w:val="18"/>
        </w:rPr>
      </w:pPr>
      <w:r w:rsidRPr="00222F81">
        <w:rPr>
          <w:rFonts w:cs="Arial"/>
          <w:color w:val="000000" w:themeColor="text1"/>
          <w:szCs w:val="18"/>
        </w:rPr>
        <w:t>(iii)</w:t>
      </w:r>
      <w:r w:rsidRPr="00222F81">
        <w:rPr>
          <w:rFonts w:cs="Arial"/>
          <w:color w:val="000000" w:themeColor="text1"/>
          <w:szCs w:val="18"/>
        </w:rPr>
        <w:tab/>
        <w:t>all appointments or elections purporting to have been made at the meeting have been validly made.</w:t>
      </w:r>
    </w:p>
    <w:p w:rsidR="00222F81" w:rsidRPr="00222F81" w:rsidRDefault="00222F81" w:rsidP="00222F81">
      <w:pPr>
        <w:pStyle w:val="Heading2"/>
        <w:spacing w:before="240"/>
        <w:rPr>
          <w:rFonts w:ascii="Arial" w:hAnsi="Arial" w:cs="Arial"/>
          <w:b/>
          <w:color w:val="000000" w:themeColor="text1"/>
          <w:sz w:val="20"/>
          <w:szCs w:val="20"/>
        </w:rPr>
      </w:pPr>
      <w:r w:rsidRPr="00222F81">
        <w:rPr>
          <w:rFonts w:ascii="Arial" w:hAnsi="Arial" w:cs="Arial"/>
          <w:b/>
          <w:color w:val="000000" w:themeColor="text1"/>
          <w:sz w:val="20"/>
          <w:szCs w:val="20"/>
        </w:rPr>
        <w:t>Section 5</w:t>
      </w:r>
      <w:r w:rsidRPr="00222F81">
        <w:rPr>
          <w:rFonts w:ascii="Arial" w:hAnsi="Arial" w:cs="Arial"/>
          <w:b/>
          <w:color w:val="000000" w:themeColor="text1"/>
          <w:sz w:val="20"/>
          <w:szCs w:val="20"/>
        </w:rPr>
        <w:tab/>
        <w:t>Board Meetings, Quorum and Procedure</w:t>
      </w:r>
    </w:p>
    <w:p w:rsidR="00222F81" w:rsidRDefault="00222F81" w:rsidP="00B173D7">
      <w:pPr>
        <w:spacing w:after="0" w:line="240" w:lineRule="auto"/>
        <w:rPr>
          <w:rFonts w:ascii="Arial" w:hAnsi="Arial" w:cs="Arial"/>
          <w:sz w:val="18"/>
          <w:szCs w:val="18"/>
        </w:rPr>
      </w:pP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t>(a)</w:t>
      </w:r>
      <w:r w:rsidRPr="00222F81">
        <w:rPr>
          <w:rFonts w:ascii="Arial" w:hAnsi="Arial" w:cs="Arial"/>
          <w:color w:val="000000" w:themeColor="text1"/>
          <w:sz w:val="18"/>
          <w:szCs w:val="18"/>
          <w:lang w:val="en-US"/>
        </w:rPr>
        <w:tab/>
        <w:t>Meetings of the Board</w:t>
      </w:r>
    </w:p>
    <w:p w:rsidR="00222F81" w:rsidRPr="00222F81" w:rsidRDefault="001A02B4" w:rsidP="002F5CDB">
      <w:pPr>
        <w:pStyle w:val="Subclause"/>
        <w:ind w:left="720" w:firstLine="0"/>
        <w:rPr>
          <w:rFonts w:cs="Arial"/>
          <w:color w:val="000000" w:themeColor="text1"/>
          <w:szCs w:val="18"/>
        </w:rPr>
      </w:pPr>
      <w:r>
        <w:rPr>
          <w:rFonts w:cs="Arial"/>
          <w:color w:val="000000" w:themeColor="text1"/>
          <w:szCs w:val="18"/>
        </w:rPr>
        <w:t>The b</w:t>
      </w:r>
      <w:r w:rsidR="00222F81" w:rsidRPr="00222F81">
        <w:rPr>
          <w:rFonts w:cs="Arial"/>
          <w:color w:val="000000" w:themeColor="text1"/>
          <w:szCs w:val="18"/>
        </w:rPr>
        <w:t>oard must meet together for the dispatch of business not less than once every</w:t>
      </w:r>
      <w:r>
        <w:rPr>
          <w:rFonts w:cs="Arial"/>
          <w:color w:val="000000" w:themeColor="text1"/>
          <w:szCs w:val="18"/>
        </w:rPr>
        <w:t xml:space="preserve"> two (2) calendar months.  The p</w:t>
      </w:r>
      <w:r w:rsidR="00222F81" w:rsidRPr="00222F81">
        <w:rPr>
          <w:rFonts w:cs="Arial"/>
          <w:color w:val="000000" w:themeColor="text1"/>
          <w:szCs w:val="18"/>
        </w:rPr>
        <w:t>resident, or at least half</w:t>
      </w:r>
      <w:r w:rsidR="00222F81" w:rsidRPr="00222F81">
        <w:rPr>
          <w:rFonts w:cs="Arial"/>
          <w:color w:val="000000" w:themeColor="text1"/>
          <w:szCs w:val="18"/>
          <w:lang w:val="en-US"/>
        </w:rPr>
        <w:t xml:space="preserve"> (50 percent) </w:t>
      </w:r>
      <w:r>
        <w:rPr>
          <w:rFonts w:cs="Arial"/>
          <w:color w:val="000000" w:themeColor="text1"/>
          <w:szCs w:val="18"/>
        </w:rPr>
        <w:t>the members of the b</w:t>
      </w:r>
      <w:r w:rsidR="00222F81" w:rsidRPr="00222F81">
        <w:rPr>
          <w:rFonts w:cs="Arial"/>
          <w:color w:val="000000" w:themeColor="text1"/>
          <w:szCs w:val="18"/>
        </w:rPr>
        <w:t>oard, may at any time convene a meeting of the Board.</w:t>
      </w: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t>(b)</w:t>
      </w:r>
      <w:r w:rsidRPr="00222F81">
        <w:rPr>
          <w:rFonts w:ascii="Arial" w:hAnsi="Arial" w:cs="Arial"/>
          <w:color w:val="000000" w:themeColor="text1"/>
          <w:sz w:val="18"/>
          <w:szCs w:val="18"/>
          <w:lang w:val="en-US"/>
        </w:rPr>
        <w:tab/>
        <w:t>Special Meetings of the Board</w:t>
      </w:r>
    </w:p>
    <w:p w:rsidR="00222F81" w:rsidRPr="00222F81" w:rsidRDefault="001A02B4" w:rsidP="002F5CDB">
      <w:pPr>
        <w:pStyle w:val="Subclause"/>
        <w:ind w:left="720" w:firstLine="0"/>
        <w:rPr>
          <w:rFonts w:cs="Arial"/>
          <w:color w:val="000000" w:themeColor="text1"/>
          <w:szCs w:val="18"/>
        </w:rPr>
      </w:pPr>
      <w:r>
        <w:rPr>
          <w:rFonts w:cs="Arial"/>
          <w:color w:val="000000" w:themeColor="text1"/>
          <w:szCs w:val="18"/>
          <w:lang w:val="en-US"/>
        </w:rPr>
        <w:t>Special meetings of the board shall be called by the p</w:t>
      </w:r>
      <w:r w:rsidR="00222F81" w:rsidRPr="00222F81">
        <w:rPr>
          <w:rFonts w:cs="Arial"/>
          <w:color w:val="000000" w:themeColor="text1"/>
          <w:szCs w:val="18"/>
          <w:lang w:val="en-US"/>
        </w:rPr>
        <w:t>resident, whenever deemed necessary, or upon the request of two (2) directors, due notice having been given.</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(c)</w:t>
      </w:r>
      <w:r w:rsidRPr="00222F81">
        <w:rPr>
          <w:rFonts w:ascii="Arial" w:hAnsi="Arial" w:cs="Arial"/>
          <w:color w:val="000000" w:themeColor="text1"/>
          <w:sz w:val="18"/>
          <w:szCs w:val="18"/>
        </w:rPr>
        <w:tab/>
        <w:t>'Virtual' Board Meetings</w:t>
      </w:r>
    </w:p>
    <w:p w:rsidR="00222F81" w:rsidRPr="00222F81" w:rsidRDefault="00222F81" w:rsidP="002F5CDB">
      <w:pPr>
        <w:pStyle w:val="Subclause"/>
        <w:ind w:left="720" w:firstLine="0"/>
        <w:rPr>
          <w:rFonts w:cs="Arial"/>
          <w:color w:val="000000" w:themeColor="text1"/>
          <w:szCs w:val="18"/>
        </w:rPr>
      </w:pPr>
      <w:r w:rsidRPr="00222F81">
        <w:rPr>
          <w:rFonts w:cs="Arial"/>
          <w:color w:val="000000" w:themeColor="text1"/>
          <w:szCs w:val="18"/>
        </w:rPr>
        <w:t>Provided satisfactory debate</w:t>
      </w:r>
      <w:r w:rsidR="001A02B4">
        <w:rPr>
          <w:rFonts w:cs="Arial"/>
          <w:color w:val="000000" w:themeColor="text1"/>
          <w:szCs w:val="18"/>
        </w:rPr>
        <w:t xml:space="preserve"> and deliberation is possible, b</w:t>
      </w:r>
      <w:r w:rsidRPr="00222F81">
        <w:rPr>
          <w:rFonts w:cs="Arial"/>
          <w:color w:val="000000" w:themeColor="text1"/>
          <w:szCs w:val="18"/>
        </w:rPr>
        <w:t>oard meetings and business may be transacted using telecommunications and related technologies regardless of location or time-zone.</w:t>
      </w:r>
    </w:p>
    <w:p w:rsidR="00222F81" w:rsidRPr="00222F81" w:rsidRDefault="00222F81" w:rsidP="00222F81">
      <w:pPr>
        <w:pStyle w:val="Subclause"/>
        <w:ind w:firstLine="0"/>
        <w:rPr>
          <w:rFonts w:cs="Arial"/>
          <w:color w:val="000000" w:themeColor="text1"/>
          <w:szCs w:val="18"/>
        </w:rPr>
      </w:pPr>
    </w:p>
    <w:p w:rsidR="00222F81" w:rsidRPr="00222F81" w:rsidRDefault="00222F81" w:rsidP="00222F81">
      <w:pPr>
        <w:pStyle w:val="Heading3"/>
        <w:rPr>
          <w:rFonts w:ascii="Arial" w:hAnsi="Arial" w:cs="Arial"/>
          <w:color w:val="000000" w:themeColor="text1"/>
          <w:sz w:val="18"/>
          <w:szCs w:val="18"/>
          <w:lang w:val="en-US"/>
        </w:rPr>
      </w:pPr>
      <w:r w:rsidRPr="00222F81">
        <w:rPr>
          <w:rFonts w:ascii="Arial" w:hAnsi="Arial" w:cs="Arial"/>
          <w:color w:val="000000" w:themeColor="text1"/>
          <w:sz w:val="18"/>
          <w:szCs w:val="18"/>
          <w:lang w:val="en-US"/>
        </w:rPr>
        <w:t>(d)</w:t>
      </w:r>
      <w:r w:rsidRPr="00222F81">
        <w:rPr>
          <w:rFonts w:ascii="Arial" w:hAnsi="Arial" w:cs="Arial"/>
          <w:color w:val="000000" w:themeColor="text1"/>
          <w:sz w:val="18"/>
          <w:szCs w:val="18"/>
          <w:lang w:val="en-US"/>
        </w:rPr>
        <w:tab/>
        <w:t>Quorum of the Board</w:t>
      </w:r>
    </w:p>
    <w:p w:rsidR="00222F81" w:rsidRPr="00222F81" w:rsidRDefault="001A02B4" w:rsidP="00222F81">
      <w:pPr>
        <w:pStyle w:val="Subclause"/>
        <w:ind w:firstLine="0"/>
        <w:rPr>
          <w:rFonts w:cs="Arial"/>
          <w:color w:val="000000" w:themeColor="text1"/>
          <w:szCs w:val="18"/>
        </w:rPr>
      </w:pPr>
      <w:r>
        <w:rPr>
          <w:rFonts w:cs="Arial"/>
          <w:color w:val="000000" w:themeColor="text1"/>
          <w:szCs w:val="18"/>
        </w:rPr>
        <w:t xml:space="preserve">   </w:t>
      </w:r>
      <w:r w:rsidR="00222F81" w:rsidRPr="00222F81">
        <w:rPr>
          <w:rFonts w:cs="Arial"/>
          <w:color w:val="000000" w:themeColor="text1"/>
          <w:szCs w:val="18"/>
        </w:rPr>
        <w:t>At least half</w:t>
      </w:r>
      <w:r w:rsidR="00222F81" w:rsidRPr="00222F81">
        <w:rPr>
          <w:rFonts w:cs="Arial"/>
          <w:color w:val="000000" w:themeColor="text1"/>
          <w:szCs w:val="18"/>
          <w:lang w:val="en-US"/>
        </w:rPr>
        <w:t xml:space="preserve"> (50 percent) </w:t>
      </w:r>
      <w:r>
        <w:rPr>
          <w:rFonts w:cs="Arial"/>
          <w:color w:val="000000" w:themeColor="text1"/>
          <w:szCs w:val="18"/>
        </w:rPr>
        <w:t>the members of the b</w:t>
      </w:r>
      <w:r w:rsidR="00222F81" w:rsidRPr="00222F81">
        <w:rPr>
          <w:rFonts w:cs="Arial"/>
          <w:color w:val="000000" w:themeColor="text1"/>
          <w:szCs w:val="18"/>
        </w:rPr>
        <w:t>oard constitute a quorum</w:t>
      </w:r>
      <w:r w:rsidR="00222F81" w:rsidRPr="00222F81">
        <w:rPr>
          <w:rFonts w:cs="Arial"/>
          <w:color w:val="000000" w:themeColor="text1"/>
          <w:szCs w:val="18"/>
          <w:lang w:val="en-US"/>
        </w:rPr>
        <w:t xml:space="preserve"> of the Board</w:t>
      </w:r>
      <w:r w:rsidR="00222F81" w:rsidRPr="00222F81">
        <w:rPr>
          <w:rFonts w:cs="Arial"/>
          <w:color w:val="000000" w:themeColor="text1"/>
          <w:szCs w:val="18"/>
        </w:rPr>
        <w:t>.</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(e)</w:t>
      </w:r>
      <w:r w:rsidRPr="00222F81">
        <w:rPr>
          <w:rFonts w:ascii="Arial" w:hAnsi="Arial" w:cs="Arial"/>
          <w:color w:val="000000" w:themeColor="text1"/>
          <w:sz w:val="18"/>
          <w:szCs w:val="18"/>
        </w:rPr>
        <w:tab/>
        <w:t>Board Voting</w:t>
      </w:r>
    </w:p>
    <w:p w:rsidR="00222F81" w:rsidRPr="00222F81" w:rsidRDefault="001A02B4" w:rsidP="001A02B4">
      <w:pPr>
        <w:pStyle w:val="Sub-subclause"/>
        <w:ind w:hanging="414"/>
        <w:rPr>
          <w:rFonts w:cs="Arial"/>
          <w:color w:val="000000" w:themeColor="text1"/>
          <w:szCs w:val="18"/>
        </w:rPr>
      </w:pPr>
      <w:r>
        <w:rPr>
          <w:rFonts w:cs="Arial"/>
          <w:color w:val="000000" w:themeColor="text1"/>
          <w:szCs w:val="18"/>
        </w:rPr>
        <w:t>(1)</w:t>
      </w:r>
      <w:r>
        <w:rPr>
          <w:rFonts w:cs="Arial"/>
          <w:color w:val="000000" w:themeColor="text1"/>
          <w:szCs w:val="18"/>
        </w:rPr>
        <w:tab/>
        <w:t>Each b</w:t>
      </w:r>
      <w:r w:rsidR="00222F81" w:rsidRPr="00222F81">
        <w:rPr>
          <w:rFonts w:cs="Arial"/>
          <w:color w:val="000000" w:themeColor="text1"/>
          <w:szCs w:val="18"/>
        </w:rPr>
        <w:t>oard member has a deliberative vote.</w:t>
      </w:r>
    </w:p>
    <w:p w:rsidR="00222F81" w:rsidRPr="00222F81" w:rsidRDefault="001A02B4" w:rsidP="001A02B4">
      <w:pPr>
        <w:pStyle w:val="Sub-subclause"/>
        <w:ind w:hanging="414"/>
        <w:rPr>
          <w:rFonts w:cs="Arial"/>
          <w:color w:val="000000" w:themeColor="text1"/>
          <w:szCs w:val="18"/>
        </w:rPr>
      </w:pPr>
      <w:r>
        <w:rPr>
          <w:rFonts w:cs="Arial"/>
          <w:color w:val="000000" w:themeColor="text1"/>
          <w:szCs w:val="18"/>
        </w:rPr>
        <w:t>(2)</w:t>
      </w:r>
      <w:r>
        <w:rPr>
          <w:rFonts w:cs="Arial"/>
          <w:color w:val="000000" w:themeColor="text1"/>
          <w:szCs w:val="18"/>
        </w:rPr>
        <w:tab/>
        <w:t>A question arising at a b</w:t>
      </w:r>
      <w:r w:rsidR="00222F81" w:rsidRPr="00222F81">
        <w:rPr>
          <w:rFonts w:cs="Arial"/>
          <w:color w:val="000000" w:themeColor="text1"/>
          <w:szCs w:val="18"/>
        </w:rPr>
        <w:t xml:space="preserve">oard meeting must be decided by a majority of votes, but, if there </w:t>
      </w:r>
      <w:r>
        <w:rPr>
          <w:rFonts w:cs="Arial"/>
          <w:color w:val="000000" w:themeColor="text1"/>
          <w:szCs w:val="18"/>
        </w:rPr>
        <w:t xml:space="preserve">is </w:t>
      </w:r>
      <w:r w:rsidR="00222F81" w:rsidRPr="00222F81">
        <w:rPr>
          <w:rFonts w:cs="Arial"/>
          <w:color w:val="000000" w:themeColor="text1"/>
          <w:szCs w:val="18"/>
        </w:rPr>
        <w:t>no majority, the chair</w:t>
      </w:r>
      <w:r>
        <w:rPr>
          <w:rFonts w:cs="Arial"/>
          <w:color w:val="000000" w:themeColor="text1"/>
          <w:szCs w:val="18"/>
        </w:rPr>
        <w:t>person</w:t>
      </w:r>
      <w:r w:rsidR="00222F81" w:rsidRPr="00222F81">
        <w:rPr>
          <w:rFonts w:cs="Arial"/>
          <w:color w:val="000000" w:themeColor="text1"/>
          <w:szCs w:val="18"/>
        </w:rPr>
        <w:t xml:space="preserve"> of the meeting shall have a casting vote in addition to his or her deliberative vote.</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(f)</w:t>
      </w:r>
      <w:r w:rsidRPr="00222F81">
        <w:rPr>
          <w:rFonts w:ascii="Arial" w:hAnsi="Arial" w:cs="Arial"/>
          <w:color w:val="000000" w:themeColor="text1"/>
          <w:sz w:val="18"/>
          <w:szCs w:val="18"/>
        </w:rPr>
        <w:tab/>
        <w:t>Procedure and Order of Business</w:t>
      </w:r>
    </w:p>
    <w:p w:rsidR="00222F81" w:rsidRPr="00222F81" w:rsidRDefault="001A02B4" w:rsidP="001A02B4">
      <w:pPr>
        <w:pStyle w:val="Subclause"/>
        <w:ind w:left="717" w:firstLine="0"/>
        <w:rPr>
          <w:rFonts w:cs="Arial"/>
          <w:color w:val="000000" w:themeColor="text1"/>
          <w:szCs w:val="18"/>
        </w:rPr>
      </w:pPr>
      <w:r>
        <w:rPr>
          <w:rFonts w:cs="Arial"/>
          <w:color w:val="000000" w:themeColor="text1"/>
          <w:szCs w:val="18"/>
        </w:rPr>
        <w:t>Subject to these rules, the board members present at the b</w:t>
      </w:r>
      <w:r w:rsidR="00222F81" w:rsidRPr="00222F81">
        <w:rPr>
          <w:rFonts w:cs="Arial"/>
          <w:color w:val="000000" w:themeColor="text1"/>
          <w:szCs w:val="18"/>
        </w:rPr>
        <w:t>oard meeti</w:t>
      </w:r>
      <w:r>
        <w:rPr>
          <w:rFonts w:cs="Arial"/>
          <w:color w:val="000000" w:themeColor="text1"/>
          <w:szCs w:val="18"/>
        </w:rPr>
        <w:t xml:space="preserve">ng must determine the procedure                                     </w:t>
      </w:r>
      <w:r w:rsidR="00222F81" w:rsidRPr="00222F81">
        <w:rPr>
          <w:rFonts w:cs="Arial"/>
          <w:color w:val="000000" w:themeColor="text1"/>
          <w:szCs w:val="18"/>
        </w:rPr>
        <w:t>and order o</w:t>
      </w:r>
      <w:r>
        <w:rPr>
          <w:rFonts w:cs="Arial"/>
          <w:color w:val="000000" w:themeColor="text1"/>
          <w:szCs w:val="18"/>
        </w:rPr>
        <w:t>f business to be followed at a b</w:t>
      </w:r>
      <w:r w:rsidR="00222F81" w:rsidRPr="00222F81">
        <w:rPr>
          <w:rFonts w:cs="Arial"/>
          <w:color w:val="000000" w:themeColor="text1"/>
          <w:szCs w:val="18"/>
        </w:rPr>
        <w:t>oard meeting.</w:t>
      </w:r>
    </w:p>
    <w:p w:rsidR="00222F81" w:rsidRPr="00222F81" w:rsidRDefault="00222F81" w:rsidP="00222F81">
      <w:pPr>
        <w:pStyle w:val="Heading3"/>
        <w:rPr>
          <w:rFonts w:ascii="Arial" w:hAnsi="Arial" w:cs="Arial"/>
          <w:color w:val="000000" w:themeColor="text1"/>
          <w:sz w:val="18"/>
          <w:szCs w:val="18"/>
        </w:rPr>
      </w:pPr>
      <w:r w:rsidRPr="00222F81">
        <w:rPr>
          <w:rFonts w:ascii="Arial" w:hAnsi="Arial" w:cs="Arial"/>
          <w:color w:val="000000" w:themeColor="text1"/>
          <w:sz w:val="18"/>
          <w:szCs w:val="18"/>
        </w:rPr>
        <w:t>(g)</w:t>
      </w:r>
      <w:r w:rsidRPr="00222F81">
        <w:rPr>
          <w:rFonts w:ascii="Arial" w:hAnsi="Arial" w:cs="Arial"/>
          <w:color w:val="000000" w:themeColor="text1"/>
          <w:sz w:val="18"/>
          <w:szCs w:val="18"/>
        </w:rPr>
        <w:tab/>
        <w:t>Declaration of Pecuniary Interest</w:t>
      </w:r>
    </w:p>
    <w:p w:rsidR="00222F81" w:rsidRPr="00222F81" w:rsidRDefault="001A02B4" w:rsidP="00222F81">
      <w:pPr>
        <w:pStyle w:val="Sub-subclause"/>
        <w:rPr>
          <w:rFonts w:cs="Arial"/>
          <w:color w:val="000000" w:themeColor="text1"/>
          <w:szCs w:val="18"/>
        </w:rPr>
      </w:pPr>
      <w:r>
        <w:rPr>
          <w:rFonts w:cs="Arial"/>
          <w:color w:val="000000" w:themeColor="text1"/>
          <w:szCs w:val="18"/>
        </w:rPr>
        <w:t>(1)</w:t>
      </w:r>
      <w:r>
        <w:rPr>
          <w:rFonts w:cs="Arial"/>
          <w:color w:val="000000" w:themeColor="text1"/>
          <w:szCs w:val="18"/>
        </w:rPr>
        <w:tab/>
        <w:t>A b</w:t>
      </w:r>
      <w:r w:rsidR="00222F81" w:rsidRPr="00222F81">
        <w:rPr>
          <w:rFonts w:cs="Arial"/>
          <w:color w:val="000000" w:themeColor="text1"/>
          <w:szCs w:val="18"/>
        </w:rPr>
        <w:t xml:space="preserve">oard member having any direct or indirect pecuniary interest in any </w:t>
      </w:r>
      <w:r>
        <w:rPr>
          <w:rFonts w:cs="Arial"/>
          <w:color w:val="000000" w:themeColor="text1"/>
          <w:szCs w:val="18"/>
          <w:lang w:val="en-US"/>
        </w:rPr>
        <w:t>matter being considered by the b</w:t>
      </w:r>
      <w:r w:rsidR="00222F81" w:rsidRPr="00222F81">
        <w:rPr>
          <w:rFonts w:cs="Arial"/>
          <w:color w:val="000000" w:themeColor="text1"/>
          <w:szCs w:val="18"/>
          <w:lang w:val="en-US"/>
        </w:rPr>
        <w:t xml:space="preserve">oard, </w:t>
      </w:r>
      <w:r w:rsidR="00222F81" w:rsidRPr="00222F81">
        <w:rPr>
          <w:rFonts w:cs="Arial"/>
          <w:color w:val="000000" w:themeColor="text1"/>
          <w:szCs w:val="18"/>
        </w:rPr>
        <w:t>contract, or proposed contract, made by, or in th</w:t>
      </w:r>
      <w:r>
        <w:rPr>
          <w:rFonts w:cs="Arial"/>
          <w:color w:val="000000" w:themeColor="text1"/>
          <w:szCs w:val="18"/>
        </w:rPr>
        <w:t>e contemplation of, the b</w:t>
      </w:r>
      <w:r w:rsidR="00222F81" w:rsidRPr="00222F81">
        <w:rPr>
          <w:rFonts w:cs="Arial"/>
          <w:color w:val="000000" w:themeColor="text1"/>
          <w:szCs w:val="18"/>
        </w:rPr>
        <w:t>oard (except if that pecuniary interest exists only by virtue of t</w:t>
      </w:r>
      <w:r>
        <w:rPr>
          <w:rFonts w:cs="Arial"/>
          <w:color w:val="000000" w:themeColor="text1"/>
          <w:szCs w:val="18"/>
        </w:rPr>
        <w:t>he fact that the member of the b</w:t>
      </w:r>
      <w:r w:rsidR="00222F81" w:rsidRPr="00222F81">
        <w:rPr>
          <w:rFonts w:cs="Arial"/>
          <w:color w:val="000000" w:themeColor="text1"/>
          <w:szCs w:val="18"/>
        </w:rPr>
        <w:t>oard is a member of a class of</w:t>
      </w:r>
      <w:r>
        <w:rPr>
          <w:rFonts w:cs="Arial"/>
          <w:color w:val="000000" w:themeColor="text1"/>
          <w:szCs w:val="18"/>
        </w:rPr>
        <w:t xml:space="preserve"> persons for whose benefit the c</w:t>
      </w:r>
      <w:r w:rsidR="00222F81" w:rsidRPr="00222F81">
        <w:rPr>
          <w:rFonts w:cs="Arial"/>
          <w:color w:val="000000" w:themeColor="text1"/>
          <w:szCs w:val="18"/>
        </w:rPr>
        <w:t>lub is established), must:</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w:t>
      </w:r>
      <w:r w:rsidRPr="00222F81">
        <w:rPr>
          <w:rFonts w:cs="Arial"/>
          <w:color w:val="000000" w:themeColor="text1"/>
          <w:szCs w:val="18"/>
        </w:rPr>
        <w:tab/>
        <w:t>as soon as he or she becomes aware of that interest, disclose the nature and extent</w:t>
      </w:r>
      <w:r w:rsidR="001A02B4">
        <w:rPr>
          <w:rFonts w:cs="Arial"/>
          <w:color w:val="000000" w:themeColor="text1"/>
          <w:szCs w:val="18"/>
        </w:rPr>
        <w:t xml:space="preserve"> of his or her interest to the b</w:t>
      </w:r>
      <w:r w:rsidRPr="00222F81">
        <w:rPr>
          <w:rFonts w:cs="Arial"/>
          <w:color w:val="000000" w:themeColor="text1"/>
          <w:szCs w:val="18"/>
        </w:rPr>
        <w:t>oard; and</w:t>
      </w:r>
    </w:p>
    <w:p w:rsidR="00222F81" w:rsidRPr="00222F81" w:rsidRDefault="00222F81" w:rsidP="00222F81">
      <w:pPr>
        <w:pStyle w:val="Sub-sub-subclause"/>
        <w:rPr>
          <w:rFonts w:cs="Arial"/>
          <w:color w:val="000000" w:themeColor="text1"/>
          <w:szCs w:val="18"/>
        </w:rPr>
      </w:pPr>
      <w:r w:rsidRPr="00222F81">
        <w:rPr>
          <w:rFonts w:cs="Arial"/>
          <w:color w:val="000000" w:themeColor="text1"/>
          <w:szCs w:val="18"/>
        </w:rPr>
        <w:t>(ii)</w:t>
      </w:r>
      <w:r w:rsidRPr="00222F81">
        <w:rPr>
          <w:rFonts w:cs="Arial"/>
          <w:color w:val="000000" w:themeColor="text1"/>
          <w:szCs w:val="18"/>
        </w:rPr>
        <w:tab/>
        <w:t>abstain from any de</w:t>
      </w:r>
      <w:r w:rsidR="001A02B4">
        <w:rPr>
          <w:rFonts w:cs="Arial"/>
          <w:color w:val="000000" w:themeColor="text1"/>
          <w:szCs w:val="18"/>
        </w:rPr>
        <w:t>liberations or decision of the b</w:t>
      </w:r>
      <w:r w:rsidRPr="00222F81">
        <w:rPr>
          <w:rFonts w:cs="Arial"/>
          <w:color w:val="000000" w:themeColor="text1"/>
          <w:szCs w:val="18"/>
        </w:rPr>
        <w:t>oard with respect to that matter or contract.</w:t>
      </w:r>
    </w:p>
    <w:p w:rsidR="007A764B" w:rsidRPr="000E124B" w:rsidRDefault="001A02B4" w:rsidP="000E124B">
      <w:pPr>
        <w:pStyle w:val="Sub-subclause"/>
        <w:rPr>
          <w:rFonts w:cs="Arial"/>
          <w:color w:val="000000" w:themeColor="text1"/>
          <w:szCs w:val="18"/>
          <w:u w:val="single"/>
        </w:rPr>
      </w:pPr>
      <w:r>
        <w:rPr>
          <w:rFonts w:cs="Arial"/>
          <w:color w:val="000000" w:themeColor="text1"/>
          <w:szCs w:val="18"/>
        </w:rPr>
        <w:t>(2)</w:t>
      </w:r>
      <w:r>
        <w:rPr>
          <w:rFonts w:cs="Arial"/>
          <w:color w:val="000000" w:themeColor="text1"/>
          <w:szCs w:val="18"/>
        </w:rPr>
        <w:tab/>
        <w:t>The s</w:t>
      </w:r>
      <w:r w:rsidR="00222F81" w:rsidRPr="00222F81">
        <w:rPr>
          <w:rFonts w:cs="Arial"/>
          <w:color w:val="000000" w:themeColor="text1"/>
          <w:szCs w:val="18"/>
        </w:rPr>
        <w:t xml:space="preserve">ecretary must cause every disclosure </w:t>
      </w:r>
      <w:r w:rsidR="00222F81" w:rsidRPr="00222F81">
        <w:rPr>
          <w:rFonts w:cs="Arial"/>
          <w:color w:val="000000" w:themeColor="text1"/>
          <w:szCs w:val="18"/>
          <w:lang w:val="en-US"/>
        </w:rPr>
        <w:t xml:space="preserve">and abstention </w:t>
      </w:r>
      <w:r w:rsidR="00222F81" w:rsidRPr="00222F81">
        <w:rPr>
          <w:rFonts w:cs="Arial"/>
          <w:color w:val="000000" w:themeColor="text1"/>
          <w:szCs w:val="18"/>
        </w:rPr>
        <w:t xml:space="preserve">made by </w:t>
      </w:r>
      <w:r>
        <w:rPr>
          <w:rFonts w:cs="Arial"/>
          <w:color w:val="000000" w:themeColor="text1"/>
          <w:szCs w:val="18"/>
        </w:rPr>
        <w:t>a member of the b</w:t>
      </w:r>
      <w:r w:rsidR="00222F81" w:rsidRPr="00222F81">
        <w:rPr>
          <w:rFonts w:cs="Arial"/>
          <w:color w:val="000000" w:themeColor="text1"/>
          <w:szCs w:val="18"/>
        </w:rPr>
        <w:t>oard to be recorded in the</w:t>
      </w:r>
      <w:r>
        <w:rPr>
          <w:rFonts w:cs="Arial"/>
          <w:color w:val="000000" w:themeColor="text1"/>
          <w:szCs w:val="18"/>
        </w:rPr>
        <w:t xml:space="preserve"> minutes of the meeting of the b</w:t>
      </w:r>
      <w:r w:rsidR="000E124B">
        <w:rPr>
          <w:rFonts w:cs="Arial"/>
          <w:color w:val="000000" w:themeColor="text1"/>
          <w:szCs w:val="18"/>
        </w:rPr>
        <w:t>oard at which it is made.</w:t>
      </w:r>
    </w:p>
    <w:p w:rsidR="007A764B" w:rsidRDefault="007A764B" w:rsidP="00B173D7">
      <w:pPr>
        <w:spacing w:after="0" w:line="240" w:lineRule="auto"/>
        <w:rPr>
          <w:rFonts w:ascii="Arial" w:hAnsi="Arial" w:cs="Arial"/>
          <w:sz w:val="18"/>
          <w:szCs w:val="18"/>
        </w:rPr>
      </w:pPr>
    </w:p>
    <w:p w:rsidR="008C599B" w:rsidRDefault="008C599B" w:rsidP="00B173D7">
      <w:pPr>
        <w:spacing w:after="0" w:line="240" w:lineRule="auto"/>
        <w:rPr>
          <w:rFonts w:ascii="Arial" w:hAnsi="Arial" w:cs="Arial"/>
          <w:sz w:val="18"/>
          <w:szCs w:val="18"/>
        </w:rPr>
      </w:pPr>
    </w:p>
    <w:p w:rsidR="00BF5E98" w:rsidRDefault="00BF5E98" w:rsidP="00B173D7">
      <w:pPr>
        <w:spacing w:after="0" w:line="240" w:lineRule="auto"/>
        <w:rPr>
          <w:rFonts w:ascii="Arial" w:hAnsi="Arial" w:cs="Arial"/>
          <w:sz w:val="18"/>
          <w:szCs w:val="18"/>
        </w:rPr>
      </w:pPr>
    </w:p>
    <w:p w:rsidR="00CF4F48" w:rsidRPr="0088380E" w:rsidRDefault="00CF4F48" w:rsidP="00CF4F48">
      <w:pPr>
        <w:spacing w:after="0" w:line="240" w:lineRule="auto"/>
        <w:rPr>
          <w:rFonts w:ascii="Arial" w:hAnsi="Arial" w:cs="Arial"/>
          <w:b/>
        </w:rPr>
      </w:pPr>
      <w:r w:rsidRPr="0088380E">
        <w:rPr>
          <w:rFonts w:ascii="Arial" w:hAnsi="Arial" w:cs="Arial"/>
          <w:b/>
        </w:rPr>
        <w:t>Article 2-</w:t>
      </w:r>
      <w:r w:rsidR="00967B97">
        <w:rPr>
          <w:rFonts w:ascii="Arial" w:hAnsi="Arial" w:cs="Arial"/>
          <w:b/>
        </w:rPr>
        <w:t>5</w:t>
      </w:r>
      <w:r w:rsidRPr="0088380E">
        <w:rPr>
          <w:rFonts w:ascii="Arial" w:hAnsi="Arial" w:cs="Arial"/>
          <w:b/>
        </w:rPr>
        <w:tab/>
      </w:r>
      <w:r w:rsidR="0088380E" w:rsidRPr="0088380E">
        <w:rPr>
          <w:rFonts w:ascii="Arial" w:hAnsi="Arial" w:cs="Arial"/>
          <w:b/>
        </w:rPr>
        <w:t>Accountability and Risk Management</w:t>
      </w:r>
    </w:p>
    <w:p w:rsidR="00CF4F48" w:rsidRDefault="00CF4F48" w:rsidP="00CF4F48">
      <w:pPr>
        <w:spacing w:after="0" w:line="240" w:lineRule="auto"/>
        <w:rPr>
          <w:rFonts w:ascii="Arial" w:hAnsi="Arial" w:cs="Arial"/>
          <w:sz w:val="18"/>
          <w:szCs w:val="18"/>
        </w:rPr>
      </w:pPr>
    </w:p>
    <w:p w:rsidR="00CF4F48" w:rsidRPr="007A764B" w:rsidRDefault="007A764B" w:rsidP="00CF4F48">
      <w:pPr>
        <w:spacing w:after="0" w:line="240" w:lineRule="auto"/>
        <w:rPr>
          <w:rFonts w:ascii="Arial" w:hAnsi="Arial" w:cs="Arial"/>
          <w:b/>
          <w:sz w:val="20"/>
          <w:szCs w:val="20"/>
        </w:rPr>
      </w:pPr>
      <w:r w:rsidRPr="007A764B">
        <w:rPr>
          <w:rFonts w:ascii="Arial" w:hAnsi="Arial" w:cs="Arial"/>
          <w:b/>
          <w:sz w:val="20"/>
          <w:szCs w:val="20"/>
        </w:rPr>
        <w:t>Section 1</w:t>
      </w:r>
      <w:r w:rsidRPr="007A764B">
        <w:rPr>
          <w:rFonts w:ascii="Arial" w:hAnsi="Arial" w:cs="Arial"/>
          <w:b/>
          <w:sz w:val="20"/>
          <w:szCs w:val="20"/>
        </w:rPr>
        <w:tab/>
        <w:t>Accounts and Records</w:t>
      </w:r>
    </w:p>
    <w:p w:rsidR="00CF4F48" w:rsidRDefault="00CF4F48" w:rsidP="00CF4F48">
      <w:pPr>
        <w:spacing w:after="0" w:line="240" w:lineRule="auto"/>
        <w:rPr>
          <w:rFonts w:ascii="Arial" w:hAnsi="Arial" w:cs="Arial"/>
          <w:sz w:val="18"/>
          <w:szCs w:val="18"/>
        </w:rPr>
      </w:pPr>
    </w:p>
    <w:p w:rsidR="007A764B" w:rsidRPr="007A764B" w:rsidRDefault="007A764B" w:rsidP="007A764B">
      <w:pPr>
        <w:pStyle w:val="Heading3"/>
        <w:tabs>
          <w:tab w:val="left" w:pos="567"/>
        </w:tabs>
        <w:rPr>
          <w:rFonts w:ascii="Arial" w:hAnsi="Arial" w:cs="Arial"/>
          <w:color w:val="000000" w:themeColor="text1"/>
          <w:sz w:val="18"/>
          <w:szCs w:val="18"/>
          <w:lang w:val="en-US"/>
        </w:rPr>
      </w:pPr>
      <w:r w:rsidRPr="007A764B">
        <w:rPr>
          <w:rFonts w:ascii="Arial" w:hAnsi="Arial" w:cs="Arial"/>
          <w:color w:val="000000" w:themeColor="text1"/>
          <w:sz w:val="18"/>
          <w:szCs w:val="18"/>
          <w:lang w:val="en-US"/>
        </w:rPr>
        <w:t>(a)</w:t>
      </w:r>
      <w:r w:rsidRPr="007A764B">
        <w:rPr>
          <w:rFonts w:ascii="Arial" w:hAnsi="Arial" w:cs="Arial"/>
          <w:color w:val="000000" w:themeColor="text1"/>
          <w:sz w:val="18"/>
          <w:szCs w:val="18"/>
          <w:lang w:val="en-US"/>
        </w:rPr>
        <w:tab/>
        <w:t>Budgetary Control</w:t>
      </w:r>
    </w:p>
    <w:p w:rsidR="007A764B" w:rsidRPr="007A764B" w:rsidRDefault="007A764B" w:rsidP="007A764B">
      <w:pPr>
        <w:pStyle w:val="Subclause"/>
        <w:rPr>
          <w:rFonts w:cs="Arial"/>
          <w:color w:val="000000" w:themeColor="text1"/>
          <w:szCs w:val="18"/>
          <w:lang w:val="en-US"/>
        </w:rPr>
      </w:pPr>
      <w:r w:rsidRPr="007A764B">
        <w:rPr>
          <w:rFonts w:cs="Arial"/>
          <w:color w:val="000000" w:themeColor="text1"/>
          <w:szCs w:val="18"/>
          <w:lang w:val="en-US"/>
        </w:rPr>
        <w:tab/>
        <w:t>Prior to the beginni</w:t>
      </w:r>
      <w:r w:rsidR="003C393C">
        <w:rPr>
          <w:rFonts w:cs="Arial"/>
          <w:color w:val="000000" w:themeColor="text1"/>
          <w:szCs w:val="18"/>
          <w:lang w:val="en-US"/>
        </w:rPr>
        <w:t>ng of each financial year, the b</w:t>
      </w:r>
      <w:r w:rsidRPr="007A764B">
        <w:rPr>
          <w:rFonts w:cs="Arial"/>
          <w:color w:val="000000" w:themeColor="text1"/>
          <w:szCs w:val="18"/>
          <w:lang w:val="en-US"/>
        </w:rPr>
        <w:t>oard</w:t>
      </w:r>
      <w:r w:rsidR="003C393C">
        <w:rPr>
          <w:rFonts w:cs="Arial"/>
          <w:color w:val="000000" w:themeColor="text1"/>
          <w:szCs w:val="18"/>
          <w:lang w:val="en-US"/>
        </w:rPr>
        <w:t xml:space="preserve"> shall prepare a budget of the c</w:t>
      </w:r>
      <w:r w:rsidRPr="007A764B">
        <w:rPr>
          <w:rFonts w:cs="Arial"/>
          <w:color w:val="000000" w:themeColor="text1"/>
          <w:szCs w:val="18"/>
          <w:lang w:val="en-US"/>
        </w:rPr>
        <w:t>lub’s estimated income and expenditures for the year, which shall stand as the limit of expenditures for these purposes, unless othe</w:t>
      </w:r>
      <w:r w:rsidR="003C393C">
        <w:rPr>
          <w:rFonts w:cs="Arial"/>
          <w:color w:val="000000" w:themeColor="text1"/>
          <w:szCs w:val="18"/>
          <w:lang w:val="en-US"/>
        </w:rPr>
        <w:t>rwise ordered by action of the b</w:t>
      </w:r>
      <w:r w:rsidRPr="007A764B">
        <w:rPr>
          <w:rFonts w:cs="Arial"/>
          <w:color w:val="000000" w:themeColor="text1"/>
          <w:szCs w:val="18"/>
          <w:lang w:val="en-US"/>
        </w:rPr>
        <w:t>oard.</w:t>
      </w:r>
    </w:p>
    <w:p w:rsidR="007A764B" w:rsidRPr="007A764B" w:rsidRDefault="003C393C" w:rsidP="007A764B">
      <w:pPr>
        <w:pStyle w:val="Heading3"/>
        <w:rPr>
          <w:rFonts w:ascii="Arial" w:hAnsi="Arial" w:cs="Arial"/>
          <w:color w:val="000000" w:themeColor="text1"/>
          <w:sz w:val="18"/>
          <w:szCs w:val="18"/>
          <w:lang w:val="en-US"/>
        </w:rPr>
      </w:pPr>
      <w:r>
        <w:rPr>
          <w:rFonts w:ascii="Arial" w:hAnsi="Arial" w:cs="Arial"/>
          <w:color w:val="000000" w:themeColor="text1"/>
          <w:sz w:val="18"/>
          <w:szCs w:val="18"/>
          <w:lang w:val="en-US"/>
        </w:rPr>
        <w:t xml:space="preserve">(b)       </w:t>
      </w:r>
      <w:r w:rsidR="007A764B" w:rsidRPr="007A764B">
        <w:rPr>
          <w:rFonts w:ascii="Arial" w:hAnsi="Arial" w:cs="Arial"/>
          <w:color w:val="000000" w:themeColor="text1"/>
          <w:sz w:val="18"/>
          <w:szCs w:val="18"/>
          <w:lang w:val="en-US"/>
        </w:rPr>
        <w:t>Separation of Finances</w:t>
      </w:r>
    </w:p>
    <w:p w:rsidR="007A764B" w:rsidRPr="007A764B" w:rsidRDefault="003C393C" w:rsidP="007A764B">
      <w:pPr>
        <w:pStyle w:val="Subclause"/>
        <w:rPr>
          <w:rFonts w:cs="Arial"/>
          <w:color w:val="000000" w:themeColor="text1"/>
          <w:szCs w:val="18"/>
          <w:lang w:val="en-US"/>
        </w:rPr>
      </w:pPr>
      <w:r>
        <w:rPr>
          <w:rFonts w:cs="Arial"/>
          <w:color w:val="000000" w:themeColor="text1"/>
          <w:szCs w:val="18"/>
          <w:lang w:val="en-US"/>
        </w:rPr>
        <w:tab/>
        <w:t>The c</w:t>
      </w:r>
      <w:r w:rsidR="007A764B" w:rsidRPr="007A764B">
        <w:rPr>
          <w:rFonts w:cs="Arial"/>
          <w:color w:val="000000" w:themeColor="text1"/>
          <w:szCs w:val="18"/>
          <w:lang w:val="en-US"/>
        </w:rPr>
        <w:t>lub’s budget, funds and accounts shall be maintained so as to enable them to be conveniently and properly divided into two separate parts in respect of:</w:t>
      </w:r>
    </w:p>
    <w:p w:rsidR="007A764B" w:rsidRPr="007A764B" w:rsidRDefault="007A764B" w:rsidP="007A764B">
      <w:pPr>
        <w:pStyle w:val="Sub-subclause"/>
        <w:rPr>
          <w:rFonts w:cs="Arial"/>
          <w:color w:val="000000" w:themeColor="text1"/>
          <w:szCs w:val="18"/>
          <w:lang w:val="en-US"/>
        </w:rPr>
      </w:pPr>
      <w:r w:rsidRPr="007A764B">
        <w:rPr>
          <w:rFonts w:cs="Arial"/>
          <w:color w:val="000000" w:themeColor="text1"/>
          <w:szCs w:val="18"/>
          <w:lang w:val="en-US"/>
        </w:rPr>
        <w:t>(1)</w:t>
      </w:r>
      <w:r w:rsidRPr="007A764B">
        <w:rPr>
          <w:rFonts w:cs="Arial"/>
          <w:color w:val="000000" w:themeColor="text1"/>
          <w:szCs w:val="18"/>
          <w:lang w:val="en-US"/>
        </w:rPr>
        <w:tab/>
        <w:t>club operations (or club funds); and</w:t>
      </w:r>
    </w:p>
    <w:p w:rsidR="007A764B" w:rsidRPr="007A764B" w:rsidRDefault="007A764B" w:rsidP="007A764B">
      <w:pPr>
        <w:pStyle w:val="Sub-subclause"/>
        <w:rPr>
          <w:rFonts w:cs="Arial"/>
          <w:color w:val="000000" w:themeColor="text1"/>
          <w:szCs w:val="18"/>
          <w:lang w:val="en-US"/>
        </w:rPr>
      </w:pPr>
      <w:r w:rsidRPr="007A764B">
        <w:rPr>
          <w:rFonts w:cs="Arial"/>
          <w:color w:val="000000" w:themeColor="text1"/>
          <w:szCs w:val="18"/>
          <w:lang w:val="en-US"/>
        </w:rPr>
        <w:lastRenderedPageBreak/>
        <w:t>(2)</w:t>
      </w:r>
      <w:r w:rsidRPr="007A764B">
        <w:rPr>
          <w:rFonts w:cs="Arial"/>
          <w:color w:val="000000" w:themeColor="text1"/>
          <w:szCs w:val="18"/>
          <w:lang w:val="en-US"/>
        </w:rPr>
        <w:tab/>
        <w:t>community, international</w:t>
      </w:r>
      <w:r w:rsidR="00BC59A7">
        <w:rPr>
          <w:rFonts w:cs="Arial"/>
          <w:color w:val="000000" w:themeColor="text1"/>
          <w:szCs w:val="18"/>
          <w:lang w:val="en-US"/>
        </w:rPr>
        <w:t>,</w:t>
      </w:r>
      <w:r w:rsidRPr="007A764B">
        <w:rPr>
          <w:rFonts w:cs="Arial"/>
          <w:color w:val="000000" w:themeColor="text1"/>
          <w:szCs w:val="18"/>
          <w:lang w:val="en-US"/>
        </w:rPr>
        <w:t xml:space="preserve"> vocational</w:t>
      </w:r>
      <w:r w:rsidR="00BC59A7">
        <w:rPr>
          <w:rFonts w:cs="Arial"/>
          <w:color w:val="000000" w:themeColor="text1"/>
          <w:szCs w:val="18"/>
          <w:lang w:val="en-US"/>
        </w:rPr>
        <w:t xml:space="preserve"> and youth</w:t>
      </w:r>
      <w:r w:rsidRPr="007A764B">
        <w:rPr>
          <w:rFonts w:cs="Arial"/>
          <w:color w:val="000000" w:themeColor="text1"/>
          <w:szCs w:val="18"/>
          <w:lang w:val="en-US"/>
        </w:rPr>
        <w:t xml:space="preserve"> service operations (or charitable funds).</w:t>
      </w:r>
    </w:p>
    <w:p w:rsidR="007A764B" w:rsidRPr="007A764B" w:rsidRDefault="007A764B" w:rsidP="007A764B">
      <w:pPr>
        <w:pStyle w:val="Heading3"/>
        <w:rPr>
          <w:rFonts w:ascii="Arial" w:hAnsi="Arial" w:cs="Arial"/>
          <w:color w:val="000000" w:themeColor="text1"/>
          <w:sz w:val="18"/>
          <w:szCs w:val="18"/>
          <w:lang w:val="en-US"/>
        </w:rPr>
      </w:pPr>
      <w:r w:rsidRPr="007A764B">
        <w:rPr>
          <w:rFonts w:ascii="Arial" w:hAnsi="Arial" w:cs="Arial"/>
          <w:color w:val="000000" w:themeColor="text1"/>
          <w:sz w:val="18"/>
          <w:szCs w:val="18"/>
          <w:lang w:val="en-US"/>
        </w:rPr>
        <w:t>(c)</w:t>
      </w:r>
      <w:r w:rsidRPr="007A764B">
        <w:rPr>
          <w:rFonts w:ascii="Arial" w:hAnsi="Arial" w:cs="Arial"/>
          <w:color w:val="000000" w:themeColor="text1"/>
          <w:sz w:val="18"/>
          <w:szCs w:val="18"/>
          <w:lang w:val="en-US"/>
        </w:rPr>
        <w:tab/>
        <w:t>Club Moneys and Funds</w:t>
      </w:r>
    </w:p>
    <w:p w:rsidR="007A764B" w:rsidRPr="007A764B" w:rsidRDefault="003C393C" w:rsidP="007A764B">
      <w:pPr>
        <w:pStyle w:val="Sub-subclause"/>
        <w:rPr>
          <w:rFonts w:cs="Arial"/>
          <w:color w:val="000000" w:themeColor="text1"/>
          <w:szCs w:val="18"/>
        </w:rPr>
      </w:pPr>
      <w:r>
        <w:rPr>
          <w:rFonts w:cs="Arial"/>
          <w:color w:val="000000" w:themeColor="text1"/>
          <w:szCs w:val="18"/>
        </w:rPr>
        <w:t>(1)</w:t>
      </w:r>
      <w:r>
        <w:rPr>
          <w:rFonts w:cs="Arial"/>
          <w:color w:val="000000" w:themeColor="text1"/>
          <w:szCs w:val="18"/>
        </w:rPr>
        <w:tab/>
        <w:t>All c</w:t>
      </w:r>
      <w:r w:rsidR="007A764B" w:rsidRPr="007A764B">
        <w:rPr>
          <w:rFonts w:cs="Arial"/>
          <w:color w:val="000000" w:themeColor="text1"/>
          <w:szCs w:val="18"/>
        </w:rPr>
        <w:t>lub mon</w:t>
      </w:r>
      <w:r>
        <w:rPr>
          <w:rFonts w:cs="Arial"/>
          <w:color w:val="000000" w:themeColor="text1"/>
          <w:szCs w:val="18"/>
        </w:rPr>
        <w:t>eys paid to or received by the c</w:t>
      </w:r>
      <w:r w:rsidR="007A764B" w:rsidRPr="007A764B">
        <w:rPr>
          <w:rFonts w:cs="Arial"/>
          <w:color w:val="000000" w:themeColor="text1"/>
          <w:szCs w:val="18"/>
        </w:rPr>
        <w:t xml:space="preserve">lub shall be paid into such </w:t>
      </w:r>
      <w:r w:rsidR="007A764B" w:rsidRPr="007A764B">
        <w:rPr>
          <w:rFonts w:cs="Arial"/>
          <w:color w:val="000000" w:themeColor="text1"/>
          <w:szCs w:val="18"/>
          <w:lang w:val="en-US"/>
        </w:rPr>
        <w:t xml:space="preserve">bank </w:t>
      </w:r>
      <w:r w:rsidR="007A764B" w:rsidRPr="007A764B">
        <w:rPr>
          <w:rFonts w:cs="Arial"/>
          <w:color w:val="000000" w:themeColor="text1"/>
          <w:szCs w:val="18"/>
        </w:rPr>
        <w:t xml:space="preserve">account </w:t>
      </w:r>
      <w:r>
        <w:rPr>
          <w:rFonts w:cs="Arial"/>
          <w:color w:val="000000" w:themeColor="text1"/>
          <w:szCs w:val="18"/>
        </w:rPr>
        <w:t>or accounts in the name of the c</w:t>
      </w:r>
      <w:r w:rsidR="007A764B" w:rsidRPr="007A764B">
        <w:rPr>
          <w:rFonts w:cs="Arial"/>
          <w:color w:val="000000" w:themeColor="text1"/>
          <w:szCs w:val="18"/>
        </w:rPr>
        <w:t>l</w:t>
      </w:r>
      <w:r>
        <w:rPr>
          <w:rFonts w:cs="Arial"/>
          <w:color w:val="000000" w:themeColor="text1"/>
          <w:szCs w:val="18"/>
        </w:rPr>
        <w:t>ub as the b</w:t>
      </w:r>
      <w:r w:rsidR="007A764B" w:rsidRPr="007A764B">
        <w:rPr>
          <w:rFonts w:cs="Arial"/>
          <w:color w:val="000000" w:themeColor="text1"/>
          <w:szCs w:val="18"/>
        </w:rPr>
        <w:t>oard may from time to time direct;</w:t>
      </w:r>
    </w:p>
    <w:p w:rsidR="007A764B" w:rsidRPr="007A764B" w:rsidRDefault="007A764B" w:rsidP="007A764B">
      <w:pPr>
        <w:pStyle w:val="Sub-subclause"/>
        <w:rPr>
          <w:rFonts w:cs="Arial"/>
          <w:color w:val="000000" w:themeColor="text1"/>
          <w:szCs w:val="18"/>
        </w:rPr>
      </w:pPr>
      <w:r w:rsidRPr="007A764B">
        <w:rPr>
          <w:rFonts w:cs="Arial"/>
          <w:color w:val="000000" w:themeColor="text1"/>
          <w:szCs w:val="18"/>
        </w:rPr>
        <w:t>(2)</w:t>
      </w:r>
      <w:r w:rsidRPr="007A764B">
        <w:rPr>
          <w:rFonts w:cs="Arial"/>
          <w:color w:val="000000" w:themeColor="text1"/>
          <w:szCs w:val="18"/>
        </w:rPr>
        <w:tab/>
      </w:r>
      <w:r w:rsidR="003C393C">
        <w:rPr>
          <w:rFonts w:cs="Arial"/>
          <w:color w:val="000000" w:themeColor="text1"/>
          <w:szCs w:val="18"/>
        </w:rPr>
        <w:t>Payments from the funds of the c</w:t>
      </w:r>
      <w:r w:rsidRPr="007A764B">
        <w:rPr>
          <w:rFonts w:cs="Arial"/>
          <w:color w:val="000000" w:themeColor="text1"/>
          <w:szCs w:val="18"/>
        </w:rPr>
        <w:t xml:space="preserve">lub must only be made with the authority </w:t>
      </w:r>
      <w:r w:rsidR="003C393C">
        <w:rPr>
          <w:rFonts w:cs="Arial"/>
          <w:color w:val="000000" w:themeColor="text1"/>
          <w:szCs w:val="18"/>
        </w:rPr>
        <w:t>of a general meeting or of the b</w:t>
      </w:r>
      <w:r w:rsidRPr="007A764B">
        <w:rPr>
          <w:rFonts w:cs="Arial"/>
          <w:color w:val="000000" w:themeColor="text1"/>
          <w:szCs w:val="18"/>
        </w:rPr>
        <w:t>oard</w:t>
      </w:r>
      <w:r w:rsidR="003C393C">
        <w:rPr>
          <w:rFonts w:cs="Arial"/>
          <w:color w:val="000000" w:themeColor="text1"/>
          <w:szCs w:val="18"/>
        </w:rPr>
        <w:t xml:space="preserve"> or be confirmed at the next meeting of the board.</w:t>
      </w:r>
    </w:p>
    <w:p w:rsidR="007A764B" w:rsidRPr="007A764B" w:rsidRDefault="007A764B" w:rsidP="007A764B">
      <w:pPr>
        <w:pStyle w:val="Sub-subclause"/>
        <w:rPr>
          <w:rFonts w:cs="Arial"/>
          <w:color w:val="000000" w:themeColor="text1"/>
          <w:szCs w:val="18"/>
        </w:rPr>
      </w:pPr>
      <w:r w:rsidRPr="007A764B">
        <w:rPr>
          <w:rFonts w:cs="Arial"/>
          <w:color w:val="000000" w:themeColor="text1"/>
          <w:szCs w:val="18"/>
        </w:rPr>
        <w:t>(3)</w:t>
      </w:r>
      <w:r w:rsidRPr="007A764B">
        <w:rPr>
          <w:rFonts w:cs="Arial"/>
          <w:color w:val="000000" w:themeColor="text1"/>
          <w:szCs w:val="18"/>
        </w:rPr>
        <w:tab/>
        <w:t xml:space="preserve">All </w:t>
      </w:r>
      <w:r w:rsidR="008C599B">
        <w:rPr>
          <w:rFonts w:cs="Arial"/>
          <w:color w:val="000000" w:themeColor="text1"/>
          <w:szCs w:val="18"/>
        </w:rPr>
        <w:t>payments made, whether by cheque or electronic method</w:t>
      </w:r>
      <w:r w:rsidR="00110D30">
        <w:rPr>
          <w:rFonts w:cs="Arial"/>
          <w:color w:val="000000" w:themeColor="text1"/>
          <w:szCs w:val="18"/>
        </w:rPr>
        <w:t>,</w:t>
      </w:r>
      <w:r w:rsidRPr="007A764B">
        <w:rPr>
          <w:rFonts w:cs="Arial"/>
          <w:color w:val="000000" w:themeColor="text1"/>
          <w:szCs w:val="18"/>
        </w:rPr>
        <w:t xml:space="preserve"> are to be signed</w:t>
      </w:r>
      <w:r w:rsidR="008C599B">
        <w:rPr>
          <w:rFonts w:cs="Arial"/>
          <w:color w:val="000000" w:themeColor="text1"/>
          <w:szCs w:val="18"/>
        </w:rPr>
        <w:t xml:space="preserve"> or authorised</w:t>
      </w:r>
      <w:r w:rsidRPr="007A764B">
        <w:rPr>
          <w:rFonts w:cs="Arial"/>
          <w:color w:val="000000" w:themeColor="text1"/>
          <w:szCs w:val="18"/>
        </w:rPr>
        <w:t xml:space="preserve"> b</w:t>
      </w:r>
      <w:r w:rsidR="003C393C">
        <w:rPr>
          <w:rFonts w:cs="Arial"/>
          <w:color w:val="000000" w:themeColor="text1"/>
          <w:szCs w:val="18"/>
        </w:rPr>
        <w:t>y the t</w:t>
      </w:r>
      <w:r w:rsidRPr="007A764B">
        <w:rPr>
          <w:rFonts w:cs="Arial"/>
          <w:color w:val="000000" w:themeColor="text1"/>
          <w:szCs w:val="18"/>
        </w:rPr>
        <w:t>reasurer and</w:t>
      </w:r>
      <w:r w:rsidR="003C393C">
        <w:rPr>
          <w:rFonts w:cs="Arial"/>
          <w:color w:val="000000" w:themeColor="text1"/>
          <w:szCs w:val="18"/>
        </w:rPr>
        <w:t xml:space="preserve"> at least one other authorised b</w:t>
      </w:r>
      <w:r w:rsidRPr="007A764B">
        <w:rPr>
          <w:rFonts w:cs="Arial"/>
          <w:color w:val="000000" w:themeColor="text1"/>
          <w:szCs w:val="18"/>
        </w:rPr>
        <w:t>oa</w:t>
      </w:r>
      <w:r w:rsidR="003C393C">
        <w:rPr>
          <w:rFonts w:cs="Arial"/>
          <w:color w:val="000000" w:themeColor="text1"/>
          <w:szCs w:val="18"/>
        </w:rPr>
        <w:t>rd member, or by any two other b</w:t>
      </w:r>
      <w:r w:rsidRPr="007A764B">
        <w:rPr>
          <w:rFonts w:cs="Arial"/>
          <w:color w:val="000000" w:themeColor="text1"/>
          <w:szCs w:val="18"/>
        </w:rPr>
        <w:t>oard me</w:t>
      </w:r>
      <w:r w:rsidR="003C393C">
        <w:rPr>
          <w:rFonts w:cs="Arial"/>
          <w:color w:val="000000" w:themeColor="text1"/>
          <w:szCs w:val="18"/>
        </w:rPr>
        <w:t>mbers as are authorised by the b</w:t>
      </w:r>
      <w:r w:rsidRPr="007A764B">
        <w:rPr>
          <w:rFonts w:cs="Arial"/>
          <w:color w:val="000000" w:themeColor="text1"/>
          <w:szCs w:val="18"/>
        </w:rPr>
        <w:t>oard.</w:t>
      </w:r>
    </w:p>
    <w:p w:rsidR="007A764B" w:rsidRPr="007A764B" w:rsidRDefault="007A764B" w:rsidP="007A764B">
      <w:pPr>
        <w:pStyle w:val="Heading3"/>
        <w:rPr>
          <w:rFonts w:ascii="Arial" w:hAnsi="Arial" w:cs="Arial"/>
          <w:color w:val="000000" w:themeColor="text1"/>
          <w:sz w:val="18"/>
          <w:szCs w:val="18"/>
          <w:lang w:val="en-US"/>
        </w:rPr>
      </w:pPr>
      <w:r w:rsidRPr="007A764B">
        <w:rPr>
          <w:rFonts w:ascii="Arial" w:hAnsi="Arial" w:cs="Arial"/>
          <w:color w:val="000000" w:themeColor="text1"/>
          <w:sz w:val="18"/>
          <w:szCs w:val="18"/>
          <w:lang w:val="en-US"/>
        </w:rPr>
        <w:t>(d)</w:t>
      </w:r>
      <w:r w:rsidRPr="007A764B">
        <w:rPr>
          <w:rFonts w:ascii="Arial" w:hAnsi="Arial" w:cs="Arial"/>
          <w:color w:val="000000" w:themeColor="text1"/>
          <w:sz w:val="18"/>
          <w:szCs w:val="18"/>
          <w:lang w:val="en-US"/>
        </w:rPr>
        <w:tab/>
        <w:t>Accounting Records</w:t>
      </w:r>
    </w:p>
    <w:p w:rsidR="007A764B" w:rsidRPr="007A764B" w:rsidRDefault="003C393C" w:rsidP="007A764B">
      <w:pPr>
        <w:pStyle w:val="Subclause"/>
        <w:keepNext/>
        <w:ind w:firstLine="0"/>
        <w:rPr>
          <w:rFonts w:cs="Arial"/>
          <w:color w:val="000000" w:themeColor="text1"/>
          <w:szCs w:val="18"/>
        </w:rPr>
      </w:pPr>
      <w:r>
        <w:rPr>
          <w:rFonts w:cs="Arial"/>
          <w:color w:val="000000" w:themeColor="text1"/>
          <w:szCs w:val="18"/>
        </w:rPr>
        <w:t xml:space="preserve">   The accounting records of the c</w:t>
      </w:r>
      <w:r w:rsidR="007A764B" w:rsidRPr="007A764B">
        <w:rPr>
          <w:rFonts w:cs="Arial"/>
          <w:color w:val="000000" w:themeColor="text1"/>
          <w:szCs w:val="18"/>
        </w:rPr>
        <w:t>lub must:</w:t>
      </w:r>
    </w:p>
    <w:p w:rsidR="004A758C" w:rsidRDefault="003C393C" w:rsidP="004A758C">
      <w:pPr>
        <w:pStyle w:val="Subclause"/>
        <w:numPr>
          <w:ilvl w:val="0"/>
          <w:numId w:val="11"/>
        </w:numPr>
        <w:rPr>
          <w:rFonts w:cs="Arial"/>
          <w:color w:val="000000" w:themeColor="text1"/>
          <w:szCs w:val="18"/>
        </w:rPr>
      </w:pPr>
      <w:r>
        <w:rPr>
          <w:rFonts w:cs="Arial"/>
          <w:color w:val="000000" w:themeColor="text1"/>
          <w:szCs w:val="18"/>
        </w:rPr>
        <w:t>be maintained by the t</w:t>
      </w:r>
      <w:r w:rsidR="004A758C">
        <w:rPr>
          <w:rFonts w:cs="Arial"/>
          <w:color w:val="000000" w:themeColor="text1"/>
          <w:szCs w:val="18"/>
        </w:rPr>
        <w:t>reasurer;</w:t>
      </w:r>
    </w:p>
    <w:p w:rsidR="007A764B" w:rsidRPr="007A764B" w:rsidRDefault="007A764B" w:rsidP="004A758C">
      <w:pPr>
        <w:pStyle w:val="Subclause"/>
        <w:numPr>
          <w:ilvl w:val="0"/>
          <w:numId w:val="11"/>
        </w:numPr>
        <w:rPr>
          <w:rFonts w:cs="Arial"/>
          <w:color w:val="000000" w:themeColor="text1"/>
          <w:szCs w:val="18"/>
        </w:rPr>
      </w:pPr>
      <w:r w:rsidRPr="007A764B">
        <w:rPr>
          <w:rFonts w:cs="Arial"/>
          <w:color w:val="000000" w:themeColor="text1"/>
          <w:szCs w:val="18"/>
        </w:rPr>
        <w:t>correctly record and explain the financial transactions</w:t>
      </w:r>
      <w:r w:rsidR="003C393C">
        <w:rPr>
          <w:rFonts w:cs="Arial"/>
          <w:color w:val="000000" w:themeColor="text1"/>
          <w:szCs w:val="18"/>
        </w:rPr>
        <w:t xml:space="preserve"> and financial position of the c</w:t>
      </w:r>
      <w:r w:rsidRPr="007A764B">
        <w:rPr>
          <w:rFonts w:cs="Arial"/>
          <w:color w:val="000000" w:themeColor="text1"/>
          <w:szCs w:val="18"/>
        </w:rPr>
        <w:t>lub; and</w:t>
      </w:r>
    </w:p>
    <w:p w:rsidR="007A764B" w:rsidRPr="007A764B" w:rsidRDefault="007A764B" w:rsidP="007A764B">
      <w:pPr>
        <w:pStyle w:val="Subclause"/>
        <w:ind w:firstLine="0"/>
        <w:rPr>
          <w:rFonts w:cs="Arial"/>
          <w:color w:val="000000" w:themeColor="text1"/>
          <w:szCs w:val="18"/>
        </w:rPr>
      </w:pPr>
      <w:r w:rsidRPr="007A764B">
        <w:rPr>
          <w:rFonts w:cs="Arial"/>
          <w:color w:val="000000" w:themeColor="text1"/>
          <w:szCs w:val="18"/>
        </w:rPr>
        <w:t>(2)</w:t>
      </w:r>
      <w:r w:rsidRPr="007A764B">
        <w:rPr>
          <w:rFonts w:cs="Arial"/>
          <w:color w:val="000000" w:themeColor="text1"/>
          <w:szCs w:val="18"/>
        </w:rPr>
        <w:tab/>
        <w:t>be kept in such manner as will enable</w:t>
      </w:r>
      <w:r w:rsidR="003C393C">
        <w:rPr>
          <w:rFonts w:cs="Arial"/>
          <w:color w:val="000000" w:themeColor="text1"/>
          <w:szCs w:val="18"/>
        </w:rPr>
        <w:t xml:space="preserve"> true and fair accounts of the c</w:t>
      </w:r>
      <w:r w:rsidRPr="007A764B">
        <w:rPr>
          <w:rFonts w:cs="Arial"/>
          <w:color w:val="000000" w:themeColor="text1"/>
          <w:szCs w:val="18"/>
        </w:rPr>
        <w:t>lub to be:</w:t>
      </w:r>
    </w:p>
    <w:p w:rsidR="007A764B" w:rsidRPr="007A764B" w:rsidRDefault="007A764B" w:rsidP="007A764B">
      <w:pPr>
        <w:pStyle w:val="Sub-subclause"/>
        <w:ind w:left="1701"/>
        <w:rPr>
          <w:rFonts w:cs="Arial"/>
          <w:color w:val="000000" w:themeColor="text1"/>
          <w:szCs w:val="18"/>
        </w:rPr>
      </w:pPr>
      <w:r w:rsidRPr="007A764B">
        <w:rPr>
          <w:rFonts w:cs="Arial"/>
          <w:color w:val="000000" w:themeColor="text1"/>
          <w:szCs w:val="18"/>
        </w:rPr>
        <w:t>(i)</w:t>
      </w:r>
      <w:r w:rsidRPr="007A764B">
        <w:rPr>
          <w:rFonts w:cs="Arial"/>
          <w:color w:val="000000" w:themeColor="text1"/>
          <w:szCs w:val="18"/>
        </w:rPr>
        <w:tab/>
        <w:t>prepared from time to time; and</w:t>
      </w:r>
    </w:p>
    <w:p w:rsidR="007A764B" w:rsidRPr="007A764B" w:rsidRDefault="007A764B" w:rsidP="007A764B">
      <w:pPr>
        <w:pStyle w:val="Sub-subclause"/>
        <w:ind w:left="1701"/>
        <w:rPr>
          <w:rFonts w:cs="Arial"/>
          <w:color w:val="000000" w:themeColor="text1"/>
          <w:szCs w:val="18"/>
        </w:rPr>
      </w:pPr>
      <w:r w:rsidRPr="007A764B">
        <w:rPr>
          <w:rFonts w:cs="Arial"/>
          <w:color w:val="000000" w:themeColor="text1"/>
          <w:szCs w:val="18"/>
        </w:rPr>
        <w:t>(ii)</w:t>
      </w:r>
      <w:r w:rsidRPr="007A764B">
        <w:rPr>
          <w:rFonts w:cs="Arial"/>
          <w:color w:val="000000" w:themeColor="text1"/>
          <w:szCs w:val="18"/>
        </w:rPr>
        <w:tab/>
        <w:t>conveniently and properly audited.</w:t>
      </w:r>
    </w:p>
    <w:p w:rsidR="007A764B" w:rsidRPr="007A764B" w:rsidRDefault="007A764B" w:rsidP="004A758C">
      <w:pPr>
        <w:pStyle w:val="Heading3"/>
        <w:rPr>
          <w:rFonts w:ascii="Arial" w:hAnsi="Arial" w:cs="Arial"/>
          <w:color w:val="000000" w:themeColor="text1"/>
          <w:sz w:val="18"/>
          <w:szCs w:val="18"/>
          <w:lang w:val="en-US"/>
        </w:rPr>
      </w:pPr>
      <w:r w:rsidRPr="007A764B">
        <w:rPr>
          <w:rFonts w:ascii="Arial" w:hAnsi="Arial" w:cs="Arial"/>
          <w:color w:val="000000" w:themeColor="text1"/>
          <w:sz w:val="18"/>
          <w:szCs w:val="18"/>
          <w:lang w:val="en-US"/>
        </w:rPr>
        <w:t>(e)</w:t>
      </w:r>
      <w:r w:rsidRPr="007A764B">
        <w:rPr>
          <w:rFonts w:ascii="Arial" w:hAnsi="Arial" w:cs="Arial"/>
          <w:color w:val="000000" w:themeColor="text1"/>
          <w:sz w:val="18"/>
          <w:szCs w:val="18"/>
          <w:lang w:val="en-US"/>
        </w:rPr>
        <w:tab/>
        <w:t>Other Records</w:t>
      </w:r>
    </w:p>
    <w:p w:rsidR="007A764B" w:rsidRPr="007A764B" w:rsidRDefault="003C393C" w:rsidP="007A764B">
      <w:pPr>
        <w:pStyle w:val="Subclause"/>
        <w:keepNext/>
        <w:ind w:firstLine="0"/>
        <w:rPr>
          <w:rFonts w:cs="Arial"/>
          <w:color w:val="000000" w:themeColor="text1"/>
          <w:szCs w:val="18"/>
        </w:rPr>
      </w:pPr>
      <w:r>
        <w:rPr>
          <w:rFonts w:cs="Arial"/>
          <w:color w:val="000000" w:themeColor="text1"/>
          <w:szCs w:val="18"/>
        </w:rPr>
        <w:t xml:space="preserve">   </w:t>
      </w:r>
      <w:r w:rsidR="007A764B" w:rsidRPr="007A764B">
        <w:rPr>
          <w:rFonts w:cs="Arial"/>
          <w:color w:val="000000" w:themeColor="text1"/>
          <w:szCs w:val="18"/>
        </w:rPr>
        <w:t>The non-acco</w:t>
      </w:r>
      <w:r>
        <w:rPr>
          <w:rFonts w:cs="Arial"/>
          <w:color w:val="000000" w:themeColor="text1"/>
          <w:szCs w:val="18"/>
        </w:rPr>
        <w:t>unting records of the c</w:t>
      </w:r>
      <w:r w:rsidR="007A764B" w:rsidRPr="007A764B">
        <w:rPr>
          <w:rFonts w:cs="Arial"/>
          <w:color w:val="000000" w:themeColor="text1"/>
          <w:szCs w:val="18"/>
        </w:rPr>
        <w:t>lub must be kept in such manner as will enable them to be:</w:t>
      </w:r>
    </w:p>
    <w:p w:rsidR="007A764B" w:rsidRPr="007A764B" w:rsidRDefault="003C393C" w:rsidP="003C393C">
      <w:pPr>
        <w:pStyle w:val="Subclause"/>
        <w:ind w:left="720" w:firstLine="0"/>
        <w:rPr>
          <w:rFonts w:cs="Arial"/>
          <w:color w:val="000000" w:themeColor="text1"/>
          <w:szCs w:val="18"/>
        </w:rPr>
      </w:pPr>
      <w:r>
        <w:rPr>
          <w:rFonts w:cs="Arial"/>
          <w:color w:val="000000" w:themeColor="text1"/>
          <w:szCs w:val="18"/>
        </w:rPr>
        <w:t xml:space="preserve">        </w:t>
      </w:r>
      <w:r w:rsidR="007A764B" w:rsidRPr="007A764B">
        <w:rPr>
          <w:rFonts w:cs="Arial"/>
          <w:color w:val="000000" w:themeColor="text1"/>
          <w:szCs w:val="18"/>
        </w:rPr>
        <w:t>(1)</w:t>
      </w:r>
      <w:r w:rsidR="007A764B" w:rsidRPr="007A764B">
        <w:rPr>
          <w:rFonts w:cs="Arial"/>
          <w:color w:val="000000" w:themeColor="text1"/>
          <w:szCs w:val="18"/>
        </w:rPr>
        <w:tab/>
        <w:t>conveniently and properly maintained for archival and historical purposes; and</w:t>
      </w:r>
    </w:p>
    <w:p w:rsidR="007A764B" w:rsidRPr="007A764B" w:rsidRDefault="003C393C" w:rsidP="007A764B">
      <w:pPr>
        <w:pStyle w:val="Subclause"/>
        <w:ind w:firstLine="0"/>
        <w:rPr>
          <w:rFonts w:cs="Arial"/>
          <w:color w:val="000000" w:themeColor="text1"/>
          <w:szCs w:val="18"/>
        </w:rPr>
      </w:pPr>
      <w:r>
        <w:rPr>
          <w:rFonts w:cs="Arial"/>
          <w:color w:val="000000" w:themeColor="text1"/>
          <w:szCs w:val="18"/>
        </w:rPr>
        <w:t xml:space="preserve">           </w:t>
      </w:r>
      <w:r w:rsidR="007A764B" w:rsidRPr="007A764B">
        <w:rPr>
          <w:rFonts w:cs="Arial"/>
          <w:color w:val="000000" w:themeColor="text1"/>
          <w:szCs w:val="18"/>
        </w:rPr>
        <w:t>(2)</w:t>
      </w:r>
      <w:r w:rsidR="007A764B" w:rsidRPr="007A764B">
        <w:rPr>
          <w:rFonts w:cs="Arial"/>
          <w:color w:val="000000" w:themeColor="text1"/>
          <w:szCs w:val="18"/>
        </w:rPr>
        <w:tab/>
        <w:t>accessed for the period required by or under law.</w:t>
      </w:r>
    </w:p>
    <w:p w:rsidR="004A758C" w:rsidRPr="007A764B" w:rsidRDefault="004A758C" w:rsidP="004A758C">
      <w:pPr>
        <w:pStyle w:val="Heading3"/>
        <w:rPr>
          <w:rFonts w:ascii="Arial" w:hAnsi="Arial" w:cs="Arial"/>
          <w:color w:val="000000" w:themeColor="text1"/>
          <w:sz w:val="18"/>
          <w:szCs w:val="18"/>
          <w:lang w:val="en-US"/>
        </w:rPr>
      </w:pPr>
      <w:r w:rsidRPr="007A764B">
        <w:rPr>
          <w:rFonts w:ascii="Arial" w:hAnsi="Arial" w:cs="Arial"/>
          <w:color w:val="000000" w:themeColor="text1"/>
          <w:sz w:val="18"/>
          <w:szCs w:val="18"/>
          <w:lang w:val="en-US"/>
        </w:rPr>
        <w:t>(</w:t>
      </w:r>
      <w:r>
        <w:rPr>
          <w:rFonts w:ascii="Arial" w:hAnsi="Arial" w:cs="Arial"/>
          <w:color w:val="000000" w:themeColor="text1"/>
          <w:sz w:val="18"/>
          <w:szCs w:val="18"/>
          <w:lang w:val="en-US"/>
        </w:rPr>
        <w:t>f</w:t>
      </w:r>
      <w:r w:rsidRPr="007A764B">
        <w:rPr>
          <w:rFonts w:ascii="Arial" w:hAnsi="Arial" w:cs="Arial"/>
          <w:color w:val="000000" w:themeColor="text1"/>
          <w:sz w:val="18"/>
          <w:szCs w:val="18"/>
          <w:lang w:val="en-US"/>
        </w:rPr>
        <w:t>)</w:t>
      </w:r>
      <w:r w:rsidRPr="007A764B">
        <w:rPr>
          <w:rFonts w:ascii="Arial" w:hAnsi="Arial" w:cs="Arial"/>
          <w:color w:val="000000" w:themeColor="text1"/>
          <w:sz w:val="18"/>
          <w:szCs w:val="18"/>
          <w:lang w:val="en-US"/>
        </w:rPr>
        <w:tab/>
      </w:r>
      <w:r>
        <w:rPr>
          <w:rFonts w:ascii="Arial" w:hAnsi="Arial" w:cs="Arial"/>
          <w:color w:val="000000" w:themeColor="text1"/>
          <w:sz w:val="18"/>
          <w:szCs w:val="18"/>
          <w:lang w:val="en-US"/>
        </w:rPr>
        <w:t>Inspection by Members</w:t>
      </w:r>
    </w:p>
    <w:p w:rsidR="004A758C" w:rsidRDefault="003C393C" w:rsidP="00E1085D">
      <w:pPr>
        <w:pStyle w:val="Heading2"/>
        <w:ind w:firstLine="567"/>
        <w:rPr>
          <w:rFonts w:ascii="Arial" w:hAnsi="Arial" w:cs="Arial"/>
          <w:color w:val="000000" w:themeColor="text1"/>
          <w:sz w:val="18"/>
          <w:szCs w:val="18"/>
        </w:rPr>
      </w:pPr>
      <w:r>
        <w:rPr>
          <w:rFonts w:ascii="Arial" w:hAnsi="Arial" w:cs="Arial"/>
          <w:color w:val="000000" w:themeColor="text1"/>
          <w:sz w:val="18"/>
          <w:szCs w:val="18"/>
        </w:rPr>
        <w:t xml:space="preserve">  </w:t>
      </w:r>
      <w:r w:rsidR="004A758C">
        <w:rPr>
          <w:rFonts w:ascii="Arial" w:hAnsi="Arial" w:cs="Arial"/>
          <w:color w:val="000000" w:themeColor="text1"/>
          <w:sz w:val="18"/>
          <w:szCs w:val="18"/>
        </w:rPr>
        <w:t>Any member</w:t>
      </w:r>
      <w:r w:rsidR="00E1085D">
        <w:rPr>
          <w:rFonts w:ascii="Arial" w:hAnsi="Arial" w:cs="Arial"/>
          <w:color w:val="000000" w:themeColor="text1"/>
          <w:sz w:val="18"/>
          <w:szCs w:val="18"/>
        </w:rPr>
        <w:t>,</w:t>
      </w:r>
      <w:r w:rsidR="004A758C">
        <w:rPr>
          <w:rFonts w:ascii="Arial" w:hAnsi="Arial" w:cs="Arial"/>
          <w:color w:val="000000" w:themeColor="text1"/>
          <w:sz w:val="18"/>
          <w:szCs w:val="18"/>
        </w:rPr>
        <w:t xml:space="preserve"> </w:t>
      </w:r>
      <w:r w:rsidR="00E1085D">
        <w:rPr>
          <w:rFonts w:ascii="Arial" w:hAnsi="Arial" w:cs="Arial"/>
          <w:color w:val="000000" w:themeColor="text1"/>
          <w:sz w:val="18"/>
          <w:szCs w:val="18"/>
        </w:rPr>
        <w:t>upon</w:t>
      </w:r>
      <w:r w:rsidR="004A758C">
        <w:rPr>
          <w:rFonts w:ascii="Arial" w:hAnsi="Arial" w:cs="Arial"/>
          <w:color w:val="000000" w:themeColor="text1"/>
          <w:sz w:val="18"/>
          <w:szCs w:val="18"/>
        </w:rPr>
        <w:t xml:space="preserve"> request</w:t>
      </w:r>
      <w:r w:rsidR="00E1085D">
        <w:rPr>
          <w:rFonts w:ascii="Arial" w:hAnsi="Arial" w:cs="Arial"/>
          <w:color w:val="000000" w:themeColor="text1"/>
          <w:sz w:val="18"/>
          <w:szCs w:val="18"/>
        </w:rPr>
        <w:t>, is entitled</w:t>
      </w:r>
      <w:r w:rsidR="004A758C">
        <w:rPr>
          <w:rFonts w:ascii="Arial" w:hAnsi="Arial" w:cs="Arial"/>
          <w:color w:val="000000" w:themeColor="text1"/>
          <w:sz w:val="18"/>
          <w:szCs w:val="18"/>
        </w:rPr>
        <w:t xml:space="preserve"> to inspect t</w:t>
      </w:r>
      <w:r w:rsidR="004A758C" w:rsidRPr="004A758C">
        <w:rPr>
          <w:rFonts w:ascii="Arial" w:hAnsi="Arial" w:cs="Arial"/>
          <w:color w:val="000000" w:themeColor="text1"/>
          <w:sz w:val="18"/>
          <w:szCs w:val="18"/>
        </w:rPr>
        <w:t>he</w:t>
      </w:r>
      <w:r w:rsidR="004A758C">
        <w:rPr>
          <w:rFonts w:ascii="Arial" w:hAnsi="Arial" w:cs="Arial"/>
          <w:color w:val="000000" w:themeColor="text1"/>
          <w:sz w:val="18"/>
          <w:szCs w:val="18"/>
        </w:rPr>
        <w:t xml:space="preserve"> accounting and</w:t>
      </w:r>
      <w:r>
        <w:rPr>
          <w:rFonts w:ascii="Arial" w:hAnsi="Arial" w:cs="Arial"/>
          <w:color w:val="000000" w:themeColor="text1"/>
          <w:sz w:val="18"/>
          <w:szCs w:val="18"/>
        </w:rPr>
        <w:t xml:space="preserve"> non-accounting records of the c</w:t>
      </w:r>
      <w:r w:rsidR="004A758C" w:rsidRPr="004A758C">
        <w:rPr>
          <w:rFonts w:ascii="Arial" w:hAnsi="Arial" w:cs="Arial"/>
          <w:color w:val="000000" w:themeColor="text1"/>
          <w:sz w:val="18"/>
          <w:szCs w:val="18"/>
        </w:rPr>
        <w:t>lub</w:t>
      </w:r>
      <w:r w:rsidR="00E1085D">
        <w:rPr>
          <w:rFonts w:ascii="Arial" w:hAnsi="Arial" w:cs="Arial"/>
          <w:color w:val="000000" w:themeColor="text1"/>
          <w:sz w:val="18"/>
          <w:szCs w:val="18"/>
        </w:rPr>
        <w:t>.</w:t>
      </w:r>
    </w:p>
    <w:p w:rsidR="00E1085D" w:rsidRPr="00E1085D" w:rsidRDefault="00E1085D" w:rsidP="00E1085D"/>
    <w:p w:rsidR="007A764B" w:rsidRPr="007A764B" w:rsidRDefault="007A764B" w:rsidP="007A764B">
      <w:pPr>
        <w:pStyle w:val="Heading2"/>
        <w:spacing w:before="240"/>
        <w:rPr>
          <w:rFonts w:ascii="Arial" w:hAnsi="Arial" w:cs="Arial"/>
          <w:b/>
          <w:color w:val="000000" w:themeColor="text1"/>
          <w:sz w:val="20"/>
          <w:szCs w:val="20"/>
        </w:rPr>
      </w:pPr>
      <w:r w:rsidRPr="007A764B">
        <w:rPr>
          <w:rFonts w:ascii="Arial" w:hAnsi="Arial" w:cs="Arial"/>
          <w:b/>
          <w:color w:val="000000" w:themeColor="text1"/>
          <w:sz w:val="20"/>
          <w:szCs w:val="20"/>
        </w:rPr>
        <w:t>Section 2</w:t>
      </w:r>
      <w:r w:rsidRPr="007A764B">
        <w:rPr>
          <w:rFonts w:ascii="Arial" w:hAnsi="Arial" w:cs="Arial"/>
          <w:b/>
          <w:color w:val="000000" w:themeColor="text1"/>
          <w:sz w:val="20"/>
          <w:szCs w:val="20"/>
        </w:rPr>
        <w:tab/>
        <w:t>Annual Reporting</w:t>
      </w:r>
    </w:p>
    <w:p w:rsidR="00CF4F48" w:rsidRDefault="00CF4F48" w:rsidP="00CF4F48">
      <w:pPr>
        <w:spacing w:after="0" w:line="240" w:lineRule="auto"/>
        <w:rPr>
          <w:rFonts w:ascii="Arial" w:hAnsi="Arial" w:cs="Arial"/>
          <w:sz w:val="18"/>
          <w:szCs w:val="18"/>
        </w:rPr>
      </w:pPr>
    </w:p>
    <w:p w:rsidR="007A764B" w:rsidRPr="007A764B" w:rsidRDefault="003C393C" w:rsidP="003C393C">
      <w:pPr>
        <w:pStyle w:val="Heading3"/>
        <w:numPr>
          <w:ilvl w:val="0"/>
          <w:numId w:val="29"/>
        </w:numPr>
        <w:rPr>
          <w:rFonts w:ascii="Arial" w:hAnsi="Arial" w:cs="Arial"/>
          <w:color w:val="000000" w:themeColor="text1"/>
          <w:sz w:val="18"/>
          <w:szCs w:val="18"/>
        </w:rPr>
      </w:pPr>
      <w:r>
        <w:rPr>
          <w:rFonts w:ascii="Arial" w:hAnsi="Arial" w:cs="Arial"/>
          <w:color w:val="000000" w:themeColor="text1"/>
          <w:sz w:val="18"/>
          <w:szCs w:val="18"/>
        </w:rPr>
        <w:t xml:space="preserve"> </w:t>
      </w:r>
      <w:r w:rsidR="007A764B" w:rsidRPr="007A764B">
        <w:rPr>
          <w:rFonts w:ascii="Arial" w:hAnsi="Arial" w:cs="Arial"/>
          <w:color w:val="000000" w:themeColor="text1"/>
          <w:sz w:val="18"/>
          <w:szCs w:val="18"/>
        </w:rPr>
        <w:t>Financial Year</w:t>
      </w:r>
    </w:p>
    <w:p w:rsidR="007A764B" w:rsidRPr="007A764B" w:rsidRDefault="00B138D4" w:rsidP="003C393C">
      <w:pPr>
        <w:pStyle w:val="Subclause"/>
        <w:ind w:left="762" w:firstLine="0"/>
        <w:rPr>
          <w:rFonts w:cs="Arial"/>
          <w:color w:val="000000" w:themeColor="text1"/>
          <w:szCs w:val="18"/>
          <w:lang w:val="en-US"/>
        </w:rPr>
      </w:pPr>
      <w:r>
        <w:rPr>
          <w:rFonts w:cs="Arial"/>
          <w:color w:val="000000" w:themeColor="text1"/>
          <w:szCs w:val="18"/>
          <w:lang w:val="en-US"/>
        </w:rPr>
        <w:t>The financial year of this c</w:t>
      </w:r>
      <w:r w:rsidR="007A764B" w:rsidRPr="007A764B">
        <w:rPr>
          <w:rFonts w:cs="Arial"/>
          <w:color w:val="000000" w:themeColor="text1"/>
          <w:szCs w:val="18"/>
          <w:lang w:val="en-US"/>
        </w:rPr>
        <w:t xml:space="preserve">lub shall extend from the first day of July to the last day of June the following </w:t>
      </w:r>
      <w:r w:rsidR="003C393C">
        <w:rPr>
          <w:rFonts w:cs="Arial"/>
          <w:color w:val="000000" w:themeColor="text1"/>
          <w:szCs w:val="18"/>
          <w:lang w:val="en-US"/>
        </w:rPr>
        <w:t xml:space="preserve">        </w:t>
      </w:r>
      <w:r w:rsidR="007A764B" w:rsidRPr="007A764B">
        <w:rPr>
          <w:rFonts w:cs="Arial"/>
          <w:color w:val="000000" w:themeColor="text1"/>
          <w:szCs w:val="18"/>
          <w:lang w:val="en-US"/>
        </w:rPr>
        <w:t>calendar year.</w:t>
      </w:r>
    </w:p>
    <w:p w:rsidR="007A764B" w:rsidRPr="007A764B" w:rsidRDefault="003C393C" w:rsidP="003C393C">
      <w:pPr>
        <w:pStyle w:val="Heading3"/>
        <w:numPr>
          <w:ilvl w:val="0"/>
          <w:numId w:val="29"/>
        </w:numPr>
        <w:rPr>
          <w:rFonts w:ascii="Arial" w:hAnsi="Arial" w:cs="Arial"/>
          <w:color w:val="000000" w:themeColor="text1"/>
          <w:sz w:val="18"/>
          <w:szCs w:val="18"/>
        </w:rPr>
      </w:pPr>
      <w:r>
        <w:rPr>
          <w:rFonts w:ascii="Arial" w:hAnsi="Arial" w:cs="Arial"/>
          <w:color w:val="000000" w:themeColor="text1"/>
          <w:sz w:val="18"/>
          <w:szCs w:val="18"/>
        </w:rPr>
        <w:t xml:space="preserve"> </w:t>
      </w:r>
      <w:r w:rsidR="007A764B" w:rsidRPr="007A764B">
        <w:rPr>
          <w:rFonts w:ascii="Arial" w:hAnsi="Arial" w:cs="Arial"/>
          <w:color w:val="000000" w:themeColor="text1"/>
          <w:sz w:val="18"/>
          <w:szCs w:val="18"/>
        </w:rPr>
        <w:t>Annual Financial Statements</w:t>
      </w:r>
    </w:p>
    <w:p w:rsidR="007A764B" w:rsidRPr="007A764B" w:rsidRDefault="003C393C" w:rsidP="003C393C">
      <w:pPr>
        <w:pStyle w:val="Subclause"/>
        <w:ind w:left="777" w:firstLine="0"/>
        <w:rPr>
          <w:rFonts w:cs="Arial"/>
          <w:color w:val="000000" w:themeColor="text1"/>
          <w:szCs w:val="18"/>
        </w:rPr>
      </w:pPr>
      <w:r>
        <w:rPr>
          <w:rFonts w:cs="Arial"/>
          <w:color w:val="000000" w:themeColor="text1"/>
          <w:szCs w:val="18"/>
        </w:rPr>
        <w:t>At least annually, the b</w:t>
      </w:r>
      <w:r w:rsidR="007A764B" w:rsidRPr="007A764B">
        <w:rPr>
          <w:rFonts w:cs="Arial"/>
          <w:color w:val="000000" w:themeColor="text1"/>
          <w:szCs w:val="18"/>
        </w:rPr>
        <w:t>oard shall submit to members (at each</w:t>
      </w:r>
      <w:r>
        <w:rPr>
          <w:rFonts w:cs="Arial"/>
          <w:color w:val="000000" w:themeColor="text1"/>
          <w:szCs w:val="18"/>
        </w:rPr>
        <w:t xml:space="preserve"> annual general meeting of the c</w:t>
      </w:r>
      <w:r w:rsidR="007A764B" w:rsidRPr="007A764B">
        <w:rPr>
          <w:rFonts w:cs="Arial"/>
          <w:color w:val="000000" w:themeColor="text1"/>
          <w:szCs w:val="18"/>
        </w:rPr>
        <w:t xml:space="preserve">lub) </w:t>
      </w:r>
      <w:r>
        <w:rPr>
          <w:rFonts w:cs="Arial"/>
          <w:color w:val="000000" w:themeColor="text1"/>
          <w:szCs w:val="18"/>
        </w:rPr>
        <w:t xml:space="preserve">    accounts prepared by the treasurer for the c</w:t>
      </w:r>
      <w:r w:rsidR="007A764B" w:rsidRPr="007A764B">
        <w:rPr>
          <w:rFonts w:cs="Arial"/>
          <w:color w:val="000000" w:themeColor="text1"/>
          <w:szCs w:val="18"/>
        </w:rPr>
        <w:t>lub showing the:</w:t>
      </w:r>
    </w:p>
    <w:p w:rsidR="007A764B" w:rsidRPr="007A764B" w:rsidRDefault="007A764B" w:rsidP="007A764B">
      <w:pPr>
        <w:pStyle w:val="Sub-subclause"/>
        <w:rPr>
          <w:rFonts w:cs="Arial"/>
          <w:color w:val="000000" w:themeColor="text1"/>
          <w:szCs w:val="18"/>
        </w:rPr>
      </w:pPr>
      <w:r w:rsidRPr="007A764B">
        <w:rPr>
          <w:rFonts w:cs="Arial"/>
          <w:color w:val="000000" w:themeColor="text1"/>
          <w:szCs w:val="18"/>
        </w:rPr>
        <w:t>(</w:t>
      </w:r>
      <w:r w:rsidR="003C393C">
        <w:rPr>
          <w:rFonts w:cs="Arial"/>
          <w:color w:val="000000" w:themeColor="text1"/>
          <w:szCs w:val="18"/>
        </w:rPr>
        <w:t>1)</w:t>
      </w:r>
      <w:r w:rsidR="003C393C">
        <w:rPr>
          <w:rFonts w:cs="Arial"/>
          <w:color w:val="000000" w:themeColor="text1"/>
          <w:szCs w:val="18"/>
        </w:rPr>
        <w:tab/>
        <w:t>financial operations of the c</w:t>
      </w:r>
      <w:r w:rsidRPr="007A764B">
        <w:rPr>
          <w:rFonts w:cs="Arial"/>
          <w:color w:val="000000" w:themeColor="text1"/>
          <w:szCs w:val="18"/>
        </w:rPr>
        <w:t>lub for the immediately preceding financial year; and</w:t>
      </w:r>
    </w:p>
    <w:p w:rsidR="007A764B" w:rsidRPr="007A764B" w:rsidRDefault="003C393C" w:rsidP="007A764B">
      <w:pPr>
        <w:pStyle w:val="Sub-subclause"/>
        <w:rPr>
          <w:rFonts w:cs="Arial"/>
          <w:color w:val="000000" w:themeColor="text1"/>
          <w:szCs w:val="18"/>
        </w:rPr>
      </w:pPr>
      <w:r>
        <w:rPr>
          <w:rFonts w:cs="Arial"/>
          <w:color w:val="000000" w:themeColor="text1"/>
          <w:szCs w:val="18"/>
        </w:rPr>
        <w:t>(2)</w:t>
      </w:r>
      <w:r>
        <w:rPr>
          <w:rFonts w:cs="Arial"/>
          <w:color w:val="000000" w:themeColor="text1"/>
          <w:szCs w:val="18"/>
        </w:rPr>
        <w:tab/>
        <w:t>financial position of the c</w:t>
      </w:r>
      <w:r w:rsidR="007A764B" w:rsidRPr="007A764B">
        <w:rPr>
          <w:rFonts w:cs="Arial"/>
          <w:color w:val="000000" w:themeColor="text1"/>
          <w:szCs w:val="18"/>
        </w:rPr>
        <w:t>lub at the end of the immediately preceding financial year;</w:t>
      </w:r>
    </w:p>
    <w:p w:rsidR="007A764B" w:rsidRDefault="003C393C" w:rsidP="007A764B">
      <w:pPr>
        <w:pStyle w:val="Subclause"/>
        <w:ind w:firstLine="0"/>
        <w:rPr>
          <w:rFonts w:cs="Arial"/>
          <w:color w:val="000000" w:themeColor="text1"/>
          <w:szCs w:val="18"/>
        </w:rPr>
      </w:pPr>
      <w:r>
        <w:rPr>
          <w:rFonts w:cs="Arial"/>
          <w:color w:val="000000" w:themeColor="text1"/>
          <w:szCs w:val="18"/>
        </w:rPr>
        <w:t xml:space="preserve">     </w:t>
      </w:r>
      <w:r w:rsidR="007A764B" w:rsidRPr="007A764B">
        <w:rPr>
          <w:rFonts w:cs="Arial"/>
          <w:color w:val="000000" w:themeColor="text1"/>
          <w:szCs w:val="18"/>
        </w:rPr>
        <w:t>with the report of the auditor appointed to audit the accounts.</w:t>
      </w:r>
    </w:p>
    <w:p w:rsidR="008C599B" w:rsidRPr="007A764B" w:rsidRDefault="008C599B" w:rsidP="003C393C">
      <w:pPr>
        <w:pStyle w:val="Subclause"/>
        <w:ind w:left="0" w:firstLine="0"/>
        <w:rPr>
          <w:rFonts w:cs="Arial"/>
          <w:color w:val="000000" w:themeColor="text1"/>
          <w:szCs w:val="18"/>
        </w:rPr>
      </w:pPr>
    </w:p>
    <w:p w:rsidR="007A764B" w:rsidRPr="007A764B" w:rsidRDefault="007A764B" w:rsidP="007A764B">
      <w:pPr>
        <w:spacing w:before="240" w:after="0" w:line="240" w:lineRule="auto"/>
        <w:rPr>
          <w:rFonts w:ascii="Arial" w:hAnsi="Arial" w:cs="Arial"/>
          <w:b/>
          <w:sz w:val="20"/>
          <w:szCs w:val="20"/>
        </w:rPr>
      </w:pPr>
      <w:r w:rsidRPr="007A764B">
        <w:rPr>
          <w:rFonts w:ascii="Arial" w:hAnsi="Arial" w:cs="Arial"/>
          <w:b/>
          <w:sz w:val="20"/>
          <w:szCs w:val="20"/>
        </w:rPr>
        <w:t>Section 3</w:t>
      </w:r>
      <w:r w:rsidRPr="007A764B">
        <w:rPr>
          <w:rFonts w:ascii="Arial" w:hAnsi="Arial" w:cs="Arial"/>
          <w:b/>
          <w:sz w:val="20"/>
          <w:szCs w:val="20"/>
        </w:rPr>
        <w:tab/>
        <w:t>Public Collections</w:t>
      </w:r>
    </w:p>
    <w:p w:rsidR="007A764B" w:rsidRDefault="007A764B" w:rsidP="00CF4F48">
      <w:pPr>
        <w:spacing w:after="0" w:line="240" w:lineRule="auto"/>
        <w:rPr>
          <w:rFonts w:ascii="Arial" w:hAnsi="Arial" w:cs="Arial"/>
          <w:sz w:val="18"/>
          <w:szCs w:val="18"/>
        </w:rPr>
      </w:pPr>
    </w:p>
    <w:p w:rsidR="007A764B" w:rsidRPr="00060038" w:rsidRDefault="003C393C" w:rsidP="007A764B">
      <w:pPr>
        <w:pStyle w:val="Subclause"/>
      </w:pPr>
      <w:r>
        <w:t>(a)</w:t>
      </w:r>
      <w:r>
        <w:tab/>
        <w:t>Where the c</w:t>
      </w:r>
      <w:r w:rsidR="007A764B" w:rsidRPr="00060038">
        <w:t xml:space="preserve">lub collects charitable </w:t>
      </w:r>
      <w:r>
        <w:t>donations from the public, the c</w:t>
      </w:r>
      <w:r w:rsidR="007A764B" w:rsidRPr="00060038">
        <w:t xml:space="preserve">lub shall comply with the provisions of the </w:t>
      </w:r>
      <w:r w:rsidR="007A764B" w:rsidRPr="00060038">
        <w:rPr>
          <w:i/>
        </w:rPr>
        <w:t>Charitable Collections Act</w:t>
      </w:r>
      <w:r w:rsidR="007A764B" w:rsidRPr="00060038">
        <w:t xml:space="preserve"> 1946.</w:t>
      </w:r>
    </w:p>
    <w:p w:rsidR="007A764B" w:rsidRPr="00060038" w:rsidRDefault="003C393C" w:rsidP="007A764B">
      <w:pPr>
        <w:pStyle w:val="Subclause"/>
      </w:pPr>
      <w:r>
        <w:t>(b)</w:t>
      </w:r>
      <w:r>
        <w:tab/>
        <w:t xml:space="preserve">Where the </w:t>
      </w:r>
      <w:r w:rsidR="00804734">
        <w:t>c</w:t>
      </w:r>
      <w:r w:rsidR="007A764B" w:rsidRPr="00060038">
        <w:t>lub acts as agent for a charitable foundation with "Deductib</w:t>
      </w:r>
      <w:r>
        <w:t>le Gift Recipient" status, the c</w:t>
      </w:r>
      <w:r w:rsidR="007A764B" w:rsidRPr="00060038">
        <w:t>lub shall comply with the requirements and expectations of the Australian Tax Office.</w:t>
      </w:r>
    </w:p>
    <w:p w:rsidR="007A764B" w:rsidRPr="007A764B" w:rsidRDefault="007A764B" w:rsidP="007A764B">
      <w:pPr>
        <w:spacing w:before="240" w:after="0" w:line="240" w:lineRule="auto"/>
        <w:rPr>
          <w:rFonts w:ascii="Arial" w:hAnsi="Arial" w:cs="Arial"/>
          <w:b/>
          <w:color w:val="000000" w:themeColor="text1"/>
          <w:sz w:val="20"/>
          <w:szCs w:val="20"/>
        </w:rPr>
      </w:pPr>
      <w:r w:rsidRPr="007A764B">
        <w:rPr>
          <w:rFonts w:ascii="Arial" w:hAnsi="Arial" w:cs="Arial"/>
          <w:b/>
          <w:color w:val="000000" w:themeColor="text1"/>
          <w:sz w:val="20"/>
          <w:szCs w:val="20"/>
        </w:rPr>
        <w:t>Section 4</w:t>
      </w:r>
      <w:r w:rsidRPr="007A764B">
        <w:rPr>
          <w:rFonts w:ascii="Arial" w:hAnsi="Arial" w:cs="Arial"/>
          <w:b/>
          <w:color w:val="000000" w:themeColor="text1"/>
          <w:sz w:val="20"/>
          <w:szCs w:val="20"/>
        </w:rPr>
        <w:tab/>
        <w:t>Risk Management and Volunteers</w:t>
      </w:r>
    </w:p>
    <w:p w:rsidR="007A764B" w:rsidRDefault="007A764B" w:rsidP="00CF4F48">
      <w:pPr>
        <w:spacing w:after="0" w:line="240" w:lineRule="auto"/>
        <w:rPr>
          <w:rFonts w:ascii="Arial" w:hAnsi="Arial" w:cs="Arial"/>
          <w:sz w:val="18"/>
          <w:szCs w:val="18"/>
        </w:rPr>
      </w:pPr>
    </w:p>
    <w:p w:rsidR="007A764B" w:rsidRPr="00060038" w:rsidRDefault="007A764B" w:rsidP="007A764B">
      <w:pPr>
        <w:pStyle w:val="Clause"/>
      </w:pPr>
      <w:r w:rsidRPr="00060038">
        <w:t>In all its activities with members, volunte</w:t>
      </w:r>
      <w:r w:rsidR="003C393C">
        <w:t>ers or the general public, the c</w:t>
      </w:r>
      <w:r w:rsidRPr="00060038">
        <w:t>lub shall consider the</w:t>
      </w:r>
      <w:r w:rsidR="003C393C">
        <w:t xml:space="preserve"> risks to participants and the c</w:t>
      </w:r>
      <w:r w:rsidRPr="00060038">
        <w:t>lub, and the:</w:t>
      </w:r>
    </w:p>
    <w:p w:rsidR="007A764B" w:rsidRPr="00060038" w:rsidRDefault="007A764B" w:rsidP="007A764B">
      <w:pPr>
        <w:pStyle w:val="Subclause"/>
      </w:pPr>
      <w:r w:rsidRPr="00060038">
        <w:t>(a)</w:t>
      </w:r>
      <w:r w:rsidRPr="00060038">
        <w:tab/>
        <w:t xml:space="preserve">provisions of the </w:t>
      </w:r>
      <w:r w:rsidRPr="00060038">
        <w:rPr>
          <w:i/>
        </w:rPr>
        <w:t>Volunteers (Protection from Liability) Act</w:t>
      </w:r>
      <w:r w:rsidRPr="00060038">
        <w:t xml:space="preserve"> 2002; and</w:t>
      </w:r>
    </w:p>
    <w:p w:rsidR="007A764B" w:rsidRPr="00060038" w:rsidRDefault="007A764B" w:rsidP="007A764B">
      <w:pPr>
        <w:pStyle w:val="Subclause"/>
      </w:pPr>
      <w:r w:rsidRPr="00060038">
        <w:t>(b)</w:t>
      </w:r>
      <w:r w:rsidRPr="00060038">
        <w:tab/>
        <w:t>recommendations of Australian Standard AS4360 "Risk Management",</w:t>
      </w:r>
    </w:p>
    <w:p w:rsidR="007A764B" w:rsidRDefault="003C393C" w:rsidP="007A764B">
      <w:pPr>
        <w:pStyle w:val="Subclause"/>
      </w:pPr>
      <w:r>
        <w:t>and shall manage the c</w:t>
      </w:r>
      <w:r w:rsidR="007A764B" w:rsidRPr="00060038">
        <w:t>lub’s activities accordingly.</w:t>
      </w:r>
    </w:p>
    <w:p w:rsidR="003C393C" w:rsidRDefault="003C393C" w:rsidP="007A764B">
      <w:pPr>
        <w:pStyle w:val="Subclause"/>
      </w:pPr>
    </w:p>
    <w:p w:rsidR="00B138D4" w:rsidRPr="00060038" w:rsidRDefault="00B138D4" w:rsidP="007A764B">
      <w:pPr>
        <w:pStyle w:val="Subclause"/>
      </w:pPr>
    </w:p>
    <w:p w:rsidR="007A764B" w:rsidRPr="007A764B" w:rsidRDefault="007A764B" w:rsidP="007A764B">
      <w:pPr>
        <w:spacing w:before="240" w:after="0" w:line="240" w:lineRule="auto"/>
        <w:rPr>
          <w:rFonts w:ascii="Arial" w:hAnsi="Arial" w:cs="Arial"/>
          <w:b/>
          <w:sz w:val="20"/>
          <w:szCs w:val="20"/>
        </w:rPr>
      </w:pPr>
      <w:r w:rsidRPr="007A764B">
        <w:rPr>
          <w:rFonts w:ascii="Arial" w:hAnsi="Arial" w:cs="Arial"/>
          <w:b/>
          <w:sz w:val="20"/>
          <w:szCs w:val="20"/>
        </w:rPr>
        <w:lastRenderedPageBreak/>
        <w:t>Section 5</w:t>
      </w:r>
      <w:r w:rsidRPr="007A764B">
        <w:rPr>
          <w:rFonts w:ascii="Arial" w:hAnsi="Arial" w:cs="Arial"/>
          <w:b/>
          <w:sz w:val="20"/>
          <w:szCs w:val="20"/>
        </w:rPr>
        <w:tab/>
        <w:t>Auditor</w:t>
      </w:r>
    </w:p>
    <w:p w:rsidR="007A764B" w:rsidRDefault="007A764B" w:rsidP="00CF4F48">
      <w:pPr>
        <w:spacing w:after="0" w:line="240" w:lineRule="auto"/>
        <w:rPr>
          <w:rFonts w:ascii="Arial" w:hAnsi="Arial" w:cs="Arial"/>
          <w:sz w:val="18"/>
          <w:szCs w:val="18"/>
        </w:rPr>
      </w:pPr>
    </w:p>
    <w:p w:rsidR="0004693A" w:rsidRPr="006719AE" w:rsidRDefault="00B138D4" w:rsidP="0004693A">
      <w:pPr>
        <w:pStyle w:val="Subclause"/>
        <w:rPr>
          <w:lang w:val="en-US"/>
        </w:rPr>
      </w:pPr>
      <w:r>
        <w:t>(a)</w:t>
      </w:r>
      <w:r>
        <w:tab/>
        <w:t>As required, the c</w:t>
      </w:r>
      <w:r w:rsidR="0004693A" w:rsidRPr="006719AE">
        <w:t>lub shall elect at the general meeting for election of officers or, where</w:t>
      </w:r>
      <w:r>
        <w:t xml:space="preserve"> there are no nominations, the b</w:t>
      </w:r>
      <w:r w:rsidR="0004693A" w:rsidRPr="006719AE">
        <w:t xml:space="preserve">oard shall thereafter appoint, </w:t>
      </w:r>
      <w:r w:rsidR="0004693A" w:rsidRPr="006719AE">
        <w:rPr>
          <w:lang w:val="en-US"/>
        </w:rPr>
        <w:t xml:space="preserve">a qualified person to be </w:t>
      </w:r>
      <w:r>
        <w:t>the c</w:t>
      </w:r>
      <w:r w:rsidR="0004693A" w:rsidRPr="006719AE">
        <w:t>lub’s auditor to conduct a</w:t>
      </w:r>
      <w:r w:rsidR="0004693A" w:rsidRPr="006719AE">
        <w:rPr>
          <w:lang w:val="en-US"/>
        </w:rPr>
        <w:t xml:space="preserve"> thoroug</w:t>
      </w:r>
      <w:r>
        <w:rPr>
          <w:lang w:val="en-US"/>
        </w:rPr>
        <w:t>h review once each year of the c</w:t>
      </w:r>
      <w:r w:rsidR="0004693A" w:rsidRPr="006719AE">
        <w:rPr>
          <w:lang w:val="en-US"/>
        </w:rPr>
        <w:t xml:space="preserve">lub’s </w:t>
      </w:r>
      <w:r>
        <w:rPr>
          <w:lang w:val="en-US"/>
        </w:rPr>
        <w:t>financial transactions and the c</w:t>
      </w:r>
      <w:r w:rsidR="0004693A" w:rsidRPr="006719AE">
        <w:rPr>
          <w:lang w:val="en-US"/>
        </w:rPr>
        <w:t>lub’s financial position.</w:t>
      </w:r>
    </w:p>
    <w:p w:rsidR="0004693A" w:rsidRPr="006719AE" w:rsidRDefault="0004693A" w:rsidP="0004693A">
      <w:pPr>
        <w:pStyle w:val="Subclause"/>
      </w:pPr>
      <w:r w:rsidRPr="006719AE">
        <w:t>(b)</w:t>
      </w:r>
      <w:r w:rsidRPr="006719AE">
        <w:tab/>
        <w:t>The auditor shall not be a member of e</w:t>
      </w:r>
      <w:r w:rsidR="00B138D4">
        <w:t>ither the outgoing or incoming board of d</w:t>
      </w:r>
      <w:r w:rsidRPr="006719AE">
        <w:t>irectors.</w:t>
      </w:r>
    </w:p>
    <w:p w:rsidR="00CF4F48" w:rsidRDefault="00CF4F48" w:rsidP="00CF4F48">
      <w:pPr>
        <w:spacing w:after="0" w:line="240" w:lineRule="auto"/>
        <w:rPr>
          <w:rFonts w:ascii="Arial" w:hAnsi="Arial" w:cs="Arial"/>
          <w:sz w:val="18"/>
          <w:szCs w:val="18"/>
        </w:rPr>
      </w:pPr>
    </w:p>
    <w:p w:rsidR="00CF4F48" w:rsidRDefault="00CF4F48" w:rsidP="00CF4F48">
      <w:pPr>
        <w:spacing w:after="0" w:line="240" w:lineRule="auto"/>
        <w:rPr>
          <w:rFonts w:ascii="Arial" w:hAnsi="Arial" w:cs="Arial"/>
          <w:sz w:val="18"/>
          <w:szCs w:val="18"/>
        </w:rPr>
      </w:pPr>
    </w:p>
    <w:p w:rsidR="00CF4F48" w:rsidRPr="0088380E" w:rsidRDefault="00CF4F48" w:rsidP="00CF4F48">
      <w:pPr>
        <w:spacing w:after="0" w:line="240" w:lineRule="auto"/>
        <w:rPr>
          <w:rFonts w:ascii="Arial" w:hAnsi="Arial" w:cs="Arial"/>
          <w:b/>
        </w:rPr>
      </w:pPr>
      <w:r w:rsidRPr="0088380E">
        <w:rPr>
          <w:rFonts w:ascii="Arial" w:hAnsi="Arial" w:cs="Arial"/>
          <w:b/>
        </w:rPr>
        <w:t>Article 2-</w:t>
      </w:r>
      <w:r w:rsidR="00967B97">
        <w:rPr>
          <w:rFonts w:ascii="Arial" w:hAnsi="Arial" w:cs="Arial"/>
          <w:b/>
        </w:rPr>
        <w:t>6</w:t>
      </w:r>
      <w:r w:rsidRPr="0088380E">
        <w:rPr>
          <w:rFonts w:ascii="Arial" w:hAnsi="Arial" w:cs="Arial"/>
          <w:b/>
        </w:rPr>
        <w:tab/>
      </w:r>
      <w:r w:rsidR="0088380E" w:rsidRPr="0088380E">
        <w:rPr>
          <w:rFonts w:ascii="Arial" w:hAnsi="Arial" w:cs="Arial"/>
          <w:b/>
        </w:rPr>
        <w:t>Board of Directors</w:t>
      </w:r>
    </w:p>
    <w:p w:rsidR="00CF4F48" w:rsidRDefault="00CF4F48" w:rsidP="00CF4F48">
      <w:pPr>
        <w:spacing w:after="0" w:line="240" w:lineRule="auto"/>
        <w:rPr>
          <w:rFonts w:ascii="Arial" w:hAnsi="Arial" w:cs="Arial"/>
          <w:sz w:val="18"/>
          <w:szCs w:val="18"/>
        </w:rPr>
      </w:pPr>
    </w:p>
    <w:p w:rsidR="00BF5E98" w:rsidRPr="0004693A" w:rsidRDefault="0004693A" w:rsidP="00B173D7">
      <w:pPr>
        <w:spacing w:after="0" w:line="240" w:lineRule="auto"/>
        <w:rPr>
          <w:rFonts w:ascii="Arial" w:hAnsi="Arial" w:cs="Arial"/>
          <w:b/>
          <w:sz w:val="20"/>
          <w:szCs w:val="20"/>
        </w:rPr>
      </w:pPr>
      <w:r w:rsidRPr="0004693A">
        <w:rPr>
          <w:rFonts w:ascii="Arial" w:hAnsi="Arial" w:cs="Arial"/>
          <w:b/>
          <w:sz w:val="20"/>
          <w:szCs w:val="20"/>
        </w:rPr>
        <w:t>Section 1</w:t>
      </w:r>
      <w:r w:rsidRPr="0004693A">
        <w:rPr>
          <w:rFonts w:ascii="Arial" w:hAnsi="Arial" w:cs="Arial"/>
          <w:b/>
          <w:sz w:val="20"/>
          <w:szCs w:val="20"/>
        </w:rPr>
        <w:tab/>
        <w:t>Board Officers</w:t>
      </w:r>
    </w:p>
    <w:p w:rsidR="00CF4F48" w:rsidRDefault="00CF4F48" w:rsidP="00B173D7">
      <w:pPr>
        <w:spacing w:after="0" w:line="240" w:lineRule="auto"/>
        <w:rPr>
          <w:rFonts w:ascii="Arial" w:hAnsi="Arial" w:cs="Arial"/>
          <w:sz w:val="18"/>
          <w:szCs w:val="18"/>
        </w:rPr>
      </w:pPr>
    </w:p>
    <w:p w:rsidR="0004693A" w:rsidRPr="0004693A" w:rsidRDefault="0004693A" w:rsidP="0004693A">
      <w:pPr>
        <w:pStyle w:val="Heading3"/>
        <w:rPr>
          <w:rFonts w:ascii="Arial" w:hAnsi="Arial" w:cs="Arial"/>
          <w:color w:val="000000" w:themeColor="text1"/>
          <w:sz w:val="18"/>
          <w:szCs w:val="18"/>
        </w:rPr>
      </w:pPr>
      <w:r w:rsidRPr="0004693A">
        <w:rPr>
          <w:rFonts w:ascii="Arial" w:hAnsi="Arial" w:cs="Arial"/>
          <w:color w:val="000000" w:themeColor="text1"/>
          <w:sz w:val="18"/>
          <w:szCs w:val="18"/>
        </w:rPr>
        <w:t>(a)</w:t>
      </w:r>
      <w:r w:rsidRPr="0004693A">
        <w:rPr>
          <w:rFonts w:ascii="Arial" w:hAnsi="Arial" w:cs="Arial"/>
          <w:color w:val="000000" w:themeColor="text1"/>
          <w:sz w:val="18"/>
          <w:szCs w:val="18"/>
        </w:rPr>
        <w:tab/>
        <w:t>Board Composition, Authority, Responsibility and Accountability</w:t>
      </w:r>
    </w:p>
    <w:p w:rsidR="0004693A" w:rsidRPr="0004693A" w:rsidRDefault="00B138D4" w:rsidP="0004693A">
      <w:pPr>
        <w:pStyle w:val="Subclause"/>
        <w:ind w:left="1134"/>
        <w:rPr>
          <w:rFonts w:cs="Arial"/>
          <w:color w:val="000000" w:themeColor="text1"/>
          <w:szCs w:val="18"/>
        </w:rPr>
      </w:pPr>
      <w:r>
        <w:rPr>
          <w:rFonts w:cs="Arial"/>
          <w:color w:val="000000" w:themeColor="text1"/>
          <w:szCs w:val="18"/>
        </w:rPr>
        <w:t>(1)</w:t>
      </w:r>
      <w:r>
        <w:rPr>
          <w:rFonts w:cs="Arial"/>
          <w:color w:val="000000" w:themeColor="text1"/>
          <w:szCs w:val="18"/>
        </w:rPr>
        <w:tab/>
        <w:t>The b</w:t>
      </w:r>
      <w:r w:rsidR="0004693A" w:rsidRPr="0004693A">
        <w:rPr>
          <w:rFonts w:cs="Arial"/>
          <w:color w:val="000000" w:themeColor="text1"/>
          <w:szCs w:val="18"/>
        </w:rPr>
        <w:t xml:space="preserve">oard </w:t>
      </w:r>
      <w:r w:rsidR="0004693A" w:rsidRPr="0004693A">
        <w:rPr>
          <w:rFonts w:cs="Arial"/>
          <w:color w:val="000000" w:themeColor="text1"/>
          <w:szCs w:val="18"/>
          <w:lang w:val="en-US"/>
        </w:rPr>
        <w:t xml:space="preserve">is the governing body of this Club and </w:t>
      </w:r>
      <w:r w:rsidR="0004693A" w:rsidRPr="0004693A">
        <w:rPr>
          <w:rFonts w:cs="Arial"/>
          <w:color w:val="000000" w:themeColor="text1"/>
          <w:szCs w:val="18"/>
        </w:rPr>
        <w:t xml:space="preserve">shall be constituted </w:t>
      </w:r>
      <w:r w:rsidR="008F213F">
        <w:rPr>
          <w:rFonts w:cs="Arial"/>
          <w:color w:val="000000" w:themeColor="text1"/>
          <w:szCs w:val="18"/>
        </w:rPr>
        <w:t xml:space="preserve">by the following </w:t>
      </w:r>
      <w:r w:rsidR="0004693A" w:rsidRPr="0004693A">
        <w:rPr>
          <w:rFonts w:cs="Arial"/>
          <w:color w:val="000000" w:themeColor="text1"/>
          <w:szCs w:val="18"/>
          <w:lang w:val="en-US"/>
        </w:rPr>
        <w:t xml:space="preserve">officers and </w:t>
      </w:r>
      <w:r w:rsidR="0004693A" w:rsidRPr="0004693A">
        <w:rPr>
          <w:rFonts w:cs="Arial"/>
          <w:color w:val="000000" w:themeColor="text1"/>
          <w:szCs w:val="18"/>
        </w:rPr>
        <w:t>directors elected by active members:</w:t>
      </w:r>
    </w:p>
    <w:p w:rsidR="0004693A" w:rsidRPr="0004693A" w:rsidRDefault="0004693A" w:rsidP="0004693A">
      <w:pPr>
        <w:pStyle w:val="Sub-subclause"/>
        <w:ind w:left="1701"/>
        <w:rPr>
          <w:rFonts w:cs="Arial"/>
          <w:color w:val="000000" w:themeColor="text1"/>
          <w:szCs w:val="18"/>
        </w:rPr>
      </w:pPr>
      <w:r w:rsidRPr="0004693A">
        <w:rPr>
          <w:rFonts w:cs="Arial"/>
          <w:color w:val="000000" w:themeColor="text1"/>
          <w:szCs w:val="18"/>
        </w:rPr>
        <w:t>(i)</w:t>
      </w:r>
      <w:r w:rsidRPr="0004693A">
        <w:rPr>
          <w:rFonts w:cs="Arial"/>
          <w:color w:val="000000" w:themeColor="text1"/>
          <w:szCs w:val="18"/>
        </w:rPr>
        <w:tab/>
        <w:t>President;</w:t>
      </w:r>
    </w:p>
    <w:p w:rsidR="0004693A" w:rsidRPr="0004693A" w:rsidRDefault="00B138D4" w:rsidP="0004693A">
      <w:pPr>
        <w:pStyle w:val="Sub-subclause"/>
        <w:ind w:left="1701"/>
        <w:rPr>
          <w:rFonts w:cs="Arial"/>
          <w:color w:val="000000" w:themeColor="text1"/>
          <w:szCs w:val="18"/>
        </w:rPr>
      </w:pPr>
      <w:r>
        <w:rPr>
          <w:rFonts w:cs="Arial"/>
          <w:color w:val="000000" w:themeColor="text1"/>
          <w:szCs w:val="18"/>
        </w:rPr>
        <w:t>(ii)</w:t>
      </w:r>
      <w:r>
        <w:rPr>
          <w:rFonts w:cs="Arial"/>
          <w:color w:val="000000" w:themeColor="text1"/>
          <w:szCs w:val="18"/>
        </w:rPr>
        <w:tab/>
        <w:t>President Elect;</w:t>
      </w:r>
    </w:p>
    <w:p w:rsidR="0004693A" w:rsidRPr="0004693A" w:rsidRDefault="0004693A" w:rsidP="0004693A">
      <w:pPr>
        <w:pStyle w:val="Sub-subclause"/>
        <w:ind w:left="1701"/>
        <w:rPr>
          <w:rFonts w:cs="Arial"/>
          <w:color w:val="000000" w:themeColor="text1"/>
          <w:szCs w:val="18"/>
        </w:rPr>
      </w:pPr>
      <w:r w:rsidRPr="0004693A">
        <w:rPr>
          <w:rFonts w:cs="Arial"/>
          <w:color w:val="000000" w:themeColor="text1"/>
          <w:szCs w:val="18"/>
        </w:rPr>
        <w:t>(iii)</w:t>
      </w:r>
      <w:r w:rsidRPr="0004693A">
        <w:rPr>
          <w:rFonts w:cs="Arial"/>
          <w:color w:val="000000" w:themeColor="text1"/>
          <w:szCs w:val="18"/>
        </w:rPr>
        <w:tab/>
        <w:t>Secretary;</w:t>
      </w:r>
    </w:p>
    <w:p w:rsidR="0004693A" w:rsidRPr="0004693A" w:rsidRDefault="0004693A" w:rsidP="0004693A">
      <w:pPr>
        <w:pStyle w:val="Sub-subclause"/>
        <w:ind w:left="1701"/>
        <w:rPr>
          <w:rFonts w:cs="Arial"/>
          <w:color w:val="000000" w:themeColor="text1"/>
          <w:szCs w:val="18"/>
        </w:rPr>
      </w:pPr>
      <w:r w:rsidRPr="0004693A">
        <w:rPr>
          <w:rFonts w:cs="Arial"/>
          <w:color w:val="000000" w:themeColor="text1"/>
          <w:szCs w:val="18"/>
        </w:rPr>
        <w:t>(iv)</w:t>
      </w:r>
      <w:r w:rsidRPr="0004693A">
        <w:rPr>
          <w:rFonts w:cs="Arial"/>
          <w:color w:val="000000" w:themeColor="text1"/>
          <w:szCs w:val="18"/>
        </w:rPr>
        <w:tab/>
        <w:t>Treasurer; and</w:t>
      </w:r>
    </w:p>
    <w:p w:rsidR="0004693A" w:rsidRPr="0004693A" w:rsidRDefault="0004693A" w:rsidP="0004693A">
      <w:pPr>
        <w:pStyle w:val="Sub-subclause"/>
        <w:ind w:left="1701"/>
        <w:rPr>
          <w:rFonts w:cs="Arial"/>
          <w:color w:val="000000" w:themeColor="text1"/>
          <w:szCs w:val="18"/>
        </w:rPr>
      </w:pPr>
      <w:r w:rsidRPr="0004693A">
        <w:rPr>
          <w:rFonts w:cs="Arial"/>
          <w:color w:val="000000" w:themeColor="text1"/>
          <w:szCs w:val="18"/>
        </w:rPr>
        <w:t>(v)</w:t>
      </w:r>
      <w:r w:rsidRPr="0004693A">
        <w:rPr>
          <w:rFonts w:cs="Arial"/>
          <w:color w:val="000000" w:themeColor="text1"/>
          <w:szCs w:val="18"/>
        </w:rPr>
        <w:tab/>
      </w:r>
      <w:r w:rsidR="002659BA">
        <w:rPr>
          <w:rFonts w:cs="Arial"/>
          <w:color w:val="000000" w:themeColor="text1"/>
          <w:szCs w:val="18"/>
        </w:rPr>
        <w:t>such further directors as required under the By Laws</w:t>
      </w:r>
      <w:r w:rsidRPr="0004693A">
        <w:rPr>
          <w:rFonts w:cs="Arial"/>
          <w:color w:val="000000" w:themeColor="text1"/>
          <w:szCs w:val="18"/>
        </w:rPr>
        <w:t>,</w:t>
      </w:r>
    </w:p>
    <w:p w:rsidR="0004693A" w:rsidRPr="0004693A" w:rsidRDefault="0004693A" w:rsidP="0004693A">
      <w:pPr>
        <w:pStyle w:val="Subclause"/>
        <w:ind w:left="1134" w:firstLine="0"/>
        <w:rPr>
          <w:rFonts w:cs="Arial"/>
          <w:color w:val="000000" w:themeColor="text1"/>
          <w:szCs w:val="18"/>
        </w:rPr>
      </w:pPr>
      <w:r w:rsidRPr="0004693A">
        <w:rPr>
          <w:rFonts w:cs="Arial"/>
          <w:color w:val="000000" w:themeColor="text1"/>
          <w:szCs w:val="18"/>
        </w:rPr>
        <w:t>all of whom must be active members of the Club.</w:t>
      </w:r>
    </w:p>
    <w:p w:rsidR="0004693A" w:rsidRPr="0004693A" w:rsidRDefault="0004693A" w:rsidP="0004693A">
      <w:pPr>
        <w:pStyle w:val="Subclause"/>
        <w:ind w:left="1134"/>
        <w:rPr>
          <w:rFonts w:cs="Arial"/>
          <w:color w:val="000000" w:themeColor="text1"/>
          <w:szCs w:val="18"/>
        </w:rPr>
      </w:pPr>
      <w:r w:rsidRPr="0004693A">
        <w:rPr>
          <w:rFonts w:cs="Arial"/>
          <w:color w:val="000000" w:themeColor="text1"/>
          <w:szCs w:val="18"/>
        </w:rPr>
        <w:t>(2)</w:t>
      </w:r>
      <w:r w:rsidRPr="0004693A">
        <w:rPr>
          <w:rFonts w:cs="Arial"/>
          <w:color w:val="000000" w:themeColor="text1"/>
          <w:szCs w:val="18"/>
        </w:rPr>
        <w:tab/>
        <w:t xml:space="preserve">In addition, the immediate past president </w:t>
      </w:r>
      <w:r w:rsidR="003B334E">
        <w:rPr>
          <w:rFonts w:cs="Arial"/>
          <w:color w:val="000000" w:themeColor="text1"/>
          <w:szCs w:val="18"/>
        </w:rPr>
        <w:t>will</w:t>
      </w:r>
      <w:r w:rsidRPr="0004693A">
        <w:rPr>
          <w:rFonts w:cs="Arial"/>
          <w:color w:val="000000" w:themeColor="text1"/>
          <w:szCs w:val="18"/>
        </w:rPr>
        <w:t xml:space="preserve"> be an officer and board member. </w:t>
      </w:r>
    </w:p>
    <w:p w:rsidR="0004693A" w:rsidRPr="0004693A" w:rsidRDefault="00B138D4" w:rsidP="0004693A">
      <w:pPr>
        <w:pStyle w:val="Subclause"/>
        <w:ind w:left="1134"/>
        <w:rPr>
          <w:rFonts w:cs="Arial"/>
          <w:color w:val="000000" w:themeColor="text1"/>
          <w:szCs w:val="18"/>
        </w:rPr>
      </w:pPr>
      <w:r>
        <w:rPr>
          <w:rFonts w:cs="Arial"/>
          <w:color w:val="000000" w:themeColor="text1"/>
          <w:szCs w:val="18"/>
        </w:rPr>
        <w:t>(3)</w:t>
      </w:r>
      <w:r>
        <w:rPr>
          <w:rFonts w:cs="Arial"/>
          <w:color w:val="000000" w:themeColor="text1"/>
          <w:szCs w:val="18"/>
        </w:rPr>
        <w:tab/>
        <w:t>The b</w:t>
      </w:r>
      <w:r w:rsidR="0004693A" w:rsidRPr="0004693A">
        <w:rPr>
          <w:rFonts w:cs="Arial"/>
          <w:color w:val="000000" w:themeColor="text1"/>
          <w:szCs w:val="18"/>
        </w:rPr>
        <w:t xml:space="preserve">oard </w:t>
      </w:r>
      <w:r>
        <w:rPr>
          <w:rFonts w:cs="Arial"/>
          <w:color w:val="000000" w:themeColor="text1"/>
          <w:szCs w:val="18"/>
        </w:rPr>
        <w:t>exercises the authority of the c</w:t>
      </w:r>
      <w:r w:rsidR="0004693A" w:rsidRPr="0004693A">
        <w:rPr>
          <w:rFonts w:cs="Arial"/>
          <w:color w:val="000000" w:themeColor="text1"/>
          <w:szCs w:val="18"/>
        </w:rPr>
        <w:t>lub between general meetings, and is responsible and</w:t>
      </w:r>
      <w:r>
        <w:rPr>
          <w:rFonts w:cs="Arial"/>
          <w:color w:val="000000" w:themeColor="text1"/>
          <w:szCs w:val="18"/>
        </w:rPr>
        <w:t xml:space="preserve"> accountable to members of the c</w:t>
      </w:r>
      <w:r w:rsidR="0004693A" w:rsidRPr="0004693A">
        <w:rPr>
          <w:rFonts w:cs="Arial"/>
          <w:color w:val="000000" w:themeColor="text1"/>
          <w:szCs w:val="18"/>
        </w:rPr>
        <w:t>lub for its use of that authority.</w:t>
      </w:r>
    </w:p>
    <w:p w:rsidR="0004693A" w:rsidRPr="0004693A" w:rsidRDefault="00B138D4" w:rsidP="0004693A">
      <w:pPr>
        <w:pStyle w:val="Subclause"/>
        <w:ind w:left="1134"/>
        <w:rPr>
          <w:rFonts w:cs="Arial"/>
          <w:color w:val="000000" w:themeColor="text1"/>
          <w:szCs w:val="18"/>
        </w:rPr>
      </w:pPr>
      <w:r>
        <w:rPr>
          <w:rFonts w:cs="Arial"/>
          <w:color w:val="000000" w:themeColor="text1"/>
          <w:szCs w:val="18"/>
        </w:rPr>
        <w:t>(4)</w:t>
      </w:r>
      <w:r>
        <w:rPr>
          <w:rFonts w:cs="Arial"/>
          <w:color w:val="000000" w:themeColor="text1"/>
          <w:szCs w:val="18"/>
        </w:rPr>
        <w:tab/>
        <w:t>The affairs of the c</w:t>
      </w:r>
      <w:r w:rsidR="0004693A" w:rsidRPr="0004693A">
        <w:rPr>
          <w:rFonts w:cs="Arial"/>
          <w:color w:val="000000" w:themeColor="text1"/>
          <w:szCs w:val="18"/>
        </w:rPr>
        <w:t>lub will</w:t>
      </w:r>
      <w:r>
        <w:rPr>
          <w:rFonts w:cs="Arial"/>
          <w:color w:val="000000" w:themeColor="text1"/>
          <w:szCs w:val="18"/>
        </w:rPr>
        <w:t xml:space="preserve"> be managed exclusively by the b</w:t>
      </w:r>
      <w:r w:rsidR="0004693A" w:rsidRPr="0004693A">
        <w:rPr>
          <w:rFonts w:cs="Arial"/>
          <w:color w:val="000000" w:themeColor="text1"/>
          <w:szCs w:val="18"/>
        </w:rPr>
        <w:t>oard, and its delegates.</w:t>
      </w:r>
    </w:p>
    <w:p w:rsidR="0004693A" w:rsidRPr="0004693A" w:rsidRDefault="0004693A" w:rsidP="0004693A">
      <w:pPr>
        <w:pStyle w:val="Heading3"/>
        <w:rPr>
          <w:rFonts w:ascii="Arial" w:hAnsi="Arial" w:cs="Arial"/>
          <w:color w:val="000000" w:themeColor="text1"/>
          <w:sz w:val="18"/>
          <w:szCs w:val="18"/>
        </w:rPr>
      </w:pPr>
      <w:r w:rsidRPr="0004693A">
        <w:rPr>
          <w:rFonts w:ascii="Arial" w:hAnsi="Arial" w:cs="Arial"/>
          <w:color w:val="000000" w:themeColor="text1"/>
          <w:sz w:val="18"/>
          <w:szCs w:val="18"/>
        </w:rPr>
        <w:t>(b)</w:t>
      </w:r>
      <w:r w:rsidRPr="0004693A">
        <w:rPr>
          <w:rFonts w:ascii="Arial" w:hAnsi="Arial" w:cs="Arial"/>
          <w:color w:val="000000" w:themeColor="text1"/>
          <w:sz w:val="18"/>
          <w:szCs w:val="18"/>
        </w:rPr>
        <w:tab/>
        <w:t>Power of Delegation</w:t>
      </w:r>
    </w:p>
    <w:p w:rsidR="0004693A" w:rsidRPr="0004693A" w:rsidRDefault="00B138D4" w:rsidP="0004693A">
      <w:pPr>
        <w:pStyle w:val="Subclause"/>
        <w:ind w:left="1134"/>
        <w:rPr>
          <w:rFonts w:cs="Arial"/>
          <w:color w:val="000000" w:themeColor="text1"/>
          <w:szCs w:val="18"/>
        </w:rPr>
      </w:pPr>
      <w:r>
        <w:rPr>
          <w:rFonts w:cs="Arial"/>
          <w:color w:val="000000" w:themeColor="text1"/>
          <w:szCs w:val="18"/>
        </w:rPr>
        <w:t>(1)</w:t>
      </w:r>
      <w:r>
        <w:rPr>
          <w:rFonts w:cs="Arial"/>
          <w:color w:val="000000" w:themeColor="text1"/>
          <w:szCs w:val="18"/>
        </w:rPr>
        <w:tab/>
        <w:t>The b</w:t>
      </w:r>
      <w:r w:rsidR="0004693A" w:rsidRPr="0004693A">
        <w:rPr>
          <w:rFonts w:cs="Arial"/>
          <w:color w:val="000000" w:themeColor="text1"/>
          <w:szCs w:val="18"/>
        </w:rPr>
        <w:t>oard may del</w:t>
      </w:r>
      <w:r>
        <w:rPr>
          <w:rFonts w:cs="Arial"/>
          <w:color w:val="000000" w:themeColor="text1"/>
          <w:szCs w:val="18"/>
        </w:rPr>
        <w:t>egate, in writing, to one (1) or</w:t>
      </w:r>
      <w:r w:rsidR="0004693A" w:rsidRPr="0004693A">
        <w:rPr>
          <w:rFonts w:cs="Arial"/>
          <w:color w:val="000000" w:themeColor="text1"/>
          <w:szCs w:val="18"/>
        </w:rPr>
        <w:t xml:space="preserve"> more persons or committees (con</w:t>
      </w:r>
      <w:r>
        <w:rPr>
          <w:rFonts w:cs="Arial"/>
          <w:color w:val="000000" w:themeColor="text1"/>
          <w:szCs w:val="18"/>
        </w:rPr>
        <w:t>sisting of such members of the club as the b</w:t>
      </w:r>
      <w:r w:rsidR="0004693A" w:rsidRPr="0004693A">
        <w:rPr>
          <w:rFonts w:cs="Arial"/>
          <w:color w:val="000000" w:themeColor="text1"/>
          <w:szCs w:val="18"/>
        </w:rPr>
        <w:t>oard thinks fit) the exe</w:t>
      </w:r>
      <w:r>
        <w:rPr>
          <w:rFonts w:cs="Arial"/>
          <w:color w:val="000000" w:themeColor="text1"/>
          <w:szCs w:val="18"/>
        </w:rPr>
        <w:t>rcise of such functions of the b</w:t>
      </w:r>
      <w:r w:rsidR="0004693A" w:rsidRPr="0004693A">
        <w:rPr>
          <w:rFonts w:cs="Arial"/>
          <w:color w:val="000000" w:themeColor="text1"/>
          <w:szCs w:val="18"/>
        </w:rPr>
        <w:t>oard as are specified in the delegation other than:</w:t>
      </w:r>
    </w:p>
    <w:p w:rsidR="0004693A" w:rsidRPr="0004693A" w:rsidRDefault="0004693A" w:rsidP="0004693A">
      <w:pPr>
        <w:pStyle w:val="Sub-subclause"/>
        <w:ind w:left="1701"/>
        <w:rPr>
          <w:rFonts w:cs="Arial"/>
          <w:color w:val="000000" w:themeColor="text1"/>
          <w:szCs w:val="18"/>
        </w:rPr>
      </w:pPr>
      <w:r w:rsidRPr="0004693A">
        <w:rPr>
          <w:rFonts w:cs="Arial"/>
          <w:color w:val="000000" w:themeColor="text1"/>
          <w:szCs w:val="18"/>
        </w:rPr>
        <w:t>(i)</w:t>
      </w:r>
      <w:r w:rsidRPr="0004693A">
        <w:rPr>
          <w:rFonts w:cs="Arial"/>
          <w:color w:val="000000" w:themeColor="text1"/>
          <w:szCs w:val="18"/>
        </w:rPr>
        <w:tab/>
        <w:t>the power of delegation; and</w:t>
      </w:r>
    </w:p>
    <w:p w:rsidR="0004693A" w:rsidRPr="0004693A" w:rsidRDefault="0004693A" w:rsidP="0004693A">
      <w:pPr>
        <w:pStyle w:val="Sub-subclause"/>
        <w:ind w:left="1701"/>
        <w:rPr>
          <w:rFonts w:cs="Arial"/>
          <w:color w:val="000000" w:themeColor="text1"/>
          <w:szCs w:val="18"/>
        </w:rPr>
      </w:pPr>
      <w:r w:rsidRPr="0004693A">
        <w:rPr>
          <w:rFonts w:cs="Arial"/>
          <w:color w:val="000000" w:themeColor="text1"/>
          <w:szCs w:val="18"/>
        </w:rPr>
        <w:t>(ii)</w:t>
      </w:r>
      <w:r w:rsidRPr="0004693A">
        <w:rPr>
          <w:rFonts w:cs="Arial"/>
          <w:color w:val="000000" w:themeColor="text1"/>
          <w:szCs w:val="18"/>
        </w:rPr>
        <w:tab/>
        <w:t xml:space="preserve">a function which is a duty imposed on the </w:t>
      </w:r>
      <w:r w:rsidR="00B138D4">
        <w:rPr>
          <w:rFonts w:cs="Arial"/>
          <w:color w:val="000000" w:themeColor="text1"/>
          <w:szCs w:val="18"/>
        </w:rPr>
        <w:t>b</w:t>
      </w:r>
      <w:r w:rsidRPr="0004693A">
        <w:rPr>
          <w:rFonts w:cs="Arial"/>
          <w:color w:val="000000" w:themeColor="text1"/>
          <w:szCs w:val="18"/>
        </w:rPr>
        <w:t>oard by the Act or any other law.</w:t>
      </w:r>
    </w:p>
    <w:p w:rsidR="0004693A" w:rsidRPr="0004693A" w:rsidRDefault="0004693A" w:rsidP="0004693A">
      <w:pPr>
        <w:pStyle w:val="Subclause"/>
        <w:ind w:left="1134"/>
        <w:rPr>
          <w:rFonts w:cs="Arial"/>
          <w:color w:val="000000" w:themeColor="text1"/>
          <w:szCs w:val="18"/>
        </w:rPr>
      </w:pPr>
      <w:r w:rsidRPr="0004693A">
        <w:rPr>
          <w:rFonts w:cs="Arial"/>
          <w:color w:val="000000" w:themeColor="text1"/>
          <w:szCs w:val="18"/>
        </w:rPr>
        <w:t>(2)</w:t>
      </w:r>
      <w:r w:rsidRPr="0004693A">
        <w:rPr>
          <w:rFonts w:cs="Arial"/>
          <w:color w:val="000000" w:themeColor="text1"/>
          <w:szCs w:val="18"/>
        </w:rPr>
        <w:tab/>
        <w:t xml:space="preserve">Any such delegation may be subject to such conditions and limitations as to the exercise of that function or as to time and circumstances as are specified in </w:t>
      </w:r>
      <w:r w:rsidR="00B138D4">
        <w:rPr>
          <w:rFonts w:cs="Arial"/>
          <w:color w:val="000000" w:themeColor="text1"/>
          <w:szCs w:val="18"/>
        </w:rPr>
        <w:t>the written delegation and the b</w:t>
      </w:r>
      <w:r w:rsidRPr="0004693A">
        <w:rPr>
          <w:rFonts w:cs="Arial"/>
          <w:color w:val="000000" w:themeColor="text1"/>
          <w:szCs w:val="18"/>
        </w:rPr>
        <w:t>oard may continue to exercise any function delegated.</w:t>
      </w:r>
    </w:p>
    <w:p w:rsidR="0004693A" w:rsidRPr="0004693A" w:rsidRDefault="00B138D4" w:rsidP="0004693A">
      <w:pPr>
        <w:pStyle w:val="Subclause"/>
        <w:ind w:left="1134"/>
        <w:rPr>
          <w:rFonts w:cs="Arial"/>
          <w:color w:val="000000" w:themeColor="text1"/>
          <w:szCs w:val="18"/>
        </w:rPr>
      </w:pPr>
      <w:r>
        <w:rPr>
          <w:rFonts w:cs="Arial"/>
          <w:color w:val="000000" w:themeColor="text1"/>
          <w:szCs w:val="18"/>
        </w:rPr>
        <w:t>(3)</w:t>
      </w:r>
      <w:r>
        <w:rPr>
          <w:rFonts w:cs="Arial"/>
          <w:color w:val="000000" w:themeColor="text1"/>
          <w:szCs w:val="18"/>
        </w:rPr>
        <w:tab/>
        <w:t>The b</w:t>
      </w:r>
      <w:r w:rsidR="0004693A" w:rsidRPr="0004693A">
        <w:rPr>
          <w:rFonts w:cs="Arial"/>
          <w:color w:val="000000" w:themeColor="text1"/>
          <w:szCs w:val="18"/>
        </w:rPr>
        <w:t>oard may, in writing, revoke wholly or in part any delegation.</w:t>
      </w:r>
    </w:p>
    <w:p w:rsidR="0004693A" w:rsidRPr="0004693A" w:rsidRDefault="0004693A" w:rsidP="0004693A">
      <w:pPr>
        <w:pStyle w:val="Heading3"/>
        <w:rPr>
          <w:rFonts w:ascii="Arial" w:hAnsi="Arial" w:cs="Arial"/>
          <w:color w:val="000000" w:themeColor="text1"/>
          <w:sz w:val="18"/>
          <w:szCs w:val="18"/>
        </w:rPr>
      </w:pPr>
      <w:r w:rsidRPr="0004693A">
        <w:rPr>
          <w:rFonts w:ascii="Arial" w:hAnsi="Arial" w:cs="Arial"/>
          <w:color w:val="000000" w:themeColor="text1"/>
          <w:sz w:val="18"/>
          <w:szCs w:val="18"/>
        </w:rPr>
        <w:t>(c)</w:t>
      </w:r>
      <w:r w:rsidRPr="0004693A">
        <w:rPr>
          <w:rFonts w:ascii="Arial" w:hAnsi="Arial" w:cs="Arial"/>
          <w:color w:val="000000" w:themeColor="text1"/>
          <w:sz w:val="18"/>
          <w:szCs w:val="18"/>
        </w:rPr>
        <w:tab/>
        <w:t>Term of Office</w:t>
      </w:r>
    </w:p>
    <w:p w:rsidR="0004693A" w:rsidRPr="0004693A" w:rsidRDefault="00B138D4" w:rsidP="0004693A">
      <w:pPr>
        <w:pStyle w:val="Subclause"/>
        <w:ind w:left="1134"/>
        <w:rPr>
          <w:rFonts w:cs="Arial"/>
          <w:color w:val="000000" w:themeColor="text1"/>
          <w:szCs w:val="18"/>
        </w:rPr>
      </w:pPr>
      <w:r>
        <w:rPr>
          <w:rFonts w:cs="Arial"/>
          <w:color w:val="000000" w:themeColor="text1"/>
          <w:szCs w:val="18"/>
        </w:rPr>
        <w:t>(1)</w:t>
      </w:r>
      <w:r>
        <w:rPr>
          <w:rFonts w:cs="Arial"/>
          <w:color w:val="000000" w:themeColor="text1"/>
          <w:szCs w:val="18"/>
        </w:rPr>
        <w:tab/>
        <w:t>Except for the president-elect and president-nominee, a b</w:t>
      </w:r>
      <w:r w:rsidR="0004693A" w:rsidRPr="0004693A">
        <w:rPr>
          <w:rFonts w:cs="Arial"/>
          <w:color w:val="000000" w:themeColor="text1"/>
          <w:szCs w:val="18"/>
        </w:rPr>
        <w:t xml:space="preserve">oard member’s </w:t>
      </w:r>
      <w:bookmarkStart w:id="7" w:name="OLE_LINK13"/>
      <w:bookmarkStart w:id="8" w:name="OLE_LINK14"/>
      <w:r w:rsidR="0004693A" w:rsidRPr="0004693A">
        <w:rPr>
          <w:rFonts w:cs="Arial"/>
          <w:color w:val="000000" w:themeColor="text1"/>
          <w:szCs w:val="18"/>
        </w:rPr>
        <w:t xml:space="preserve">term will be from </w:t>
      </w:r>
      <w:r w:rsidR="0004693A" w:rsidRPr="0004693A">
        <w:rPr>
          <w:rFonts w:cs="Arial"/>
          <w:color w:val="000000" w:themeColor="text1"/>
          <w:szCs w:val="18"/>
          <w:lang w:val="en-US"/>
        </w:rPr>
        <w:t xml:space="preserve">the first day of </w:t>
      </w:r>
      <w:r w:rsidR="0004693A" w:rsidRPr="0004693A">
        <w:rPr>
          <w:rFonts w:cs="Arial"/>
          <w:color w:val="000000" w:themeColor="text1"/>
          <w:szCs w:val="18"/>
        </w:rPr>
        <w:t xml:space="preserve">July following his or her </w:t>
      </w:r>
      <w:bookmarkEnd w:id="7"/>
      <w:bookmarkEnd w:id="8"/>
      <w:r w:rsidR="0004693A" w:rsidRPr="0004693A">
        <w:rPr>
          <w:rFonts w:cs="Arial"/>
          <w:color w:val="000000" w:themeColor="text1"/>
          <w:szCs w:val="18"/>
        </w:rPr>
        <w:t xml:space="preserve">election (the commencement of the coming Rotary year) </w:t>
      </w:r>
      <w:bookmarkStart w:id="9" w:name="OLE_LINK17"/>
      <w:bookmarkStart w:id="10" w:name="OLE_LINK18"/>
      <w:r w:rsidR="0004693A" w:rsidRPr="0004693A">
        <w:rPr>
          <w:rFonts w:cs="Arial"/>
          <w:color w:val="000000" w:themeColor="text1"/>
          <w:szCs w:val="18"/>
        </w:rPr>
        <w:t xml:space="preserve">until </w:t>
      </w:r>
      <w:r w:rsidR="0004693A" w:rsidRPr="0004693A">
        <w:rPr>
          <w:rFonts w:cs="Arial"/>
          <w:color w:val="000000" w:themeColor="text1"/>
          <w:szCs w:val="18"/>
          <w:lang w:val="en-US"/>
        </w:rPr>
        <w:t xml:space="preserve">the last day of </w:t>
      </w:r>
      <w:r w:rsidR="0004693A" w:rsidRPr="0004693A">
        <w:rPr>
          <w:rFonts w:cs="Arial"/>
          <w:color w:val="000000" w:themeColor="text1"/>
          <w:szCs w:val="18"/>
        </w:rPr>
        <w:t>June the following year</w:t>
      </w:r>
      <w:bookmarkEnd w:id="9"/>
      <w:bookmarkEnd w:id="10"/>
      <w:r w:rsidR="0004693A" w:rsidRPr="0004693A">
        <w:rPr>
          <w:rFonts w:cs="Arial"/>
          <w:color w:val="000000" w:themeColor="text1"/>
          <w:szCs w:val="18"/>
        </w:rPr>
        <w:t>.</w:t>
      </w:r>
    </w:p>
    <w:p w:rsidR="0004693A" w:rsidRPr="0004693A" w:rsidRDefault="00B138D4" w:rsidP="0004693A">
      <w:pPr>
        <w:pStyle w:val="Subclause"/>
        <w:ind w:left="1134"/>
        <w:rPr>
          <w:rFonts w:cs="Arial"/>
          <w:color w:val="000000" w:themeColor="text1"/>
          <w:szCs w:val="18"/>
          <w:lang w:val="en-US"/>
        </w:rPr>
      </w:pPr>
      <w:r>
        <w:rPr>
          <w:rFonts w:cs="Arial"/>
          <w:color w:val="000000" w:themeColor="text1"/>
          <w:szCs w:val="18"/>
        </w:rPr>
        <w:t>(2)</w:t>
      </w:r>
      <w:r>
        <w:rPr>
          <w:rFonts w:cs="Arial"/>
          <w:color w:val="000000" w:themeColor="text1"/>
          <w:szCs w:val="18"/>
        </w:rPr>
        <w:tab/>
        <w:t>The president-elect</w:t>
      </w:r>
      <w:r w:rsidR="0004693A" w:rsidRPr="0004693A">
        <w:rPr>
          <w:rFonts w:cs="Arial"/>
          <w:color w:val="000000" w:themeColor="text1"/>
          <w:szCs w:val="18"/>
        </w:rPr>
        <w:t xml:space="preserve"> </w:t>
      </w:r>
      <w:r w:rsidR="0004693A" w:rsidRPr="0004693A">
        <w:rPr>
          <w:rFonts w:cs="Arial"/>
          <w:color w:val="000000" w:themeColor="text1"/>
          <w:szCs w:val="18"/>
          <w:lang w:val="en-US"/>
        </w:rPr>
        <w:t>shall serve as a board member for the coming Rotary ye</w:t>
      </w:r>
      <w:r>
        <w:rPr>
          <w:rFonts w:cs="Arial"/>
          <w:color w:val="000000" w:themeColor="text1"/>
          <w:szCs w:val="18"/>
          <w:lang w:val="en-US"/>
        </w:rPr>
        <w:t>ar, and shall assume office as p</w:t>
      </w:r>
      <w:r w:rsidR="0004693A" w:rsidRPr="0004693A">
        <w:rPr>
          <w:rFonts w:cs="Arial"/>
          <w:color w:val="000000" w:themeColor="text1"/>
          <w:szCs w:val="18"/>
          <w:lang w:val="en-US"/>
        </w:rPr>
        <w:t>resident on the first day of July immediately following that year</w:t>
      </w:r>
      <w:r w:rsidR="0004693A" w:rsidRPr="0004693A">
        <w:rPr>
          <w:rFonts w:cs="Arial"/>
          <w:color w:val="000000" w:themeColor="text1"/>
          <w:szCs w:val="18"/>
        </w:rPr>
        <w:t xml:space="preserve"> until </w:t>
      </w:r>
      <w:r w:rsidR="0004693A" w:rsidRPr="0004693A">
        <w:rPr>
          <w:rFonts w:cs="Arial"/>
          <w:color w:val="000000" w:themeColor="text1"/>
          <w:szCs w:val="18"/>
          <w:lang w:val="en-US"/>
        </w:rPr>
        <w:t xml:space="preserve">the last day of </w:t>
      </w:r>
      <w:r w:rsidR="0004693A" w:rsidRPr="0004693A">
        <w:rPr>
          <w:rFonts w:cs="Arial"/>
          <w:color w:val="000000" w:themeColor="text1"/>
          <w:szCs w:val="18"/>
        </w:rPr>
        <w:t>June the year thereafter</w:t>
      </w:r>
      <w:r>
        <w:rPr>
          <w:rFonts w:cs="Arial"/>
          <w:color w:val="000000" w:themeColor="text1"/>
          <w:szCs w:val="18"/>
          <w:lang w:val="en-US"/>
        </w:rPr>
        <w:t>. The president-nominee shall take the title of president-e</w:t>
      </w:r>
      <w:r w:rsidR="0004693A" w:rsidRPr="0004693A">
        <w:rPr>
          <w:rFonts w:cs="Arial"/>
          <w:color w:val="000000" w:themeColor="text1"/>
          <w:szCs w:val="18"/>
          <w:lang w:val="en-US"/>
        </w:rPr>
        <w:t>lect upon the election of a successor.</w:t>
      </w:r>
    </w:p>
    <w:p w:rsidR="0004693A" w:rsidRPr="0004693A" w:rsidRDefault="00B138D4" w:rsidP="0004693A">
      <w:pPr>
        <w:pStyle w:val="Subclause"/>
        <w:ind w:left="1134"/>
        <w:rPr>
          <w:rFonts w:cs="Arial"/>
          <w:color w:val="000000" w:themeColor="text1"/>
          <w:szCs w:val="18"/>
          <w:u w:val="single"/>
        </w:rPr>
      </w:pPr>
      <w:r>
        <w:rPr>
          <w:rFonts w:cs="Arial"/>
          <w:color w:val="000000" w:themeColor="text1"/>
          <w:szCs w:val="18"/>
        </w:rPr>
        <w:t>(3)</w:t>
      </w:r>
      <w:r>
        <w:rPr>
          <w:rFonts w:cs="Arial"/>
          <w:color w:val="000000" w:themeColor="text1"/>
          <w:szCs w:val="18"/>
        </w:rPr>
        <w:tab/>
        <w:t>A b</w:t>
      </w:r>
      <w:r w:rsidR="0004693A" w:rsidRPr="0004693A">
        <w:rPr>
          <w:rFonts w:cs="Arial"/>
          <w:color w:val="000000" w:themeColor="text1"/>
          <w:szCs w:val="18"/>
        </w:rPr>
        <w:t>oard member is eligible for re</w:t>
      </w:r>
      <w:r>
        <w:rPr>
          <w:rFonts w:cs="Arial"/>
          <w:color w:val="000000" w:themeColor="text1"/>
          <w:szCs w:val="18"/>
        </w:rPr>
        <w:t>-election to membership of the b</w:t>
      </w:r>
      <w:r w:rsidR="0004693A" w:rsidRPr="0004693A">
        <w:rPr>
          <w:rFonts w:cs="Arial"/>
          <w:color w:val="000000" w:themeColor="text1"/>
          <w:szCs w:val="18"/>
        </w:rPr>
        <w:t>oard at the next general meeting for</w:t>
      </w:r>
      <w:r>
        <w:rPr>
          <w:rFonts w:cs="Arial"/>
          <w:color w:val="000000" w:themeColor="text1"/>
          <w:szCs w:val="18"/>
        </w:rPr>
        <w:t xml:space="preserve"> election to membership of the b</w:t>
      </w:r>
      <w:r w:rsidR="0004693A" w:rsidRPr="0004693A">
        <w:rPr>
          <w:rFonts w:cs="Arial"/>
          <w:color w:val="000000" w:themeColor="text1"/>
          <w:szCs w:val="18"/>
        </w:rPr>
        <w:t>oard.</w:t>
      </w:r>
    </w:p>
    <w:p w:rsidR="00CF4F48" w:rsidRPr="0004693A" w:rsidRDefault="0004693A" w:rsidP="0004693A">
      <w:pPr>
        <w:spacing w:before="240" w:after="0" w:line="240" w:lineRule="auto"/>
        <w:rPr>
          <w:rFonts w:ascii="Arial" w:hAnsi="Arial" w:cs="Arial"/>
          <w:b/>
          <w:sz w:val="20"/>
          <w:szCs w:val="20"/>
        </w:rPr>
      </w:pPr>
      <w:r w:rsidRPr="0004693A">
        <w:rPr>
          <w:rFonts w:ascii="Arial" w:hAnsi="Arial" w:cs="Arial"/>
          <w:b/>
          <w:sz w:val="20"/>
          <w:szCs w:val="20"/>
        </w:rPr>
        <w:t>Section 2</w:t>
      </w:r>
      <w:r w:rsidRPr="0004693A">
        <w:rPr>
          <w:rFonts w:ascii="Arial" w:hAnsi="Arial" w:cs="Arial"/>
          <w:b/>
          <w:sz w:val="20"/>
          <w:szCs w:val="20"/>
        </w:rPr>
        <w:tab/>
        <w:t>President, President Elect/Nominee and Vice Presidents (if any)</w:t>
      </w:r>
    </w:p>
    <w:p w:rsidR="00CF4F48" w:rsidRDefault="00CF4F48" w:rsidP="00B173D7">
      <w:pPr>
        <w:spacing w:after="0" w:line="240" w:lineRule="auto"/>
        <w:rPr>
          <w:rFonts w:ascii="Arial" w:hAnsi="Arial" w:cs="Arial"/>
          <w:sz w:val="18"/>
          <w:szCs w:val="18"/>
        </w:rPr>
      </w:pPr>
    </w:p>
    <w:p w:rsidR="0004693A" w:rsidRPr="0004693A" w:rsidRDefault="0004693A" w:rsidP="0004693A">
      <w:pPr>
        <w:pStyle w:val="Heading3"/>
        <w:rPr>
          <w:rFonts w:ascii="Arial" w:hAnsi="Arial" w:cs="Arial"/>
          <w:color w:val="000000" w:themeColor="text1"/>
          <w:sz w:val="18"/>
          <w:szCs w:val="18"/>
          <w:lang w:val="en-US"/>
        </w:rPr>
      </w:pPr>
      <w:r w:rsidRPr="0004693A">
        <w:rPr>
          <w:rFonts w:ascii="Arial" w:hAnsi="Arial" w:cs="Arial"/>
          <w:color w:val="000000" w:themeColor="text1"/>
          <w:sz w:val="18"/>
          <w:szCs w:val="18"/>
          <w:lang w:val="en-US"/>
        </w:rPr>
        <w:t>(a)</w:t>
      </w:r>
      <w:r w:rsidRPr="0004693A">
        <w:rPr>
          <w:rFonts w:ascii="Arial" w:hAnsi="Arial" w:cs="Arial"/>
          <w:color w:val="000000" w:themeColor="text1"/>
          <w:sz w:val="18"/>
          <w:szCs w:val="18"/>
          <w:lang w:val="en-US"/>
        </w:rPr>
        <w:tab/>
        <w:t>President</w:t>
      </w:r>
    </w:p>
    <w:p w:rsidR="0004693A" w:rsidRPr="0004693A" w:rsidRDefault="00B138D4" w:rsidP="00B138D4">
      <w:pPr>
        <w:pStyle w:val="Subclause"/>
        <w:ind w:left="717" w:firstLine="0"/>
        <w:rPr>
          <w:rFonts w:cs="Arial"/>
          <w:color w:val="000000" w:themeColor="text1"/>
          <w:szCs w:val="18"/>
          <w:lang w:val="en-US"/>
        </w:rPr>
      </w:pPr>
      <w:r>
        <w:rPr>
          <w:rFonts w:cs="Arial"/>
          <w:color w:val="000000" w:themeColor="text1"/>
          <w:szCs w:val="18"/>
          <w:lang w:val="en-US"/>
        </w:rPr>
        <w:t>It shall be the duty of the president to lead the c</w:t>
      </w:r>
      <w:r w:rsidR="0004693A" w:rsidRPr="0004693A">
        <w:rPr>
          <w:rFonts w:cs="Arial"/>
          <w:color w:val="000000" w:themeColor="text1"/>
          <w:szCs w:val="18"/>
          <w:lang w:val="en-US"/>
        </w:rPr>
        <w:t xml:space="preserve">lub, preside as chairperson at all regular, general and </w:t>
      </w:r>
      <w:r>
        <w:rPr>
          <w:rFonts w:cs="Arial"/>
          <w:color w:val="000000" w:themeColor="text1"/>
          <w:szCs w:val="18"/>
          <w:lang w:val="en-US"/>
        </w:rPr>
        <w:t xml:space="preserve"> b</w:t>
      </w:r>
      <w:r w:rsidR="0004693A" w:rsidRPr="0004693A">
        <w:rPr>
          <w:rFonts w:cs="Arial"/>
          <w:color w:val="000000" w:themeColor="text1"/>
          <w:szCs w:val="18"/>
          <w:lang w:val="en-US"/>
        </w:rPr>
        <w:t xml:space="preserve">oard meetings of the </w:t>
      </w:r>
      <w:r>
        <w:rPr>
          <w:rFonts w:cs="Arial"/>
          <w:color w:val="000000" w:themeColor="text1"/>
          <w:szCs w:val="18"/>
          <w:lang w:val="en-US"/>
        </w:rPr>
        <w:t>c</w:t>
      </w:r>
      <w:r w:rsidR="0004693A" w:rsidRPr="0004693A">
        <w:rPr>
          <w:rFonts w:cs="Arial"/>
          <w:color w:val="000000" w:themeColor="text1"/>
          <w:szCs w:val="18"/>
          <w:lang w:val="en-US"/>
        </w:rPr>
        <w:t>lub, and to perform other duties as ordin</w:t>
      </w:r>
      <w:r>
        <w:rPr>
          <w:rFonts w:cs="Arial"/>
          <w:color w:val="000000" w:themeColor="text1"/>
          <w:szCs w:val="18"/>
          <w:lang w:val="en-US"/>
        </w:rPr>
        <w:t>arily pertain to the office of p</w:t>
      </w:r>
      <w:r w:rsidR="0004693A" w:rsidRPr="0004693A">
        <w:rPr>
          <w:rFonts w:cs="Arial"/>
          <w:color w:val="000000" w:themeColor="text1"/>
          <w:szCs w:val="18"/>
          <w:lang w:val="en-US"/>
        </w:rPr>
        <w:t>resident.</w:t>
      </w:r>
    </w:p>
    <w:p w:rsidR="0004693A" w:rsidRPr="0004693A" w:rsidRDefault="0004693A" w:rsidP="0004693A">
      <w:pPr>
        <w:pStyle w:val="Heading3"/>
        <w:rPr>
          <w:rFonts w:ascii="Arial" w:hAnsi="Arial" w:cs="Arial"/>
          <w:color w:val="000000" w:themeColor="text1"/>
          <w:sz w:val="18"/>
          <w:szCs w:val="18"/>
        </w:rPr>
      </w:pPr>
      <w:r w:rsidRPr="0004693A">
        <w:rPr>
          <w:rFonts w:ascii="Arial" w:hAnsi="Arial" w:cs="Arial"/>
          <w:color w:val="000000" w:themeColor="text1"/>
          <w:sz w:val="18"/>
          <w:szCs w:val="18"/>
        </w:rPr>
        <w:t>(b)</w:t>
      </w:r>
      <w:r w:rsidRPr="0004693A">
        <w:rPr>
          <w:rFonts w:ascii="Arial" w:hAnsi="Arial" w:cs="Arial"/>
          <w:color w:val="000000" w:themeColor="text1"/>
          <w:sz w:val="18"/>
          <w:szCs w:val="18"/>
        </w:rPr>
        <w:tab/>
        <w:t>Presiden</w:t>
      </w:r>
      <w:r w:rsidR="00B138D4">
        <w:rPr>
          <w:rFonts w:ascii="Arial" w:hAnsi="Arial" w:cs="Arial"/>
          <w:color w:val="000000" w:themeColor="text1"/>
          <w:sz w:val="18"/>
          <w:szCs w:val="18"/>
        </w:rPr>
        <w:t xml:space="preserve">t Elect </w:t>
      </w:r>
    </w:p>
    <w:p w:rsidR="0004693A" w:rsidRPr="0004693A" w:rsidRDefault="0004693A" w:rsidP="00B138D4">
      <w:pPr>
        <w:pStyle w:val="Subclause"/>
        <w:ind w:left="717" w:firstLine="0"/>
        <w:rPr>
          <w:rFonts w:cs="Arial"/>
          <w:color w:val="000000" w:themeColor="text1"/>
          <w:szCs w:val="18"/>
          <w:lang w:val="en-US"/>
        </w:rPr>
      </w:pPr>
      <w:r w:rsidRPr="0004693A">
        <w:rPr>
          <w:rFonts w:cs="Arial"/>
          <w:color w:val="000000" w:themeColor="text1"/>
          <w:szCs w:val="18"/>
          <w:lang w:val="en-US"/>
        </w:rPr>
        <w:t xml:space="preserve">It shall be </w:t>
      </w:r>
      <w:r w:rsidR="00B138D4">
        <w:rPr>
          <w:rFonts w:cs="Arial"/>
          <w:color w:val="000000" w:themeColor="text1"/>
          <w:szCs w:val="18"/>
          <w:lang w:val="en-US"/>
        </w:rPr>
        <w:t>the duty of the President Elect</w:t>
      </w:r>
      <w:r w:rsidRPr="0004693A">
        <w:rPr>
          <w:rFonts w:cs="Arial"/>
          <w:color w:val="000000" w:themeColor="text1"/>
          <w:szCs w:val="18"/>
        </w:rPr>
        <w:t xml:space="preserve"> </w:t>
      </w:r>
      <w:r w:rsidRPr="0004693A">
        <w:rPr>
          <w:rFonts w:cs="Arial"/>
          <w:color w:val="000000" w:themeColor="text1"/>
          <w:szCs w:val="18"/>
          <w:lang w:val="en-US"/>
        </w:rPr>
        <w:t xml:space="preserve">to plan and prepare for the coming Rotary year, preside at general </w:t>
      </w:r>
      <w:r w:rsidR="00B138D4">
        <w:rPr>
          <w:rFonts w:cs="Arial"/>
          <w:color w:val="000000" w:themeColor="text1"/>
          <w:szCs w:val="18"/>
          <w:lang w:val="en-US"/>
        </w:rPr>
        <w:t>meetings in the absence of the president</w:t>
      </w:r>
      <w:r w:rsidRPr="0004693A">
        <w:rPr>
          <w:rFonts w:cs="Arial"/>
          <w:color w:val="000000" w:themeColor="text1"/>
          <w:szCs w:val="18"/>
          <w:lang w:val="en-US"/>
        </w:rPr>
        <w:t>, serve as a director and to perform such other duti</w:t>
      </w:r>
      <w:r w:rsidR="00B138D4">
        <w:rPr>
          <w:rFonts w:cs="Arial"/>
          <w:color w:val="000000" w:themeColor="text1"/>
          <w:szCs w:val="18"/>
          <w:lang w:val="en-US"/>
        </w:rPr>
        <w:t>es as may be prescribed by the president or the b</w:t>
      </w:r>
      <w:r w:rsidRPr="0004693A">
        <w:rPr>
          <w:rFonts w:cs="Arial"/>
          <w:color w:val="000000" w:themeColor="text1"/>
          <w:szCs w:val="18"/>
          <w:lang w:val="en-US"/>
        </w:rPr>
        <w:t>oard.</w:t>
      </w:r>
    </w:p>
    <w:p w:rsidR="0004693A" w:rsidRPr="0004693A" w:rsidRDefault="0004693A" w:rsidP="0004693A">
      <w:pPr>
        <w:pStyle w:val="Heading3"/>
        <w:rPr>
          <w:rFonts w:ascii="Arial" w:hAnsi="Arial" w:cs="Arial"/>
          <w:color w:val="000000" w:themeColor="text1"/>
          <w:sz w:val="18"/>
          <w:szCs w:val="18"/>
          <w:lang w:val="en-US"/>
        </w:rPr>
      </w:pPr>
      <w:r w:rsidRPr="0004693A">
        <w:rPr>
          <w:rFonts w:ascii="Arial" w:hAnsi="Arial" w:cs="Arial"/>
          <w:color w:val="000000" w:themeColor="text1"/>
          <w:sz w:val="18"/>
          <w:szCs w:val="18"/>
          <w:lang w:val="en-US"/>
        </w:rPr>
        <w:lastRenderedPageBreak/>
        <w:t>(c)</w:t>
      </w:r>
      <w:r w:rsidRPr="0004693A">
        <w:rPr>
          <w:rFonts w:ascii="Arial" w:hAnsi="Arial" w:cs="Arial"/>
          <w:color w:val="000000" w:themeColor="text1"/>
          <w:sz w:val="18"/>
          <w:szCs w:val="18"/>
          <w:lang w:val="en-US"/>
        </w:rPr>
        <w:tab/>
        <w:t>Vice-President</w:t>
      </w:r>
    </w:p>
    <w:p w:rsidR="0004693A" w:rsidRPr="0004693A" w:rsidRDefault="00413184" w:rsidP="0004693A">
      <w:pPr>
        <w:pStyle w:val="Sub-subclause"/>
        <w:rPr>
          <w:rFonts w:cs="Arial"/>
          <w:color w:val="000000" w:themeColor="text1"/>
          <w:szCs w:val="18"/>
        </w:rPr>
      </w:pPr>
      <w:r>
        <w:rPr>
          <w:rFonts w:cs="Arial"/>
          <w:color w:val="000000" w:themeColor="text1"/>
          <w:szCs w:val="18"/>
        </w:rPr>
        <w:t>(1)</w:t>
      </w:r>
      <w:r>
        <w:rPr>
          <w:rFonts w:cs="Arial"/>
          <w:color w:val="000000" w:themeColor="text1"/>
          <w:szCs w:val="18"/>
        </w:rPr>
        <w:tab/>
        <w:t>One or more vice p</w:t>
      </w:r>
      <w:r w:rsidR="0004693A" w:rsidRPr="0004693A">
        <w:rPr>
          <w:rFonts w:cs="Arial"/>
          <w:color w:val="000000" w:themeColor="text1"/>
          <w:szCs w:val="18"/>
        </w:rPr>
        <w:t>res</w:t>
      </w:r>
      <w:r>
        <w:rPr>
          <w:rFonts w:cs="Arial"/>
          <w:color w:val="000000" w:themeColor="text1"/>
          <w:szCs w:val="18"/>
        </w:rPr>
        <w:t>idents may be appointed by the board, from members of the board or past p</w:t>
      </w:r>
      <w:r w:rsidR="0004693A" w:rsidRPr="0004693A">
        <w:rPr>
          <w:rFonts w:cs="Arial"/>
          <w:color w:val="000000" w:themeColor="text1"/>
          <w:szCs w:val="18"/>
        </w:rPr>
        <w:t>residents conti</w:t>
      </w:r>
      <w:r>
        <w:rPr>
          <w:rFonts w:cs="Arial"/>
          <w:color w:val="000000" w:themeColor="text1"/>
          <w:szCs w:val="18"/>
        </w:rPr>
        <w:t>nuing as active members of the club, to assist the president or president-e</w:t>
      </w:r>
      <w:r w:rsidR="0004693A" w:rsidRPr="0004693A">
        <w:rPr>
          <w:rFonts w:cs="Arial"/>
          <w:color w:val="000000" w:themeColor="text1"/>
          <w:szCs w:val="18"/>
        </w:rPr>
        <w:t>lect to perform spec</w:t>
      </w:r>
      <w:r>
        <w:rPr>
          <w:rFonts w:cs="Arial"/>
          <w:color w:val="000000" w:themeColor="text1"/>
          <w:szCs w:val="18"/>
        </w:rPr>
        <w:t>ified delegated functions.  As vice p</w:t>
      </w:r>
      <w:r w:rsidR="0004693A" w:rsidRPr="0004693A">
        <w:rPr>
          <w:rFonts w:cs="Arial"/>
          <w:color w:val="000000" w:themeColor="text1"/>
          <w:szCs w:val="18"/>
        </w:rPr>
        <w:t xml:space="preserve">resident, the member is not an </w:t>
      </w:r>
      <w:r w:rsidR="0004693A" w:rsidRPr="0004693A">
        <w:rPr>
          <w:rFonts w:cs="Arial"/>
          <w:i/>
          <w:color w:val="000000" w:themeColor="text1"/>
          <w:szCs w:val="18"/>
        </w:rPr>
        <w:t>ex officio</w:t>
      </w:r>
      <w:r>
        <w:rPr>
          <w:rFonts w:cs="Arial"/>
          <w:color w:val="000000" w:themeColor="text1"/>
          <w:szCs w:val="18"/>
        </w:rPr>
        <w:t xml:space="preserve"> b</w:t>
      </w:r>
      <w:r w:rsidR="0004693A" w:rsidRPr="0004693A">
        <w:rPr>
          <w:rFonts w:cs="Arial"/>
          <w:color w:val="000000" w:themeColor="text1"/>
          <w:szCs w:val="18"/>
        </w:rPr>
        <w:t>oard member.</w:t>
      </w:r>
    </w:p>
    <w:p w:rsidR="00CF4F48" w:rsidRPr="0004693A" w:rsidRDefault="0004693A" w:rsidP="0004693A">
      <w:pPr>
        <w:spacing w:before="240" w:after="0" w:line="240" w:lineRule="auto"/>
        <w:rPr>
          <w:rFonts w:ascii="Arial" w:hAnsi="Arial" w:cs="Arial"/>
          <w:b/>
          <w:sz w:val="20"/>
          <w:szCs w:val="20"/>
        </w:rPr>
      </w:pPr>
      <w:r w:rsidRPr="0004693A">
        <w:rPr>
          <w:rFonts w:ascii="Arial" w:hAnsi="Arial" w:cs="Arial"/>
          <w:b/>
          <w:sz w:val="20"/>
          <w:szCs w:val="20"/>
        </w:rPr>
        <w:t>Section 3</w:t>
      </w:r>
      <w:r w:rsidRPr="0004693A">
        <w:rPr>
          <w:rFonts w:ascii="Arial" w:hAnsi="Arial" w:cs="Arial"/>
          <w:b/>
          <w:sz w:val="20"/>
          <w:szCs w:val="20"/>
        </w:rPr>
        <w:tab/>
        <w:t>Secretary</w:t>
      </w:r>
    </w:p>
    <w:p w:rsidR="0004693A" w:rsidRDefault="0004693A" w:rsidP="00B173D7">
      <w:pPr>
        <w:spacing w:after="0" w:line="240" w:lineRule="auto"/>
        <w:rPr>
          <w:rFonts w:ascii="Arial" w:hAnsi="Arial" w:cs="Arial"/>
          <w:sz w:val="18"/>
          <w:szCs w:val="18"/>
        </w:rPr>
      </w:pPr>
    </w:p>
    <w:p w:rsidR="0004693A" w:rsidRPr="0004693A" w:rsidRDefault="00413184" w:rsidP="0004693A">
      <w:pPr>
        <w:pStyle w:val="Clause"/>
        <w:rPr>
          <w:rFonts w:cs="Arial"/>
          <w:szCs w:val="18"/>
          <w:lang w:val="en-US"/>
        </w:rPr>
      </w:pPr>
      <w:r>
        <w:rPr>
          <w:rFonts w:cs="Arial"/>
          <w:szCs w:val="18"/>
          <w:lang w:val="en-US"/>
        </w:rPr>
        <w:t>It shall be the duty of the secretary or, as the board resolves, the s</w:t>
      </w:r>
      <w:r w:rsidR="0004693A" w:rsidRPr="0004693A">
        <w:rPr>
          <w:rFonts w:cs="Arial"/>
          <w:szCs w:val="18"/>
          <w:lang w:val="en-US"/>
        </w:rPr>
        <w:t>ecretary’s delegate, to:</w:t>
      </w:r>
    </w:p>
    <w:p w:rsidR="0004693A" w:rsidRPr="0004693A" w:rsidRDefault="00413184" w:rsidP="0004693A">
      <w:pPr>
        <w:pStyle w:val="Subclause"/>
        <w:rPr>
          <w:rFonts w:cs="Arial"/>
          <w:szCs w:val="18"/>
        </w:rPr>
      </w:pPr>
      <w:r>
        <w:rPr>
          <w:rFonts w:cs="Arial"/>
          <w:szCs w:val="18"/>
        </w:rPr>
        <w:t>(a)</w:t>
      </w:r>
      <w:r>
        <w:rPr>
          <w:rFonts w:cs="Arial"/>
          <w:szCs w:val="18"/>
        </w:rPr>
        <w:tab/>
        <w:t>comply on behalf of the c</w:t>
      </w:r>
      <w:r w:rsidR="0004693A" w:rsidRPr="0004693A">
        <w:rPr>
          <w:rFonts w:cs="Arial"/>
          <w:szCs w:val="18"/>
        </w:rPr>
        <w:t>lub with keeping and maintaining in an up to date condition:</w:t>
      </w:r>
    </w:p>
    <w:p w:rsidR="0004693A" w:rsidRPr="0004693A" w:rsidRDefault="0004693A" w:rsidP="0004693A">
      <w:pPr>
        <w:spacing w:after="120"/>
        <w:ind w:left="1134" w:hanging="567"/>
        <w:rPr>
          <w:rFonts w:ascii="Arial" w:hAnsi="Arial" w:cs="Arial"/>
          <w:sz w:val="18"/>
          <w:szCs w:val="18"/>
        </w:rPr>
      </w:pPr>
      <w:r w:rsidRPr="0004693A">
        <w:rPr>
          <w:rFonts w:ascii="Arial" w:hAnsi="Arial" w:cs="Arial"/>
          <w:sz w:val="18"/>
          <w:szCs w:val="18"/>
        </w:rPr>
        <w:t>(1)</w:t>
      </w:r>
      <w:r w:rsidRPr="0004693A">
        <w:rPr>
          <w:rFonts w:ascii="Arial" w:hAnsi="Arial" w:cs="Arial"/>
          <w:sz w:val="18"/>
          <w:szCs w:val="18"/>
        </w:rPr>
        <w:tab/>
        <w:t xml:space="preserve">the </w:t>
      </w:r>
      <w:r w:rsidR="00AE1347">
        <w:rPr>
          <w:rFonts w:ascii="Arial" w:hAnsi="Arial" w:cs="Arial"/>
          <w:sz w:val="18"/>
          <w:szCs w:val="18"/>
        </w:rPr>
        <w:t>Constitution</w:t>
      </w:r>
      <w:r w:rsidR="00413184">
        <w:rPr>
          <w:rFonts w:ascii="Arial" w:hAnsi="Arial" w:cs="Arial"/>
          <w:sz w:val="18"/>
          <w:szCs w:val="18"/>
        </w:rPr>
        <w:t xml:space="preserve"> of this c</w:t>
      </w:r>
      <w:r w:rsidRPr="0004693A">
        <w:rPr>
          <w:rFonts w:ascii="Arial" w:hAnsi="Arial" w:cs="Arial"/>
          <w:sz w:val="18"/>
          <w:szCs w:val="18"/>
        </w:rPr>
        <w:t>lub;</w:t>
      </w:r>
    </w:p>
    <w:p w:rsidR="0004693A" w:rsidRPr="0004693A" w:rsidRDefault="0004693A" w:rsidP="0004693A">
      <w:pPr>
        <w:spacing w:after="120"/>
        <w:ind w:left="1134" w:hanging="567"/>
        <w:rPr>
          <w:rFonts w:ascii="Arial" w:hAnsi="Arial" w:cs="Arial"/>
          <w:sz w:val="18"/>
          <w:szCs w:val="18"/>
          <w:u w:val="single"/>
        </w:rPr>
      </w:pPr>
      <w:r w:rsidRPr="0004693A">
        <w:rPr>
          <w:rFonts w:ascii="Arial" w:hAnsi="Arial" w:cs="Arial"/>
          <w:sz w:val="18"/>
          <w:szCs w:val="18"/>
        </w:rPr>
        <w:t>(2)</w:t>
      </w:r>
      <w:r w:rsidRPr="0004693A">
        <w:rPr>
          <w:rFonts w:ascii="Arial" w:hAnsi="Arial" w:cs="Arial"/>
          <w:sz w:val="18"/>
          <w:szCs w:val="18"/>
        </w:rPr>
        <w:tab/>
        <w:t>t</w:t>
      </w:r>
      <w:r w:rsidR="00413184">
        <w:rPr>
          <w:rFonts w:ascii="Arial" w:hAnsi="Arial" w:cs="Arial"/>
          <w:sz w:val="18"/>
          <w:szCs w:val="18"/>
        </w:rPr>
        <w:t>he register of members of this c</w:t>
      </w:r>
      <w:r w:rsidRPr="0004693A">
        <w:rPr>
          <w:rFonts w:ascii="Arial" w:hAnsi="Arial" w:cs="Arial"/>
          <w:sz w:val="18"/>
          <w:szCs w:val="18"/>
        </w:rPr>
        <w:t>lub; and</w:t>
      </w:r>
    </w:p>
    <w:p w:rsidR="0004693A" w:rsidRPr="0004693A" w:rsidRDefault="0004693A" w:rsidP="0004693A">
      <w:pPr>
        <w:pStyle w:val="Sub-subclause"/>
        <w:rPr>
          <w:rFonts w:cs="Arial"/>
          <w:szCs w:val="18"/>
        </w:rPr>
      </w:pPr>
      <w:r w:rsidRPr="0004693A">
        <w:rPr>
          <w:rFonts w:cs="Arial"/>
          <w:szCs w:val="18"/>
        </w:rPr>
        <w:t>(3)</w:t>
      </w:r>
      <w:r w:rsidRPr="0004693A">
        <w:rPr>
          <w:rFonts w:cs="Arial"/>
          <w:szCs w:val="18"/>
        </w:rPr>
        <w:tab/>
        <w:t xml:space="preserve">the record of the </w:t>
      </w:r>
      <w:r w:rsidR="00413184">
        <w:rPr>
          <w:rFonts w:cs="Arial"/>
          <w:szCs w:val="18"/>
        </w:rPr>
        <w:t>o</w:t>
      </w:r>
      <w:r w:rsidRPr="0004693A">
        <w:rPr>
          <w:rFonts w:cs="Arial"/>
          <w:szCs w:val="18"/>
        </w:rPr>
        <w:t>ffice</w:t>
      </w:r>
      <w:r w:rsidR="00AE1347">
        <w:rPr>
          <w:rFonts w:cs="Arial"/>
          <w:szCs w:val="18"/>
        </w:rPr>
        <w:t>r</w:t>
      </w:r>
      <w:r w:rsidR="00413184">
        <w:rPr>
          <w:rFonts w:cs="Arial"/>
          <w:szCs w:val="18"/>
        </w:rPr>
        <w:t>s of this c</w:t>
      </w:r>
      <w:r w:rsidRPr="0004693A">
        <w:rPr>
          <w:rFonts w:cs="Arial"/>
          <w:szCs w:val="18"/>
        </w:rPr>
        <w:t>lub (and any persons who are appointed or act as trustees on behalf of the Club).</w:t>
      </w:r>
    </w:p>
    <w:p w:rsidR="0004693A" w:rsidRPr="0004693A" w:rsidRDefault="0004693A" w:rsidP="0004693A">
      <w:pPr>
        <w:spacing w:after="120"/>
        <w:ind w:left="567" w:hanging="567"/>
        <w:rPr>
          <w:rFonts w:ascii="Arial" w:hAnsi="Arial" w:cs="Arial"/>
          <w:sz w:val="18"/>
          <w:szCs w:val="18"/>
        </w:rPr>
      </w:pPr>
      <w:r w:rsidRPr="0004693A">
        <w:rPr>
          <w:rFonts w:ascii="Arial" w:hAnsi="Arial" w:cs="Arial"/>
          <w:sz w:val="18"/>
          <w:szCs w:val="18"/>
        </w:rPr>
        <w:t>(b)</w:t>
      </w:r>
      <w:r w:rsidRPr="0004693A">
        <w:rPr>
          <w:rFonts w:ascii="Arial" w:hAnsi="Arial" w:cs="Arial"/>
          <w:sz w:val="18"/>
          <w:szCs w:val="18"/>
        </w:rPr>
        <w:tab/>
        <w:t>coordi</w:t>
      </w:r>
      <w:r w:rsidR="00413184">
        <w:rPr>
          <w:rFonts w:ascii="Arial" w:hAnsi="Arial" w:cs="Arial"/>
          <w:sz w:val="18"/>
          <w:szCs w:val="18"/>
        </w:rPr>
        <w:t>nate the correspondence of the c</w:t>
      </w:r>
      <w:r w:rsidRPr="0004693A">
        <w:rPr>
          <w:rFonts w:ascii="Arial" w:hAnsi="Arial" w:cs="Arial"/>
          <w:sz w:val="18"/>
          <w:szCs w:val="18"/>
        </w:rPr>
        <w:t>lub;</w:t>
      </w:r>
    </w:p>
    <w:p w:rsidR="0004693A" w:rsidRPr="0004693A" w:rsidRDefault="0004693A" w:rsidP="0004693A">
      <w:pPr>
        <w:spacing w:after="120"/>
        <w:ind w:left="567" w:hanging="567"/>
        <w:rPr>
          <w:rFonts w:ascii="Arial" w:hAnsi="Arial" w:cs="Arial"/>
          <w:sz w:val="18"/>
          <w:szCs w:val="18"/>
          <w:lang w:val="en-US"/>
        </w:rPr>
      </w:pPr>
      <w:r w:rsidRPr="0004693A">
        <w:rPr>
          <w:rFonts w:ascii="Arial" w:hAnsi="Arial" w:cs="Arial"/>
          <w:sz w:val="18"/>
          <w:szCs w:val="18"/>
          <w:lang w:val="en-US"/>
        </w:rPr>
        <w:t>(c)</w:t>
      </w:r>
      <w:r w:rsidRPr="0004693A">
        <w:rPr>
          <w:rFonts w:ascii="Arial" w:hAnsi="Arial" w:cs="Arial"/>
          <w:sz w:val="18"/>
          <w:szCs w:val="18"/>
          <w:lang w:val="en-US"/>
        </w:rPr>
        <w:tab/>
        <w:t>s</w:t>
      </w:r>
      <w:r w:rsidR="00413184">
        <w:rPr>
          <w:rFonts w:ascii="Arial" w:hAnsi="Arial" w:cs="Arial"/>
          <w:sz w:val="18"/>
          <w:szCs w:val="18"/>
          <w:lang w:val="en-US"/>
        </w:rPr>
        <w:t>end out notices of club regular, general and b</w:t>
      </w:r>
      <w:r w:rsidRPr="0004693A">
        <w:rPr>
          <w:rFonts w:ascii="Arial" w:hAnsi="Arial" w:cs="Arial"/>
          <w:sz w:val="18"/>
          <w:szCs w:val="18"/>
          <w:lang w:val="en-US"/>
        </w:rPr>
        <w:t>oard meetings;</w:t>
      </w:r>
    </w:p>
    <w:p w:rsidR="0004693A" w:rsidRPr="0004693A" w:rsidRDefault="0004693A" w:rsidP="0004693A">
      <w:pPr>
        <w:spacing w:after="120"/>
        <w:ind w:left="567" w:hanging="567"/>
        <w:rPr>
          <w:rFonts w:ascii="Arial" w:hAnsi="Arial" w:cs="Arial"/>
          <w:sz w:val="18"/>
          <w:szCs w:val="18"/>
        </w:rPr>
      </w:pPr>
      <w:r w:rsidRPr="0004693A">
        <w:rPr>
          <w:rFonts w:ascii="Arial" w:hAnsi="Arial" w:cs="Arial"/>
          <w:sz w:val="18"/>
          <w:szCs w:val="18"/>
        </w:rPr>
        <w:t>(d)</w:t>
      </w:r>
      <w:r w:rsidRPr="0004693A">
        <w:rPr>
          <w:rFonts w:ascii="Arial" w:hAnsi="Arial" w:cs="Arial"/>
          <w:sz w:val="18"/>
          <w:szCs w:val="18"/>
        </w:rPr>
        <w:tab/>
        <w:t xml:space="preserve">keep, </w:t>
      </w:r>
      <w:r w:rsidRPr="0004693A">
        <w:rPr>
          <w:rFonts w:ascii="Arial" w:hAnsi="Arial" w:cs="Arial"/>
          <w:sz w:val="18"/>
          <w:szCs w:val="18"/>
          <w:lang w:val="en-US"/>
        </w:rPr>
        <w:t xml:space="preserve">record and preserve </w:t>
      </w:r>
      <w:r w:rsidRPr="0004693A">
        <w:rPr>
          <w:rFonts w:ascii="Arial" w:hAnsi="Arial" w:cs="Arial"/>
          <w:sz w:val="18"/>
          <w:szCs w:val="18"/>
        </w:rPr>
        <w:t>full and correct min</w:t>
      </w:r>
      <w:r w:rsidR="00413184">
        <w:rPr>
          <w:rFonts w:ascii="Arial" w:hAnsi="Arial" w:cs="Arial"/>
          <w:sz w:val="18"/>
          <w:szCs w:val="18"/>
        </w:rPr>
        <w:t>utes of the proceedings of the board and of the c</w:t>
      </w:r>
      <w:r w:rsidRPr="0004693A">
        <w:rPr>
          <w:rFonts w:ascii="Arial" w:hAnsi="Arial" w:cs="Arial"/>
          <w:sz w:val="18"/>
          <w:szCs w:val="18"/>
        </w:rPr>
        <w:t>lub;</w:t>
      </w:r>
    </w:p>
    <w:p w:rsidR="0004693A" w:rsidRPr="0004693A" w:rsidRDefault="0004693A" w:rsidP="0004693A">
      <w:pPr>
        <w:pStyle w:val="Clause"/>
        <w:ind w:left="567" w:hanging="567"/>
        <w:rPr>
          <w:rFonts w:cs="Arial"/>
          <w:szCs w:val="18"/>
          <w:lang w:val="en-US"/>
        </w:rPr>
      </w:pPr>
      <w:r w:rsidRPr="0004693A">
        <w:rPr>
          <w:rFonts w:cs="Arial"/>
          <w:szCs w:val="18"/>
          <w:lang w:val="en-US"/>
        </w:rPr>
        <w:t>(e)</w:t>
      </w:r>
      <w:r w:rsidRPr="0004693A">
        <w:rPr>
          <w:rFonts w:cs="Arial"/>
          <w:szCs w:val="18"/>
          <w:lang w:val="en-US"/>
        </w:rPr>
        <w:tab/>
        <w:t>keep</w:t>
      </w:r>
      <w:r w:rsidRPr="0004693A">
        <w:rPr>
          <w:rFonts w:cs="Arial"/>
          <w:szCs w:val="18"/>
        </w:rPr>
        <w:t xml:space="preserve"> other </w:t>
      </w:r>
      <w:r w:rsidRPr="0004693A">
        <w:rPr>
          <w:rFonts w:cs="Arial"/>
          <w:szCs w:val="18"/>
          <w:lang w:val="en-US"/>
        </w:rPr>
        <w:t>membership records, and report as required to Rotary International;</w:t>
      </w:r>
    </w:p>
    <w:p w:rsidR="0004693A" w:rsidRPr="0004693A" w:rsidRDefault="0004693A" w:rsidP="0004693A">
      <w:pPr>
        <w:pStyle w:val="Clause"/>
        <w:ind w:left="567" w:hanging="567"/>
        <w:rPr>
          <w:rFonts w:cs="Arial"/>
          <w:szCs w:val="18"/>
          <w:lang w:val="en-US"/>
        </w:rPr>
      </w:pPr>
      <w:r w:rsidRPr="0004693A">
        <w:rPr>
          <w:rFonts w:cs="Arial"/>
          <w:szCs w:val="18"/>
          <w:lang w:val="en-US"/>
        </w:rPr>
        <w:t>(f)</w:t>
      </w:r>
      <w:r w:rsidRPr="0004693A">
        <w:rPr>
          <w:rFonts w:cs="Arial"/>
          <w:szCs w:val="18"/>
          <w:lang w:val="en-US"/>
        </w:rPr>
        <w:tab/>
        <w:t>keep</w:t>
      </w:r>
      <w:r w:rsidRPr="0004693A">
        <w:rPr>
          <w:rFonts w:cs="Arial"/>
          <w:szCs w:val="18"/>
        </w:rPr>
        <w:t xml:space="preserve"> </w:t>
      </w:r>
      <w:r w:rsidRPr="0004693A">
        <w:rPr>
          <w:rFonts w:cs="Arial"/>
          <w:szCs w:val="18"/>
          <w:lang w:val="en-US"/>
        </w:rPr>
        <w:t xml:space="preserve">attendance records </w:t>
      </w:r>
      <w:r w:rsidR="00413184">
        <w:rPr>
          <w:rFonts w:cs="Arial"/>
          <w:szCs w:val="18"/>
          <w:lang w:val="en-US"/>
        </w:rPr>
        <w:t>where required by the board or the district governor</w:t>
      </w:r>
      <w:r w:rsidRPr="0004693A">
        <w:rPr>
          <w:rFonts w:cs="Arial"/>
          <w:szCs w:val="18"/>
          <w:lang w:val="en-US"/>
        </w:rPr>
        <w:t>;</w:t>
      </w:r>
    </w:p>
    <w:p w:rsidR="0004693A" w:rsidRPr="0004693A" w:rsidRDefault="00413184" w:rsidP="0004693A">
      <w:pPr>
        <w:spacing w:after="120"/>
        <w:ind w:left="567" w:hanging="567"/>
        <w:rPr>
          <w:rFonts w:ascii="Arial" w:hAnsi="Arial" w:cs="Arial"/>
          <w:sz w:val="18"/>
          <w:szCs w:val="18"/>
        </w:rPr>
      </w:pPr>
      <w:r>
        <w:rPr>
          <w:rFonts w:ascii="Arial" w:hAnsi="Arial" w:cs="Arial"/>
          <w:sz w:val="18"/>
          <w:szCs w:val="18"/>
        </w:rPr>
        <w:t>(g)</w:t>
      </w:r>
      <w:r>
        <w:rPr>
          <w:rFonts w:ascii="Arial" w:hAnsi="Arial" w:cs="Arial"/>
          <w:sz w:val="18"/>
          <w:szCs w:val="18"/>
        </w:rPr>
        <w:tab/>
        <w:t>unless the b</w:t>
      </w:r>
      <w:r w:rsidR="0004693A" w:rsidRPr="0004693A">
        <w:rPr>
          <w:rFonts w:ascii="Arial" w:hAnsi="Arial" w:cs="Arial"/>
          <w:sz w:val="18"/>
          <w:szCs w:val="18"/>
        </w:rPr>
        <w:t xml:space="preserve">oard resolve otherwise, have custody or control of all </w:t>
      </w:r>
      <w:bookmarkStart w:id="11" w:name="OLE_LINK7"/>
      <w:bookmarkStart w:id="12" w:name="OLE_LINK8"/>
      <w:r w:rsidR="0004693A" w:rsidRPr="0004693A">
        <w:rPr>
          <w:rFonts w:ascii="Arial" w:hAnsi="Arial" w:cs="Arial"/>
          <w:sz w:val="18"/>
          <w:szCs w:val="18"/>
        </w:rPr>
        <w:t>books, documents</w:t>
      </w:r>
      <w:r>
        <w:rPr>
          <w:rFonts w:ascii="Arial" w:hAnsi="Arial" w:cs="Arial"/>
          <w:sz w:val="18"/>
          <w:szCs w:val="18"/>
        </w:rPr>
        <w:t>, records and registers of the c</w:t>
      </w:r>
      <w:r w:rsidR="0004693A" w:rsidRPr="0004693A">
        <w:rPr>
          <w:rFonts w:ascii="Arial" w:hAnsi="Arial" w:cs="Arial"/>
          <w:sz w:val="18"/>
          <w:szCs w:val="18"/>
        </w:rPr>
        <w:t>lub, other than those required to be kept and maintained</w:t>
      </w:r>
      <w:r>
        <w:rPr>
          <w:rFonts w:ascii="Arial" w:hAnsi="Arial" w:cs="Arial"/>
          <w:sz w:val="18"/>
          <w:szCs w:val="18"/>
        </w:rPr>
        <w:t xml:space="preserve"> by, or in the custody of, the t</w:t>
      </w:r>
      <w:r w:rsidR="0004693A" w:rsidRPr="0004693A">
        <w:rPr>
          <w:rFonts w:ascii="Arial" w:hAnsi="Arial" w:cs="Arial"/>
          <w:sz w:val="18"/>
          <w:szCs w:val="18"/>
        </w:rPr>
        <w:t>reasurer</w:t>
      </w:r>
      <w:bookmarkEnd w:id="11"/>
      <w:bookmarkEnd w:id="12"/>
      <w:r w:rsidR="0004693A" w:rsidRPr="0004693A">
        <w:rPr>
          <w:rFonts w:ascii="Arial" w:hAnsi="Arial" w:cs="Arial"/>
          <w:sz w:val="18"/>
          <w:szCs w:val="18"/>
        </w:rPr>
        <w:t>; and</w:t>
      </w:r>
    </w:p>
    <w:p w:rsidR="0004693A" w:rsidRPr="0004693A" w:rsidRDefault="0004693A" w:rsidP="0004693A">
      <w:pPr>
        <w:spacing w:after="120"/>
        <w:ind w:left="567" w:hanging="567"/>
        <w:rPr>
          <w:rFonts w:ascii="Arial" w:hAnsi="Arial" w:cs="Arial"/>
          <w:sz w:val="18"/>
          <w:szCs w:val="18"/>
        </w:rPr>
      </w:pPr>
      <w:r w:rsidRPr="0004693A">
        <w:rPr>
          <w:rFonts w:ascii="Arial" w:hAnsi="Arial" w:cs="Arial"/>
          <w:sz w:val="18"/>
          <w:szCs w:val="18"/>
        </w:rPr>
        <w:t>(h)</w:t>
      </w:r>
      <w:r w:rsidRPr="0004693A">
        <w:rPr>
          <w:rFonts w:ascii="Arial" w:hAnsi="Arial" w:cs="Arial"/>
          <w:sz w:val="18"/>
          <w:szCs w:val="18"/>
        </w:rPr>
        <w:tab/>
        <w:t xml:space="preserve">perform such other duties as are imposed by law or these rules on, or </w:t>
      </w:r>
      <w:r w:rsidR="00413184">
        <w:rPr>
          <w:rFonts w:ascii="Arial" w:hAnsi="Arial" w:cs="Arial"/>
          <w:sz w:val="18"/>
          <w:szCs w:val="18"/>
          <w:lang w:val="en-US"/>
        </w:rPr>
        <w:t>as may be prescribed by the p</w:t>
      </w:r>
      <w:r w:rsidRPr="0004693A">
        <w:rPr>
          <w:rFonts w:ascii="Arial" w:hAnsi="Arial" w:cs="Arial"/>
          <w:sz w:val="18"/>
          <w:szCs w:val="18"/>
          <w:lang w:val="en-US"/>
        </w:rPr>
        <w:t xml:space="preserve">resident or the </w:t>
      </w:r>
      <w:r w:rsidR="00413184">
        <w:rPr>
          <w:rFonts w:ascii="Arial" w:hAnsi="Arial" w:cs="Arial"/>
          <w:sz w:val="18"/>
          <w:szCs w:val="18"/>
          <w:lang w:val="en-US"/>
        </w:rPr>
        <w:t>b</w:t>
      </w:r>
      <w:r w:rsidRPr="0004693A">
        <w:rPr>
          <w:rFonts w:ascii="Arial" w:hAnsi="Arial" w:cs="Arial"/>
          <w:sz w:val="18"/>
          <w:szCs w:val="18"/>
          <w:lang w:val="en-US"/>
        </w:rPr>
        <w:t xml:space="preserve">oard for, </w:t>
      </w:r>
      <w:r w:rsidRPr="0004693A">
        <w:rPr>
          <w:rFonts w:ascii="Arial" w:hAnsi="Arial" w:cs="Arial"/>
          <w:sz w:val="18"/>
          <w:szCs w:val="18"/>
        </w:rPr>
        <w:t xml:space="preserve">or </w:t>
      </w:r>
      <w:r w:rsidRPr="0004693A">
        <w:rPr>
          <w:rFonts w:ascii="Arial" w:hAnsi="Arial" w:cs="Arial"/>
          <w:sz w:val="18"/>
          <w:szCs w:val="18"/>
          <w:lang w:val="en-US"/>
        </w:rPr>
        <w:t xml:space="preserve">usually pertain to the office of, </w:t>
      </w:r>
      <w:r w:rsidR="00413184">
        <w:rPr>
          <w:rFonts w:ascii="Arial" w:hAnsi="Arial" w:cs="Arial"/>
          <w:sz w:val="18"/>
          <w:szCs w:val="18"/>
        </w:rPr>
        <w:t>the s</w:t>
      </w:r>
      <w:r w:rsidRPr="0004693A">
        <w:rPr>
          <w:rFonts w:ascii="Arial" w:hAnsi="Arial" w:cs="Arial"/>
          <w:sz w:val="18"/>
          <w:szCs w:val="18"/>
        </w:rPr>
        <w:t>ec</w:t>
      </w:r>
      <w:r w:rsidR="00413184">
        <w:rPr>
          <w:rFonts w:ascii="Arial" w:hAnsi="Arial" w:cs="Arial"/>
          <w:sz w:val="18"/>
          <w:szCs w:val="18"/>
        </w:rPr>
        <w:t>retary, including advising the b</w:t>
      </w:r>
      <w:r w:rsidRPr="0004693A">
        <w:rPr>
          <w:rFonts w:ascii="Arial" w:hAnsi="Arial" w:cs="Arial"/>
          <w:sz w:val="18"/>
          <w:szCs w:val="18"/>
        </w:rPr>
        <w:t>oard on matters relevant to these duties; and</w:t>
      </w:r>
    </w:p>
    <w:p w:rsidR="0004693A" w:rsidRDefault="0004693A" w:rsidP="0004693A">
      <w:pPr>
        <w:pStyle w:val="Clause"/>
        <w:ind w:left="567" w:hanging="567"/>
        <w:rPr>
          <w:rFonts w:cs="Arial"/>
          <w:szCs w:val="18"/>
          <w:lang w:val="en-US"/>
        </w:rPr>
      </w:pPr>
      <w:r w:rsidRPr="0004693A">
        <w:rPr>
          <w:rFonts w:cs="Arial"/>
          <w:szCs w:val="18"/>
          <w:lang w:val="en-US"/>
        </w:rPr>
        <w:t>(i)</w:t>
      </w:r>
      <w:r w:rsidRPr="0004693A">
        <w:rPr>
          <w:rFonts w:cs="Arial"/>
          <w:szCs w:val="18"/>
          <w:lang w:val="en-US"/>
        </w:rPr>
        <w:tab/>
        <w:t>upon retirement from off</w:t>
      </w:r>
      <w:r w:rsidR="00413184">
        <w:rPr>
          <w:rFonts w:cs="Arial"/>
          <w:szCs w:val="18"/>
          <w:lang w:val="en-US"/>
        </w:rPr>
        <w:t>ice, turn over to the incoming secretary or p</w:t>
      </w:r>
      <w:r w:rsidRPr="0004693A">
        <w:rPr>
          <w:rFonts w:cs="Arial"/>
          <w:szCs w:val="18"/>
          <w:lang w:val="en-US"/>
        </w:rPr>
        <w:t xml:space="preserve">resident all </w:t>
      </w:r>
      <w:r w:rsidRPr="0004693A">
        <w:rPr>
          <w:rFonts w:cs="Arial"/>
          <w:szCs w:val="18"/>
        </w:rPr>
        <w:t>books, documents, records and regist</w:t>
      </w:r>
      <w:r w:rsidR="00413184">
        <w:rPr>
          <w:rFonts w:cs="Arial"/>
          <w:szCs w:val="18"/>
        </w:rPr>
        <w:t>ers of the club, other than those of the t</w:t>
      </w:r>
      <w:r w:rsidRPr="0004693A">
        <w:rPr>
          <w:rFonts w:cs="Arial"/>
          <w:szCs w:val="18"/>
        </w:rPr>
        <w:t>reasurer</w:t>
      </w:r>
      <w:r w:rsidRPr="0004693A">
        <w:rPr>
          <w:rFonts w:cs="Arial"/>
          <w:szCs w:val="18"/>
          <w:lang w:val="en-US"/>
        </w:rPr>
        <w:t>.</w:t>
      </w:r>
    </w:p>
    <w:p w:rsidR="008F213F" w:rsidRPr="0004693A" w:rsidRDefault="008F213F" w:rsidP="00413184">
      <w:pPr>
        <w:pStyle w:val="Clause"/>
        <w:rPr>
          <w:rFonts w:cs="Arial"/>
          <w:szCs w:val="18"/>
          <w:lang w:val="en-US"/>
        </w:rPr>
      </w:pPr>
    </w:p>
    <w:p w:rsidR="0004693A" w:rsidRPr="00566BD8" w:rsidRDefault="00566BD8" w:rsidP="00566BD8">
      <w:pPr>
        <w:spacing w:before="240" w:after="0" w:line="240" w:lineRule="auto"/>
        <w:rPr>
          <w:rFonts w:ascii="Arial" w:hAnsi="Arial" w:cs="Arial"/>
          <w:b/>
          <w:sz w:val="20"/>
          <w:szCs w:val="20"/>
        </w:rPr>
      </w:pPr>
      <w:r w:rsidRPr="00566BD8">
        <w:rPr>
          <w:rFonts w:ascii="Arial" w:hAnsi="Arial" w:cs="Arial"/>
          <w:b/>
          <w:sz w:val="20"/>
          <w:szCs w:val="20"/>
        </w:rPr>
        <w:t>Section 4</w:t>
      </w:r>
      <w:r w:rsidRPr="00566BD8">
        <w:rPr>
          <w:rFonts w:ascii="Arial" w:hAnsi="Arial" w:cs="Arial"/>
          <w:b/>
          <w:sz w:val="20"/>
          <w:szCs w:val="20"/>
        </w:rPr>
        <w:tab/>
        <w:t>Treasurer</w:t>
      </w:r>
    </w:p>
    <w:p w:rsidR="0004693A" w:rsidRDefault="0004693A" w:rsidP="00B173D7">
      <w:pPr>
        <w:spacing w:after="0" w:line="240" w:lineRule="auto"/>
        <w:rPr>
          <w:rFonts w:ascii="Arial" w:hAnsi="Arial" w:cs="Arial"/>
          <w:sz w:val="18"/>
          <w:szCs w:val="18"/>
        </w:rPr>
      </w:pPr>
    </w:p>
    <w:p w:rsidR="006B38C6" w:rsidRPr="006B38C6" w:rsidRDefault="00413184" w:rsidP="006B38C6">
      <w:pPr>
        <w:pStyle w:val="Clause"/>
        <w:rPr>
          <w:rFonts w:cs="Arial"/>
          <w:szCs w:val="18"/>
          <w:lang w:val="en-US"/>
        </w:rPr>
      </w:pPr>
      <w:r>
        <w:rPr>
          <w:rFonts w:cs="Arial"/>
          <w:szCs w:val="18"/>
          <w:lang w:val="en-US"/>
        </w:rPr>
        <w:t>It shall be the duty of the t</w:t>
      </w:r>
      <w:r w:rsidR="006B38C6" w:rsidRPr="006B38C6">
        <w:rPr>
          <w:rFonts w:cs="Arial"/>
          <w:szCs w:val="18"/>
          <w:lang w:val="en-US"/>
        </w:rPr>
        <w:t xml:space="preserve">reasurer </w:t>
      </w:r>
      <w:r>
        <w:rPr>
          <w:rFonts w:cs="Arial"/>
          <w:szCs w:val="18"/>
          <w:lang w:val="en-US"/>
        </w:rPr>
        <w:t>or, as the Board resolves, the t</w:t>
      </w:r>
      <w:r w:rsidR="006B38C6" w:rsidRPr="006B38C6">
        <w:rPr>
          <w:rFonts w:cs="Arial"/>
          <w:szCs w:val="18"/>
          <w:lang w:val="en-US"/>
        </w:rPr>
        <w:t>reasurer’s delegate, to:</w:t>
      </w:r>
    </w:p>
    <w:p w:rsidR="006B38C6" w:rsidRPr="006B38C6" w:rsidRDefault="006B38C6" w:rsidP="006B38C6">
      <w:pPr>
        <w:pStyle w:val="Clause"/>
        <w:numPr>
          <w:ilvl w:val="1"/>
          <w:numId w:val="7"/>
        </w:numPr>
        <w:ind w:left="567" w:hanging="567"/>
        <w:rPr>
          <w:rFonts w:cs="Arial"/>
          <w:szCs w:val="18"/>
          <w:lang w:val="en-US"/>
        </w:rPr>
      </w:pPr>
      <w:r w:rsidRPr="006B38C6">
        <w:rPr>
          <w:rFonts w:cs="Arial"/>
          <w:szCs w:val="18"/>
          <w:lang w:val="en-US"/>
        </w:rPr>
        <w:t>coordinate preparation, and monitor progress, of the annual budget;</w:t>
      </w:r>
    </w:p>
    <w:p w:rsidR="006B38C6" w:rsidRPr="006B38C6" w:rsidRDefault="006B38C6" w:rsidP="006B38C6">
      <w:pPr>
        <w:pStyle w:val="Clause"/>
        <w:numPr>
          <w:ilvl w:val="1"/>
          <w:numId w:val="7"/>
        </w:numPr>
        <w:ind w:left="567" w:hanging="567"/>
        <w:rPr>
          <w:rFonts w:cs="Arial"/>
          <w:szCs w:val="18"/>
          <w:lang w:val="en-US"/>
        </w:rPr>
      </w:pPr>
      <w:r w:rsidRPr="006B38C6">
        <w:rPr>
          <w:rFonts w:cs="Arial"/>
          <w:szCs w:val="18"/>
          <w:lang w:val="en-US"/>
        </w:rPr>
        <w:t>maintain separati</w:t>
      </w:r>
      <w:r w:rsidR="00413184">
        <w:rPr>
          <w:rFonts w:cs="Arial"/>
          <w:szCs w:val="18"/>
          <w:lang w:val="en-US"/>
        </w:rPr>
        <w:t>on of c</w:t>
      </w:r>
      <w:r w:rsidRPr="006B38C6">
        <w:rPr>
          <w:rFonts w:cs="Arial"/>
          <w:szCs w:val="18"/>
          <w:lang w:val="en-US"/>
        </w:rPr>
        <w:t>lub and charitable funds;</w:t>
      </w:r>
    </w:p>
    <w:p w:rsidR="006B38C6" w:rsidRPr="006B38C6" w:rsidRDefault="00413184" w:rsidP="006B38C6">
      <w:pPr>
        <w:spacing w:after="120"/>
        <w:ind w:left="567" w:hanging="567"/>
        <w:jc w:val="both"/>
        <w:rPr>
          <w:rFonts w:ascii="Arial" w:hAnsi="Arial" w:cs="Arial"/>
          <w:sz w:val="18"/>
          <w:szCs w:val="18"/>
        </w:rPr>
      </w:pPr>
      <w:r>
        <w:rPr>
          <w:rFonts w:ascii="Arial" w:hAnsi="Arial" w:cs="Arial"/>
          <w:sz w:val="18"/>
          <w:szCs w:val="18"/>
        </w:rPr>
        <w:t>(c)</w:t>
      </w:r>
      <w:r>
        <w:rPr>
          <w:rFonts w:ascii="Arial" w:hAnsi="Arial" w:cs="Arial"/>
          <w:sz w:val="18"/>
          <w:szCs w:val="18"/>
        </w:rPr>
        <w:tab/>
        <w:t>operate the c</w:t>
      </w:r>
      <w:r w:rsidR="006B38C6" w:rsidRPr="006B38C6">
        <w:rPr>
          <w:rFonts w:ascii="Arial" w:hAnsi="Arial" w:cs="Arial"/>
          <w:sz w:val="18"/>
          <w:szCs w:val="18"/>
        </w:rPr>
        <w:t>lub’s bank account or accounts;</w:t>
      </w:r>
    </w:p>
    <w:p w:rsidR="006B38C6" w:rsidRPr="006B38C6" w:rsidRDefault="006B38C6" w:rsidP="006B38C6">
      <w:pPr>
        <w:spacing w:after="120"/>
        <w:ind w:left="567" w:hanging="567"/>
        <w:jc w:val="both"/>
        <w:rPr>
          <w:rFonts w:ascii="Arial" w:hAnsi="Arial" w:cs="Arial"/>
          <w:sz w:val="18"/>
          <w:szCs w:val="18"/>
        </w:rPr>
      </w:pPr>
      <w:r w:rsidRPr="006B38C6">
        <w:rPr>
          <w:rFonts w:ascii="Arial" w:hAnsi="Arial" w:cs="Arial"/>
          <w:sz w:val="18"/>
          <w:szCs w:val="18"/>
        </w:rPr>
        <w:t>(d)</w:t>
      </w:r>
      <w:r w:rsidRPr="006B38C6">
        <w:rPr>
          <w:rFonts w:ascii="Arial" w:hAnsi="Arial" w:cs="Arial"/>
          <w:sz w:val="18"/>
          <w:szCs w:val="18"/>
        </w:rPr>
        <w:tab/>
        <w:t xml:space="preserve">make authorised </w:t>
      </w:r>
      <w:r w:rsidR="00413184">
        <w:rPr>
          <w:rFonts w:ascii="Arial" w:hAnsi="Arial" w:cs="Arial"/>
          <w:sz w:val="18"/>
          <w:szCs w:val="18"/>
        </w:rPr>
        <w:t>payments from the funds of the c</w:t>
      </w:r>
      <w:r w:rsidRPr="006B38C6">
        <w:rPr>
          <w:rFonts w:ascii="Arial" w:hAnsi="Arial" w:cs="Arial"/>
          <w:sz w:val="18"/>
          <w:szCs w:val="18"/>
        </w:rPr>
        <w:t>lub;</w:t>
      </w:r>
    </w:p>
    <w:p w:rsidR="006B38C6" w:rsidRPr="006B38C6" w:rsidRDefault="006B38C6" w:rsidP="006B38C6">
      <w:pPr>
        <w:spacing w:after="120"/>
        <w:ind w:left="567" w:hanging="567"/>
        <w:jc w:val="both"/>
        <w:rPr>
          <w:rFonts w:ascii="Arial" w:hAnsi="Arial" w:cs="Arial"/>
          <w:sz w:val="18"/>
          <w:szCs w:val="18"/>
        </w:rPr>
      </w:pPr>
      <w:r w:rsidRPr="006B38C6">
        <w:rPr>
          <w:rFonts w:ascii="Arial" w:hAnsi="Arial" w:cs="Arial"/>
          <w:sz w:val="18"/>
          <w:szCs w:val="18"/>
        </w:rPr>
        <w:t>(e)</w:t>
      </w:r>
      <w:r w:rsidRPr="006B38C6">
        <w:rPr>
          <w:rFonts w:ascii="Arial" w:hAnsi="Arial" w:cs="Arial"/>
          <w:sz w:val="18"/>
          <w:szCs w:val="18"/>
        </w:rPr>
        <w:tab/>
        <w:t>verify that all cheques (and other financial documents) are appropriately signed;</w:t>
      </w:r>
    </w:p>
    <w:p w:rsidR="006B38C6" w:rsidRPr="006B38C6" w:rsidRDefault="006B38C6" w:rsidP="006B38C6">
      <w:pPr>
        <w:spacing w:after="120"/>
        <w:ind w:left="567" w:hanging="567"/>
        <w:jc w:val="both"/>
        <w:rPr>
          <w:rFonts w:ascii="Arial" w:hAnsi="Arial" w:cs="Arial"/>
          <w:sz w:val="18"/>
          <w:szCs w:val="18"/>
        </w:rPr>
      </w:pPr>
      <w:r w:rsidRPr="006B38C6">
        <w:rPr>
          <w:rFonts w:ascii="Arial" w:hAnsi="Arial" w:cs="Arial"/>
          <w:sz w:val="18"/>
          <w:szCs w:val="18"/>
        </w:rPr>
        <w:t>(f)</w:t>
      </w:r>
      <w:r w:rsidRPr="006B38C6">
        <w:rPr>
          <w:rFonts w:ascii="Arial" w:hAnsi="Arial" w:cs="Arial"/>
          <w:sz w:val="18"/>
          <w:szCs w:val="18"/>
        </w:rPr>
        <w:tab/>
        <w:t>receive all moneys paid to or rec</w:t>
      </w:r>
      <w:r w:rsidR="00413184">
        <w:rPr>
          <w:rFonts w:ascii="Arial" w:hAnsi="Arial" w:cs="Arial"/>
          <w:sz w:val="18"/>
          <w:szCs w:val="18"/>
        </w:rPr>
        <w:t>eived by, or on behalf of, the c</w:t>
      </w:r>
      <w:r w:rsidRPr="006B38C6">
        <w:rPr>
          <w:rFonts w:ascii="Arial" w:hAnsi="Arial" w:cs="Arial"/>
          <w:sz w:val="18"/>
          <w:szCs w:val="18"/>
        </w:rPr>
        <w:t>lub and control the issuing of receipts for t</w:t>
      </w:r>
      <w:r w:rsidR="00413184">
        <w:rPr>
          <w:rFonts w:ascii="Arial" w:hAnsi="Arial" w:cs="Arial"/>
          <w:sz w:val="18"/>
          <w:szCs w:val="18"/>
        </w:rPr>
        <w:t>hose moneys in the name of the c</w:t>
      </w:r>
      <w:r w:rsidRPr="006B38C6">
        <w:rPr>
          <w:rFonts w:ascii="Arial" w:hAnsi="Arial" w:cs="Arial"/>
          <w:sz w:val="18"/>
          <w:szCs w:val="18"/>
        </w:rPr>
        <w:t>lub;</w:t>
      </w:r>
    </w:p>
    <w:p w:rsidR="006B38C6" w:rsidRPr="006B38C6" w:rsidRDefault="00413184" w:rsidP="006B38C6">
      <w:pPr>
        <w:spacing w:after="120"/>
        <w:ind w:left="567" w:hanging="567"/>
        <w:jc w:val="both"/>
        <w:rPr>
          <w:rFonts w:ascii="Arial" w:hAnsi="Arial" w:cs="Arial"/>
          <w:sz w:val="18"/>
          <w:szCs w:val="18"/>
        </w:rPr>
      </w:pPr>
      <w:r>
        <w:rPr>
          <w:rFonts w:ascii="Arial" w:hAnsi="Arial" w:cs="Arial"/>
          <w:sz w:val="18"/>
          <w:szCs w:val="18"/>
          <w:lang w:val="en-US"/>
        </w:rPr>
        <w:t>(g)</w:t>
      </w:r>
      <w:r>
        <w:rPr>
          <w:rFonts w:ascii="Arial" w:hAnsi="Arial" w:cs="Arial"/>
          <w:sz w:val="18"/>
          <w:szCs w:val="18"/>
          <w:lang w:val="en-US"/>
        </w:rPr>
        <w:tab/>
        <w:t>report regularly to the b</w:t>
      </w:r>
      <w:r w:rsidR="006B38C6" w:rsidRPr="006B38C6">
        <w:rPr>
          <w:rFonts w:ascii="Arial" w:hAnsi="Arial" w:cs="Arial"/>
          <w:sz w:val="18"/>
          <w:szCs w:val="18"/>
          <w:lang w:val="en-US"/>
        </w:rPr>
        <w:t xml:space="preserve">oard, and </w:t>
      </w:r>
      <w:r w:rsidR="006B38C6" w:rsidRPr="006B38C6">
        <w:rPr>
          <w:rFonts w:ascii="Arial" w:hAnsi="Arial" w:cs="Arial"/>
          <w:sz w:val="18"/>
          <w:szCs w:val="18"/>
        </w:rPr>
        <w:t>whe</w:t>
      </w:r>
      <w:r>
        <w:rPr>
          <w:rFonts w:ascii="Arial" w:hAnsi="Arial" w:cs="Arial"/>
          <w:sz w:val="18"/>
          <w:szCs w:val="18"/>
        </w:rPr>
        <w:t>never directed to do so by the president, submit to the b</w:t>
      </w:r>
      <w:r w:rsidR="006B38C6" w:rsidRPr="006B38C6">
        <w:rPr>
          <w:rFonts w:ascii="Arial" w:hAnsi="Arial" w:cs="Arial"/>
          <w:sz w:val="18"/>
          <w:szCs w:val="18"/>
        </w:rPr>
        <w:t>oard a report, balance sheet or financial statement in accordance with that direction;</w:t>
      </w:r>
    </w:p>
    <w:p w:rsidR="006B38C6" w:rsidRPr="006B38C6" w:rsidRDefault="006B38C6" w:rsidP="006B38C6">
      <w:pPr>
        <w:spacing w:after="120"/>
        <w:ind w:left="567" w:hanging="567"/>
        <w:jc w:val="both"/>
        <w:rPr>
          <w:rFonts w:ascii="Arial" w:hAnsi="Arial" w:cs="Arial"/>
          <w:sz w:val="18"/>
          <w:szCs w:val="18"/>
        </w:rPr>
      </w:pPr>
      <w:r w:rsidRPr="006B38C6">
        <w:rPr>
          <w:rFonts w:ascii="Arial" w:hAnsi="Arial" w:cs="Arial"/>
          <w:sz w:val="18"/>
          <w:szCs w:val="18"/>
        </w:rPr>
        <w:t>(h)</w:t>
      </w:r>
      <w:r w:rsidRPr="006B38C6">
        <w:rPr>
          <w:rFonts w:ascii="Arial" w:hAnsi="Arial" w:cs="Arial"/>
          <w:sz w:val="18"/>
          <w:szCs w:val="18"/>
        </w:rPr>
        <w:tab/>
        <w:t>prepare for the</w:t>
      </w:r>
      <w:r w:rsidR="00413184">
        <w:rPr>
          <w:rFonts w:ascii="Arial" w:hAnsi="Arial" w:cs="Arial"/>
          <w:sz w:val="18"/>
          <w:szCs w:val="18"/>
        </w:rPr>
        <w:t xml:space="preserve"> b</w:t>
      </w:r>
      <w:r w:rsidR="008F213F">
        <w:rPr>
          <w:rFonts w:ascii="Arial" w:hAnsi="Arial" w:cs="Arial"/>
          <w:sz w:val="18"/>
          <w:szCs w:val="18"/>
        </w:rPr>
        <w:t>oar</w:t>
      </w:r>
      <w:r w:rsidR="00D870A5">
        <w:rPr>
          <w:rFonts w:ascii="Arial" w:hAnsi="Arial" w:cs="Arial"/>
          <w:sz w:val="18"/>
          <w:szCs w:val="18"/>
        </w:rPr>
        <w:t>d f</w:t>
      </w:r>
      <w:r w:rsidRPr="006B38C6">
        <w:rPr>
          <w:rFonts w:ascii="Arial" w:hAnsi="Arial" w:cs="Arial"/>
          <w:sz w:val="18"/>
          <w:szCs w:val="18"/>
        </w:rPr>
        <w:t xml:space="preserve">or presentation to the </w:t>
      </w:r>
      <w:r w:rsidR="00413184">
        <w:rPr>
          <w:rFonts w:ascii="Arial" w:hAnsi="Arial" w:cs="Arial"/>
          <w:sz w:val="18"/>
          <w:szCs w:val="18"/>
          <w:lang w:val="en-US"/>
        </w:rPr>
        <w:t>c</w:t>
      </w:r>
      <w:r w:rsidRPr="006B38C6">
        <w:rPr>
          <w:rFonts w:ascii="Arial" w:hAnsi="Arial" w:cs="Arial"/>
          <w:sz w:val="18"/>
          <w:szCs w:val="18"/>
          <w:lang w:val="en-US"/>
        </w:rPr>
        <w:t xml:space="preserve">lub’s </w:t>
      </w:r>
      <w:r w:rsidRPr="006B38C6">
        <w:rPr>
          <w:rFonts w:ascii="Arial" w:hAnsi="Arial" w:cs="Arial"/>
          <w:sz w:val="18"/>
          <w:szCs w:val="18"/>
        </w:rPr>
        <w:t>members at each annual general meeting, annu</w:t>
      </w:r>
      <w:r w:rsidR="00413184">
        <w:rPr>
          <w:rFonts w:ascii="Arial" w:hAnsi="Arial" w:cs="Arial"/>
          <w:sz w:val="18"/>
          <w:szCs w:val="18"/>
        </w:rPr>
        <w:t>al financial statements of the c</w:t>
      </w:r>
      <w:r w:rsidRPr="006B38C6">
        <w:rPr>
          <w:rFonts w:ascii="Arial" w:hAnsi="Arial" w:cs="Arial"/>
          <w:sz w:val="18"/>
          <w:szCs w:val="18"/>
        </w:rPr>
        <w:t>lub showing the financial operations for the preceding financial year and position of the Club at the end of that year;</w:t>
      </w:r>
    </w:p>
    <w:p w:rsidR="006B38C6" w:rsidRPr="006B38C6" w:rsidRDefault="00413184" w:rsidP="006B38C6">
      <w:pPr>
        <w:pStyle w:val="Clause"/>
        <w:ind w:left="567" w:hanging="567"/>
        <w:rPr>
          <w:rFonts w:cs="Arial"/>
          <w:szCs w:val="18"/>
          <w:lang w:val="en-US"/>
        </w:rPr>
      </w:pPr>
      <w:r>
        <w:rPr>
          <w:rFonts w:cs="Arial"/>
          <w:szCs w:val="18"/>
        </w:rPr>
        <w:t>(i)</w:t>
      </w:r>
      <w:r>
        <w:rPr>
          <w:rFonts w:cs="Arial"/>
          <w:szCs w:val="18"/>
        </w:rPr>
        <w:tab/>
        <w:t>unless the b</w:t>
      </w:r>
      <w:r w:rsidR="006B38C6" w:rsidRPr="006B38C6">
        <w:rPr>
          <w:rFonts w:cs="Arial"/>
          <w:szCs w:val="18"/>
        </w:rPr>
        <w:t xml:space="preserve">oard resolves otherwise, </w:t>
      </w:r>
      <w:r w:rsidR="006B38C6" w:rsidRPr="006B38C6">
        <w:rPr>
          <w:rFonts w:cs="Arial"/>
          <w:szCs w:val="18"/>
          <w:lang w:val="en-US"/>
        </w:rPr>
        <w:t xml:space="preserve">have custody or control of all moneys, funds, accounts and financial records, </w:t>
      </w:r>
      <w:r w:rsidR="006B38C6" w:rsidRPr="006B38C6">
        <w:rPr>
          <w:rFonts w:cs="Arial"/>
          <w:szCs w:val="18"/>
        </w:rPr>
        <w:t>securities, books and documents of a financial nature</w:t>
      </w:r>
      <w:r>
        <w:rPr>
          <w:rFonts w:cs="Arial"/>
          <w:szCs w:val="18"/>
        </w:rPr>
        <w:t xml:space="preserve"> and accounting records of the c</w:t>
      </w:r>
      <w:r w:rsidR="006B38C6" w:rsidRPr="006B38C6">
        <w:rPr>
          <w:rFonts w:cs="Arial"/>
          <w:szCs w:val="18"/>
        </w:rPr>
        <w:t>lub</w:t>
      </w:r>
      <w:r w:rsidR="006B38C6" w:rsidRPr="006B38C6">
        <w:rPr>
          <w:rFonts w:cs="Arial"/>
          <w:szCs w:val="18"/>
          <w:lang w:val="en-US"/>
        </w:rPr>
        <w:t xml:space="preserve"> bank accounts, investments, contractual d</w:t>
      </w:r>
      <w:r>
        <w:rPr>
          <w:rFonts w:cs="Arial"/>
          <w:szCs w:val="18"/>
          <w:lang w:val="en-US"/>
        </w:rPr>
        <w:t>ocuments and securities of the c</w:t>
      </w:r>
      <w:r w:rsidR="006B38C6" w:rsidRPr="006B38C6">
        <w:rPr>
          <w:rFonts w:cs="Arial"/>
          <w:szCs w:val="18"/>
          <w:lang w:val="en-US"/>
        </w:rPr>
        <w:t>lub;</w:t>
      </w:r>
    </w:p>
    <w:p w:rsidR="006B38C6" w:rsidRPr="006B38C6" w:rsidRDefault="006B38C6" w:rsidP="006B38C6">
      <w:pPr>
        <w:spacing w:after="120"/>
        <w:ind w:left="567" w:hanging="567"/>
        <w:jc w:val="both"/>
        <w:rPr>
          <w:rFonts w:ascii="Arial" w:hAnsi="Arial" w:cs="Arial"/>
          <w:sz w:val="18"/>
          <w:szCs w:val="18"/>
          <w:lang w:val="en-US"/>
        </w:rPr>
      </w:pPr>
      <w:r w:rsidRPr="006B38C6">
        <w:rPr>
          <w:rFonts w:ascii="Arial" w:hAnsi="Arial" w:cs="Arial"/>
          <w:sz w:val="18"/>
          <w:szCs w:val="18"/>
        </w:rPr>
        <w:t>(j)</w:t>
      </w:r>
      <w:r w:rsidRPr="006B38C6">
        <w:rPr>
          <w:rFonts w:ascii="Arial" w:hAnsi="Arial" w:cs="Arial"/>
          <w:sz w:val="18"/>
          <w:szCs w:val="18"/>
        </w:rPr>
        <w:tab/>
        <w:t xml:space="preserve">perform such other duties as are imposed by law or these rules on, or </w:t>
      </w:r>
      <w:r w:rsidR="00413184">
        <w:rPr>
          <w:rFonts w:ascii="Arial" w:hAnsi="Arial" w:cs="Arial"/>
          <w:sz w:val="18"/>
          <w:szCs w:val="18"/>
          <w:lang w:val="en-US"/>
        </w:rPr>
        <w:t>as may be prescribed by the president or the b</w:t>
      </w:r>
      <w:r w:rsidRPr="006B38C6">
        <w:rPr>
          <w:rFonts w:ascii="Arial" w:hAnsi="Arial" w:cs="Arial"/>
          <w:sz w:val="18"/>
          <w:szCs w:val="18"/>
          <w:lang w:val="en-US"/>
        </w:rPr>
        <w:t xml:space="preserve">oard for, </w:t>
      </w:r>
      <w:r w:rsidRPr="006B38C6">
        <w:rPr>
          <w:rFonts w:ascii="Arial" w:hAnsi="Arial" w:cs="Arial"/>
          <w:sz w:val="18"/>
          <w:szCs w:val="18"/>
        </w:rPr>
        <w:t>or usually</w:t>
      </w:r>
      <w:r w:rsidRPr="006B38C6">
        <w:rPr>
          <w:rFonts w:ascii="Arial" w:hAnsi="Arial" w:cs="Arial"/>
          <w:sz w:val="18"/>
          <w:szCs w:val="18"/>
          <w:lang w:val="en-US"/>
        </w:rPr>
        <w:t xml:space="preserve"> pertain to the office of</w:t>
      </w:r>
      <w:r w:rsidR="00413184">
        <w:rPr>
          <w:rFonts w:ascii="Arial" w:hAnsi="Arial" w:cs="Arial"/>
          <w:sz w:val="18"/>
          <w:szCs w:val="18"/>
        </w:rPr>
        <w:t>, the t</w:t>
      </w:r>
      <w:r w:rsidRPr="006B38C6">
        <w:rPr>
          <w:rFonts w:ascii="Arial" w:hAnsi="Arial" w:cs="Arial"/>
          <w:sz w:val="18"/>
          <w:szCs w:val="18"/>
        </w:rPr>
        <w:t>reasure</w:t>
      </w:r>
      <w:r w:rsidR="00413184">
        <w:rPr>
          <w:rFonts w:ascii="Arial" w:hAnsi="Arial" w:cs="Arial"/>
          <w:sz w:val="18"/>
          <w:szCs w:val="18"/>
        </w:rPr>
        <w:t>r, including advising the b</w:t>
      </w:r>
      <w:r w:rsidRPr="006B38C6">
        <w:rPr>
          <w:rFonts w:ascii="Arial" w:hAnsi="Arial" w:cs="Arial"/>
          <w:sz w:val="18"/>
          <w:szCs w:val="18"/>
        </w:rPr>
        <w:t>oard on matters relevant to these duties</w:t>
      </w:r>
      <w:r w:rsidRPr="006B38C6">
        <w:rPr>
          <w:rFonts w:ascii="Arial" w:hAnsi="Arial" w:cs="Arial"/>
          <w:sz w:val="18"/>
          <w:szCs w:val="18"/>
          <w:lang w:val="en-US"/>
        </w:rPr>
        <w:t>; and</w:t>
      </w:r>
    </w:p>
    <w:p w:rsidR="006B38C6" w:rsidRPr="006B38C6" w:rsidRDefault="006B38C6" w:rsidP="006B38C6">
      <w:pPr>
        <w:pStyle w:val="Clause"/>
        <w:ind w:left="567" w:hanging="567"/>
        <w:rPr>
          <w:rFonts w:cs="Arial"/>
          <w:szCs w:val="18"/>
          <w:lang w:val="en-US"/>
        </w:rPr>
      </w:pPr>
      <w:r w:rsidRPr="006B38C6">
        <w:rPr>
          <w:rFonts w:cs="Arial"/>
          <w:szCs w:val="18"/>
          <w:lang w:val="en-US"/>
        </w:rPr>
        <w:t>(k)</w:t>
      </w:r>
      <w:r w:rsidRPr="006B38C6">
        <w:rPr>
          <w:rFonts w:cs="Arial"/>
          <w:szCs w:val="18"/>
          <w:lang w:val="en-US"/>
        </w:rPr>
        <w:tab/>
        <w:t>upon retirement from off</w:t>
      </w:r>
      <w:r w:rsidR="00413184">
        <w:rPr>
          <w:rFonts w:cs="Arial"/>
          <w:szCs w:val="18"/>
          <w:lang w:val="en-US"/>
        </w:rPr>
        <w:t>ice, turn over to the incoming treasurer or p</w:t>
      </w:r>
      <w:r w:rsidRPr="006B38C6">
        <w:rPr>
          <w:rFonts w:cs="Arial"/>
          <w:szCs w:val="18"/>
          <w:lang w:val="en-US"/>
        </w:rPr>
        <w:t>resident all funds, b</w:t>
      </w:r>
      <w:r w:rsidR="00413184">
        <w:rPr>
          <w:rFonts w:cs="Arial"/>
          <w:szCs w:val="18"/>
          <w:lang w:val="en-US"/>
        </w:rPr>
        <w:t>ooks of accounts, or any other c</w:t>
      </w:r>
      <w:r w:rsidRPr="006B38C6">
        <w:rPr>
          <w:rFonts w:cs="Arial"/>
          <w:szCs w:val="18"/>
          <w:lang w:val="en-US"/>
        </w:rPr>
        <w:t>lub property.</w:t>
      </w:r>
    </w:p>
    <w:p w:rsidR="0004693A" w:rsidRPr="006B38C6" w:rsidRDefault="006B38C6" w:rsidP="006B38C6">
      <w:pPr>
        <w:spacing w:before="240" w:after="0" w:line="240" w:lineRule="auto"/>
        <w:rPr>
          <w:rFonts w:ascii="Arial" w:hAnsi="Arial" w:cs="Arial"/>
          <w:b/>
          <w:sz w:val="20"/>
          <w:szCs w:val="20"/>
        </w:rPr>
      </w:pPr>
      <w:r w:rsidRPr="006B38C6">
        <w:rPr>
          <w:rFonts w:ascii="Arial" w:hAnsi="Arial" w:cs="Arial"/>
          <w:b/>
          <w:sz w:val="20"/>
          <w:szCs w:val="20"/>
        </w:rPr>
        <w:lastRenderedPageBreak/>
        <w:t>Section 5</w:t>
      </w:r>
      <w:r w:rsidRPr="006B38C6">
        <w:rPr>
          <w:rFonts w:ascii="Arial" w:hAnsi="Arial" w:cs="Arial"/>
          <w:b/>
          <w:sz w:val="20"/>
          <w:szCs w:val="20"/>
        </w:rPr>
        <w:tab/>
        <w:t>Sergeant at Arms</w:t>
      </w:r>
    </w:p>
    <w:p w:rsidR="0004693A" w:rsidRDefault="0004693A" w:rsidP="00B173D7">
      <w:pPr>
        <w:spacing w:after="0" w:line="240" w:lineRule="auto"/>
        <w:rPr>
          <w:rFonts w:ascii="Arial" w:hAnsi="Arial" w:cs="Arial"/>
          <w:sz w:val="18"/>
          <w:szCs w:val="18"/>
        </w:rPr>
      </w:pPr>
    </w:p>
    <w:p w:rsidR="006B38C6" w:rsidRPr="00060038" w:rsidRDefault="006B38C6" w:rsidP="006B38C6">
      <w:pPr>
        <w:pStyle w:val="Clause"/>
        <w:ind w:left="567" w:hanging="567"/>
        <w:rPr>
          <w:lang w:val="en-US"/>
        </w:rPr>
      </w:pPr>
      <w:r w:rsidRPr="00060038">
        <w:rPr>
          <w:lang w:val="en-US"/>
        </w:rPr>
        <w:t>(a)</w:t>
      </w:r>
      <w:r w:rsidRPr="00060038">
        <w:rPr>
          <w:lang w:val="en-US"/>
        </w:rPr>
        <w:tab/>
        <w:t>Within two (2) mo</w:t>
      </w:r>
      <w:r w:rsidR="00413184">
        <w:rPr>
          <w:lang w:val="en-US"/>
        </w:rPr>
        <w:t>nths after their election, the board e</w:t>
      </w:r>
      <w:r w:rsidRPr="00060038">
        <w:rPr>
          <w:lang w:val="en-US"/>
        </w:rPr>
        <w:t xml:space="preserve">lect shall meet </w:t>
      </w:r>
      <w:r w:rsidR="00413184">
        <w:rPr>
          <w:lang w:val="en-US"/>
        </w:rPr>
        <w:t>and appoint some member of the club to be sergeant at arms elect.  The s</w:t>
      </w:r>
      <w:r w:rsidRPr="00060038">
        <w:rPr>
          <w:lang w:val="en-US"/>
        </w:rPr>
        <w:t xml:space="preserve">ergeant’s </w:t>
      </w:r>
      <w:r w:rsidRPr="00060038">
        <w:t xml:space="preserve">term of office will be from the first day of July following his or her </w:t>
      </w:r>
      <w:r w:rsidRPr="00060038">
        <w:rPr>
          <w:lang w:val="en-US"/>
        </w:rPr>
        <w:t xml:space="preserve">appointment </w:t>
      </w:r>
      <w:r w:rsidRPr="00060038">
        <w:t>until the last day of June the following year</w:t>
      </w:r>
      <w:r w:rsidRPr="00060038">
        <w:rPr>
          <w:lang w:val="en-US"/>
        </w:rPr>
        <w:t>.</w:t>
      </w:r>
    </w:p>
    <w:p w:rsidR="006B38C6" w:rsidRPr="00060038" w:rsidRDefault="00413184" w:rsidP="006B38C6">
      <w:pPr>
        <w:pStyle w:val="Clause"/>
        <w:ind w:left="567" w:hanging="567"/>
      </w:pPr>
      <w:r>
        <w:t>(b)</w:t>
      </w:r>
      <w:r>
        <w:tab/>
        <w:t>The sergeant appointed by the b</w:t>
      </w:r>
      <w:r w:rsidR="006B38C6" w:rsidRPr="00060038">
        <w:t xml:space="preserve">oard shall not be an </w:t>
      </w:r>
      <w:r w:rsidR="006B38C6" w:rsidRPr="00060038">
        <w:rPr>
          <w:i/>
        </w:rPr>
        <w:t>ex officio</w:t>
      </w:r>
      <w:r>
        <w:t xml:space="preserve"> b</w:t>
      </w:r>
      <w:r w:rsidR="006B38C6" w:rsidRPr="00060038">
        <w:t>oard me</w:t>
      </w:r>
      <w:r>
        <w:t>mber, but is an officer of the c</w:t>
      </w:r>
      <w:r w:rsidR="006B38C6" w:rsidRPr="00060038">
        <w:t xml:space="preserve">lub and </w:t>
      </w:r>
      <w:r w:rsidR="006B38C6" w:rsidRPr="00060038">
        <w:rPr>
          <w:lang w:val="en-US"/>
        </w:rPr>
        <w:t>acts</w:t>
      </w:r>
      <w:r w:rsidR="006B38C6" w:rsidRPr="00060038">
        <w:t xml:space="preserve"> within these rules, and the authority and r</w:t>
      </w:r>
      <w:r>
        <w:t>esponsibility delegated by the b</w:t>
      </w:r>
      <w:r w:rsidR="006B38C6" w:rsidRPr="00060038">
        <w:t>oard, at all times.</w:t>
      </w:r>
    </w:p>
    <w:p w:rsidR="006B38C6" w:rsidRPr="00060038" w:rsidRDefault="00413184" w:rsidP="006B38C6">
      <w:pPr>
        <w:pStyle w:val="Clause"/>
        <w:ind w:left="567" w:hanging="567"/>
      </w:pPr>
      <w:r>
        <w:t>(c)</w:t>
      </w:r>
      <w:r>
        <w:tab/>
        <w:t>The duties of the s</w:t>
      </w:r>
      <w:r w:rsidR="006B38C6" w:rsidRPr="00060038">
        <w:t>ergeant are to:</w:t>
      </w:r>
    </w:p>
    <w:p w:rsidR="006B38C6" w:rsidRPr="00060038" w:rsidRDefault="006B38C6" w:rsidP="006B38C6">
      <w:pPr>
        <w:pStyle w:val="Sub-subclause"/>
      </w:pPr>
      <w:r w:rsidRPr="00060038">
        <w:t>(1)</w:t>
      </w:r>
      <w:r w:rsidRPr="00060038">
        <w:tab/>
      </w:r>
      <w:r w:rsidRPr="00077A26">
        <w:t>monitor</w:t>
      </w:r>
      <w:r w:rsidR="00413184">
        <w:t xml:space="preserve"> the effective conduct of this c</w:t>
      </w:r>
      <w:r w:rsidRPr="00060038">
        <w:t>lub’s regular and general meetings;</w:t>
      </w:r>
    </w:p>
    <w:p w:rsidR="006B38C6" w:rsidRPr="00060038" w:rsidRDefault="006B38C6" w:rsidP="006B38C6">
      <w:pPr>
        <w:pStyle w:val="Sub-subclause"/>
      </w:pPr>
      <w:r w:rsidRPr="00060038">
        <w:t>(2)</w:t>
      </w:r>
      <w:r w:rsidRPr="00060038">
        <w:tab/>
        <w:t>maintain proper protocol for Rotary and other dignitaries, visiting Rotarians and guests;</w:t>
      </w:r>
    </w:p>
    <w:p w:rsidR="006B38C6" w:rsidRPr="00060038" w:rsidRDefault="006B38C6" w:rsidP="006B38C6">
      <w:pPr>
        <w:pStyle w:val="Sub-subclause"/>
      </w:pPr>
      <w:r w:rsidRPr="00060038">
        <w:t>(3)</w:t>
      </w:r>
      <w:r w:rsidRPr="00060038">
        <w:tab/>
        <w:t>act as returning officer in any election ballot or poll of members;</w:t>
      </w:r>
    </w:p>
    <w:p w:rsidR="006B38C6" w:rsidRPr="00060038" w:rsidRDefault="006B38C6" w:rsidP="006B38C6">
      <w:pPr>
        <w:pStyle w:val="Sub-subclause"/>
      </w:pPr>
      <w:r w:rsidRPr="00060038">
        <w:t>(4)</w:t>
      </w:r>
      <w:r w:rsidRPr="00060038">
        <w:tab/>
        <w:t>carry out investigations of member grievances, disputes, complaints and concerns; and</w:t>
      </w:r>
    </w:p>
    <w:p w:rsidR="006B38C6" w:rsidRPr="00060038" w:rsidRDefault="006B38C6" w:rsidP="006B38C6">
      <w:pPr>
        <w:pStyle w:val="Sub-subclause"/>
      </w:pPr>
      <w:r w:rsidRPr="00060038">
        <w:t>(5)</w:t>
      </w:r>
      <w:r w:rsidRPr="00060038">
        <w:tab/>
        <w:t>coordinate arbitration or mediation where necessary; and</w:t>
      </w:r>
    </w:p>
    <w:p w:rsidR="006B38C6" w:rsidRPr="00060038" w:rsidRDefault="006B38C6" w:rsidP="006B38C6">
      <w:pPr>
        <w:pStyle w:val="Sub-subclause"/>
      </w:pPr>
      <w:r w:rsidRPr="00060038">
        <w:t>(6)</w:t>
      </w:r>
      <w:r w:rsidRPr="00060038">
        <w:tab/>
        <w:t xml:space="preserve">perform such other duties as are imposed by these rules on, or </w:t>
      </w:r>
      <w:r w:rsidR="00C70B55">
        <w:rPr>
          <w:lang w:val="en-US"/>
        </w:rPr>
        <w:t>as may be prescribed by the p</w:t>
      </w:r>
      <w:r w:rsidRPr="00060038">
        <w:rPr>
          <w:lang w:val="en-US"/>
        </w:rPr>
        <w:t>reside</w:t>
      </w:r>
      <w:r w:rsidR="00C70B55">
        <w:rPr>
          <w:lang w:val="en-US"/>
        </w:rPr>
        <w:t>nt or the b</w:t>
      </w:r>
      <w:r w:rsidRPr="00060038">
        <w:rPr>
          <w:lang w:val="en-US"/>
        </w:rPr>
        <w:t>oard for, or</w:t>
      </w:r>
      <w:r w:rsidRPr="00060038">
        <w:t xml:space="preserve"> usually</w:t>
      </w:r>
      <w:r w:rsidR="00C70B55">
        <w:rPr>
          <w:lang w:val="en-US"/>
        </w:rPr>
        <w:t xml:space="preserve"> pertain to the office of, the sergeant at a</w:t>
      </w:r>
      <w:r w:rsidRPr="00060038">
        <w:rPr>
          <w:lang w:val="en-US"/>
        </w:rPr>
        <w:t>rms</w:t>
      </w:r>
      <w:r w:rsidR="00C70B55">
        <w:t>, including advising the b</w:t>
      </w:r>
      <w:r w:rsidRPr="00060038">
        <w:t>oard on matters relevant to these duties</w:t>
      </w:r>
      <w:r w:rsidRPr="00060038">
        <w:rPr>
          <w:lang w:val="en-US"/>
        </w:rPr>
        <w:t>.</w:t>
      </w:r>
    </w:p>
    <w:p w:rsidR="0004693A" w:rsidRDefault="0004693A" w:rsidP="00B173D7">
      <w:pPr>
        <w:spacing w:after="0" w:line="240" w:lineRule="auto"/>
        <w:rPr>
          <w:rFonts w:ascii="Arial" w:hAnsi="Arial" w:cs="Arial"/>
          <w:sz w:val="18"/>
          <w:szCs w:val="18"/>
        </w:rPr>
      </w:pPr>
    </w:p>
    <w:p w:rsidR="00A00F92" w:rsidRDefault="00A00F92" w:rsidP="00B173D7">
      <w:pPr>
        <w:spacing w:after="0" w:line="240" w:lineRule="auto"/>
        <w:rPr>
          <w:rFonts w:ascii="Arial" w:hAnsi="Arial" w:cs="Arial"/>
          <w:sz w:val="18"/>
          <w:szCs w:val="18"/>
        </w:rPr>
      </w:pPr>
    </w:p>
    <w:p w:rsidR="00A00F92" w:rsidRPr="00AE1347" w:rsidRDefault="00A00F92" w:rsidP="00A00F92">
      <w:pPr>
        <w:spacing w:after="0" w:line="240" w:lineRule="auto"/>
        <w:rPr>
          <w:rFonts w:ascii="Arial" w:hAnsi="Arial" w:cs="Arial"/>
          <w:b/>
        </w:rPr>
      </w:pPr>
      <w:r w:rsidRPr="00AE1347">
        <w:rPr>
          <w:rFonts w:ascii="Arial" w:hAnsi="Arial" w:cs="Arial"/>
          <w:b/>
        </w:rPr>
        <w:t>Article 2-7</w:t>
      </w:r>
      <w:r w:rsidRPr="00AE1347">
        <w:rPr>
          <w:rFonts w:ascii="Arial" w:hAnsi="Arial" w:cs="Arial"/>
          <w:b/>
        </w:rPr>
        <w:tab/>
      </w:r>
      <w:r w:rsidR="008A060A" w:rsidRPr="00AE1347">
        <w:rPr>
          <w:rFonts w:ascii="Arial" w:hAnsi="Arial" w:cs="Arial"/>
          <w:b/>
        </w:rPr>
        <w:t>Disputes Arising Under The Constitution</w:t>
      </w:r>
    </w:p>
    <w:p w:rsidR="00A00F92" w:rsidRDefault="00A00F92" w:rsidP="00A00F92">
      <w:pPr>
        <w:spacing w:after="0" w:line="240" w:lineRule="auto"/>
        <w:rPr>
          <w:rFonts w:ascii="Arial" w:hAnsi="Arial" w:cs="Arial"/>
          <w:sz w:val="18"/>
          <w:szCs w:val="18"/>
        </w:rPr>
      </w:pPr>
    </w:p>
    <w:p w:rsidR="00A00F92" w:rsidRPr="00060038" w:rsidRDefault="00A00F92" w:rsidP="00A00F92">
      <w:pPr>
        <w:pStyle w:val="Clause"/>
        <w:keepNext/>
      </w:pPr>
      <w:r w:rsidRPr="00060038">
        <w:t>(1)</w:t>
      </w:r>
      <w:r w:rsidRPr="00060038">
        <w:tab/>
      </w:r>
      <w:r w:rsidR="008A060A" w:rsidRPr="00A00F92">
        <w:rPr>
          <w:rFonts w:cs="Arial"/>
          <w:szCs w:val="18"/>
        </w:rPr>
        <w:t>This Article applies to</w:t>
      </w:r>
      <w:r w:rsidRPr="00060038">
        <w:t>:</w:t>
      </w:r>
    </w:p>
    <w:p w:rsidR="00A00F92" w:rsidRPr="00060038" w:rsidRDefault="00A00F92" w:rsidP="00A00F92">
      <w:pPr>
        <w:pStyle w:val="Clause"/>
        <w:ind w:left="567"/>
      </w:pPr>
      <w:r w:rsidRPr="00060038">
        <w:t>(i)</w:t>
      </w:r>
      <w:r w:rsidRPr="00060038">
        <w:tab/>
      </w:r>
      <w:r w:rsidR="008A060A" w:rsidRPr="00A00F92">
        <w:rPr>
          <w:rFonts w:cs="Arial"/>
          <w:szCs w:val="18"/>
        </w:rPr>
        <w:t>Disputes between Members; and</w:t>
      </w:r>
    </w:p>
    <w:p w:rsidR="00A00F92" w:rsidRPr="00060038" w:rsidRDefault="00A00F92" w:rsidP="00A00F92">
      <w:pPr>
        <w:pStyle w:val="Clause"/>
        <w:ind w:left="567"/>
      </w:pPr>
      <w:r w:rsidRPr="00060038">
        <w:t>(ii)</w:t>
      </w:r>
      <w:r w:rsidRPr="00060038">
        <w:tab/>
      </w:r>
      <w:r w:rsidR="008A060A" w:rsidRPr="00A00F92">
        <w:rPr>
          <w:rFonts w:cs="Arial"/>
          <w:szCs w:val="18"/>
        </w:rPr>
        <w:t>Disputes between the Club and one or more Members</w:t>
      </w:r>
      <w:r w:rsidRPr="00060038">
        <w:t>,</w:t>
      </w:r>
    </w:p>
    <w:p w:rsidR="00A00F92" w:rsidRPr="00060038" w:rsidRDefault="008A060A" w:rsidP="00A00F92">
      <w:pPr>
        <w:pStyle w:val="Clause"/>
        <w:ind w:left="567"/>
      </w:pPr>
      <w:r w:rsidRPr="00A00F92">
        <w:rPr>
          <w:rFonts w:cs="Arial"/>
          <w:szCs w:val="18"/>
        </w:rPr>
        <w:t>that arise under the Constitution or relate to the Constitution of the Club</w:t>
      </w:r>
    </w:p>
    <w:p w:rsidR="00A00F92" w:rsidRDefault="00A00F92" w:rsidP="00A00F92">
      <w:pPr>
        <w:pStyle w:val="Clause"/>
        <w:ind w:left="567" w:hanging="567"/>
      </w:pPr>
      <w:r w:rsidRPr="00060038">
        <w:t>(2)</w:t>
      </w:r>
      <w:r w:rsidRPr="00060038">
        <w:tab/>
      </w:r>
      <w:r w:rsidR="008A060A" w:rsidRPr="00A00F92">
        <w:rPr>
          <w:rFonts w:cs="Arial"/>
          <w:szCs w:val="18"/>
        </w:rPr>
        <w:t xml:space="preserve">In this </w:t>
      </w:r>
      <w:r w:rsidR="008A060A">
        <w:rPr>
          <w:rFonts w:cs="Arial"/>
          <w:szCs w:val="18"/>
        </w:rPr>
        <w:t>Article</w:t>
      </w:r>
      <w:r w:rsidR="008A060A" w:rsidRPr="00A00F92">
        <w:rPr>
          <w:rFonts w:cs="Arial"/>
          <w:szCs w:val="18"/>
        </w:rPr>
        <w:t xml:space="preserve"> “Member” includes any former Member whose membership ceased not more than six months before the dispute occurred.</w:t>
      </w:r>
    </w:p>
    <w:p w:rsidR="008A060A" w:rsidRDefault="008A060A" w:rsidP="008A060A">
      <w:pPr>
        <w:pStyle w:val="Clause"/>
        <w:ind w:left="567" w:hanging="567"/>
      </w:pPr>
      <w:r w:rsidRPr="00060038">
        <w:t>(</w:t>
      </w:r>
      <w:r>
        <w:t>3</w:t>
      </w:r>
      <w:r w:rsidRPr="00060038">
        <w:t>)</w:t>
      </w:r>
      <w:r w:rsidRPr="00060038">
        <w:tab/>
      </w:r>
      <w:r w:rsidRPr="00A00F92">
        <w:rPr>
          <w:rFonts w:cs="Arial"/>
          <w:szCs w:val="18"/>
        </w:rPr>
        <w:t>The parties to a dispute must attempt to resolve the dispute between themselves within fourteen (14) days of the dispute coming to the attention of each party.</w:t>
      </w:r>
    </w:p>
    <w:p w:rsidR="008A060A" w:rsidRDefault="008A060A" w:rsidP="008A060A">
      <w:pPr>
        <w:pStyle w:val="Clause"/>
        <w:ind w:left="567" w:hanging="567"/>
      </w:pPr>
      <w:r w:rsidRPr="00060038">
        <w:t>(</w:t>
      </w:r>
      <w:r>
        <w:t>4</w:t>
      </w:r>
      <w:r w:rsidRPr="00060038">
        <w:t>)</w:t>
      </w:r>
      <w:r w:rsidRPr="00060038">
        <w:tab/>
      </w:r>
      <w:r w:rsidRPr="00A00F92">
        <w:rPr>
          <w:rFonts w:cs="Arial"/>
          <w:szCs w:val="18"/>
        </w:rPr>
        <w:t xml:space="preserve">If the parties are unable to resolve the dispute, any party to the dispute may </w:t>
      </w:r>
      <w:r w:rsidR="00C70B55">
        <w:rPr>
          <w:rFonts w:cs="Arial"/>
          <w:szCs w:val="18"/>
        </w:rPr>
        <w:t>initiate a procedure under Article 1-17 of this Constitution.</w:t>
      </w:r>
    </w:p>
    <w:p w:rsidR="00A00F92" w:rsidRPr="00A00F92" w:rsidRDefault="00A00F92" w:rsidP="00CF4F48">
      <w:pPr>
        <w:spacing w:after="0" w:line="240" w:lineRule="auto"/>
        <w:rPr>
          <w:rFonts w:ascii="Arial" w:hAnsi="Arial" w:cs="Arial"/>
          <w:sz w:val="18"/>
          <w:szCs w:val="18"/>
        </w:rPr>
      </w:pPr>
    </w:p>
    <w:p w:rsidR="00A00F92" w:rsidRPr="00A00F92" w:rsidRDefault="00A00F92" w:rsidP="00CF4F48">
      <w:pPr>
        <w:spacing w:after="0" w:line="240" w:lineRule="auto"/>
        <w:rPr>
          <w:rFonts w:ascii="Arial" w:hAnsi="Arial" w:cs="Arial"/>
          <w:sz w:val="18"/>
          <w:szCs w:val="18"/>
        </w:rPr>
      </w:pPr>
    </w:p>
    <w:p w:rsidR="00CF4F48" w:rsidRPr="0088380E" w:rsidRDefault="00A00F92" w:rsidP="00CF4F48">
      <w:pPr>
        <w:spacing w:after="0" w:line="240" w:lineRule="auto"/>
        <w:rPr>
          <w:rFonts w:ascii="Arial" w:hAnsi="Arial" w:cs="Arial"/>
          <w:b/>
        </w:rPr>
      </w:pPr>
      <w:r>
        <w:rPr>
          <w:rFonts w:ascii="Arial" w:hAnsi="Arial" w:cs="Arial"/>
          <w:b/>
        </w:rPr>
        <w:t>Article 2-8</w:t>
      </w:r>
      <w:r>
        <w:rPr>
          <w:rFonts w:ascii="Arial" w:hAnsi="Arial" w:cs="Arial"/>
          <w:b/>
        </w:rPr>
        <w:tab/>
      </w:r>
      <w:r w:rsidR="0088380E" w:rsidRPr="0088380E">
        <w:rPr>
          <w:rFonts w:ascii="Arial" w:hAnsi="Arial" w:cs="Arial"/>
          <w:b/>
        </w:rPr>
        <w:t>Amending this Club's Constitution</w:t>
      </w:r>
    </w:p>
    <w:p w:rsidR="00CF4F48" w:rsidRDefault="00CF4F48" w:rsidP="00CF4F48">
      <w:pPr>
        <w:spacing w:after="0" w:line="240" w:lineRule="auto"/>
        <w:rPr>
          <w:rFonts w:ascii="Arial" w:hAnsi="Arial" w:cs="Arial"/>
          <w:sz w:val="18"/>
          <w:szCs w:val="18"/>
        </w:rPr>
      </w:pPr>
    </w:p>
    <w:p w:rsidR="00CF4F48" w:rsidRPr="006B38C6" w:rsidRDefault="006B38C6" w:rsidP="00CF4F48">
      <w:pPr>
        <w:spacing w:after="0" w:line="240" w:lineRule="auto"/>
        <w:rPr>
          <w:rFonts w:ascii="Arial" w:hAnsi="Arial" w:cs="Arial"/>
          <w:b/>
          <w:sz w:val="20"/>
          <w:szCs w:val="20"/>
        </w:rPr>
      </w:pPr>
      <w:r w:rsidRPr="006B38C6">
        <w:rPr>
          <w:rFonts w:ascii="Arial" w:hAnsi="Arial" w:cs="Arial"/>
          <w:b/>
          <w:sz w:val="20"/>
          <w:szCs w:val="20"/>
        </w:rPr>
        <w:t>Section 1</w:t>
      </w:r>
      <w:r w:rsidRPr="006B38C6">
        <w:rPr>
          <w:rFonts w:ascii="Arial" w:hAnsi="Arial" w:cs="Arial"/>
          <w:b/>
          <w:sz w:val="20"/>
          <w:szCs w:val="20"/>
        </w:rPr>
        <w:tab/>
        <w:t>Regular Review</w:t>
      </w:r>
    </w:p>
    <w:p w:rsidR="00CF4F48" w:rsidRDefault="00CF4F48" w:rsidP="00CF4F48">
      <w:pPr>
        <w:spacing w:after="0" w:line="240" w:lineRule="auto"/>
        <w:rPr>
          <w:rFonts w:ascii="Arial" w:hAnsi="Arial" w:cs="Arial"/>
          <w:sz w:val="18"/>
          <w:szCs w:val="18"/>
        </w:rPr>
      </w:pPr>
    </w:p>
    <w:p w:rsidR="006B38C6" w:rsidRPr="00060038" w:rsidRDefault="006B38C6" w:rsidP="006B38C6">
      <w:pPr>
        <w:pStyle w:val="Clause"/>
      </w:pPr>
      <w:r w:rsidRPr="00060038">
        <w:t>The Club shall review this Constitution after each amendment to the standa</w:t>
      </w:r>
      <w:r w:rsidR="00C70B55">
        <w:t>rd Rotary International Club C</w:t>
      </w:r>
      <w:r w:rsidRPr="00060038">
        <w:t xml:space="preserve">onstitution endorsed by the Council on Legislation (Schedule One), and make such amendments as necessary to this Schedule as are required by the Club and for compliance with local laws.  The </w:t>
      </w:r>
      <w:r w:rsidRPr="00D35336">
        <w:rPr>
          <w:i/>
        </w:rPr>
        <w:t>Associations Incorporation Act</w:t>
      </w:r>
      <w:r w:rsidRPr="00060038">
        <w:t xml:space="preserve"> </w:t>
      </w:r>
      <w:r w:rsidR="00E1085D">
        <w:t>2015</w:t>
      </w:r>
      <w:r w:rsidRPr="00060038">
        <w:t xml:space="preserve"> (as amended from time to time) shall prevail.</w:t>
      </w:r>
    </w:p>
    <w:p w:rsidR="00CF4F48" w:rsidRPr="006B38C6" w:rsidRDefault="006B38C6" w:rsidP="006B38C6">
      <w:pPr>
        <w:spacing w:before="240" w:after="0" w:line="240" w:lineRule="auto"/>
        <w:rPr>
          <w:rFonts w:ascii="Arial" w:hAnsi="Arial" w:cs="Arial"/>
          <w:b/>
          <w:sz w:val="20"/>
          <w:szCs w:val="20"/>
        </w:rPr>
      </w:pPr>
      <w:r w:rsidRPr="006B38C6">
        <w:rPr>
          <w:rFonts w:ascii="Arial" w:hAnsi="Arial" w:cs="Arial"/>
          <w:b/>
          <w:sz w:val="20"/>
          <w:szCs w:val="20"/>
        </w:rPr>
        <w:t>Section 2</w:t>
      </w:r>
      <w:r w:rsidRPr="006B38C6">
        <w:rPr>
          <w:rFonts w:ascii="Arial" w:hAnsi="Arial" w:cs="Arial"/>
          <w:b/>
          <w:sz w:val="20"/>
          <w:szCs w:val="20"/>
        </w:rPr>
        <w:tab/>
        <w:t>Special Resolution</w:t>
      </w:r>
    </w:p>
    <w:p w:rsidR="00CF4F48" w:rsidRDefault="00CF4F48" w:rsidP="00CF4F48">
      <w:pPr>
        <w:spacing w:after="0" w:line="240" w:lineRule="auto"/>
        <w:rPr>
          <w:rFonts w:ascii="Arial" w:hAnsi="Arial" w:cs="Arial"/>
          <w:sz w:val="18"/>
          <w:szCs w:val="18"/>
        </w:rPr>
      </w:pPr>
    </w:p>
    <w:p w:rsidR="006B38C6" w:rsidRPr="006B38C6" w:rsidRDefault="006B38C6" w:rsidP="006B38C6">
      <w:pPr>
        <w:spacing w:after="60"/>
        <w:jc w:val="both"/>
        <w:rPr>
          <w:rFonts w:ascii="Arial" w:hAnsi="Arial" w:cs="Arial"/>
          <w:sz w:val="18"/>
          <w:szCs w:val="18"/>
        </w:rPr>
      </w:pPr>
      <w:r w:rsidRPr="006B38C6">
        <w:rPr>
          <w:rFonts w:ascii="Arial" w:hAnsi="Arial" w:cs="Arial"/>
          <w:sz w:val="18"/>
          <w:szCs w:val="18"/>
        </w:rPr>
        <w:t>Notwithstanding anything contained in the clauses of the</w:t>
      </w:r>
      <w:r w:rsidR="00C70B55">
        <w:rPr>
          <w:rFonts w:ascii="Arial" w:hAnsi="Arial" w:cs="Arial"/>
          <w:sz w:val="18"/>
          <w:szCs w:val="18"/>
        </w:rPr>
        <w:t xml:space="preserve"> standard Rotary International Club C</w:t>
      </w:r>
      <w:r w:rsidRPr="006B38C6">
        <w:rPr>
          <w:rFonts w:ascii="Arial" w:hAnsi="Arial" w:cs="Arial"/>
          <w:sz w:val="18"/>
          <w:szCs w:val="18"/>
        </w:rPr>
        <w:t>on</w:t>
      </w:r>
      <w:r w:rsidR="00C70B55">
        <w:rPr>
          <w:rFonts w:ascii="Arial" w:hAnsi="Arial" w:cs="Arial"/>
          <w:sz w:val="18"/>
          <w:szCs w:val="18"/>
        </w:rPr>
        <w:t>stitution (Schedule One), this c</w:t>
      </w:r>
      <w:r w:rsidRPr="006B38C6">
        <w:rPr>
          <w:rFonts w:ascii="Arial" w:hAnsi="Arial" w:cs="Arial"/>
          <w:sz w:val="18"/>
          <w:szCs w:val="18"/>
        </w:rPr>
        <w:t>lub may alter this Constitution, or make rules additional to these rules, in accordance with the following procedure:</w:t>
      </w:r>
    </w:p>
    <w:p w:rsidR="006B38C6" w:rsidRPr="006B38C6" w:rsidRDefault="006B38C6" w:rsidP="006B38C6">
      <w:pPr>
        <w:numPr>
          <w:ilvl w:val="0"/>
          <w:numId w:val="8"/>
        </w:numPr>
        <w:tabs>
          <w:tab w:val="clear" w:pos="1440"/>
        </w:tabs>
        <w:spacing w:after="60" w:line="240" w:lineRule="auto"/>
        <w:ind w:left="567" w:hanging="567"/>
        <w:jc w:val="both"/>
        <w:rPr>
          <w:rFonts w:ascii="Arial" w:hAnsi="Arial" w:cs="Arial"/>
          <w:sz w:val="18"/>
          <w:szCs w:val="18"/>
        </w:rPr>
      </w:pPr>
      <w:r w:rsidRPr="006B38C6">
        <w:rPr>
          <w:rFonts w:ascii="Arial" w:hAnsi="Arial" w:cs="Arial"/>
          <w:sz w:val="18"/>
          <w:szCs w:val="18"/>
          <w:lang w:val="en-US"/>
        </w:rPr>
        <w:t>Schedule One shall have been enacted by the Council on Legislation of Rotary International.</w:t>
      </w:r>
    </w:p>
    <w:p w:rsidR="006B38C6" w:rsidRPr="006B38C6" w:rsidRDefault="006B38C6" w:rsidP="006B38C6">
      <w:pPr>
        <w:numPr>
          <w:ilvl w:val="0"/>
          <w:numId w:val="8"/>
        </w:numPr>
        <w:tabs>
          <w:tab w:val="clear" w:pos="1440"/>
        </w:tabs>
        <w:spacing w:after="60" w:line="240" w:lineRule="auto"/>
        <w:ind w:left="567" w:hanging="567"/>
        <w:jc w:val="both"/>
        <w:rPr>
          <w:rFonts w:ascii="Arial" w:hAnsi="Arial" w:cs="Arial"/>
          <w:sz w:val="18"/>
          <w:szCs w:val="18"/>
        </w:rPr>
      </w:pPr>
      <w:r w:rsidRPr="006B38C6">
        <w:rPr>
          <w:rFonts w:ascii="Arial" w:hAnsi="Arial" w:cs="Arial"/>
          <w:sz w:val="18"/>
          <w:szCs w:val="18"/>
        </w:rPr>
        <w:t xml:space="preserve">This Club may alter its rules by special resolution approved by three-quarters </w:t>
      </w:r>
      <w:r w:rsidRPr="006B38C6">
        <w:rPr>
          <w:rFonts w:ascii="Arial" w:hAnsi="Arial" w:cs="Arial"/>
          <w:sz w:val="18"/>
          <w:szCs w:val="18"/>
          <w:lang w:val="en-US"/>
        </w:rPr>
        <w:t xml:space="preserve">(75 percent) </w:t>
      </w:r>
      <w:r w:rsidRPr="006B38C6">
        <w:rPr>
          <w:rFonts w:ascii="Arial" w:hAnsi="Arial" w:cs="Arial"/>
          <w:sz w:val="18"/>
          <w:szCs w:val="18"/>
        </w:rPr>
        <w:t>of the</w:t>
      </w:r>
      <w:r w:rsidR="00C70B55">
        <w:rPr>
          <w:rFonts w:ascii="Arial" w:hAnsi="Arial" w:cs="Arial"/>
          <w:sz w:val="18"/>
          <w:szCs w:val="18"/>
        </w:rPr>
        <w:t xml:space="preserve"> members of the c</w:t>
      </w:r>
      <w:r w:rsidRPr="006B38C6">
        <w:rPr>
          <w:rFonts w:ascii="Arial" w:hAnsi="Arial" w:cs="Arial"/>
          <w:sz w:val="18"/>
          <w:szCs w:val="18"/>
        </w:rPr>
        <w:t>lub voting at a meeting called for the purpose of amending this constitution but not otherwise;</w:t>
      </w:r>
    </w:p>
    <w:p w:rsidR="006B38C6" w:rsidRPr="006B38C6" w:rsidRDefault="006B38C6" w:rsidP="006B38C6">
      <w:pPr>
        <w:numPr>
          <w:ilvl w:val="0"/>
          <w:numId w:val="8"/>
        </w:numPr>
        <w:tabs>
          <w:tab w:val="clear" w:pos="1440"/>
        </w:tabs>
        <w:spacing w:after="60" w:line="240" w:lineRule="auto"/>
        <w:ind w:left="567" w:hanging="567"/>
        <w:jc w:val="both"/>
        <w:rPr>
          <w:rFonts w:ascii="Arial" w:hAnsi="Arial" w:cs="Arial"/>
          <w:sz w:val="18"/>
          <w:szCs w:val="18"/>
        </w:rPr>
      </w:pPr>
      <w:r w:rsidRPr="006B38C6">
        <w:rPr>
          <w:rFonts w:ascii="Arial" w:hAnsi="Arial" w:cs="Arial"/>
          <w:sz w:val="18"/>
          <w:szCs w:val="18"/>
        </w:rPr>
        <w:t xml:space="preserve">Within one month of the passing of a special resolution altering its rules, or such further time as the Commissioner may in a particular case allow </w:t>
      </w:r>
      <w:r w:rsidR="00C70B55">
        <w:rPr>
          <w:rFonts w:ascii="Arial" w:hAnsi="Arial" w:cs="Arial"/>
          <w:sz w:val="18"/>
          <w:szCs w:val="18"/>
        </w:rPr>
        <w:t>(on written application by the club), the c</w:t>
      </w:r>
      <w:r w:rsidRPr="006B38C6">
        <w:rPr>
          <w:rFonts w:ascii="Arial" w:hAnsi="Arial" w:cs="Arial"/>
          <w:sz w:val="18"/>
          <w:szCs w:val="18"/>
        </w:rPr>
        <w:t>lub must lodge with the Commissioner notice of the special resolution setting out particulars of the alteration together with a certif</w:t>
      </w:r>
      <w:r w:rsidR="00C70B55">
        <w:rPr>
          <w:rFonts w:ascii="Arial" w:hAnsi="Arial" w:cs="Arial"/>
          <w:sz w:val="18"/>
          <w:szCs w:val="18"/>
        </w:rPr>
        <w:t>icate given by a member of the b</w:t>
      </w:r>
      <w:r w:rsidRPr="006B38C6">
        <w:rPr>
          <w:rFonts w:ascii="Arial" w:hAnsi="Arial" w:cs="Arial"/>
          <w:sz w:val="18"/>
          <w:szCs w:val="18"/>
        </w:rPr>
        <w:t>oard certifying that the resolution was duly passed as a special resolu</w:t>
      </w:r>
      <w:r w:rsidR="00C70B55">
        <w:rPr>
          <w:rFonts w:ascii="Arial" w:hAnsi="Arial" w:cs="Arial"/>
          <w:sz w:val="18"/>
          <w:szCs w:val="18"/>
        </w:rPr>
        <w:t>tion and that the rules of the c</w:t>
      </w:r>
      <w:r w:rsidRPr="006B38C6">
        <w:rPr>
          <w:rFonts w:ascii="Arial" w:hAnsi="Arial" w:cs="Arial"/>
          <w:sz w:val="18"/>
          <w:szCs w:val="18"/>
        </w:rPr>
        <w:t>lub as so altered conform to the requirements of this Act;</w:t>
      </w:r>
    </w:p>
    <w:p w:rsidR="006B38C6" w:rsidRPr="006B38C6" w:rsidRDefault="006B38C6" w:rsidP="006B38C6">
      <w:pPr>
        <w:numPr>
          <w:ilvl w:val="0"/>
          <w:numId w:val="8"/>
        </w:numPr>
        <w:tabs>
          <w:tab w:val="clear" w:pos="1440"/>
        </w:tabs>
        <w:spacing w:after="60" w:line="240" w:lineRule="auto"/>
        <w:ind w:left="567" w:hanging="567"/>
        <w:jc w:val="both"/>
        <w:rPr>
          <w:rFonts w:ascii="Arial" w:hAnsi="Arial" w:cs="Arial"/>
          <w:sz w:val="18"/>
          <w:szCs w:val="18"/>
        </w:rPr>
      </w:pPr>
      <w:r w:rsidRPr="006B38C6">
        <w:rPr>
          <w:rFonts w:ascii="Arial" w:hAnsi="Arial" w:cs="Arial"/>
          <w:sz w:val="18"/>
          <w:szCs w:val="18"/>
        </w:rPr>
        <w:t>An a</w:t>
      </w:r>
      <w:r w:rsidR="00C70B55">
        <w:rPr>
          <w:rFonts w:ascii="Arial" w:hAnsi="Arial" w:cs="Arial"/>
          <w:sz w:val="18"/>
          <w:szCs w:val="18"/>
        </w:rPr>
        <w:t>lteration of the rules of this c</w:t>
      </w:r>
      <w:r w:rsidRPr="006B38C6">
        <w:rPr>
          <w:rFonts w:ascii="Arial" w:hAnsi="Arial" w:cs="Arial"/>
          <w:sz w:val="18"/>
          <w:szCs w:val="18"/>
        </w:rPr>
        <w:t>lub does not take effect until the sub-rule above is complied with;</w:t>
      </w:r>
    </w:p>
    <w:p w:rsidR="006B38C6" w:rsidRPr="006B38C6" w:rsidRDefault="006B38C6" w:rsidP="006B38C6">
      <w:pPr>
        <w:numPr>
          <w:ilvl w:val="0"/>
          <w:numId w:val="8"/>
        </w:numPr>
        <w:tabs>
          <w:tab w:val="clear" w:pos="1440"/>
        </w:tabs>
        <w:spacing w:after="60" w:line="240" w:lineRule="auto"/>
        <w:ind w:left="567" w:hanging="567"/>
        <w:jc w:val="both"/>
        <w:rPr>
          <w:rFonts w:ascii="Arial" w:hAnsi="Arial" w:cs="Arial"/>
          <w:sz w:val="18"/>
          <w:szCs w:val="18"/>
        </w:rPr>
      </w:pPr>
      <w:r w:rsidRPr="006B38C6">
        <w:rPr>
          <w:rFonts w:ascii="Arial" w:hAnsi="Arial" w:cs="Arial"/>
          <w:sz w:val="18"/>
          <w:szCs w:val="18"/>
        </w:rPr>
        <w:lastRenderedPageBreak/>
        <w:t>An alteration of the rules of th</w:t>
      </w:r>
      <w:r w:rsidR="00C70B55">
        <w:rPr>
          <w:rFonts w:ascii="Arial" w:hAnsi="Arial" w:cs="Arial"/>
          <w:sz w:val="18"/>
          <w:szCs w:val="18"/>
        </w:rPr>
        <w:t>is c</w:t>
      </w:r>
      <w:r w:rsidRPr="006B38C6">
        <w:rPr>
          <w:rFonts w:ascii="Arial" w:hAnsi="Arial" w:cs="Arial"/>
          <w:sz w:val="18"/>
          <w:szCs w:val="18"/>
        </w:rPr>
        <w:t>lub having ef</w:t>
      </w:r>
      <w:r w:rsidR="00C70B55">
        <w:rPr>
          <w:rFonts w:ascii="Arial" w:hAnsi="Arial" w:cs="Arial"/>
          <w:sz w:val="18"/>
          <w:szCs w:val="18"/>
        </w:rPr>
        <w:t>fect to change the name of the c</w:t>
      </w:r>
      <w:r w:rsidRPr="006B38C6">
        <w:rPr>
          <w:rFonts w:ascii="Arial" w:hAnsi="Arial" w:cs="Arial"/>
          <w:sz w:val="18"/>
          <w:szCs w:val="18"/>
        </w:rPr>
        <w:t xml:space="preserve">lub does not take effect until sub-rules above are complied with and the approval of the Commissioner </w:t>
      </w:r>
      <w:r w:rsidR="00C70B55">
        <w:rPr>
          <w:rFonts w:ascii="Arial" w:hAnsi="Arial" w:cs="Arial"/>
          <w:sz w:val="18"/>
          <w:szCs w:val="18"/>
        </w:rPr>
        <w:t xml:space="preserve">and the Rotary International Board of Directors </w:t>
      </w:r>
      <w:r w:rsidRPr="006B38C6">
        <w:rPr>
          <w:rFonts w:ascii="Arial" w:hAnsi="Arial" w:cs="Arial"/>
          <w:sz w:val="18"/>
          <w:szCs w:val="18"/>
        </w:rPr>
        <w:t xml:space="preserve">is </w:t>
      </w:r>
      <w:r w:rsidR="00C70B55">
        <w:rPr>
          <w:rFonts w:ascii="Arial" w:hAnsi="Arial" w:cs="Arial"/>
          <w:sz w:val="18"/>
          <w:szCs w:val="18"/>
        </w:rPr>
        <w:t>given to the change of name.</w:t>
      </w:r>
    </w:p>
    <w:p w:rsidR="006B38C6" w:rsidRDefault="006B38C6" w:rsidP="00CF4F48">
      <w:pPr>
        <w:spacing w:after="0" w:line="240" w:lineRule="auto"/>
        <w:rPr>
          <w:rFonts w:ascii="Arial" w:hAnsi="Arial" w:cs="Arial"/>
          <w:sz w:val="18"/>
          <w:szCs w:val="18"/>
        </w:rPr>
      </w:pPr>
    </w:p>
    <w:p w:rsidR="006B38C6" w:rsidRDefault="006B38C6" w:rsidP="00CF4F48">
      <w:pPr>
        <w:spacing w:after="0" w:line="240" w:lineRule="auto"/>
        <w:rPr>
          <w:rFonts w:ascii="Arial" w:hAnsi="Arial" w:cs="Arial"/>
          <w:sz w:val="18"/>
          <w:szCs w:val="18"/>
        </w:rPr>
      </w:pPr>
    </w:p>
    <w:p w:rsidR="00CF4F48" w:rsidRPr="0088380E" w:rsidRDefault="00CF4F48" w:rsidP="00CF4F48">
      <w:pPr>
        <w:spacing w:after="0" w:line="240" w:lineRule="auto"/>
        <w:rPr>
          <w:rFonts w:ascii="Arial" w:hAnsi="Arial" w:cs="Arial"/>
          <w:b/>
        </w:rPr>
      </w:pPr>
      <w:r w:rsidRPr="0088380E">
        <w:rPr>
          <w:rFonts w:ascii="Arial" w:hAnsi="Arial" w:cs="Arial"/>
          <w:b/>
        </w:rPr>
        <w:t>Article 2-</w:t>
      </w:r>
      <w:r w:rsidR="00A00F92">
        <w:rPr>
          <w:rFonts w:ascii="Arial" w:hAnsi="Arial" w:cs="Arial"/>
          <w:b/>
        </w:rPr>
        <w:t>9</w:t>
      </w:r>
      <w:r w:rsidRPr="0088380E">
        <w:rPr>
          <w:rFonts w:ascii="Arial" w:hAnsi="Arial" w:cs="Arial"/>
          <w:b/>
        </w:rPr>
        <w:tab/>
      </w:r>
      <w:r w:rsidR="0088380E" w:rsidRPr="0088380E">
        <w:rPr>
          <w:rFonts w:ascii="Arial" w:hAnsi="Arial" w:cs="Arial"/>
          <w:b/>
        </w:rPr>
        <w:t>Distribution of Surplus Property on</w:t>
      </w:r>
      <w:r w:rsidR="0088380E" w:rsidRPr="0088380E">
        <w:rPr>
          <w:rFonts w:ascii="Arial" w:hAnsi="Arial" w:cs="Arial"/>
          <w:b/>
          <w:bCs/>
        </w:rPr>
        <w:t xml:space="preserve"> </w:t>
      </w:r>
      <w:r w:rsidR="0088380E" w:rsidRPr="0088380E">
        <w:rPr>
          <w:rFonts w:ascii="Arial" w:hAnsi="Arial" w:cs="Arial"/>
          <w:b/>
        </w:rPr>
        <w:t>Winding Up</w:t>
      </w:r>
    </w:p>
    <w:p w:rsidR="00CF4F48" w:rsidRDefault="00CF4F48" w:rsidP="00CF4F48">
      <w:pPr>
        <w:spacing w:after="0" w:line="240" w:lineRule="auto"/>
        <w:rPr>
          <w:rFonts w:ascii="Arial" w:hAnsi="Arial" w:cs="Arial"/>
          <w:sz w:val="18"/>
          <w:szCs w:val="18"/>
        </w:rPr>
      </w:pPr>
    </w:p>
    <w:p w:rsidR="006B38C6" w:rsidRPr="00060038" w:rsidRDefault="006B38C6" w:rsidP="006B38C6">
      <w:pPr>
        <w:pStyle w:val="Clause"/>
        <w:keepNext/>
      </w:pPr>
      <w:r w:rsidRPr="00060038">
        <w:t>(1)</w:t>
      </w:r>
      <w:r w:rsidRPr="00060038">
        <w:tab/>
        <w:t>If, upon the win</w:t>
      </w:r>
      <w:r w:rsidR="00C70B55">
        <w:t>ding up or dissolution of this club, any property of the c</w:t>
      </w:r>
      <w:r w:rsidRPr="00060038">
        <w:t>lub remains after:</w:t>
      </w:r>
    </w:p>
    <w:p w:rsidR="006B38C6" w:rsidRPr="00060038" w:rsidRDefault="006B38C6" w:rsidP="006B38C6">
      <w:pPr>
        <w:pStyle w:val="Clause"/>
        <w:ind w:left="567"/>
      </w:pPr>
      <w:r w:rsidRPr="00060038">
        <w:t>(i)</w:t>
      </w:r>
      <w:r w:rsidRPr="00060038">
        <w:tab/>
        <w:t>satisfaction of th</w:t>
      </w:r>
      <w:r w:rsidR="00C822B7">
        <w:t>e debts and liabilities of the c</w:t>
      </w:r>
      <w:r w:rsidRPr="00060038">
        <w:t>lub, and</w:t>
      </w:r>
    </w:p>
    <w:p w:rsidR="006B38C6" w:rsidRPr="00060038" w:rsidRDefault="006B38C6" w:rsidP="006B38C6">
      <w:pPr>
        <w:pStyle w:val="Clause"/>
        <w:ind w:left="567"/>
      </w:pPr>
      <w:r w:rsidRPr="00060038">
        <w:t>(ii)</w:t>
      </w:r>
      <w:r w:rsidRPr="00060038">
        <w:tab/>
        <w:t>the costs, charges and expenses of that winding up,</w:t>
      </w:r>
    </w:p>
    <w:p w:rsidR="006B38C6" w:rsidRPr="00060038" w:rsidRDefault="006B38C6" w:rsidP="006B38C6">
      <w:pPr>
        <w:pStyle w:val="Clause"/>
        <w:ind w:left="567"/>
      </w:pPr>
      <w:r w:rsidRPr="00060038">
        <w:t>that property must not be paid to or distributed among the members, or former members but shall be distributed, given or transferred for charitable purposes to another association incorporated under the Act having ob</w:t>
      </w:r>
      <w:r w:rsidR="00C822B7">
        <w:t>jects similar to those of this c</w:t>
      </w:r>
      <w:r w:rsidRPr="00060038">
        <w:t>lub and which is not carried out for the purposes of profit or gain to its individual members.</w:t>
      </w:r>
    </w:p>
    <w:p w:rsidR="006B38C6" w:rsidRPr="00060038" w:rsidRDefault="006B38C6" w:rsidP="006B38C6">
      <w:pPr>
        <w:pStyle w:val="Clause"/>
        <w:ind w:left="567" w:hanging="567"/>
      </w:pPr>
      <w:r w:rsidRPr="00060038">
        <w:t>(2)</w:t>
      </w:r>
      <w:r w:rsidRPr="00060038">
        <w:tab/>
        <w:t>The incorporated association and purposes shall be determined by resolution of the members when</w:t>
      </w:r>
      <w:r w:rsidR="00C822B7">
        <w:t xml:space="preserve"> authorising and directing the board of d</w:t>
      </w:r>
      <w:r w:rsidRPr="00060038">
        <w:t>irectors to prepare a distribution plan for the distribution of the surplus pro</w:t>
      </w:r>
      <w:r w:rsidR="00C822B7">
        <w:t>perty of the c</w:t>
      </w:r>
      <w:r w:rsidRPr="00060038">
        <w:t>lub.</w:t>
      </w:r>
    </w:p>
    <w:p w:rsidR="00CF4F48" w:rsidRDefault="00CF4F48" w:rsidP="00B173D7">
      <w:pPr>
        <w:spacing w:after="0" w:line="240" w:lineRule="auto"/>
        <w:rPr>
          <w:rFonts w:ascii="Arial" w:hAnsi="Arial" w:cs="Arial"/>
          <w:sz w:val="18"/>
          <w:szCs w:val="18"/>
        </w:rPr>
      </w:pPr>
    </w:p>
    <w:p w:rsidR="006B38C6" w:rsidRDefault="006B38C6">
      <w:pPr>
        <w:rPr>
          <w:rFonts w:ascii="Arial" w:hAnsi="Arial" w:cs="Arial"/>
          <w:sz w:val="18"/>
          <w:szCs w:val="18"/>
        </w:rPr>
      </w:pPr>
      <w:r>
        <w:rPr>
          <w:rFonts w:ascii="Arial" w:hAnsi="Arial" w:cs="Arial"/>
          <w:sz w:val="18"/>
          <w:szCs w:val="18"/>
        </w:rPr>
        <w:br w:type="page"/>
      </w:r>
    </w:p>
    <w:p w:rsidR="00CF4F48" w:rsidRDefault="00CF4F48" w:rsidP="00B173D7">
      <w:pPr>
        <w:spacing w:after="0" w:line="240" w:lineRule="auto"/>
        <w:rPr>
          <w:rFonts w:ascii="Arial" w:hAnsi="Arial" w:cs="Arial"/>
          <w:sz w:val="18"/>
          <w:szCs w:val="18"/>
        </w:rPr>
      </w:pPr>
    </w:p>
    <w:p w:rsidR="00CF4F48" w:rsidRDefault="00CF4F48" w:rsidP="00B173D7">
      <w:pPr>
        <w:spacing w:after="0" w:line="240" w:lineRule="auto"/>
        <w:rPr>
          <w:rFonts w:ascii="Arial" w:hAnsi="Arial" w:cs="Arial"/>
          <w:sz w:val="18"/>
          <w:szCs w:val="18"/>
        </w:rPr>
      </w:pPr>
    </w:p>
    <w:p w:rsidR="00CF4F48" w:rsidRPr="006B38C6" w:rsidRDefault="006B38C6" w:rsidP="00B173D7">
      <w:pPr>
        <w:spacing w:after="0" w:line="240" w:lineRule="auto"/>
        <w:rPr>
          <w:rFonts w:ascii="Arial" w:hAnsi="Arial" w:cs="Arial"/>
          <w:i/>
          <w:sz w:val="18"/>
          <w:szCs w:val="18"/>
        </w:rPr>
      </w:pPr>
      <w:r w:rsidRPr="006B38C6">
        <w:rPr>
          <w:rFonts w:ascii="Arial" w:hAnsi="Arial" w:cs="Arial"/>
          <w:i/>
          <w:sz w:val="18"/>
          <w:szCs w:val="18"/>
        </w:rPr>
        <w:t>This page intentionally left blank.</w:t>
      </w:r>
    </w:p>
    <w:p w:rsidR="00BF5E98" w:rsidRPr="006C27C9" w:rsidRDefault="00BF5E98" w:rsidP="00B173D7">
      <w:pPr>
        <w:spacing w:after="0" w:line="240" w:lineRule="auto"/>
        <w:rPr>
          <w:rFonts w:ascii="Arial" w:hAnsi="Arial" w:cs="Arial"/>
          <w:sz w:val="18"/>
          <w:szCs w:val="18"/>
        </w:rPr>
      </w:pPr>
    </w:p>
    <w:p w:rsidR="00F071B3" w:rsidRPr="006C27C9" w:rsidRDefault="00F071B3" w:rsidP="00B173D7">
      <w:pPr>
        <w:spacing w:after="0" w:line="240" w:lineRule="auto"/>
        <w:rPr>
          <w:rFonts w:ascii="Arial" w:hAnsi="Arial" w:cs="Arial"/>
          <w:sz w:val="18"/>
          <w:szCs w:val="18"/>
        </w:rPr>
      </w:pPr>
    </w:p>
    <w:p w:rsidR="00F071B3" w:rsidRPr="006C27C9" w:rsidRDefault="00F071B3" w:rsidP="00B173D7">
      <w:pPr>
        <w:spacing w:after="0" w:line="240" w:lineRule="auto"/>
        <w:rPr>
          <w:rFonts w:ascii="Arial" w:hAnsi="Arial" w:cs="Arial"/>
          <w:sz w:val="18"/>
          <w:szCs w:val="18"/>
        </w:rPr>
      </w:pPr>
    </w:p>
    <w:p w:rsidR="00F071B3" w:rsidRPr="006C27C9" w:rsidRDefault="00F071B3" w:rsidP="00B173D7">
      <w:pPr>
        <w:spacing w:after="0" w:line="240" w:lineRule="auto"/>
        <w:rPr>
          <w:rFonts w:ascii="Arial" w:hAnsi="Arial" w:cs="Arial"/>
          <w:sz w:val="18"/>
          <w:szCs w:val="18"/>
        </w:rPr>
      </w:pPr>
    </w:p>
    <w:p w:rsidR="00F071B3" w:rsidRPr="006C27C9" w:rsidRDefault="00F071B3" w:rsidP="00B173D7">
      <w:pPr>
        <w:spacing w:after="0" w:line="240" w:lineRule="auto"/>
        <w:rPr>
          <w:rFonts w:ascii="Arial" w:hAnsi="Arial" w:cs="Arial"/>
          <w:sz w:val="18"/>
          <w:szCs w:val="18"/>
        </w:rPr>
      </w:pPr>
    </w:p>
    <w:p w:rsidR="006B38C6" w:rsidRDefault="006B38C6" w:rsidP="00B173D7">
      <w:pPr>
        <w:spacing w:after="0" w:line="240" w:lineRule="auto"/>
        <w:rPr>
          <w:rFonts w:ascii="Arial" w:hAnsi="Arial" w:cs="Arial"/>
          <w:sz w:val="18"/>
          <w:szCs w:val="18"/>
        </w:rPr>
        <w:sectPr w:rsidR="006B38C6" w:rsidSect="008B66A7">
          <w:footerReference w:type="default" r:id="rId16"/>
          <w:pgSz w:w="11906" w:h="16838" w:code="9"/>
          <w:pgMar w:top="851" w:right="1440" w:bottom="1134" w:left="1440" w:header="708" w:footer="708" w:gutter="0"/>
          <w:pgNumType w:start="1"/>
          <w:cols w:space="708"/>
          <w:docGrid w:linePitch="360"/>
        </w:sectPr>
      </w:pPr>
    </w:p>
    <w:p w:rsidR="00BA4FA2" w:rsidRPr="00BA4FA2" w:rsidRDefault="00BA4FA2" w:rsidP="00BA4FA2">
      <w:pPr>
        <w:spacing w:after="120"/>
        <w:jc w:val="center"/>
        <w:rPr>
          <w:rFonts w:ascii="Arial" w:hAnsi="Arial" w:cs="Arial"/>
          <w:b/>
          <w:sz w:val="28"/>
          <w:szCs w:val="28"/>
        </w:rPr>
      </w:pPr>
      <w:r>
        <w:rPr>
          <w:rFonts w:ascii="Arial" w:hAnsi="Arial" w:cs="Arial"/>
          <w:b/>
          <w:sz w:val="28"/>
          <w:szCs w:val="28"/>
        </w:rPr>
        <w:lastRenderedPageBreak/>
        <w:t>Glossary</w:t>
      </w:r>
    </w:p>
    <w:p w:rsidR="00196896" w:rsidRDefault="00196896" w:rsidP="00BA4FA2">
      <w:pPr>
        <w:spacing w:after="120"/>
        <w:rPr>
          <w:rFonts w:ascii="Arial" w:hAnsi="Arial" w:cs="Arial"/>
          <w:sz w:val="18"/>
          <w:szCs w:val="18"/>
        </w:rPr>
      </w:pPr>
    </w:p>
    <w:p w:rsidR="00BA4FA2" w:rsidRDefault="00BA4FA2" w:rsidP="00BA4FA2">
      <w:pPr>
        <w:spacing w:after="120"/>
        <w:rPr>
          <w:rFonts w:ascii="Arial" w:hAnsi="Arial" w:cs="Arial"/>
          <w:sz w:val="18"/>
          <w:szCs w:val="18"/>
        </w:rPr>
      </w:pPr>
      <w:r w:rsidRPr="00BA4FA2">
        <w:rPr>
          <w:rFonts w:ascii="Arial" w:hAnsi="Arial" w:cs="Arial"/>
          <w:sz w:val="18"/>
          <w:szCs w:val="18"/>
        </w:rPr>
        <w:t xml:space="preserve">In these rules, </w:t>
      </w:r>
      <w:r w:rsidRPr="00BA4FA2">
        <w:rPr>
          <w:rFonts w:ascii="Arial" w:hAnsi="Arial" w:cs="Arial"/>
          <w:sz w:val="18"/>
          <w:szCs w:val="18"/>
        </w:rPr>
        <w:br/>
        <w:t>unless the contrary intention appears:</w:t>
      </w:r>
    </w:p>
    <w:tbl>
      <w:tblPr>
        <w:tblStyle w:val="TableGrid"/>
        <w:tblW w:w="0" w:type="auto"/>
        <w:tblLook w:val="04A0"/>
      </w:tblPr>
      <w:tblGrid>
        <w:gridCol w:w="4508"/>
        <w:gridCol w:w="4508"/>
      </w:tblGrid>
      <w:tr w:rsidR="00CD5025" w:rsidRPr="00196896" w:rsidTr="00CD5025">
        <w:tc>
          <w:tcPr>
            <w:tcW w:w="4508" w:type="dxa"/>
          </w:tcPr>
          <w:p w:rsidR="00CD5025" w:rsidRPr="00196896" w:rsidRDefault="00CD5025" w:rsidP="00CD5025">
            <w:pPr>
              <w:spacing w:after="120"/>
              <w:jc w:val="both"/>
              <w:rPr>
                <w:rFonts w:ascii="Times New Roman" w:hAnsi="Times New Roman" w:cs="Times New Roman"/>
                <w:sz w:val="18"/>
                <w:szCs w:val="18"/>
              </w:rPr>
            </w:pPr>
            <w:r w:rsidRPr="00196896">
              <w:rPr>
                <w:rFonts w:ascii="Times New Roman" w:hAnsi="Times New Roman" w:cs="Times New Roman"/>
                <w:sz w:val="18"/>
                <w:szCs w:val="18"/>
              </w:rPr>
              <w:t>"</w:t>
            </w:r>
            <w:r w:rsidRPr="00196896">
              <w:rPr>
                <w:rFonts w:ascii="Times New Roman" w:hAnsi="Times New Roman" w:cs="Times New Roman"/>
                <w:b/>
                <w:sz w:val="18"/>
                <w:szCs w:val="18"/>
              </w:rPr>
              <w:t>Act</w:t>
            </w:r>
            <w:r w:rsidRPr="00196896">
              <w:rPr>
                <w:rFonts w:ascii="Times New Roman" w:hAnsi="Times New Roman" w:cs="Times New Roman"/>
                <w:sz w:val="18"/>
                <w:szCs w:val="18"/>
              </w:rPr>
              <w:t xml:space="preserve">" means the </w:t>
            </w:r>
            <w:r w:rsidRPr="00196896">
              <w:rPr>
                <w:rFonts w:ascii="Times New Roman" w:hAnsi="Times New Roman" w:cs="Times New Roman"/>
                <w:i/>
                <w:iCs/>
                <w:sz w:val="18"/>
                <w:szCs w:val="18"/>
              </w:rPr>
              <w:t xml:space="preserve">Associations Incorporation Act </w:t>
            </w:r>
            <w:r w:rsidR="0042489A">
              <w:rPr>
                <w:rFonts w:ascii="Times New Roman" w:hAnsi="Times New Roman" w:cs="Times New Roman"/>
                <w:i/>
                <w:iCs/>
                <w:sz w:val="18"/>
                <w:szCs w:val="18"/>
              </w:rPr>
              <w:t>2015</w:t>
            </w:r>
            <w:r w:rsidRPr="00196896">
              <w:rPr>
                <w:rFonts w:ascii="Times New Roman" w:hAnsi="Times New Roman" w:cs="Times New Roman"/>
                <w:sz w:val="18"/>
                <w:szCs w:val="18"/>
              </w:rPr>
              <w:t>.</w:t>
            </w:r>
          </w:p>
          <w:p w:rsidR="00CD5025" w:rsidRPr="00196896" w:rsidRDefault="00CD5025" w:rsidP="00CD5025">
            <w:pPr>
              <w:pStyle w:val="Subclause"/>
              <w:ind w:left="0" w:firstLine="0"/>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Active member</w:t>
            </w:r>
            <w:r w:rsidRPr="00196896">
              <w:rPr>
                <w:rFonts w:ascii="Times New Roman" w:hAnsi="Times New Roman"/>
                <w:szCs w:val="18"/>
                <w:lang w:val="en-US"/>
              </w:rPr>
              <w:t>” means a member of a club who has been elected to membership under a classification of business or profession and who has all the obligations, responsibilities, and privileges of membership as provided in the RI constitution and bylaws.</w:t>
            </w:r>
          </w:p>
          <w:p w:rsidR="00CD5025" w:rsidRPr="00196896" w:rsidRDefault="00CD5025" w:rsidP="00CD5025">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Admission fee</w:t>
            </w:r>
            <w:r w:rsidRPr="00196896">
              <w:rPr>
                <w:rFonts w:ascii="Times New Roman" w:hAnsi="Times New Roman"/>
                <w:szCs w:val="18"/>
              </w:rPr>
              <w:t>” means a fee paid to the club by an applicant for membership in the club. The fee varies according to the amount specified in the bylaws.</w:t>
            </w:r>
          </w:p>
          <w:p w:rsidR="00CD5025" w:rsidRPr="00196896" w:rsidRDefault="00CD5025" w:rsidP="00CD5025">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Article</w:t>
            </w:r>
            <w:r w:rsidRPr="00196896">
              <w:rPr>
                <w:rFonts w:ascii="Times New Roman" w:hAnsi="Times New Roman"/>
                <w:szCs w:val="18"/>
              </w:rPr>
              <w:t>” has the same meaning as “rule” under the Act, and may be used interchangeably.</w:t>
            </w:r>
          </w:p>
          <w:p w:rsidR="00CD5025" w:rsidRPr="00196896" w:rsidRDefault="00CD5025" w:rsidP="00CD5025">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Assembly</w:t>
            </w:r>
            <w:r w:rsidRPr="00196896">
              <w:rPr>
                <w:rFonts w:ascii="Times New Roman" w:hAnsi="Times New Roman"/>
                <w:szCs w:val="18"/>
              </w:rPr>
              <w:t>” means a meeting of all Club officers, directors, and committee chairs, held for the purpose of conferring on the strategy, program and activities of the Club.</w:t>
            </w:r>
          </w:p>
          <w:p w:rsidR="00CD5025" w:rsidRPr="00196896" w:rsidRDefault="00CD5025" w:rsidP="00CD5025">
            <w:pPr>
              <w:pStyle w:val="Clause"/>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Attendance report</w:t>
            </w:r>
            <w:r w:rsidRPr="00196896">
              <w:rPr>
                <w:rFonts w:ascii="Times New Roman" w:hAnsi="Times New Roman"/>
                <w:szCs w:val="18"/>
                <w:lang w:val="en-US"/>
              </w:rPr>
              <w:t xml:space="preserve">” means a report of the attendance at a </w:t>
            </w:r>
            <w:r w:rsidR="004D654F">
              <w:rPr>
                <w:rFonts w:ascii="Times New Roman" w:hAnsi="Times New Roman"/>
                <w:szCs w:val="18"/>
                <w:lang w:val="en-US"/>
              </w:rPr>
              <w:t xml:space="preserve">club’s meetings. </w:t>
            </w:r>
          </w:p>
          <w:p w:rsidR="00CD5025" w:rsidRPr="00196896" w:rsidRDefault="00CD5025" w:rsidP="00CD5025">
            <w:pPr>
              <w:spacing w:after="120"/>
              <w:jc w:val="both"/>
              <w:rPr>
                <w:rFonts w:ascii="Times New Roman" w:hAnsi="Times New Roman" w:cs="Times New Roman"/>
                <w:sz w:val="18"/>
                <w:szCs w:val="18"/>
              </w:rPr>
            </w:pPr>
            <w:r w:rsidRPr="00196896">
              <w:rPr>
                <w:rFonts w:ascii="Times New Roman" w:hAnsi="Times New Roman" w:cs="Times New Roman"/>
                <w:sz w:val="18"/>
                <w:szCs w:val="18"/>
              </w:rPr>
              <w:t>“</w:t>
            </w:r>
            <w:r w:rsidRPr="00196896">
              <w:rPr>
                <w:rFonts w:ascii="Times New Roman" w:hAnsi="Times New Roman" w:cs="Times New Roman"/>
                <w:b/>
                <w:sz w:val="18"/>
                <w:szCs w:val="18"/>
              </w:rPr>
              <w:t>Ballot</w:t>
            </w:r>
            <w:r w:rsidRPr="00196896">
              <w:rPr>
                <w:rFonts w:ascii="Times New Roman" w:hAnsi="Times New Roman" w:cs="Times New Roman"/>
                <w:sz w:val="18"/>
                <w:szCs w:val="18"/>
              </w:rPr>
              <w:t>” means (usually secret) voting on an issue or election, often conducted in written form, or by ticket or lot, and is usually appropriate where more than two alternatives exist.</w:t>
            </w:r>
          </w:p>
          <w:p w:rsidR="00CD5025" w:rsidRPr="00196896" w:rsidRDefault="00CD5025" w:rsidP="00CD5025">
            <w:pPr>
              <w:pStyle w:val="Subclause"/>
              <w:ind w:left="0" w:firstLine="0"/>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Board</w:t>
            </w:r>
            <w:r w:rsidRPr="00196896">
              <w:rPr>
                <w:rFonts w:ascii="Times New Roman" w:hAnsi="Times New Roman"/>
                <w:szCs w:val="18"/>
                <w:lang w:val="en-US"/>
              </w:rPr>
              <w:t>” or “</w:t>
            </w:r>
            <w:r w:rsidRPr="00196896">
              <w:rPr>
                <w:rFonts w:ascii="Times New Roman" w:hAnsi="Times New Roman"/>
                <w:b/>
                <w:szCs w:val="18"/>
                <w:lang w:val="en-US"/>
              </w:rPr>
              <w:t>Board of Directors</w:t>
            </w:r>
            <w:r w:rsidRPr="00196896">
              <w:rPr>
                <w:rFonts w:ascii="Times New Roman" w:hAnsi="Times New Roman"/>
                <w:szCs w:val="18"/>
                <w:lang w:val="en-US"/>
              </w:rPr>
              <w:t>”, means the governing body charged with</w:t>
            </w:r>
            <w:r w:rsidRPr="00196896">
              <w:rPr>
                <w:rFonts w:ascii="Times New Roman" w:hAnsi="Times New Roman"/>
                <w:szCs w:val="18"/>
              </w:rPr>
              <w:t xml:space="preserve"> management </w:t>
            </w:r>
            <w:r w:rsidRPr="00196896">
              <w:rPr>
                <w:rFonts w:ascii="Times New Roman" w:hAnsi="Times New Roman"/>
                <w:szCs w:val="18"/>
                <w:lang w:val="en-US"/>
              </w:rPr>
              <w:t xml:space="preserve">of this Club, and </w:t>
            </w:r>
            <w:r w:rsidRPr="00196896">
              <w:rPr>
                <w:rFonts w:ascii="Times New Roman" w:hAnsi="Times New Roman"/>
                <w:szCs w:val="18"/>
              </w:rPr>
              <w:t>has the same meaning as “Committee” under the Act</w:t>
            </w:r>
            <w:r w:rsidRPr="00196896">
              <w:rPr>
                <w:rFonts w:ascii="Times New Roman" w:hAnsi="Times New Roman"/>
                <w:szCs w:val="18"/>
                <w:lang w:val="en-US"/>
              </w:rPr>
              <w:t>.</w:t>
            </w:r>
          </w:p>
          <w:p w:rsidR="00CD5025" w:rsidRPr="00196896" w:rsidRDefault="00CD5025" w:rsidP="00CD5025">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Board member</w:t>
            </w:r>
            <w:r w:rsidRPr="00196896">
              <w:rPr>
                <w:rFonts w:ascii="Times New Roman" w:hAnsi="Times New Roman"/>
                <w:szCs w:val="18"/>
              </w:rPr>
              <w:t>” or “</w:t>
            </w:r>
            <w:r w:rsidRPr="00196896">
              <w:rPr>
                <w:rFonts w:ascii="Times New Roman" w:hAnsi="Times New Roman"/>
                <w:b/>
                <w:szCs w:val="18"/>
              </w:rPr>
              <w:t>Director</w:t>
            </w:r>
            <w:r w:rsidRPr="00196896">
              <w:rPr>
                <w:rFonts w:ascii="Times New Roman" w:hAnsi="Times New Roman"/>
                <w:szCs w:val="18"/>
              </w:rPr>
              <w:t>” has the same meaning as “committee member” under the Act.</w:t>
            </w:r>
          </w:p>
          <w:p w:rsidR="00CD5025" w:rsidRPr="00196896" w:rsidRDefault="00CD5025" w:rsidP="00CD5025">
            <w:pPr>
              <w:pStyle w:val="Clause"/>
              <w:rPr>
                <w:rFonts w:ascii="Times New Roman" w:hAnsi="Times New Roman"/>
                <w:szCs w:val="18"/>
                <w:lang w:val="en-US"/>
              </w:rPr>
            </w:pPr>
            <w:r w:rsidRPr="00196896">
              <w:rPr>
                <w:rFonts w:ascii="Times New Roman" w:hAnsi="Times New Roman"/>
                <w:szCs w:val="18"/>
              </w:rPr>
              <w:t>“</w:t>
            </w:r>
            <w:r w:rsidRPr="00196896">
              <w:rPr>
                <w:rFonts w:ascii="Times New Roman" w:hAnsi="Times New Roman"/>
                <w:b/>
                <w:szCs w:val="18"/>
              </w:rPr>
              <w:t>Bylaws</w:t>
            </w:r>
            <w:r w:rsidRPr="00196896">
              <w:rPr>
                <w:rFonts w:ascii="Times New Roman" w:hAnsi="Times New Roman"/>
                <w:szCs w:val="18"/>
              </w:rPr>
              <w:t>” mean t</w:t>
            </w:r>
            <w:r w:rsidRPr="00196896">
              <w:rPr>
                <w:rFonts w:ascii="Times New Roman" w:hAnsi="Times New Roman"/>
                <w:szCs w:val="18"/>
                <w:lang w:val="en-US"/>
              </w:rPr>
              <w:t xml:space="preserve">he bylaws of this Club, and may include </w:t>
            </w:r>
            <w:r w:rsidRPr="00196896">
              <w:rPr>
                <w:rFonts w:ascii="Times New Roman" w:hAnsi="Times New Roman"/>
                <w:szCs w:val="18"/>
              </w:rPr>
              <w:t>policies and guidelines, practices, processes and procedures</w:t>
            </w:r>
            <w:r w:rsidRPr="00196896">
              <w:rPr>
                <w:rFonts w:ascii="Times New Roman" w:hAnsi="Times New Roman"/>
                <w:szCs w:val="18"/>
                <w:lang w:val="en-US"/>
              </w:rPr>
              <w:t>.</w:t>
            </w:r>
          </w:p>
          <w:p w:rsidR="00CD5025" w:rsidRPr="00196896" w:rsidRDefault="00CD5025" w:rsidP="00CD5025">
            <w:pPr>
              <w:spacing w:after="120"/>
              <w:jc w:val="both"/>
              <w:rPr>
                <w:rFonts w:ascii="Times New Roman" w:hAnsi="Times New Roman" w:cs="Times New Roman"/>
                <w:sz w:val="18"/>
                <w:szCs w:val="18"/>
              </w:rPr>
            </w:pPr>
            <w:r w:rsidRPr="00196896">
              <w:rPr>
                <w:rFonts w:ascii="Times New Roman" w:hAnsi="Times New Roman" w:cs="Times New Roman"/>
                <w:sz w:val="18"/>
                <w:szCs w:val="18"/>
              </w:rPr>
              <w:t>“</w:t>
            </w:r>
            <w:r w:rsidRPr="00196896">
              <w:rPr>
                <w:rFonts w:ascii="Times New Roman" w:hAnsi="Times New Roman" w:cs="Times New Roman"/>
                <w:b/>
                <w:sz w:val="18"/>
                <w:szCs w:val="18"/>
              </w:rPr>
              <w:t>Chairperson</w:t>
            </w:r>
            <w:r w:rsidRPr="00196896">
              <w:rPr>
                <w:rFonts w:ascii="Times New Roman" w:hAnsi="Times New Roman" w:cs="Times New Roman"/>
                <w:sz w:val="18"/>
                <w:szCs w:val="18"/>
              </w:rPr>
              <w:t>” means, in relation to the procee</w:t>
            </w:r>
            <w:r w:rsidR="004D654F">
              <w:rPr>
                <w:rFonts w:ascii="Times New Roman" w:hAnsi="Times New Roman" w:cs="Times New Roman"/>
                <w:sz w:val="18"/>
                <w:szCs w:val="18"/>
              </w:rPr>
              <w:t>dings at a regular, general or b</w:t>
            </w:r>
            <w:r w:rsidRPr="00196896">
              <w:rPr>
                <w:rFonts w:ascii="Times New Roman" w:hAnsi="Times New Roman" w:cs="Times New Roman"/>
                <w:sz w:val="18"/>
                <w:szCs w:val="18"/>
              </w:rPr>
              <w:t>oard meeting, the person presiding in the chair at the meeting.</w:t>
            </w:r>
          </w:p>
          <w:p w:rsidR="00CD5025" w:rsidRPr="00196896" w:rsidRDefault="00CD5025" w:rsidP="00CD5025">
            <w:pPr>
              <w:pStyle w:val="Clause"/>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Charter member</w:t>
            </w:r>
            <w:r w:rsidRPr="00196896">
              <w:rPr>
                <w:rFonts w:ascii="Times New Roman" w:hAnsi="Times New Roman"/>
                <w:szCs w:val="18"/>
                <w:lang w:val="en-US"/>
              </w:rPr>
              <w:t>” means a founding member of a Rotary club. This member is elected to membership prior to the admission of the club to membership in RI.</w:t>
            </w:r>
          </w:p>
          <w:p w:rsidR="00CD5025" w:rsidRPr="00196896" w:rsidRDefault="00CD5025" w:rsidP="00CD5025">
            <w:pPr>
              <w:pStyle w:val="Clause"/>
              <w:rPr>
                <w:rFonts w:ascii="Times New Roman" w:hAnsi="Times New Roman"/>
                <w:szCs w:val="18"/>
                <w:lang w:val="en-US"/>
              </w:rPr>
            </w:pPr>
            <w:r w:rsidRPr="00196896">
              <w:rPr>
                <w:rFonts w:ascii="Times New Roman" w:hAnsi="Times New Roman"/>
                <w:szCs w:val="18"/>
              </w:rPr>
              <w:t>“</w:t>
            </w:r>
            <w:r w:rsidRPr="00196896">
              <w:rPr>
                <w:rFonts w:ascii="Times New Roman" w:hAnsi="Times New Roman"/>
                <w:b/>
                <w:szCs w:val="18"/>
                <w:lang w:val="en-US"/>
              </w:rPr>
              <w:t>Classification</w:t>
            </w:r>
            <w:r w:rsidRPr="00196896">
              <w:rPr>
                <w:rFonts w:ascii="Times New Roman" w:hAnsi="Times New Roman"/>
                <w:szCs w:val="18"/>
                <w:lang w:val="en-US"/>
              </w:rPr>
              <w:t xml:space="preserve">” means a word or phrase that describes a separate and distinct business or professional service rendered to the community. </w:t>
            </w:r>
            <w:r w:rsidRPr="00196896">
              <w:rPr>
                <w:rFonts w:ascii="Times New Roman" w:hAnsi="Times New Roman"/>
                <w:szCs w:val="18"/>
              </w:rPr>
              <w:t>As a term, it is the word or phrase which most accurately describes the principal and recognized business or professional activity of the firm, company, or institution with which an active member is connected, or that which covers the active member’s principal and recognized business or professional activity.</w:t>
            </w:r>
          </w:p>
          <w:p w:rsidR="00CD5025" w:rsidRPr="00196896" w:rsidRDefault="00CD5025" w:rsidP="00CD5025">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Club</w:t>
            </w:r>
            <w:r w:rsidRPr="00196896">
              <w:rPr>
                <w:rFonts w:ascii="Times New Roman" w:hAnsi="Times New Roman"/>
                <w:szCs w:val="18"/>
              </w:rPr>
              <w:t>” mean this Club and has the same meaning as “association” under the Act.</w:t>
            </w:r>
          </w:p>
          <w:p w:rsidR="00CD5025" w:rsidRPr="00196896" w:rsidRDefault="00CD5025" w:rsidP="00CD5025">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Club locality</w:t>
            </w:r>
            <w:r w:rsidRPr="00196896">
              <w:rPr>
                <w:rFonts w:ascii="Times New Roman" w:hAnsi="Times New Roman"/>
                <w:szCs w:val="18"/>
              </w:rPr>
              <w:t>” means the area in which a club provides service. A club may be organized in the same locality as one or more existing clubs.</w:t>
            </w:r>
          </w:p>
        </w:tc>
        <w:tc>
          <w:tcPr>
            <w:tcW w:w="4508" w:type="dxa"/>
          </w:tcPr>
          <w:p w:rsidR="00CD5025" w:rsidRPr="00196896" w:rsidRDefault="00CD5025" w:rsidP="00CD5025">
            <w:pPr>
              <w:pStyle w:val="Clause"/>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Club Service</w:t>
            </w:r>
            <w:r w:rsidRPr="00196896">
              <w:rPr>
                <w:rFonts w:ascii="Times New Roman" w:hAnsi="Times New Roman"/>
                <w:szCs w:val="18"/>
                <w:lang w:val="en-US"/>
              </w:rPr>
              <w:t>” means Rotary’s first Avenue of Service and involves actions a</w:t>
            </w:r>
            <w:r w:rsidR="004D654F">
              <w:rPr>
                <w:rFonts w:ascii="Times New Roman" w:hAnsi="Times New Roman"/>
                <w:szCs w:val="18"/>
                <w:lang w:val="en-US"/>
              </w:rPr>
              <w:t xml:space="preserve"> Rotarian must take within the c</w:t>
            </w:r>
            <w:r w:rsidRPr="00196896">
              <w:rPr>
                <w:rFonts w:ascii="Times New Roman" w:hAnsi="Times New Roman"/>
                <w:szCs w:val="18"/>
                <w:lang w:val="en-US"/>
              </w:rPr>
              <w:t>lub to help it function successfully.</w:t>
            </w:r>
          </w:p>
          <w:p w:rsidR="00CD5025" w:rsidRPr="00196896" w:rsidRDefault="00CD5025" w:rsidP="00CD5025">
            <w:pPr>
              <w:spacing w:after="120"/>
              <w:jc w:val="both"/>
              <w:rPr>
                <w:rFonts w:ascii="Times New Roman" w:hAnsi="Times New Roman" w:cs="Times New Roman"/>
                <w:sz w:val="18"/>
                <w:szCs w:val="18"/>
                <w:u w:val="single"/>
              </w:rPr>
            </w:pPr>
            <w:r w:rsidRPr="00196896">
              <w:rPr>
                <w:rFonts w:ascii="Times New Roman" w:hAnsi="Times New Roman" w:cs="Times New Roman"/>
                <w:sz w:val="18"/>
                <w:szCs w:val="18"/>
              </w:rPr>
              <w:t>“</w:t>
            </w:r>
            <w:r w:rsidRPr="00196896">
              <w:rPr>
                <w:rFonts w:ascii="Times New Roman" w:hAnsi="Times New Roman" w:cs="Times New Roman"/>
                <w:b/>
                <w:sz w:val="18"/>
                <w:szCs w:val="18"/>
              </w:rPr>
              <w:t>Commissioner</w:t>
            </w:r>
            <w:r w:rsidR="002A4FF4">
              <w:rPr>
                <w:rFonts w:ascii="Times New Roman" w:hAnsi="Times New Roman" w:cs="Times New Roman"/>
                <w:sz w:val="18"/>
                <w:szCs w:val="18"/>
              </w:rPr>
              <w:t xml:space="preserve">” means the Commissioner </w:t>
            </w:r>
            <w:r w:rsidRPr="00196896">
              <w:rPr>
                <w:rFonts w:ascii="Times New Roman" w:hAnsi="Times New Roman" w:cs="Times New Roman"/>
                <w:sz w:val="18"/>
                <w:szCs w:val="18"/>
              </w:rPr>
              <w:t xml:space="preserve">under the </w:t>
            </w:r>
            <w:r w:rsidR="002A4FF4">
              <w:rPr>
                <w:rFonts w:ascii="Times New Roman" w:hAnsi="Times New Roman" w:cs="Times New Roman"/>
                <w:sz w:val="18"/>
                <w:szCs w:val="18"/>
              </w:rPr>
              <w:t>Associations Incorporation Act 2015.</w:t>
            </w:r>
          </w:p>
          <w:p w:rsidR="00CD5025" w:rsidRPr="00196896" w:rsidRDefault="00CD5025" w:rsidP="00CD5025">
            <w:pPr>
              <w:pStyle w:val="Clause"/>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Community Service</w:t>
            </w:r>
            <w:r w:rsidRPr="00196896">
              <w:rPr>
                <w:rFonts w:ascii="Times New Roman" w:hAnsi="Times New Roman"/>
                <w:szCs w:val="18"/>
                <w:lang w:val="en-US"/>
              </w:rPr>
              <w:t>” means Rotary’s third Avenue of Service that comprises varied efforts Rotarians make, sometimes in conjunction with others to improve the quality of life for those who live within their club’s locality or municipality.</w:t>
            </w:r>
          </w:p>
          <w:p w:rsidR="00CD5025" w:rsidRPr="00196896" w:rsidRDefault="00CD5025" w:rsidP="00CD5025">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Constitution</w:t>
            </w:r>
            <w:r w:rsidRPr="00196896">
              <w:rPr>
                <w:rFonts w:ascii="Times New Roman" w:hAnsi="Times New Roman"/>
                <w:szCs w:val="18"/>
              </w:rPr>
              <w:t>” has the same meaning as "Rules" under the Act.</w:t>
            </w:r>
          </w:p>
          <w:p w:rsidR="00CD5025" w:rsidRPr="00196896" w:rsidRDefault="00CD5025" w:rsidP="00CD5025">
            <w:pPr>
              <w:spacing w:after="120"/>
              <w:jc w:val="both"/>
              <w:rPr>
                <w:rFonts w:ascii="Times New Roman" w:hAnsi="Times New Roman" w:cs="Times New Roman"/>
                <w:sz w:val="18"/>
                <w:szCs w:val="18"/>
              </w:rPr>
            </w:pPr>
            <w:r w:rsidRPr="00196896">
              <w:rPr>
                <w:rFonts w:ascii="Times New Roman" w:hAnsi="Times New Roman" w:cs="Times New Roman"/>
                <w:sz w:val="18"/>
                <w:szCs w:val="18"/>
              </w:rPr>
              <w:t>“</w:t>
            </w:r>
            <w:r w:rsidRPr="00196896">
              <w:rPr>
                <w:rFonts w:ascii="Times New Roman" w:hAnsi="Times New Roman" w:cs="Times New Roman"/>
                <w:b/>
                <w:sz w:val="18"/>
                <w:szCs w:val="18"/>
              </w:rPr>
              <w:t>Convene</w:t>
            </w:r>
            <w:r w:rsidRPr="00196896">
              <w:rPr>
                <w:rFonts w:ascii="Times New Roman" w:hAnsi="Times New Roman" w:cs="Times New Roman"/>
                <w:sz w:val="18"/>
                <w:szCs w:val="18"/>
              </w:rPr>
              <w:t>” means to call together for a formal meeting.</w:t>
            </w:r>
          </w:p>
          <w:p w:rsidR="00CD5025" w:rsidRPr="00196896" w:rsidRDefault="00CD5025" w:rsidP="00CD5025">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Council on Legislation</w:t>
            </w:r>
            <w:r w:rsidRPr="00196896">
              <w:rPr>
                <w:rFonts w:ascii="Times New Roman" w:hAnsi="Times New Roman"/>
                <w:szCs w:val="18"/>
              </w:rPr>
              <w:t>” means the peak legislative body of Rotary International</w:t>
            </w:r>
            <w:r w:rsidRPr="00196896">
              <w:rPr>
                <w:rFonts w:ascii="Times New Roman" w:hAnsi="Times New Roman"/>
                <w:strike/>
                <w:szCs w:val="18"/>
                <w:lang w:val="en-US"/>
              </w:rPr>
              <w:t xml:space="preserve"> </w:t>
            </w:r>
            <w:r w:rsidRPr="00196896">
              <w:rPr>
                <w:rFonts w:ascii="Times New Roman" w:hAnsi="Times New Roman"/>
                <w:szCs w:val="18"/>
              </w:rPr>
              <w:t xml:space="preserve">, which has the authority to amend the constitutional documents of RI. </w:t>
            </w:r>
          </w:p>
          <w:p w:rsidR="00CD5025" w:rsidRPr="00196896" w:rsidRDefault="00CD5025" w:rsidP="00CD5025">
            <w:pPr>
              <w:spacing w:after="120"/>
              <w:jc w:val="both"/>
              <w:rPr>
                <w:rFonts w:ascii="Times New Roman" w:hAnsi="Times New Roman" w:cs="Times New Roman"/>
                <w:sz w:val="18"/>
                <w:szCs w:val="18"/>
              </w:rPr>
            </w:pPr>
            <w:r w:rsidRPr="00196896">
              <w:rPr>
                <w:rFonts w:ascii="Times New Roman" w:hAnsi="Times New Roman" w:cs="Times New Roman"/>
                <w:sz w:val="18"/>
                <w:szCs w:val="18"/>
              </w:rPr>
              <w:t>“</w:t>
            </w:r>
            <w:r w:rsidRPr="00196896">
              <w:rPr>
                <w:rFonts w:ascii="Times New Roman" w:hAnsi="Times New Roman" w:cs="Times New Roman"/>
                <w:b/>
                <w:sz w:val="18"/>
                <w:szCs w:val="18"/>
              </w:rPr>
              <w:t>Department</w:t>
            </w:r>
            <w:r w:rsidRPr="00196896">
              <w:rPr>
                <w:rFonts w:ascii="Times New Roman" w:hAnsi="Times New Roman" w:cs="Times New Roman"/>
                <w:sz w:val="18"/>
                <w:szCs w:val="18"/>
              </w:rPr>
              <w:t xml:space="preserve">” means the government department with responsibility for administering the </w:t>
            </w:r>
            <w:r w:rsidRPr="00196896">
              <w:rPr>
                <w:rFonts w:ascii="Times New Roman" w:hAnsi="Times New Roman" w:cs="Times New Roman"/>
                <w:i/>
                <w:iCs/>
                <w:sz w:val="18"/>
                <w:szCs w:val="18"/>
              </w:rPr>
              <w:t xml:space="preserve">Associations Incorporation Act </w:t>
            </w:r>
            <w:r w:rsidR="002A4FF4">
              <w:rPr>
                <w:rFonts w:ascii="Times New Roman" w:hAnsi="Times New Roman" w:cs="Times New Roman"/>
                <w:iCs/>
                <w:sz w:val="18"/>
                <w:szCs w:val="18"/>
              </w:rPr>
              <w:t>2015</w:t>
            </w:r>
            <w:r w:rsidRPr="00196896">
              <w:rPr>
                <w:rFonts w:ascii="Times New Roman" w:hAnsi="Times New Roman" w:cs="Times New Roman"/>
                <w:sz w:val="18"/>
                <w:szCs w:val="18"/>
              </w:rPr>
              <w:t>.</w:t>
            </w:r>
          </w:p>
          <w:p w:rsidR="00CD5025" w:rsidRPr="00196896" w:rsidRDefault="00CD5025" w:rsidP="00CD5025">
            <w:pPr>
              <w:pStyle w:val="Subclause"/>
              <w:ind w:left="0" w:firstLine="0"/>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Director</w:t>
            </w:r>
            <w:r w:rsidRPr="00196896">
              <w:rPr>
                <w:rFonts w:ascii="Times New Roman" w:hAnsi="Times New Roman"/>
                <w:szCs w:val="18"/>
                <w:lang w:val="en-US"/>
              </w:rPr>
              <w:t>” means a member of this Club's Board.</w:t>
            </w:r>
          </w:p>
          <w:p w:rsidR="00CD5025" w:rsidRPr="00196896" w:rsidRDefault="00CD5025" w:rsidP="00CD5025">
            <w:pPr>
              <w:pStyle w:val="Clause"/>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District</w:t>
            </w:r>
            <w:r w:rsidRPr="00196896">
              <w:rPr>
                <w:rFonts w:ascii="Times New Roman" w:hAnsi="Times New Roman"/>
                <w:szCs w:val="18"/>
                <w:lang w:val="en-US"/>
              </w:rPr>
              <w:t>” means a geographic area within which clubs are grouped for RI administrative purposes.</w:t>
            </w:r>
          </w:p>
          <w:p w:rsidR="00CD5025" w:rsidRPr="00196896" w:rsidRDefault="00CD5025" w:rsidP="00CD5025">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District conference</w:t>
            </w:r>
            <w:r w:rsidRPr="00196896">
              <w:rPr>
                <w:rFonts w:ascii="Times New Roman" w:hAnsi="Times New Roman"/>
                <w:szCs w:val="18"/>
              </w:rPr>
              <w:t>” means a meeting held annually in each district to further the program of Rotary through fellowship, addresses, and the discussion of matters relating to club and district affairs. It is open to all Rotarians in the district and their families.</w:t>
            </w:r>
          </w:p>
          <w:p w:rsidR="00CD5025" w:rsidRPr="00196896" w:rsidRDefault="00CD5025" w:rsidP="00CD5025">
            <w:pPr>
              <w:pStyle w:val="Clause"/>
              <w:rPr>
                <w:rFonts w:ascii="Times New Roman" w:hAnsi="Times New Roman"/>
                <w:szCs w:val="18"/>
                <w:lang w:val="en-US"/>
              </w:rPr>
            </w:pPr>
            <w:r w:rsidRPr="00196896">
              <w:rPr>
                <w:rFonts w:ascii="Times New Roman" w:hAnsi="Times New Roman"/>
                <w:szCs w:val="18"/>
              </w:rPr>
              <w:t>“</w:t>
            </w:r>
            <w:r w:rsidRPr="00196896">
              <w:rPr>
                <w:rFonts w:ascii="Times New Roman" w:hAnsi="Times New Roman"/>
                <w:b/>
                <w:szCs w:val="18"/>
              </w:rPr>
              <w:t>District dues</w:t>
            </w:r>
            <w:r w:rsidRPr="00196896">
              <w:rPr>
                <w:rFonts w:ascii="Times New Roman" w:hAnsi="Times New Roman"/>
                <w:szCs w:val="18"/>
              </w:rPr>
              <w:t>” means dues levied to fund district-sponsored projects and administrative functions, financed by all clubs in the district by way of a mandatory per capita levy on members. RI policy requires that the per capita amount must be approved at the district assembly or the district conference each year. Clubs may be suspended for failure to pay their district dues for more than six months.</w:t>
            </w:r>
            <w:r w:rsidRPr="00196896">
              <w:rPr>
                <w:rFonts w:ascii="Times New Roman" w:hAnsi="Times New Roman"/>
                <w:strike/>
                <w:szCs w:val="18"/>
                <w:lang w:val="en-US"/>
              </w:rPr>
              <w:t xml:space="preserve"> </w:t>
            </w:r>
          </w:p>
          <w:p w:rsidR="00CD5025" w:rsidRPr="00196896" w:rsidRDefault="00CD5025" w:rsidP="00CD5025">
            <w:pPr>
              <w:spacing w:after="120"/>
              <w:jc w:val="both"/>
              <w:rPr>
                <w:rFonts w:ascii="Times New Roman" w:hAnsi="Times New Roman" w:cs="Times New Roman"/>
                <w:sz w:val="18"/>
                <w:szCs w:val="18"/>
              </w:rPr>
            </w:pPr>
            <w:r w:rsidRPr="00196896">
              <w:rPr>
                <w:rFonts w:ascii="Times New Roman" w:hAnsi="Times New Roman" w:cs="Times New Roman"/>
                <w:sz w:val="18"/>
                <w:szCs w:val="18"/>
              </w:rPr>
              <w:t>“</w:t>
            </w:r>
            <w:r w:rsidRPr="00196896">
              <w:rPr>
                <w:rFonts w:ascii="Times New Roman" w:hAnsi="Times New Roman" w:cs="Times New Roman"/>
                <w:b/>
                <w:sz w:val="18"/>
                <w:szCs w:val="18"/>
              </w:rPr>
              <w:t>Financial year</w:t>
            </w:r>
            <w:r w:rsidRPr="00196896">
              <w:rPr>
                <w:rFonts w:ascii="Times New Roman" w:hAnsi="Times New Roman" w:cs="Times New Roman"/>
                <w:sz w:val="18"/>
                <w:szCs w:val="18"/>
              </w:rPr>
              <w:t>" means each period commencing on the first day of July and ending on the last day of June in the following year.</w:t>
            </w:r>
          </w:p>
          <w:p w:rsidR="00CD5025" w:rsidRPr="00196896" w:rsidRDefault="00CD5025" w:rsidP="00CD5025">
            <w:pPr>
              <w:pStyle w:val="Clause"/>
              <w:rPr>
                <w:rFonts w:ascii="Times New Roman" w:hAnsi="Times New Roman"/>
                <w:szCs w:val="18"/>
              </w:rPr>
            </w:pPr>
            <w:r w:rsidRPr="00196896">
              <w:rPr>
                <w:rFonts w:ascii="Times New Roman" w:hAnsi="Times New Roman"/>
                <w:szCs w:val="18"/>
              </w:rPr>
              <w:t>“</w:t>
            </w:r>
            <w:r w:rsidRPr="005F053F">
              <w:rPr>
                <w:rFonts w:ascii="Times New Roman" w:hAnsi="Times New Roman"/>
                <w:b/>
                <w:szCs w:val="18"/>
              </w:rPr>
              <w:t>Five</w:t>
            </w:r>
            <w:r w:rsidRPr="00196896">
              <w:rPr>
                <w:rFonts w:ascii="Times New Roman" w:hAnsi="Times New Roman"/>
                <w:szCs w:val="18"/>
              </w:rPr>
              <w:t xml:space="preserve"> </w:t>
            </w:r>
            <w:r w:rsidRPr="00196896">
              <w:rPr>
                <w:rFonts w:ascii="Times New Roman" w:hAnsi="Times New Roman"/>
                <w:b/>
                <w:szCs w:val="18"/>
              </w:rPr>
              <w:t>Avenues of Service</w:t>
            </w:r>
            <w:r w:rsidRPr="00196896">
              <w:rPr>
                <w:rFonts w:ascii="Times New Roman" w:hAnsi="Times New Roman"/>
                <w:szCs w:val="18"/>
              </w:rPr>
              <w:t>” means Club Service, Vocational Service, Community Service, International Service and Youth Service.</w:t>
            </w:r>
          </w:p>
          <w:p w:rsidR="00CD5025" w:rsidRPr="00196896" w:rsidRDefault="00CD5025" w:rsidP="00CD5025">
            <w:pPr>
              <w:spacing w:after="120"/>
              <w:jc w:val="both"/>
              <w:rPr>
                <w:rFonts w:ascii="Times New Roman" w:hAnsi="Times New Roman" w:cs="Times New Roman"/>
                <w:sz w:val="18"/>
                <w:szCs w:val="18"/>
              </w:rPr>
            </w:pPr>
            <w:r w:rsidRPr="00196896">
              <w:rPr>
                <w:rFonts w:ascii="Times New Roman" w:hAnsi="Times New Roman" w:cs="Times New Roman"/>
                <w:sz w:val="18"/>
                <w:szCs w:val="18"/>
              </w:rPr>
              <w:t>"</w:t>
            </w:r>
            <w:r w:rsidRPr="00196896">
              <w:rPr>
                <w:rFonts w:ascii="Times New Roman" w:hAnsi="Times New Roman" w:cs="Times New Roman"/>
                <w:b/>
                <w:sz w:val="18"/>
                <w:szCs w:val="18"/>
              </w:rPr>
              <w:t>General meeting</w:t>
            </w:r>
            <w:r w:rsidRPr="00196896">
              <w:rPr>
                <w:rFonts w:ascii="Times New Roman" w:hAnsi="Times New Roman" w:cs="Times New Roman"/>
                <w:sz w:val="18"/>
                <w:szCs w:val="18"/>
              </w:rPr>
              <w:t>" means a meeting to which all members are invited.</w:t>
            </w:r>
          </w:p>
          <w:p w:rsidR="00CD5025" w:rsidRPr="00196896" w:rsidRDefault="00CD5025" w:rsidP="00196896">
            <w:pPr>
              <w:pStyle w:val="Clause"/>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Good standing</w:t>
            </w:r>
            <w:r w:rsidRPr="00196896">
              <w:rPr>
                <w:rFonts w:ascii="Times New Roman" w:hAnsi="Times New Roman"/>
                <w:szCs w:val="18"/>
                <w:lang w:val="en-US"/>
              </w:rPr>
              <w:t>” as used in the constitutional documents of RI, applies to a member of a Rotary club or to the membership of a Rotary club in RI and means that the Rotarian or club continues to fulfill all requirements for membership in the club or in RI.</w:t>
            </w:r>
          </w:p>
        </w:tc>
      </w:tr>
    </w:tbl>
    <w:p w:rsidR="00196896" w:rsidRDefault="00196896" w:rsidP="00BA4FA2">
      <w:pPr>
        <w:spacing w:after="120"/>
        <w:jc w:val="both"/>
        <w:rPr>
          <w:rFonts w:ascii="Arial" w:hAnsi="Arial" w:cs="Arial"/>
          <w:sz w:val="18"/>
          <w:szCs w:val="18"/>
        </w:rPr>
      </w:pPr>
    </w:p>
    <w:p w:rsidR="00196896" w:rsidRDefault="00196896">
      <w:pPr>
        <w:rPr>
          <w:rFonts w:ascii="Arial" w:hAnsi="Arial" w:cs="Arial"/>
          <w:sz w:val="18"/>
          <w:szCs w:val="18"/>
        </w:rPr>
      </w:pPr>
      <w:r>
        <w:rPr>
          <w:rFonts w:ascii="Arial" w:hAnsi="Arial" w:cs="Arial"/>
          <w:sz w:val="18"/>
          <w:szCs w:val="18"/>
        </w:rPr>
        <w:br w:type="page"/>
      </w:r>
    </w:p>
    <w:p w:rsidR="00CD5025" w:rsidRDefault="00CD5025" w:rsidP="00BA4FA2">
      <w:pPr>
        <w:spacing w:after="120"/>
        <w:jc w:val="both"/>
        <w:rPr>
          <w:rFonts w:ascii="Arial" w:hAnsi="Arial" w:cs="Arial"/>
          <w:sz w:val="18"/>
          <w:szCs w:val="18"/>
        </w:rPr>
      </w:pPr>
    </w:p>
    <w:tbl>
      <w:tblPr>
        <w:tblStyle w:val="TableGrid"/>
        <w:tblW w:w="0" w:type="auto"/>
        <w:tblLook w:val="04A0"/>
      </w:tblPr>
      <w:tblGrid>
        <w:gridCol w:w="4508"/>
        <w:gridCol w:w="4508"/>
      </w:tblGrid>
      <w:tr w:rsidR="00196896" w:rsidRPr="00196896" w:rsidTr="00196896">
        <w:tc>
          <w:tcPr>
            <w:tcW w:w="4508" w:type="dxa"/>
          </w:tcPr>
          <w:p w:rsidR="00196896" w:rsidRPr="00196896" w:rsidRDefault="00196896" w:rsidP="00196896">
            <w:pPr>
              <w:pStyle w:val="Clause"/>
              <w:rPr>
                <w:rFonts w:ascii="Times New Roman" w:hAnsi="Times New Roman"/>
                <w:szCs w:val="18"/>
                <w:lang w:val="en-US"/>
              </w:rPr>
            </w:pPr>
            <w:r w:rsidRPr="00196896">
              <w:rPr>
                <w:rFonts w:ascii="Times New Roman" w:hAnsi="Times New Roman"/>
                <w:szCs w:val="18"/>
              </w:rPr>
              <w:t>“</w:t>
            </w:r>
            <w:r w:rsidRPr="00196896">
              <w:rPr>
                <w:rFonts w:ascii="Times New Roman" w:hAnsi="Times New Roman"/>
                <w:b/>
                <w:szCs w:val="18"/>
                <w:lang w:val="en-US"/>
              </w:rPr>
              <w:t>Honorary member</w:t>
            </w:r>
            <w:r w:rsidRPr="00196896">
              <w:rPr>
                <w:rFonts w:ascii="Times New Roman" w:hAnsi="Times New Roman"/>
                <w:szCs w:val="18"/>
                <w:lang w:val="en-US"/>
              </w:rPr>
              <w:t>” means a person who has been elected to honorary membership of a club for serving with distinction in the furtherance of Rotary ideals, or for being considered a friend of Rotary for his/her permanent support. An honorary member is exempt from payment of annual fees and dues, has no vote, and may not hold office. However, an honorary member may attend all meetings and enjoy the privileges of the club. The term of honorary membership is determined by the Club Board.</w:t>
            </w:r>
          </w:p>
          <w:p w:rsidR="00196896" w:rsidRPr="00196896" w:rsidRDefault="00196896" w:rsidP="00196896">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Interact</w:t>
            </w:r>
            <w:r w:rsidRPr="00196896">
              <w:rPr>
                <w:rFonts w:ascii="Times New Roman" w:hAnsi="Times New Roman"/>
                <w:szCs w:val="18"/>
              </w:rPr>
              <w:t>” means Rotary club-sponsored clubs for young people dedicated to service and international understanding. Membership is open to students at the secondary school level (ages 14 to 18).</w:t>
            </w:r>
          </w:p>
          <w:p w:rsidR="00196896" w:rsidRPr="00196896" w:rsidRDefault="00196896" w:rsidP="00196896">
            <w:pPr>
              <w:pStyle w:val="Clause"/>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International Service</w:t>
            </w:r>
            <w:r w:rsidRPr="00196896">
              <w:rPr>
                <w:rFonts w:ascii="Times New Roman" w:hAnsi="Times New Roman"/>
                <w:szCs w:val="18"/>
                <w:lang w:val="en-US"/>
              </w:rPr>
              <w:t>” means Rotary’s fourth Avenue of Service, and comprises all the things that a Rotarian can do to advance international understanding, good-will, and peace by fostering acquaintance with people of other countries, their cultures, customs, accomplishments, aspirations, problems - through reading and correspondence, and through cooperation in all club activities</w:t>
            </w:r>
            <w:r w:rsidRPr="00196896">
              <w:rPr>
                <w:rFonts w:ascii="Times New Roman" w:hAnsi="Times New Roman"/>
                <w:strike/>
                <w:szCs w:val="18"/>
                <w:lang w:val="en-US"/>
              </w:rPr>
              <w:t xml:space="preserve"> </w:t>
            </w:r>
            <w:r w:rsidRPr="00196896">
              <w:rPr>
                <w:rFonts w:ascii="Times New Roman" w:hAnsi="Times New Roman"/>
                <w:szCs w:val="18"/>
                <w:lang w:val="en-US"/>
              </w:rPr>
              <w:t>.</w:t>
            </w:r>
          </w:p>
          <w:p w:rsidR="00196896" w:rsidRPr="00196896" w:rsidRDefault="00196896" w:rsidP="00196896">
            <w:pPr>
              <w:pStyle w:val="Clause"/>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Make-up</w:t>
            </w:r>
            <w:r w:rsidRPr="00196896">
              <w:rPr>
                <w:rFonts w:ascii="Times New Roman" w:hAnsi="Times New Roman"/>
                <w:szCs w:val="18"/>
                <w:lang w:val="en-US"/>
              </w:rPr>
              <w:t>” means attendance at the meeting of another Rotary club or certain other functions</w:t>
            </w:r>
            <w:r w:rsidRPr="00196896">
              <w:rPr>
                <w:rFonts w:ascii="Times New Roman" w:hAnsi="Times New Roman"/>
                <w:strike/>
                <w:szCs w:val="18"/>
                <w:lang w:val="en-US"/>
              </w:rPr>
              <w:t xml:space="preserve"> </w:t>
            </w:r>
            <w:r w:rsidRPr="00196896">
              <w:rPr>
                <w:rFonts w:ascii="Times New Roman" w:hAnsi="Times New Roman"/>
                <w:szCs w:val="18"/>
                <w:lang w:val="en-US"/>
              </w:rPr>
              <w:t xml:space="preserve">, to protect membership and receive attendance credit when a meeting of the Rotarian’s own club is missed. </w:t>
            </w:r>
          </w:p>
          <w:p w:rsidR="00196896" w:rsidRPr="00196896" w:rsidRDefault="00196896" w:rsidP="00196896">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Minutes</w:t>
            </w:r>
            <w:r w:rsidRPr="00196896">
              <w:rPr>
                <w:rFonts w:ascii="Times New Roman" w:hAnsi="Times New Roman"/>
                <w:szCs w:val="18"/>
              </w:rPr>
              <w:t>” means a formal record of meeting and includes agenda, accompanying papers, tabled reports and proposals, and other attachments referenced in the record of meeting.</w:t>
            </w:r>
          </w:p>
          <w:p w:rsidR="00196896" w:rsidRPr="00196896" w:rsidRDefault="00196896" w:rsidP="00196896">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Minute book</w:t>
            </w:r>
            <w:r w:rsidRPr="00196896">
              <w:rPr>
                <w:rFonts w:ascii="Times New Roman" w:hAnsi="Times New Roman"/>
                <w:szCs w:val="18"/>
              </w:rPr>
              <w:t>” means a permanent paper or electronic record of minutes.</w:t>
            </w:r>
          </w:p>
          <w:p w:rsidR="00196896" w:rsidRPr="00196896" w:rsidRDefault="00196896" w:rsidP="00196896">
            <w:pPr>
              <w:pStyle w:val="Clause"/>
              <w:rPr>
                <w:rFonts w:ascii="Times New Roman" w:hAnsi="Times New Roman"/>
                <w:szCs w:val="18"/>
                <w:lang w:val="en-US"/>
              </w:rPr>
            </w:pPr>
            <w:r w:rsidRPr="00196896">
              <w:rPr>
                <w:rFonts w:ascii="Times New Roman" w:hAnsi="Times New Roman"/>
                <w:szCs w:val="18"/>
              </w:rPr>
              <w:t>“</w:t>
            </w:r>
            <w:r w:rsidRPr="00196896">
              <w:rPr>
                <w:rFonts w:ascii="Times New Roman" w:hAnsi="Times New Roman"/>
                <w:b/>
                <w:szCs w:val="18"/>
              </w:rPr>
              <w:t>Ordinary resolution</w:t>
            </w:r>
            <w:r w:rsidRPr="00196896">
              <w:rPr>
                <w:rFonts w:ascii="Times New Roman" w:hAnsi="Times New Roman"/>
                <w:szCs w:val="18"/>
              </w:rPr>
              <w:t>" means resolution (other than a special resolution) where</w:t>
            </w:r>
            <w:r w:rsidRPr="00196896">
              <w:rPr>
                <w:rFonts w:ascii="Times New Roman" w:hAnsi="Times New Roman"/>
                <w:szCs w:val="18"/>
                <w:lang w:val="en-US"/>
              </w:rPr>
              <w:t xml:space="preserve"> the vote is carried by more than half (50 percent) of the members present at the meeting who are entitled to vote in person or by proxy or postal votes, where these are allowed under these rules.</w:t>
            </w:r>
          </w:p>
          <w:p w:rsidR="00196896" w:rsidRPr="00196896" w:rsidRDefault="00196896" w:rsidP="00196896">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Per capita dues</w:t>
            </w:r>
            <w:r w:rsidRPr="00196896">
              <w:rPr>
                <w:rFonts w:ascii="Times New Roman" w:hAnsi="Times New Roman"/>
                <w:szCs w:val="18"/>
              </w:rPr>
              <w:t>” means the dues that each club pays to RI semi-annually on 1 July and 1 January for each active member of the club.</w:t>
            </w:r>
          </w:p>
          <w:p w:rsidR="00196896" w:rsidRPr="00196896" w:rsidRDefault="00196896" w:rsidP="00196896">
            <w:pPr>
              <w:spacing w:after="120"/>
              <w:jc w:val="both"/>
              <w:rPr>
                <w:rFonts w:ascii="Times New Roman" w:hAnsi="Times New Roman" w:cs="Times New Roman"/>
                <w:sz w:val="18"/>
                <w:szCs w:val="18"/>
              </w:rPr>
            </w:pPr>
            <w:r w:rsidRPr="00196896">
              <w:rPr>
                <w:rFonts w:ascii="Times New Roman" w:hAnsi="Times New Roman" w:cs="Times New Roman"/>
                <w:sz w:val="18"/>
                <w:szCs w:val="18"/>
              </w:rPr>
              <w:t>“</w:t>
            </w:r>
            <w:r w:rsidRPr="00196896">
              <w:rPr>
                <w:rFonts w:ascii="Times New Roman" w:hAnsi="Times New Roman" w:cs="Times New Roman"/>
                <w:b/>
                <w:sz w:val="18"/>
                <w:szCs w:val="18"/>
              </w:rPr>
              <w:t>Poll</w:t>
            </w:r>
            <w:r w:rsidRPr="00196896">
              <w:rPr>
                <w:rFonts w:ascii="Times New Roman" w:hAnsi="Times New Roman" w:cs="Times New Roman"/>
                <w:sz w:val="18"/>
                <w:szCs w:val="18"/>
              </w:rPr>
              <w:t>” means public voting by a show of hands or count of heads, and is usually appropriate where only two alternatives exist.</w:t>
            </w:r>
          </w:p>
          <w:p w:rsidR="00196896" w:rsidRPr="00196896" w:rsidRDefault="00196896" w:rsidP="00196896">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President</w:t>
            </w:r>
            <w:r w:rsidRPr="00196896">
              <w:rPr>
                <w:rFonts w:ascii="Times New Roman" w:hAnsi="Times New Roman"/>
                <w:szCs w:val="18"/>
              </w:rPr>
              <w:t>” has the same meaning as “Chairperson” under the Act.</w:t>
            </w:r>
          </w:p>
          <w:p w:rsidR="00196896" w:rsidRPr="00196896" w:rsidRDefault="00196896" w:rsidP="00196896">
            <w:pPr>
              <w:pStyle w:val="Clause"/>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President Elect</w:t>
            </w:r>
            <w:r w:rsidRPr="00196896">
              <w:rPr>
                <w:rFonts w:ascii="Times New Roman" w:hAnsi="Times New Roman"/>
                <w:szCs w:val="18"/>
              </w:rPr>
              <w:t>” has the same meaning as “Vice Chairperson” under the Act.</w:t>
            </w:r>
          </w:p>
          <w:p w:rsidR="00196896" w:rsidRPr="00196896" w:rsidRDefault="00196896" w:rsidP="00196896">
            <w:pPr>
              <w:pStyle w:val="Clause"/>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Presidents-elect Training Seminar</w:t>
            </w:r>
            <w:r w:rsidRPr="00196896">
              <w:rPr>
                <w:rFonts w:ascii="Times New Roman" w:hAnsi="Times New Roman"/>
                <w:szCs w:val="18"/>
                <w:lang w:val="en-US"/>
              </w:rPr>
              <w:t>” (PETS) means training meeting conducted annually, for club presidents-elect</w:t>
            </w:r>
            <w:r w:rsidRPr="00196896">
              <w:rPr>
                <w:rFonts w:ascii="Times New Roman" w:hAnsi="Times New Roman"/>
                <w:strike/>
                <w:szCs w:val="18"/>
                <w:lang w:val="en-US"/>
              </w:rPr>
              <w:t xml:space="preserve"> </w:t>
            </w:r>
            <w:r w:rsidRPr="00196896">
              <w:rPr>
                <w:rFonts w:ascii="Times New Roman" w:hAnsi="Times New Roman"/>
                <w:szCs w:val="18"/>
                <w:lang w:val="en-US"/>
              </w:rPr>
              <w:t>to develop club presidents who have the necessary skills, knowledge, and motivation to create or maintain an effective club</w:t>
            </w:r>
            <w:r w:rsidRPr="00196896">
              <w:rPr>
                <w:rFonts w:ascii="Times New Roman" w:hAnsi="Times New Roman"/>
                <w:strike/>
                <w:szCs w:val="18"/>
                <w:lang w:val="en-US"/>
              </w:rPr>
              <w:t xml:space="preserve"> </w:t>
            </w:r>
            <w:r w:rsidRPr="00196896">
              <w:rPr>
                <w:rFonts w:ascii="Times New Roman" w:hAnsi="Times New Roman"/>
                <w:szCs w:val="18"/>
                <w:lang w:val="en-US"/>
              </w:rPr>
              <w:t>.</w:t>
            </w:r>
          </w:p>
          <w:p w:rsidR="00196896" w:rsidRPr="00196896" w:rsidRDefault="00196896" w:rsidP="00196896">
            <w:pPr>
              <w:pStyle w:val="Subclause"/>
              <w:ind w:left="0" w:firstLine="0"/>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Public office</w:t>
            </w:r>
            <w:r w:rsidRPr="00196896">
              <w:rPr>
                <w:rFonts w:ascii="Times New Roman" w:hAnsi="Times New Roman"/>
                <w:szCs w:val="18"/>
                <w:lang w:val="en-US"/>
              </w:rPr>
              <w:t>” means a publicly elected office or office liable to be vacated on political grounds appointed directly by the Governor General or Governor in Council, but does not include public sector employment generally.</w:t>
            </w:r>
          </w:p>
        </w:tc>
        <w:tc>
          <w:tcPr>
            <w:tcW w:w="4508" w:type="dxa"/>
          </w:tcPr>
          <w:p w:rsidR="00196896" w:rsidRPr="00196896" w:rsidRDefault="00196896" w:rsidP="00196896">
            <w:pPr>
              <w:pStyle w:val="Subclause"/>
              <w:spacing w:after="100"/>
              <w:ind w:left="0" w:firstLine="0"/>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Regular meeting</w:t>
            </w:r>
            <w:r w:rsidR="002A4FF4">
              <w:rPr>
                <w:rFonts w:ascii="Times New Roman" w:hAnsi="Times New Roman"/>
                <w:szCs w:val="18"/>
                <w:lang w:val="en-US"/>
              </w:rPr>
              <w:t xml:space="preserve">” means a regular business </w:t>
            </w:r>
            <w:r w:rsidRPr="00196896">
              <w:rPr>
                <w:rFonts w:ascii="Times New Roman" w:hAnsi="Times New Roman"/>
                <w:szCs w:val="18"/>
                <w:lang w:val="en-US"/>
              </w:rPr>
              <w:t>meeting of this Club.</w:t>
            </w:r>
          </w:p>
          <w:p w:rsidR="00196896" w:rsidRPr="00196896" w:rsidRDefault="00196896" w:rsidP="00196896">
            <w:pPr>
              <w:pStyle w:val="Subclause"/>
              <w:spacing w:after="100"/>
              <w:ind w:left="0" w:firstLine="0"/>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RI</w:t>
            </w:r>
            <w:r w:rsidRPr="00196896">
              <w:rPr>
                <w:rFonts w:ascii="Times New Roman" w:hAnsi="Times New Roman"/>
                <w:szCs w:val="18"/>
                <w:lang w:val="en-US"/>
              </w:rPr>
              <w:t>”, “</w:t>
            </w:r>
            <w:r w:rsidRPr="00196896">
              <w:rPr>
                <w:rFonts w:ascii="Times New Roman" w:hAnsi="Times New Roman"/>
                <w:b/>
                <w:szCs w:val="18"/>
                <w:lang w:val="en-US"/>
              </w:rPr>
              <w:t>Rotary</w:t>
            </w:r>
            <w:r w:rsidRPr="00196896">
              <w:rPr>
                <w:rFonts w:ascii="Times New Roman" w:hAnsi="Times New Roman"/>
                <w:szCs w:val="18"/>
                <w:lang w:val="en-US"/>
              </w:rPr>
              <w:t>” and “</w:t>
            </w:r>
            <w:r w:rsidRPr="00196896">
              <w:rPr>
                <w:rFonts w:ascii="Times New Roman" w:hAnsi="Times New Roman"/>
                <w:b/>
                <w:szCs w:val="18"/>
                <w:lang w:val="en-US"/>
              </w:rPr>
              <w:t>Rotary International</w:t>
            </w:r>
            <w:r w:rsidRPr="00196896">
              <w:rPr>
                <w:rFonts w:ascii="Times New Roman" w:hAnsi="Times New Roman"/>
                <w:szCs w:val="18"/>
                <w:lang w:val="en-US"/>
              </w:rPr>
              <w:t>“</w:t>
            </w:r>
            <w:r w:rsidRPr="00196896">
              <w:rPr>
                <w:rFonts w:ascii="Times New Roman" w:hAnsi="Times New Roman"/>
                <w:b/>
                <w:szCs w:val="18"/>
                <w:lang w:val="en-US"/>
              </w:rPr>
              <w:t xml:space="preserve"> </w:t>
            </w:r>
            <w:r w:rsidRPr="00196896">
              <w:rPr>
                <w:rFonts w:ascii="Times New Roman" w:hAnsi="Times New Roman"/>
                <w:szCs w:val="18"/>
                <w:lang w:val="en-US"/>
              </w:rPr>
              <w:t>are used as expressive and indicative of the organized body of Rotary clubs and Rotarians, of the spirit that animates them, of the principles and practices and precedents that guide them, and of the purposes and object they seek to accomplish.</w:t>
            </w:r>
          </w:p>
          <w:p w:rsidR="00196896" w:rsidRPr="00196896" w:rsidRDefault="00196896" w:rsidP="00196896">
            <w:pPr>
              <w:pStyle w:val="Clause"/>
              <w:spacing w:after="100"/>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Rotaract</w:t>
            </w:r>
            <w:r w:rsidRPr="00196896">
              <w:rPr>
                <w:rFonts w:ascii="Times New Roman" w:hAnsi="Times New Roman"/>
                <w:szCs w:val="18"/>
              </w:rPr>
              <w:t>” means a Rotary club-sponsored clubs for young adults (ages 18 to 30) for the purpose of developing leaders and service-minded citizens.</w:t>
            </w:r>
          </w:p>
          <w:p w:rsidR="00196896" w:rsidRPr="00196896" w:rsidRDefault="00196896" w:rsidP="00196896">
            <w:pPr>
              <w:pStyle w:val="Clause"/>
              <w:spacing w:after="100"/>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Rotary Emblem</w:t>
            </w:r>
            <w:r w:rsidRPr="00196896">
              <w:rPr>
                <w:rFonts w:ascii="Times New Roman" w:hAnsi="Times New Roman"/>
                <w:szCs w:val="18"/>
                <w:lang w:val="en-US"/>
              </w:rPr>
              <w:t xml:space="preserve">” means the symbol of Rotary International, consisting of a gearwheel with six (6) spokes, twenty-four (24) cogs, and a keyway. </w:t>
            </w:r>
          </w:p>
          <w:p w:rsidR="00196896" w:rsidRPr="00196896" w:rsidRDefault="00196896" w:rsidP="00196896">
            <w:pPr>
              <w:pStyle w:val="Clause"/>
              <w:spacing w:after="100"/>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Rotary theme</w:t>
            </w:r>
            <w:r w:rsidRPr="00196896">
              <w:rPr>
                <w:rFonts w:ascii="Times New Roman" w:hAnsi="Times New Roman"/>
                <w:szCs w:val="18"/>
                <w:lang w:val="en-US"/>
              </w:rPr>
              <w:t>” means an annual Rotary message expressed through the International President. The theme directs the service initiatives throughout the Rotary year.</w:t>
            </w:r>
          </w:p>
          <w:p w:rsidR="00196896" w:rsidRPr="00196896" w:rsidRDefault="00196896" w:rsidP="00196896">
            <w:pPr>
              <w:pStyle w:val="Clause"/>
              <w:spacing w:after="100"/>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Rotary marks</w:t>
            </w:r>
            <w:r w:rsidRPr="00196896">
              <w:rPr>
                <w:rFonts w:ascii="Times New Roman" w:hAnsi="Times New Roman"/>
                <w:szCs w:val="18"/>
                <w:lang w:val="en-US"/>
              </w:rPr>
              <w:t xml:space="preserve">,” means RI’s intellectual property, trademarks and service marks owned throughout the world, including both word and design marks. </w:t>
            </w:r>
          </w:p>
          <w:p w:rsidR="00196896" w:rsidRPr="00196896" w:rsidRDefault="00196896" w:rsidP="00196896">
            <w:pPr>
              <w:pStyle w:val="Subclause"/>
              <w:spacing w:after="100"/>
              <w:ind w:left="0" w:firstLine="0"/>
              <w:rPr>
                <w:rFonts w:ascii="Times New Roman" w:hAnsi="Times New Roman"/>
                <w:szCs w:val="18"/>
              </w:rPr>
            </w:pPr>
            <w:r w:rsidRPr="00196896">
              <w:rPr>
                <w:rFonts w:ascii="Times New Roman" w:hAnsi="Times New Roman"/>
                <w:szCs w:val="18"/>
                <w:lang w:val="en-US"/>
              </w:rPr>
              <w:t>“</w:t>
            </w:r>
            <w:r w:rsidRPr="00196896">
              <w:rPr>
                <w:rFonts w:ascii="Times New Roman" w:hAnsi="Times New Roman"/>
                <w:b/>
                <w:szCs w:val="18"/>
                <w:lang w:val="en-US"/>
              </w:rPr>
              <w:t>Rotary year</w:t>
            </w:r>
            <w:r w:rsidRPr="00196896">
              <w:rPr>
                <w:rFonts w:ascii="Times New Roman" w:hAnsi="Times New Roman"/>
                <w:szCs w:val="18"/>
                <w:lang w:val="en-US"/>
              </w:rPr>
              <w:t>” means a twelve-month period beginning on the first day of July.</w:t>
            </w:r>
          </w:p>
          <w:p w:rsidR="00196896" w:rsidRPr="00196896" w:rsidRDefault="00196896" w:rsidP="002A4FF4">
            <w:pPr>
              <w:pStyle w:val="Clause"/>
              <w:spacing w:after="100"/>
              <w:rPr>
                <w:rFonts w:ascii="Times New Roman" w:hAnsi="Times New Roman"/>
                <w:szCs w:val="18"/>
                <w:u w:val="single"/>
              </w:rPr>
            </w:pPr>
            <w:r w:rsidRPr="00196896">
              <w:rPr>
                <w:rFonts w:ascii="Times New Roman" w:hAnsi="Times New Roman"/>
                <w:szCs w:val="18"/>
              </w:rPr>
              <w:t>“</w:t>
            </w:r>
            <w:r w:rsidRPr="00196896">
              <w:rPr>
                <w:rFonts w:ascii="Times New Roman" w:hAnsi="Times New Roman"/>
                <w:b/>
                <w:szCs w:val="18"/>
              </w:rPr>
              <w:t>Special general meeting</w:t>
            </w:r>
            <w:r w:rsidRPr="00196896">
              <w:rPr>
                <w:rFonts w:ascii="Times New Roman" w:hAnsi="Times New Roman"/>
                <w:szCs w:val="18"/>
              </w:rPr>
              <w:t>” means a general meeting other than the annual general meeting.</w:t>
            </w:r>
          </w:p>
          <w:p w:rsidR="00196896" w:rsidRPr="00196896" w:rsidRDefault="00196896" w:rsidP="00196896">
            <w:pPr>
              <w:pStyle w:val="Clause"/>
              <w:spacing w:after="0"/>
              <w:rPr>
                <w:rFonts w:ascii="Times New Roman" w:hAnsi="Times New Roman"/>
                <w:szCs w:val="18"/>
              </w:rPr>
            </w:pPr>
            <w:r w:rsidRPr="00196896">
              <w:rPr>
                <w:rFonts w:ascii="Times New Roman" w:hAnsi="Times New Roman"/>
                <w:szCs w:val="18"/>
              </w:rPr>
              <w:t>"</w:t>
            </w:r>
            <w:r w:rsidRPr="00196896">
              <w:rPr>
                <w:rFonts w:ascii="Times New Roman" w:hAnsi="Times New Roman"/>
                <w:b/>
                <w:szCs w:val="18"/>
              </w:rPr>
              <w:t>Special resolution</w:t>
            </w:r>
            <w:r w:rsidRPr="00196896">
              <w:rPr>
                <w:rFonts w:ascii="Times New Roman" w:hAnsi="Times New Roman"/>
                <w:szCs w:val="18"/>
              </w:rPr>
              <w:t>" means a resolution:</w:t>
            </w:r>
          </w:p>
          <w:p w:rsidR="00196896" w:rsidRPr="00196896" w:rsidRDefault="00196896" w:rsidP="00196896">
            <w:pPr>
              <w:pStyle w:val="Clause"/>
              <w:numPr>
                <w:ilvl w:val="0"/>
                <w:numId w:val="9"/>
              </w:numPr>
              <w:tabs>
                <w:tab w:val="clear" w:pos="720"/>
              </w:tabs>
              <w:spacing w:after="0"/>
              <w:ind w:left="284" w:hanging="284"/>
              <w:rPr>
                <w:rFonts w:ascii="Times New Roman" w:eastAsia="Times New Roman" w:hAnsi="Times New Roman"/>
                <w:szCs w:val="18"/>
                <w:lang w:val="en-US"/>
              </w:rPr>
            </w:pPr>
            <w:r w:rsidRPr="00196896">
              <w:rPr>
                <w:rFonts w:ascii="Times New Roman" w:hAnsi="Times New Roman"/>
                <w:szCs w:val="18"/>
              </w:rPr>
              <w:t>at a general meeting,</w:t>
            </w:r>
          </w:p>
          <w:p w:rsidR="00196896" w:rsidRPr="00196896" w:rsidRDefault="00196896" w:rsidP="00196896">
            <w:pPr>
              <w:pStyle w:val="Clause"/>
              <w:numPr>
                <w:ilvl w:val="0"/>
                <w:numId w:val="9"/>
              </w:numPr>
              <w:tabs>
                <w:tab w:val="clear" w:pos="720"/>
              </w:tabs>
              <w:spacing w:after="0"/>
              <w:ind w:left="284" w:hanging="284"/>
              <w:rPr>
                <w:rFonts w:ascii="Times New Roman" w:hAnsi="Times New Roman"/>
                <w:szCs w:val="18"/>
              </w:rPr>
            </w:pPr>
            <w:r w:rsidRPr="00196896">
              <w:rPr>
                <w:rFonts w:ascii="Times New Roman" w:hAnsi="Times New Roman"/>
                <w:szCs w:val="18"/>
              </w:rPr>
              <w:t>of which notice specifying the intention to propose the resolution as a special resolution was given in accordance with these rules,</w:t>
            </w:r>
          </w:p>
          <w:p w:rsidR="00196896" w:rsidRPr="00196896" w:rsidRDefault="00196896" w:rsidP="00196896">
            <w:pPr>
              <w:pStyle w:val="Clause"/>
              <w:numPr>
                <w:ilvl w:val="0"/>
                <w:numId w:val="9"/>
              </w:numPr>
              <w:tabs>
                <w:tab w:val="clear" w:pos="720"/>
              </w:tabs>
              <w:spacing w:after="0"/>
              <w:ind w:left="284" w:hanging="284"/>
              <w:rPr>
                <w:rFonts w:ascii="Times New Roman" w:eastAsia="Times New Roman" w:hAnsi="Times New Roman"/>
                <w:szCs w:val="18"/>
                <w:lang w:val="en-US"/>
              </w:rPr>
            </w:pPr>
            <w:r w:rsidRPr="00196896">
              <w:rPr>
                <w:rFonts w:ascii="Times New Roman" w:hAnsi="Times New Roman"/>
                <w:szCs w:val="18"/>
              </w:rPr>
              <w:t>passed by a majority of not less than three-quarters (75 percent) of the members of the Club who are entitled under these rules to vote and vote in person, or</w:t>
            </w:r>
          </w:p>
          <w:p w:rsidR="00196896" w:rsidRPr="00196896" w:rsidRDefault="00196896" w:rsidP="00196896">
            <w:pPr>
              <w:pStyle w:val="Clause"/>
              <w:numPr>
                <w:ilvl w:val="0"/>
                <w:numId w:val="9"/>
              </w:numPr>
              <w:tabs>
                <w:tab w:val="clear" w:pos="720"/>
              </w:tabs>
              <w:spacing w:after="100"/>
              <w:ind w:left="284" w:hanging="284"/>
              <w:rPr>
                <w:rFonts w:ascii="Times New Roman" w:eastAsia="Times New Roman" w:hAnsi="Times New Roman"/>
                <w:szCs w:val="18"/>
                <w:lang w:val="en-US"/>
              </w:rPr>
            </w:pPr>
            <w:r w:rsidRPr="00196896">
              <w:rPr>
                <w:rFonts w:ascii="Times New Roman" w:hAnsi="Times New Roman"/>
                <w:szCs w:val="18"/>
              </w:rPr>
              <w:t>where proxies or postal votes are allowed, by the rules of the Club by proxy or postal vote.</w:t>
            </w:r>
          </w:p>
          <w:p w:rsidR="00196896" w:rsidRPr="00196896" w:rsidRDefault="00196896" w:rsidP="00196896">
            <w:pPr>
              <w:pStyle w:val="Clause"/>
              <w:spacing w:after="100"/>
              <w:rPr>
                <w:rFonts w:ascii="Times New Roman" w:hAnsi="Times New Roman"/>
                <w:szCs w:val="18"/>
                <w:lang w:val="en-US"/>
              </w:rPr>
            </w:pPr>
            <w:r w:rsidRPr="00196896">
              <w:rPr>
                <w:rFonts w:ascii="Times New Roman" w:hAnsi="Times New Roman"/>
                <w:szCs w:val="18"/>
                <w:lang w:val="en-US"/>
              </w:rPr>
              <w:t>“</w:t>
            </w:r>
            <w:r w:rsidRPr="00196896">
              <w:rPr>
                <w:rFonts w:ascii="Times New Roman" w:hAnsi="Times New Roman"/>
                <w:b/>
                <w:szCs w:val="18"/>
                <w:lang w:val="en-US"/>
              </w:rPr>
              <w:t>Standard Rotary Club Constitution</w:t>
            </w:r>
            <w:r w:rsidRPr="00196896">
              <w:rPr>
                <w:rFonts w:ascii="Times New Roman" w:hAnsi="Times New Roman"/>
                <w:szCs w:val="18"/>
                <w:lang w:val="en-US"/>
              </w:rPr>
              <w:t>” means the constitution prescribed by the RI bylaws for adoption by all clubs admitted to RI membership.</w:t>
            </w:r>
          </w:p>
          <w:p w:rsidR="00196896" w:rsidRPr="00196896" w:rsidRDefault="00196896" w:rsidP="00196896">
            <w:pPr>
              <w:pStyle w:val="Clause"/>
              <w:spacing w:after="100"/>
              <w:rPr>
                <w:rFonts w:ascii="Times New Roman" w:hAnsi="Times New Roman"/>
                <w:szCs w:val="18"/>
              </w:rPr>
            </w:pPr>
            <w:r w:rsidRPr="00196896">
              <w:rPr>
                <w:rFonts w:ascii="Times New Roman" w:hAnsi="Times New Roman"/>
                <w:szCs w:val="18"/>
                <w:lang w:val="en-US"/>
              </w:rPr>
              <w:t>“</w:t>
            </w:r>
            <w:r w:rsidRPr="00196896">
              <w:rPr>
                <w:rFonts w:ascii="Times New Roman" w:hAnsi="Times New Roman"/>
                <w:b/>
                <w:szCs w:val="18"/>
                <w:lang w:val="en-US"/>
              </w:rPr>
              <w:t>Vocational Service</w:t>
            </w:r>
            <w:r w:rsidRPr="00196896">
              <w:rPr>
                <w:rFonts w:ascii="Times New Roman" w:hAnsi="Times New Roman"/>
                <w:szCs w:val="18"/>
                <w:lang w:val="en-US"/>
              </w:rPr>
              <w:t>” means Rotary’s second Avenue of Service. Its purpose includes promoting high ethical standards in businesses and professions, recognizing the worthiness of all occupations, and fostering the ideal of service in the pursuit of all vocations. The role of the club includes developing projects that help members contribute their talents to meeting society’s needs. The role of Rotarians includes conducting themselves and their businesses in accordance with Rotary principles and responding to projects their clubs develop.</w:t>
            </w:r>
            <w:r w:rsidRPr="00196896">
              <w:rPr>
                <w:rFonts w:ascii="Times New Roman" w:hAnsi="Times New Roman"/>
                <w:strike/>
                <w:szCs w:val="18"/>
                <w:lang w:val="en-US"/>
              </w:rPr>
              <w:t xml:space="preserve"> </w:t>
            </w:r>
          </w:p>
        </w:tc>
      </w:tr>
    </w:tbl>
    <w:p w:rsidR="00CD5025" w:rsidRDefault="00CD5025" w:rsidP="00BA4FA2">
      <w:pPr>
        <w:spacing w:after="120"/>
        <w:jc w:val="both"/>
        <w:rPr>
          <w:rFonts w:ascii="Arial" w:hAnsi="Arial" w:cs="Arial"/>
          <w:sz w:val="18"/>
          <w:szCs w:val="18"/>
        </w:rPr>
      </w:pPr>
    </w:p>
    <w:sectPr w:rsidR="00CD5025" w:rsidSect="008B66A7">
      <w:footerReference w:type="default" r:id="rId17"/>
      <w:pgSz w:w="11906" w:h="16838" w:code="9"/>
      <w:pgMar w:top="851" w:right="1440" w:bottom="1134"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F8F" w:rsidRDefault="00F04F8F" w:rsidP="003B75E5">
      <w:pPr>
        <w:spacing w:after="0" w:line="240" w:lineRule="auto"/>
      </w:pPr>
      <w:r>
        <w:separator/>
      </w:r>
    </w:p>
  </w:endnote>
  <w:endnote w:type="continuationSeparator" w:id="0">
    <w:p w:rsidR="00F04F8F" w:rsidRDefault="00F04F8F" w:rsidP="003B7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4D"/>
    <w:family w:val="swiss"/>
    <w:notTrueType/>
    <w:pitch w:val="default"/>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40" w:rsidRDefault="00236D40">
    <w:pPr>
      <w:pStyle w:val="Footer"/>
    </w:pPr>
    <w:r>
      <w:t>15 September 2019</w:t>
    </w:r>
  </w:p>
  <w:p w:rsidR="00236D40" w:rsidRDefault="00236D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40" w:rsidRDefault="00236D40" w:rsidP="00AF3845">
    <w:pPr>
      <w:pStyle w:val="Footer"/>
      <w:jc w:val="right"/>
    </w:pPr>
    <w:r>
      <w:t xml:space="preserve">Page </w:t>
    </w:r>
    <w:sdt>
      <w:sdtPr>
        <w:id w:val="1181316990"/>
        <w:docPartObj>
          <w:docPartGallery w:val="Page Numbers (Bottom of Page)"/>
          <w:docPartUnique/>
        </w:docPartObj>
      </w:sdtPr>
      <w:sdtEndPr>
        <w:rPr>
          <w:noProof/>
        </w:rPr>
      </w:sdtEndPr>
      <w:sdtContent>
        <w:r w:rsidR="0093508D">
          <w:fldChar w:fldCharType="begin"/>
        </w:r>
        <w:r>
          <w:instrText xml:space="preserve"> PAGE   \* MERGEFORMAT </w:instrText>
        </w:r>
        <w:r w:rsidR="0093508D">
          <w:fldChar w:fldCharType="separate"/>
        </w:r>
        <w:r w:rsidR="00240F7E">
          <w:rPr>
            <w:noProof/>
          </w:rPr>
          <w:t>1</w:t>
        </w:r>
        <w:r w:rsidR="0093508D">
          <w:rPr>
            <w:noProof/>
          </w:rPr>
          <w:fldChar w:fldCharType="end"/>
        </w:r>
      </w:sdtContent>
    </w:sdt>
  </w:p>
  <w:p w:rsidR="00236D40" w:rsidRDefault="00236D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40" w:rsidRDefault="00236D40" w:rsidP="00BF5E98">
    <w:pPr>
      <w:jc w:val="right"/>
    </w:pPr>
    <w:r>
      <w:t>Schedule 1-</w:t>
    </w:r>
    <w:r w:rsidR="0093508D">
      <w:fldChar w:fldCharType="begin"/>
    </w:r>
    <w:r>
      <w:instrText xml:space="preserve"> PAGE   \* MERGEFORMAT </w:instrText>
    </w:r>
    <w:r w:rsidR="0093508D">
      <w:fldChar w:fldCharType="separate"/>
    </w:r>
    <w:r w:rsidR="00240F7E">
      <w:rPr>
        <w:noProof/>
      </w:rPr>
      <w:t>1</w:t>
    </w:r>
    <w:r w:rsidR="0093508D">
      <w:rPr>
        <w:noProof/>
      </w:rPr>
      <w:fldChar w:fldCharType="end"/>
    </w:r>
  </w:p>
  <w:p w:rsidR="00236D40" w:rsidRDefault="00236D40" w:rsidP="006B38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40" w:rsidRDefault="00236D40" w:rsidP="00BF5E98">
    <w:pPr>
      <w:jc w:val="right"/>
    </w:pPr>
    <w:r>
      <w:t>Schedule 2-</w:t>
    </w:r>
    <w:r w:rsidR="0093508D">
      <w:fldChar w:fldCharType="begin"/>
    </w:r>
    <w:r>
      <w:instrText xml:space="preserve"> PAGE   \* MERGEFORMAT </w:instrText>
    </w:r>
    <w:r w:rsidR="0093508D">
      <w:fldChar w:fldCharType="separate"/>
    </w:r>
    <w:r w:rsidR="00240F7E">
      <w:rPr>
        <w:noProof/>
      </w:rPr>
      <w:t>1</w:t>
    </w:r>
    <w:r w:rsidR="0093508D">
      <w:rPr>
        <w:noProof/>
      </w:rPr>
      <w:fldChar w:fldCharType="end"/>
    </w:r>
  </w:p>
  <w:p w:rsidR="00236D40" w:rsidRDefault="00236D40" w:rsidP="006B38C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40" w:rsidRDefault="00236D40" w:rsidP="00BF5E98">
    <w:pPr>
      <w:jc w:val="right"/>
    </w:pPr>
    <w:r>
      <w:t>Glossary G</w:t>
    </w:r>
    <w:r w:rsidR="0093508D">
      <w:fldChar w:fldCharType="begin"/>
    </w:r>
    <w:r>
      <w:instrText xml:space="preserve"> PAGE   \* MERGEFORMAT </w:instrText>
    </w:r>
    <w:r w:rsidR="0093508D">
      <w:fldChar w:fldCharType="separate"/>
    </w:r>
    <w:r w:rsidR="00240F7E">
      <w:rPr>
        <w:noProof/>
      </w:rPr>
      <w:t>1</w:t>
    </w:r>
    <w:r w:rsidR="0093508D">
      <w:rPr>
        <w:noProof/>
      </w:rPr>
      <w:fldChar w:fldCharType="end"/>
    </w:r>
  </w:p>
  <w:p w:rsidR="00236D40" w:rsidRDefault="00236D40" w:rsidP="006B3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F8F" w:rsidRDefault="00F04F8F" w:rsidP="003B75E5">
      <w:pPr>
        <w:spacing w:after="0" w:line="240" w:lineRule="auto"/>
      </w:pPr>
      <w:r>
        <w:separator/>
      </w:r>
    </w:p>
  </w:footnote>
  <w:footnote w:type="continuationSeparator" w:id="0">
    <w:p w:rsidR="00F04F8F" w:rsidRDefault="00F04F8F" w:rsidP="003B75E5">
      <w:pPr>
        <w:spacing w:after="0" w:line="240" w:lineRule="auto"/>
      </w:pPr>
      <w:r>
        <w:continuationSeparator/>
      </w:r>
    </w:p>
  </w:footnote>
  <w:footnote w:id="1">
    <w:p w:rsidR="00236D40" w:rsidRPr="00825FF7" w:rsidRDefault="00236D40" w:rsidP="006800B6">
      <w:pPr>
        <w:pStyle w:val="FootnoteText"/>
        <w:spacing w:after="60"/>
        <w:ind w:left="1701" w:hanging="567"/>
        <w:rPr>
          <w:sz w:val="12"/>
        </w:rPr>
      </w:pPr>
      <w:r w:rsidRPr="00825FF7">
        <w:rPr>
          <w:rStyle w:val="FootnoteReference"/>
          <w:sz w:val="12"/>
        </w:rPr>
        <w:footnoteRef/>
      </w:r>
      <w:r>
        <w:rPr>
          <w:sz w:val="12"/>
        </w:rPr>
        <w:t xml:space="preserve"> </w:t>
      </w:r>
      <w:r>
        <w:rPr>
          <w:sz w:val="12"/>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40" w:rsidRDefault="00236D40">
    <w:pPr>
      <w:pStyle w:val="Header"/>
    </w:pPr>
  </w:p>
  <w:tbl>
    <w:tblPr>
      <w:tblW w:w="0" w:type="auto"/>
      <w:tblLook w:val="00A0"/>
    </w:tblPr>
    <w:tblGrid>
      <w:gridCol w:w="4820"/>
      <w:gridCol w:w="3894"/>
    </w:tblGrid>
    <w:tr w:rsidR="00236D40" w:rsidRPr="00803BF9" w:rsidTr="0094697E">
      <w:trPr>
        <w:hidden/>
      </w:trPr>
      <w:tc>
        <w:tcPr>
          <w:tcW w:w="4820" w:type="dxa"/>
          <w:shd w:val="clear" w:color="auto" w:fill="auto"/>
        </w:tcPr>
        <w:p w:rsidR="00236D40" w:rsidRPr="0094697E" w:rsidRDefault="00236D40" w:rsidP="003B75E5">
          <w:pPr>
            <w:rPr>
              <w:vanish/>
              <w:sz w:val="16"/>
              <w:szCs w:val="16"/>
            </w:rPr>
          </w:pPr>
          <w:r w:rsidRPr="0094697E">
            <w:rPr>
              <w:b/>
              <w:vanish/>
              <w:sz w:val="16"/>
              <w:szCs w:val="16"/>
            </w:rPr>
            <w:t>ANNEXURE “A”</w:t>
          </w:r>
          <w:r w:rsidRPr="0094697E">
            <w:rPr>
              <w:vanish/>
              <w:sz w:val="16"/>
              <w:szCs w:val="16"/>
            </w:rPr>
            <w:t xml:space="preserve"> </w:t>
          </w:r>
        </w:p>
        <w:p w:rsidR="00236D40" w:rsidRPr="0094697E" w:rsidRDefault="00236D40" w:rsidP="003B75E5">
          <w:pPr>
            <w:rPr>
              <w:b/>
              <w:vanish/>
              <w:sz w:val="16"/>
              <w:szCs w:val="16"/>
            </w:rPr>
          </w:pPr>
          <w:r w:rsidRPr="0094697E">
            <w:rPr>
              <w:vanish/>
              <w:sz w:val="16"/>
              <w:szCs w:val="16"/>
            </w:rPr>
            <w:t xml:space="preserve">This is the annexure of </w:t>
          </w:r>
          <w:r w:rsidR="0093508D" w:rsidRPr="0094697E">
            <w:rPr>
              <w:rStyle w:val="PageNumber"/>
              <w:vanish/>
              <w:sz w:val="16"/>
              <w:szCs w:val="16"/>
            </w:rPr>
            <w:fldChar w:fldCharType="begin"/>
          </w:r>
          <w:r w:rsidRPr="0094697E">
            <w:rPr>
              <w:rStyle w:val="PageNumber"/>
              <w:vanish/>
              <w:sz w:val="16"/>
              <w:szCs w:val="16"/>
            </w:rPr>
            <w:instrText xml:space="preserve"> NUMPAGES </w:instrText>
          </w:r>
          <w:r w:rsidR="0093508D" w:rsidRPr="0094697E">
            <w:rPr>
              <w:rStyle w:val="PageNumber"/>
              <w:vanish/>
              <w:sz w:val="16"/>
              <w:szCs w:val="16"/>
            </w:rPr>
            <w:fldChar w:fldCharType="separate"/>
          </w:r>
          <w:r w:rsidR="00240F7E">
            <w:rPr>
              <w:rStyle w:val="PageNumber"/>
              <w:noProof/>
              <w:vanish/>
              <w:sz w:val="16"/>
              <w:szCs w:val="16"/>
            </w:rPr>
            <w:t>29</w:t>
          </w:r>
          <w:r w:rsidR="0093508D" w:rsidRPr="0094697E">
            <w:rPr>
              <w:rStyle w:val="PageNumber"/>
              <w:vanish/>
              <w:sz w:val="16"/>
              <w:szCs w:val="16"/>
            </w:rPr>
            <w:fldChar w:fldCharType="end"/>
          </w:r>
          <w:r w:rsidRPr="0094697E">
            <w:rPr>
              <w:rStyle w:val="PageNumber"/>
              <w:vanish/>
              <w:sz w:val="16"/>
              <w:szCs w:val="16"/>
            </w:rPr>
            <w:t xml:space="preserve"> </w:t>
          </w:r>
          <w:r w:rsidRPr="0094697E">
            <w:rPr>
              <w:vanish/>
              <w:sz w:val="16"/>
              <w:szCs w:val="16"/>
            </w:rPr>
            <w:t xml:space="preserve">pages </w:t>
          </w:r>
          <w:r>
            <w:rPr>
              <w:vanish/>
              <w:sz w:val="16"/>
              <w:szCs w:val="16"/>
            </w:rPr>
            <w:t>referred to in the Application Form</w:t>
          </w:r>
          <w:r w:rsidRPr="0094697E">
            <w:rPr>
              <w:vanish/>
              <w:sz w:val="16"/>
              <w:szCs w:val="16"/>
            </w:rPr>
            <w:br/>
            <w:t>signed by me and dated the …</w:t>
          </w:r>
          <w:r>
            <w:rPr>
              <w:vanish/>
              <w:sz w:val="16"/>
              <w:szCs w:val="16"/>
            </w:rPr>
            <w:t>….</w:t>
          </w:r>
          <w:r w:rsidRPr="0094697E">
            <w:rPr>
              <w:vanish/>
              <w:sz w:val="16"/>
              <w:szCs w:val="16"/>
            </w:rPr>
            <w:t>… day of …………………………. 20</w:t>
          </w:r>
          <w:r>
            <w:rPr>
              <w:vanish/>
              <w:sz w:val="16"/>
              <w:szCs w:val="16"/>
            </w:rPr>
            <w:t>17</w:t>
          </w:r>
          <w:r w:rsidRPr="0094697E">
            <w:rPr>
              <w:vanish/>
              <w:sz w:val="16"/>
              <w:szCs w:val="16"/>
            </w:rPr>
            <w:t>.</w:t>
          </w:r>
        </w:p>
      </w:tc>
      <w:tc>
        <w:tcPr>
          <w:tcW w:w="3894" w:type="dxa"/>
          <w:shd w:val="clear" w:color="auto" w:fill="auto"/>
        </w:tcPr>
        <w:p w:rsidR="00236D40" w:rsidRPr="0094697E" w:rsidRDefault="00236D40" w:rsidP="003B75E5">
          <w:pPr>
            <w:pStyle w:val="Header"/>
            <w:rPr>
              <w:noProof/>
              <w:vanish/>
              <w:sz w:val="16"/>
              <w:szCs w:val="16"/>
            </w:rPr>
          </w:pPr>
          <w:r w:rsidRPr="0094697E">
            <w:rPr>
              <w:vanish/>
              <w:sz w:val="16"/>
              <w:szCs w:val="16"/>
            </w:rPr>
            <w:t xml:space="preserve">Signature </w:t>
          </w:r>
        </w:p>
      </w:tc>
    </w:tr>
  </w:tbl>
  <w:p w:rsidR="00236D40" w:rsidRDefault="00236D40" w:rsidP="00992F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40" w:rsidRDefault="00236D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820"/>
      <w:gridCol w:w="3894"/>
    </w:tblGrid>
    <w:tr w:rsidR="00236D40" w:rsidRPr="00803BF9" w:rsidTr="006B38C6">
      <w:trPr>
        <w:hidden/>
      </w:trPr>
      <w:tc>
        <w:tcPr>
          <w:tcW w:w="4820" w:type="dxa"/>
          <w:shd w:val="clear" w:color="auto" w:fill="auto"/>
        </w:tcPr>
        <w:p w:rsidR="00236D40" w:rsidRPr="0094697E" w:rsidRDefault="00236D40" w:rsidP="00BF71DE">
          <w:pPr>
            <w:rPr>
              <w:vanish/>
              <w:sz w:val="16"/>
              <w:szCs w:val="16"/>
            </w:rPr>
          </w:pPr>
          <w:r w:rsidRPr="0094697E">
            <w:rPr>
              <w:b/>
              <w:vanish/>
              <w:sz w:val="16"/>
              <w:szCs w:val="16"/>
            </w:rPr>
            <w:t>ANNEXURE “A”</w:t>
          </w:r>
          <w:r w:rsidRPr="0094697E">
            <w:rPr>
              <w:vanish/>
              <w:sz w:val="16"/>
              <w:szCs w:val="16"/>
            </w:rPr>
            <w:t xml:space="preserve"> </w:t>
          </w:r>
        </w:p>
        <w:p w:rsidR="00236D40" w:rsidRPr="0094697E" w:rsidRDefault="00236D40" w:rsidP="00BF71DE">
          <w:pPr>
            <w:rPr>
              <w:b/>
              <w:vanish/>
              <w:sz w:val="16"/>
              <w:szCs w:val="16"/>
            </w:rPr>
          </w:pPr>
          <w:r w:rsidRPr="0094697E">
            <w:rPr>
              <w:vanish/>
              <w:sz w:val="16"/>
              <w:szCs w:val="16"/>
            </w:rPr>
            <w:t xml:space="preserve">This is the annexure of </w:t>
          </w:r>
          <w:r w:rsidR="0093508D" w:rsidRPr="0094697E">
            <w:rPr>
              <w:rStyle w:val="PageNumber"/>
              <w:vanish/>
              <w:sz w:val="16"/>
              <w:szCs w:val="16"/>
            </w:rPr>
            <w:fldChar w:fldCharType="begin"/>
          </w:r>
          <w:r w:rsidRPr="0094697E">
            <w:rPr>
              <w:rStyle w:val="PageNumber"/>
              <w:vanish/>
              <w:sz w:val="16"/>
              <w:szCs w:val="16"/>
            </w:rPr>
            <w:instrText xml:space="preserve"> NUMPAGES </w:instrText>
          </w:r>
          <w:r w:rsidR="0093508D" w:rsidRPr="0094697E">
            <w:rPr>
              <w:rStyle w:val="PageNumber"/>
              <w:vanish/>
              <w:sz w:val="16"/>
              <w:szCs w:val="16"/>
            </w:rPr>
            <w:fldChar w:fldCharType="separate"/>
          </w:r>
          <w:r w:rsidR="00240F7E">
            <w:rPr>
              <w:rStyle w:val="PageNumber"/>
              <w:noProof/>
              <w:vanish/>
              <w:sz w:val="16"/>
              <w:szCs w:val="16"/>
            </w:rPr>
            <w:t>29</w:t>
          </w:r>
          <w:r w:rsidR="0093508D" w:rsidRPr="0094697E">
            <w:rPr>
              <w:rStyle w:val="PageNumber"/>
              <w:vanish/>
              <w:sz w:val="16"/>
              <w:szCs w:val="16"/>
            </w:rPr>
            <w:fldChar w:fldCharType="end"/>
          </w:r>
          <w:r w:rsidRPr="0094697E">
            <w:rPr>
              <w:rStyle w:val="PageNumber"/>
              <w:vanish/>
              <w:sz w:val="16"/>
              <w:szCs w:val="16"/>
            </w:rPr>
            <w:t xml:space="preserve"> </w:t>
          </w:r>
          <w:r w:rsidRPr="0094697E">
            <w:rPr>
              <w:vanish/>
              <w:sz w:val="16"/>
              <w:szCs w:val="16"/>
            </w:rPr>
            <w:t xml:space="preserve">pages referred to in the </w:t>
          </w:r>
          <w:r>
            <w:rPr>
              <w:vanish/>
              <w:sz w:val="16"/>
              <w:szCs w:val="16"/>
            </w:rPr>
            <w:t xml:space="preserve">Application </w:t>
          </w:r>
          <w:r w:rsidRPr="0094697E">
            <w:rPr>
              <w:vanish/>
              <w:sz w:val="16"/>
              <w:szCs w:val="16"/>
            </w:rPr>
            <w:t>Form signed by me and dated the …</w:t>
          </w:r>
          <w:r>
            <w:rPr>
              <w:vanish/>
              <w:sz w:val="16"/>
              <w:szCs w:val="16"/>
            </w:rPr>
            <w:t>…..</w:t>
          </w:r>
          <w:r w:rsidRPr="0094697E">
            <w:rPr>
              <w:vanish/>
              <w:sz w:val="16"/>
              <w:szCs w:val="16"/>
            </w:rPr>
            <w:t>… day of …………………………. 20</w:t>
          </w:r>
          <w:r>
            <w:rPr>
              <w:vanish/>
              <w:sz w:val="16"/>
              <w:szCs w:val="16"/>
            </w:rPr>
            <w:t>17</w:t>
          </w:r>
          <w:r w:rsidRPr="0094697E">
            <w:rPr>
              <w:vanish/>
              <w:sz w:val="16"/>
              <w:szCs w:val="16"/>
            </w:rPr>
            <w:t>.</w:t>
          </w:r>
        </w:p>
      </w:tc>
      <w:tc>
        <w:tcPr>
          <w:tcW w:w="3894" w:type="dxa"/>
          <w:shd w:val="clear" w:color="auto" w:fill="auto"/>
        </w:tcPr>
        <w:p w:rsidR="00236D40" w:rsidRPr="0094697E" w:rsidRDefault="00236D40" w:rsidP="00BF71DE">
          <w:pPr>
            <w:pStyle w:val="Header"/>
            <w:rPr>
              <w:noProof/>
              <w:vanish/>
              <w:sz w:val="16"/>
              <w:szCs w:val="16"/>
            </w:rPr>
          </w:pPr>
          <w:r w:rsidRPr="0094697E">
            <w:rPr>
              <w:vanish/>
              <w:sz w:val="16"/>
              <w:szCs w:val="16"/>
            </w:rPr>
            <w:t xml:space="preserve">Signature </w:t>
          </w:r>
        </w:p>
      </w:tc>
    </w:tr>
  </w:tbl>
  <w:p w:rsidR="00236D40" w:rsidRDefault="00236D4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40" w:rsidRDefault="00236D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
      <w:numFmt w:val="decimal"/>
      <w:lvlText w:val="(%1)"/>
      <w:lvlJc w:val="left"/>
      <w:pPr>
        <w:tabs>
          <w:tab w:val="num" w:pos="702"/>
        </w:tabs>
        <w:ind w:left="702" w:hanging="560"/>
      </w:pPr>
      <w:rPr>
        <w:rFonts w:hint="default"/>
      </w:rPr>
    </w:lvl>
  </w:abstractNum>
  <w:abstractNum w:abstractNumId="1">
    <w:nsid w:val="00000002"/>
    <w:multiLevelType w:val="singleLevel"/>
    <w:tmpl w:val="00000000"/>
    <w:lvl w:ilvl="0">
      <w:start w:val="1"/>
      <w:numFmt w:val="decimal"/>
      <w:lvlText w:val="(%1)"/>
      <w:lvlJc w:val="left"/>
      <w:pPr>
        <w:tabs>
          <w:tab w:val="num" w:pos="560"/>
        </w:tabs>
        <w:ind w:left="560" w:hanging="560"/>
      </w:pPr>
      <w:rPr>
        <w:rFonts w:hint="default"/>
      </w:rPr>
    </w:lvl>
  </w:abstractNum>
  <w:abstractNum w:abstractNumId="2">
    <w:nsid w:val="00000006"/>
    <w:multiLevelType w:val="singleLevel"/>
    <w:tmpl w:val="00000000"/>
    <w:lvl w:ilvl="0">
      <w:start w:val="1"/>
      <w:numFmt w:val="decimal"/>
      <w:lvlText w:val="(%1)"/>
      <w:lvlJc w:val="left"/>
      <w:pPr>
        <w:tabs>
          <w:tab w:val="num" w:pos="560"/>
        </w:tabs>
        <w:ind w:left="560" w:hanging="560"/>
      </w:pPr>
      <w:rPr>
        <w:rFonts w:hint="default"/>
      </w:rPr>
    </w:lvl>
  </w:abstractNum>
  <w:abstractNum w:abstractNumId="3">
    <w:nsid w:val="04A4441D"/>
    <w:multiLevelType w:val="hybridMultilevel"/>
    <w:tmpl w:val="DE38AEEC"/>
    <w:lvl w:ilvl="0" w:tplc="3902634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0036DB"/>
    <w:multiLevelType w:val="hybridMultilevel"/>
    <w:tmpl w:val="3DFEB94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D967370"/>
    <w:multiLevelType w:val="hybridMultilevel"/>
    <w:tmpl w:val="6324FB5C"/>
    <w:lvl w:ilvl="0" w:tplc="D80CD4F0">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6">
    <w:nsid w:val="1588437F"/>
    <w:multiLevelType w:val="hybridMultilevel"/>
    <w:tmpl w:val="069E3794"/>
    <w:lvl w:ilvl="0" w:tplc="5F9C5A20">
      <w:start w:val="1"/>
      <w:numFmt w:val="lowerLetter"/>
      <w:lvlText w:val="(%1)"/>
      <w:lvlJc w:val="left"/>
      <w:pPr>
        <w:tabs>
          <w:tab w:val="num" w:pos="1440"/>
        </w:tabs>
        <w:ind w:left="1440" w:hanging="72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A074399"/>
    <w:multiLevelType w:val="hybridMultilevel"/>
    <w:tmpl w:val="E452ACD4"/>
    <w:lvl w:ilvl="0" w:tplc="D80CD4F0">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8">
    <w:nsid w:val="1A3D57F3"/>
    <w:multiLevelType w:val="hybridMultilevel"/>
    <w:tmpl w:val="7794EFEE"/>
    <w:lvl w:ilvl="0" w:tplc="D80CD4F0">
      <w:start w:val="1"/>
      <w:numFmt w:val="lowerLetter"/>
      <w:lvlText w:val="(%1)"/>
      <w:lvlJc w:val="left"/>
      <w:pPr>
        <w:ind w:left="654" w:hanging="465"/>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9">
    <w:nsid w:val="1C522D95"/>
    <w:multiLevelType w:val="hybridMultilevel"/>
    <w:tmpl w:val="123AA3E2"/>
    <w:lvl w:ilvl="0" w:tplc="D80CD4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C23093"/>
    <w:multiLevelType w:val="hybridMultilevel"/>
    <w:tmpl w:val="4698CA8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31A36ECA"/>
    <w:multiLevelType w:val="hybridMultilevel"/>
    <w:tmpl w:val="D01085B2"/>
    <w:lvl w:ilvl="0" w:tplc="0C09000F">
      <w:start w:val="1"/>
      <w:numFmt w:val="decimal"/>
      <w:lvlText w:val="%1."/>
      <w:lvlJc w:val="left"/>
      <w:pPr>
        <w:ind w:left="1284" w:hanging="465"/>
      </w:pPr>
      <w:rPr>
        <w:rFonts w:hint="default"/>
      </w:rPr>
    </w:lvl>
    <w:lvl w:ilvl="1" w:tplc="0C090019" w:tentative="1">
      <w:start w:val="1"/>
      <w:numFmt w:val="lowerLetter"/>
      <w:lvlText w:val="%2."/>
      <w:lvlJc w:val="left"/>
      <w:pPr>
        <w:ind w:left="2115" w:hanging="360"/>
      </w:pPr>
    </w:lvl>
    <w:lvl w:ilvl="2" w:tplc="0C09001B" w:tentative="1">
      <w:start w:val="1"/>
      <w:numFmt w:val="lowerRoman"/>
      <w:lvlText w:val="%3."/>
      <w:lvlJc w:val="right"/>
      <w:pPr>
        <w:ind w:left="2835" w:hanging="180"/>
      </w:pPr>
    </w:lvl>
    <w:lvl w:ilvl="3" w:tplc="0C09000F" w:tentative="1">
      <w:start w:val="1"/>
      <w:numFmt w:val="decimal"/>
      <w:lvlText w:val="%4."/>
      <w:lvlJc w:val="left"/>
      <w:pPr>
        <w:ind w:left="3555" w:hanging="360"/>
      </w:pPr>
    </w:lvl>
    <w:lvl w:ilvl="4" w:tplc="0C090019" w:tentative="1">
      <w:start w:val="1"/>
      <w:numFmt w:val="lowerLetter"/>
      <w:lvlText w:val="%5."/>
      <w:lvlJc w:val="left"/>
      <w:pPr>
        <w:ind w:left="4275" w:hanging="360"/>
      </w:pPr>
    </w:lvl>
    <w:lvl w:ilvl="5" w:tplc="0C09001B" w:tentative="1">
      <w:start w:val="1"/>
      <w:numFmt w:val="lowerRoman"/>
      <w:lvlText w:val="%6."/>
      <w:lvlJc w:val="right"/>
      <w:pPr>
        <w:ind w:left="4995" w:hanging="180"/>
      </w:pPr>
    </w:lvl>
    <w:lvl w:ilvl="6" w:tplc="0C09000F" w:tentative="1">
      <w:start w:val="1"/>
      <w:numFmt w:val="decimal"/>
      <w:lvlText w:val="%7."/>
      <w:lvlJc w:val="left"/>
      <w:pPr>
        <w:ind w:left="5715" w:hanging="360"/>
      </w:pPr>
    </w:lvl>
    <w:lvl w:ilvl="7" w:tplc="0C090019" w:tentative="1">
      <w:start w:val="1"/>
      <w:numFmt w:val="lowerLetter"/>
      <w:lvlText w:val="%8."/>
      <w:lvlJc w:val="left"/>
      <w:pPr>
        <w:ind w:left="6435" w:hanging="360"/>
      </w:pPr>
    </w:lvl>
    <w:lvl w:ilvl="8" w:tplc="0C09001B" w:tentative="1">
      <w:start w:val="1"/>
      <w:numFmt w:val="lowerRoman"/>
      <w:lvlText w:val="%9."/>
      <w:lvlJc w:val="right"/>
      <w:pPr>
        <w:ind w:left="7155" w:hanging="180"/>
      </w:pPr>
    </w:lvl>
  </w:abstractNum>
  <w:abstractNum w:abstractNumId="12">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46475002"/>
    <w:multiLevelType w:val="hybridMultilevel"/>
    <w:tmpl w:val="29DC5536"/>
    <w:lvl w:ilvl="0" w:tplc="87F8A2A4">
      <w:start w:val="6"/>
      <w:numFmt w:val="lowerLetter"/>
      <w:lvlText w:val="(%1)"/>
      <w:lvlJc w:val="left"/>
      <w:pPr>
        <w:ind w:left="504" w:hanging="360"/>
      </w:pPr>
      <w:rPr>
        <w:rFonts w:hint="default"/>
        <w:i w:val="0"/>
      </w:rPr>
    </w:lvl>
    <w:lvl w:ilvl="1" w:tplc="0C090019" w:tentative="1">
      <w:start w:val="1"/>
      <w:numFmt w:val="lowerLetter"/>
      <w:lvlText w:val="%2."/>
      <w:lvlJc w:val="left"/>
      <w:pPr>
        <w:ind w:left="1224" w:hanging="360"/>
      </w:pPr>
    </w:lvl>
    <w:lvl w:ilvl="2" w:tplc="0C09001B" w:tentative="1">
      <w:start w:val="1"/>
      <w:numFmt w:val="lowerRoman"/>
      <w:lvlText w:val="%3."/>
      <w:lvlJc w:val="right"/>
      <w:pPr>
        <w:ind w:left="1944" w:hanging="180"/>
      </w:pPr>
    </w:lvl>
    <w:lvl w:ilvl="3" w:tplc="0C09000F" w:tentative="1">
      <w:start w:val="1"/>
      <w:numFmt w:val="decimal"/>
      <w:lvlText w:val="%4."/>
      <w:lvlJc w:val="left"/>
      <w:pPr>
        <w:ind w:left="2664" w:hanging="360"/>
      </w:pPr>
    </w:lvl>
    <w:lvl w:ilvl="4" w:tplc="0C090019" w:tentative="1">
      <w:start w:val="1"/>
      <w:numFmt w:val="lowerLetter"/>
      <w:lvlText w:val="%5."/>
      <w:lvlJc w:val="left"/>
      <w:pPr>
        <w:ind w:left="3384" w:hanging="360"/>
      </w:pPr>
    </w:lvl>
    <w:lvl w:ilvl="5" w:tplc="0C09001B" w:tentative="1">
      <w:start w:val="1"/>
      <w:numFmt w:val="lowerRoman"/>
      <w:lvlText w:val="%6."/>
      <w:lvlJc w:val="right"/>
      <w:pPr>
        <w:ind w:left="4104" w:hanging="180"/>
      </w:pPr>
    </w:lvl>
    <w:lvl w:ilvl="6" w:tplc="0C09000F" w:tentative="1">
      <w:start w:val="1"/>
      <w:numFmt w:val="decimal"/>
      <w:lvlText w:val="%7."/>
      <w:lvlJc w:val="left"/>
      <w:pPr>
        <w:ind w:left="4824" w:hanging="360"/>
      </w:pPr>
    </w:lvl>
    <w:lvl w:ilvl="7" w:tplc="0C090019" w:tentative="1">
      <w:start w:val="1"/>
      <w:numFmt w:val="lowerLetter"/>
      <w:lvlText w:val="%8."/>
      <w:lvlJc w:val="left"/>
      <w:pPr>
        <w:ind w:left="5544" w:hanging="360"/>
      </w:pPr>
    </w:lvl>
    <w:lvl w:ilvl="8" w:tplc="0C09001B" w:tentative="1">
      <w:start w:val="1"/>
      <w:numFmt w:val="lowerRoman"/>
      <w:lvlText w:val="%9."/>
      <w:lvlJc w:val="right"/>
      <w:pPr>
        <w:ind w:left="6264" w:hanging="180"/>
      </w:pPr>
    </w:lvl>
  </w:abstractNum>
  <w:abstractNum w:abstractNumId="14">
    <w:nsid w:val="4BD26B27"/>
    <w:multiLevelType w:val="hybridMultilevel"/>
    <w:tmpl w:val="ECEEF762"/>
    <w:lvl w:ilvl="0" w:tplc="D80CD4F0">
      <w:start w:val="1"/>
      <w:numFmt w:val="lowerLetter"/>
      <w:lvlText w:val="(%1)"/>
      <w:lvlJc w:val="left"/>
      <w:pPr>
        <w:ind w:left="609" w:hanging="465"/>
      </w:pPr>
      <w:rPr>
        <w:rFonts w:hint="default"/>
      </w:rPr>
    </w:lvl>
    <w:lvl w:ilvl="1" w:tplc="0C090019" w:tentative="1">
      <w:start w:val="1"/>
      <w:numFmt w:val="lowerLetter"/>
      <w:lvlText w:val="%2."/>
      <w:lvlJc w:val="left"/>
      <w:pPr>
        <w:ind w:left="1224" w:hanging="360"/>
      </w:pPr>
    </w:lvl>
    <w:lvl w:ilvl="2" w:tplc="0C09001B" w:tentative="1">
      <w:start w:val="1"/>
      <w:numFmt w:val="lowerRoman"/>
      <w:lvlText w:val="%3."/>
      <w:lvlJc w:val="right"/>
      <w:pPr>
        <w:ind w:left="1944" w:hanging="180"/>
      </w:pPr>
    </w:lvl>
    <w:lvl w:ilvl="3" w:tplc="0C09000F" w:tentative="1">
      <w:start w:val="1"/>
      <w:numFmt w:val="decimal"/>
      <w:lvlText w:val="%4."/>
      <w:lvlJc w:val="left"/>
      <w:pPr>
        <w:ind w:left="2664" w:hanging="360"/>
      </w:pPr>
    </w:lvl>
    <w:lvl w:ilvl="4" w:tplc="0C090019" w:tentative="1">
      <w:start w:val="1"/>
      <w:numFmt w:val="lowerLetter"/>
      <w:lvlText w:val="%5."/>
      <w:lvlJc w:val="left"/>
      <w:pPr>
        <w:ind w:left="3384" w:hanging="360"/>
      </w:pPr>
    </w:lvl>
    <w:lvl w:ilvl="5" w:tplc="0C09001B" w:tentative="1">
      <w:start w:val="1"/>
      <w:numFmt w:val="lowerRoman"/>
      <w:lvlText w:val="%6."/>
      <w:lvlJc w:val="right"/>
      <w:pPr>
        <w:ind w:left="4104" w:hanging="180"/>
      </w:pPr>
    </w:lvl>
    <w:lvl w:ilvl="6" w:tplc="0C09000F" w:tentative="1">
      <w:start w:val="1"/>
      <w:numFmt w:val="decimal"/>
      <w:lvlText w:val="%7."/>
      <w:lvlJc w:val="left"/>
      <w:pPr>
        <w:ind w:left="4824" w:hanging="360"/>
      </w:pPr>
    </w:lvl>
    <w:lvl w:ilvl="7" w:tplc="0C090019" w:tentative="1">
      <w:start w:val="1"/>
      <w:numFmt w:val="lowerLetter"/>
      <w:lvlText w:val="%8."/>
      <w:lvlJc w:val="left"/>
      <w:pPr>
        <w:ind w:left="5544" w:hanging="360"/>
      </w:pPr>
    </w:lvl>
    <w:lvl w:ilvl="8" w:tplc="0C09001B" w:tentative="1">
      <w:start w:val="1"/>
      <w:numFmt w:val="lowerRoman"/>
      <w:lvlText w:val="%9."/>
      <w:lvlJc w:val="right"/>
      <w:pPr>
        <w:ind w:left="6264" w:hanging="180"/>
      </w:pPr>
    </w:lvl>
  </w:abstractNum>
  <w:abstractNum w:abstractNumId="15">
    <w:nsid w:val="553C2870"/>
    <w:multiLevelType w:val="hybridMultilevel"/>
    <w:tmpl w:val="2B32A28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9D86CA4"/>
    <w:multiLevelType w:val="hybridMultilevel"/>
    <w:tmpl w:val="2424D5BA"/>
    <w:lvl w:ilvl="0" w:tplc="50BEE7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FD18C9"/>
    <w:multiLevelType w:val="multilevel"/>
    <w:tmpl w:val="39F48EE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8">
    <w:nsid w:val="5DF13260"/>
    <w:multiLevelType w:val="hybridMultilevel"/>
    <w:tmpl w:val="0CC64A86"/>
    <w:lvl w:ilvl="0" w:tplc="831EB832">
      <w:start w:val="1"/>
      <w:numFmt w:val="decimal"/>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616401B5"/>
    <w:multiLevelType w:val="hybridMultilevel"/>
    <w:tmpl w:val="935A68D2"/>
    <w:lvl w:ilvl="0" w:tplc="D80CD4F0">
      <w:start w:val="1"/>
      <w:numFmt w:val="lowerLetter"/>
      <w:lvlText w:val="(%1)"/>
      <w:lvlJc w:val="left"/>
      <w:pPr>
        <w:ind w:left="609" w:hanging="465"/>
      </w:pPr>
      <w:rPr>
        <w:rFonts w:hint="default"/>
      </w:rPr>
    </w:lvl>
    <w:lvl w:ilvl="1" w:tplc="0C090019" w:tentative="1">
      <w:start w:val="1"/>
      <w:numFmt w:val="lowerLetter"/>
      <w:lvlText w:val="%2."/>
      <w:lvlJc w:val="left"/>
      <w:pPr>
        <w:ind w:left="1224" w:hanging="360"/>
      </w:pPr>
    </w:lvl>
    <w:lvl w:ilvl="2" w:tplc="0C09001B" w:tentative="1">
      <w:start w:val="1"/>
      <w:numFmt w:val="lowerRoman"/>
      <w:lvlText w:val="%3."/>
      <w:lvlJc w:val="right"/>
      <w:pPr>
        <w:ind w:left="1944" w:hanging="180"/>
      </w:pPr>
    </w:lvl>
    <w:lvl w:ilvl="3" w:tplc="0C09000F" w:tentative="1">
      <w:start w:val="1"/>
      <w:numFmt w:val="decimal"/>
      <w:lvlText w:val="%4."/>
      <w:lvlJc w:val="left"/>
      <w:pPr>
        <w:ind w:left="2664" w:hanging="360"/>
      </w:pPr>
    </w:lvl>
    <w:lvl w:ilvl="4" w:tplc="0C090019" w:tentative="1">
      <w:start w:val="1"/>
      <w:numFmt w:val="lowerLetter"/>
      <w:lvlText w:val="%5."/>
      <w:lvlJc w:val="left"/>
      <w:pPr>
        <w:ind w:left="3384" w:hanging="360"/>
      </w:pPr>
    </w:lvl>
    <w:lvl w:ilvl="5" w:tplc="0C09001B" w:tentative="1">
      <w:start w:val="1"/>
      <w:numFmt w:val="lowerRoman"/>
      <w:lvlText w:val="%6."/>
      <w:lvlJc w:val="right"/>
      <w:pPr>
        <w:ind w:left="4104" w:hanging="180"/>
      </w:pPr>
    </w:lvl>
    <w:lvl w:ilvl="6" w:tplc="0C09000F" w:tentative="1">
      <w:start w:val="1"/>
      <w:numFmt w:val="decimal"/>
      <w:lvlText w:val="%7."/>
      <w:lvlJc w:val="left"/>
      <w:pPr>
        <w:ind w:left="4824" w:hanging="360"/>
      </w:pPr>
    </w:lvl>
    <w:lvl w:ilvl="7" w:tplc="0C090019" w:tentative="1">
      <w:start w:val="1"/>
      <w:numFmt w:val="lowerLetter"/>
      <w:lvlText w:val="%8."/>
      <w:lvlJc w:val="left"/>
      <w:pPr>
        <w:ind w:left="5544" w:hanging="360"/>
      </w:pPr>
    </w:lvl>
    <w:lvl w:ilvl="8" w:tplc="0C09001B" w:tentative="1">
      <w:start w:val="1"/>
      <w:numFmt w:val="lowerRoman"/>
      <w:lvlText w:val="%9."/>
      <w:lvlJc w:val="right"/>
      <w:pPr>
        <w:ind w:left="6264" w:hanging="180"/>
      </w:pPr>
    </w:lvl>
  </w:abstractNum>
  <w:abstractNum w:abstractNumId="20">
    <w:nsid w:val="63CE1F68"/>
    <w:multiLevelType w:val="hybridMultilevel"/>
    <w:tmpl w:val="DF74F514"/>
    <w:lvl w:ilvl="0" w:tplc="D80CD4F0">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1">
    <w:nsid w:val="64305281"/>
    <w:multiLevelType w:val="hybridMultilevel"/>
    <w:tmpl w:val="F1806E0C"/>
    <w:lvl w:ilvl="0" w:tplc="C6BCA25A">
      <w:start w:val="1"/>
      <w:numFmt w:val="lowerRoman"/>
      <w:lvlText w:val="(%1)"/>
      <w:lvlJc w:val="left"/>
      <w:pPr>
        <w:tabs>
          <w:tab w:val="num" w:pos="-621"/>
        </w:tabs>
        <w:ind w:left="-621" w:hanging="720"/>
      </w:pPr>
      <w:rPr>
        <w:rFonts w:hint="default"/>
      </w:rPr>
    </w:lvl>
    <w:lvl w:ilvl="1" w:tplc="F39C43FE">
      <w:start w:val="1"/>
      <w:numFmt w:val="lowerLetter"/>
      <w:lvlText w:val="(%2)"/>
      <w:lvlJc w:val="left"/>
      <w:pPr>
        <w:tabs>
          <w:tab w:val="num" w:pos="-61"/>
        </w:tabs>
        <w:ind w:left="-61" w:hanging="560"/>
      </w:pPr>
      <w:rPr>
        <w:rFonts w:hint="default"/>
      </w:rPr>
    </w:lvl>
    <w:lvl w:ilvl="2" w:tplc="001B0409" w:tentative="1">
      <w:start w:val="1"/>
      <w:numFmt w:val="lowerRoman"/>
      <w:lvlText w:val="%3."/>
      <w:lvlJc w:val="right"/>
      <w:pPr>
        <w:tabs>
          <w:tab w:val="num" w:pos="459"/>
        </w:tabs>
        <w:ind w:left="459" w:hanging="180"/>
      </w:pPr>
    </w:lvl>
    <w:lvl w:ilvl="3" w:tplc="000F0409" w:tentative="1">
      <w:start w:val="1"/>
      <w:numFmt w:val="decimal"/>
      <w:lvlText w:val="%4."/>
      <w:lvlJc w:val="left"/>
      <w:pPr>
        <w:tabs>
          <w:tab w:val="num" w:pos="1179"/>
        </w:tabs>
        <w:ind w:left="1179" w:hanging="360"/>
      </w:pPr>
    </w:lvl>
    <w:lvl w:ilvl="4" w:tplc="00190409" w:tentative="1">
      <w:start w:val="1"/>
      <w:numFmt w:val="lowerLetter"/>
      <w:lvlText w:val="%5."/>
      <w:lvlJc w:val="left"/>
      <w:pPr>
        <w:tabs>
          <w:tab w:val="num" w:pos="1899"/>
        </w:tabs>
        <w:ind w:left="1899" w:hanging="360"/>
      </w:pPr>
    </w:lvl>
    <w:lvl w:ilvl="5" w:tplc="001B0409" w:tentative="1">
      <w:start w:val="1"/>
      <w:numFmt w:val="lowerRoman"/>
      <w:lvlText w:val="%6."/>
      <w:lvlJc w:val="right"/>
      <w:pPr>
        <w:tabs>
          <w:tab w:val="num" w:pos="2619"/>
        </w:tabs>
        <w:ind w:left="2619" w:hanging="180"/>
      </w:pPr>
    </w:lvl>
    <w:lvl w:ilvl="6" w:tplc="000F0409" w:tentative="1">
      <w:start w:val="1"/>
      <w:numFmt w:val="decimal"/>
      <w:lvlText w:val="%7."/>
      <w:lvlJc w:val="left"/>
      <w:pPr>
        <w:tabs>
          <w:tab w:val="num" w:pos="3339"/>
        </w:tabs>
        <w:ind w:left="3339" w:hanging="360"/>
      </w:pPr>
    </w:lvl>
    <w:lvl w:ilvl="7" w:tplc="00190409" w:tentative="1">
      <w:start w:val="1"/>
      <w:numFmt w:val="lowerLetter"/>
      <w:lvlText w:val="%8."/>
      <w:lvlJc w:val="left"/>
      <w:pPr>
        <w:tabs>
          <w:tab w:val="num" w:pos="4059"/>
        </w:tabs>
        <w:ind w:left="4059" w:hanging="360"/>
      </w:pPr>
    </w:lvl>
    <w:lvl w:ilvl="8" w:tplc="001B0409" w:tentative="1">
      <w:start w:val="1"/>
      <w:numFmt w:val="lowerRoman"/>
      <w:lvlText w:val="%9."/>
      <w:lvlJc w:val="right"/>
      <w:pPr>
        <w:tabs>
          <w:tab w:val="num" w:pos="4779"/>
        </w:tabs>
        <w:ind w:left="4779" w:hanging="180"/>
      </w:pPr>
    </w:lvl>
  </w:abstractNum>
  <w:abstractNum w:abstractNumId="22">
    <w:nsid w:val="64F434AF"/>
    <w:multiLevelType w:val="hybridMultilevel"/>
    <w:tmpl w:val="4F1E8EA0"/>
    <w:lvl w:ilvl="0" w:tplc="2AEC25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1546A75"/>
    <w:multiLevelType w:val="hybridMultilevel"/>
    <w:tmpl w:val="D48A50D4"/>
    <w:lvl w:ilvl="0" w:tplc="D80CD4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2B1501D"/>
    <w:multiLevelType w:val="hybridMultilevel"/>
    <w:tmpl w:val="704ECA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3BE0352"/>
    <w:multiLevelType w:val="multilevel"/>
    <w:tmpl w:val="3388385C"/>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26">
    <w:nsid w:val="757D10B2"/>
    <w:multiLevelType w:val="hybridMultilevel"/>
    <w:tmpl w:val="4588D532"/>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7">
    <w:nsid w:val="76765C2C"/>
    <w:multiLevelType w:val="hybridMultilevel"/>
    <w:tmpl w:val="5442DB72"/>
    <w:lvl w:ilvl="0" w:tplc="0C090017">
      <w:start w:val="1"/>
      <w:numFmt w:val="lowerLetter"/>
      <w:lvlText w:val="%1)"/>
      <w:lvlJc w:val="left"/>
      <w:pPr>
        <w:ind w:left="504" w:hanging="360"/>
      </w:pPr>
      <w:rPr>
        <w:rFonts w:hint="default"/>
      </w:rPr>
    </w:lvl>
    <w:lvl w:ilvl="1" w:tplc="0C090019" w:tentative="1">
      <w:start w:val="1"/>
      <w:numFmt w:val="lowerLetter"/>
      <w:lvlText w:val="%2."/>
      <w:lvlJc w:val="left"/>
      <w:pPr>
        <w:ind w:left="1224" w:hanging="360"/>
      </w:pPr>
    </w:lvl>
    <w:lvl w:ilvl="2" w:tplc="0C09001B" w:tentative="1">
      <w:start w:val="1"/>
      <w:numFmt w:val="lowerRoman"/>
      <w:lvlText w:val="%3."/>
      <w:lvlJc w:val="right"/>
      <w:pPr>
        <w:ind w:left="1944" w:hanging="180"/>
      </w:pPr>
    </w:lvl>
    <w:lvl w:ilvl="3" w:tplc="0C09000F" w:tentative="1">
      <w:start w:val="1"/>
      <w:numFmt w:val="decimal"/>
      <w:lvlText w:val="%4."/>
      <w:lvlJc w:val="left"/>
      <w:pPr>
        <w:ind w:left="2664" w:hanging="360"/>
      </w:pPr>
    </w:lvl>
    <w:lvl w:ilvl="4" w:tplc="0C090019" w:tentative="1">
      <w:start w:val="1"/>
      <w:numFmt w:val="lowerLetter"/>
      <w:lvlText w:val="%5."/>
      <w:lvlJc w:val="left"/>
      <w:pPr>
        <w:ind w:left="3384" w:hanging="360"/>
      </w:pPr>
    </w:lvl>
    <w:lvl w:ilvl="5" w:tplc="0C09001B" w:tentative="1">
      <w:start w:val="1"/>
      <w:numFmt w:val="lowerRoman"/>
      <w:lvlText w:val="%6."/>
      <w:lvlJc w:val="right"/>
      <w:pPr>
        <w:ind w:left="4104" w:hanging="180"/>
      </w:pPr>
    </w:lvl>
    <w:lvl w:ilvl="6" w:tplc="0C09000F" w:tentative="1">
      <w:start w:val="1"/>
      <w:numFmt w:val="decimal"/>
      <w:lvlText w:val="%7."/>
      <w:lvlJc w:val="left"/>
      <w:pPr>
        <w:ind w:left="4824" w:hanging="360"/>
      </w:pPr>
    </w:lvl>
    <w:lvl w:ilvl="7" w:tplc="0C090019" w:tentative="1">
      <w:start w:val="1"/>
      <w:numFmt w:val="lowerLetter"/>
      <w:lvlText w:val="%8."/>
      <w:lvlJc w:val="left"/>
      <w:pPr>
        <w:ind w:left="5544" w:hanging="360"/>
      </w:pPr>
    </w:lvl>
    <w:lvl w:ilvl="8" w:tplc="0C09001B" w:tentative="1">
      <w:start w:val="1"/>
      <w:numFmt w:val="lowerRoman"/>
      <w:lvlText w:val="%9."/>
      <w:lvlJc w:val="right"/>
      <w:pPr>
        <w:ind w:left="6264" w:hanging="180"/>
      </w:pPr>
    </w:lvl>
  </w:abstractNum>
  <w:abstractNum w:abstractNumId="28">
    <w:nsid w:val="783C642D"/>
    <w:multiLevelType w:val="multilevel"/>
    <w:tmpl w:val="DCE83B5E"/>
    <w:lvl w:ilvl="0">
      <w:start w:val="1"/>
      <w:numFmt w:val="decimal"/>
      <w:lvlText w:val="%1)"/>
      <w:lvlJc w:val="left"/>
      <w:pPr>
        <w:ind w:left="0" w:firstLine="0"/>
      </w:pPr>
    </w:lvl>
    <w:lvl w:ilvl="1">
      <w:start w:val="1"/>
      <w:numFmt w:val="lowerLetter"/>
      <w:lvlText w:val="%2)"/>
      <w:lvlJc w:val="left"/>
      <w:pPr>
        <w:ind w:left="360" w:firstLine="360"/>
      </w:pPr>
    </w:lvl>
    <w:lvl w:ilvl="2">
      <w:start w:val="1"/>
      <w:numFmt w:val="lowerRoman"/>
      <w:lvlText w:val="%3)"/>
      <w:lvlJc w:val="left"/>
      <w:pPr>
        <w:ind w:left="720" w:firstLine="720"/>
      </w:pPr>
    </w:lvl>
    <w:lvl w:ilvl="3">
      <w:start w:val="1"/>
      <w:numFmt w:val="decimal"/>
      <w:lvlText w:val="(%4)"/>
      <w:lvlJc w:val="left"/>
      <w:pPr>
        <w:ind w:left="1080" w:firstLine="1080"/>
      </w:pPr>
    </w:lvl>
    <w:lvl w:ilvl="4">
      <w:start w:val="1"/>
      <w:numFmt w:val="lowerLetter"/>
      <w:lvlText w:val="(%5)"/>
      <w:lvlJc w:val="left"/>
      <w:pPr>
        <w:ind w:left="1440" w:firstLine="1440"/>
      </w:pPr>
    </w:lvl>
    <w:lvl w:ilvl="5">
      <w:start w:val="1"/>
      <w:numFmt w:val="lowerRoman"/>
      <w:lvlText w:val="(%6)"/>
      <w:lvlJc w:val="left"/>
      <w:pPr>
        <w:ind w:left="1800" w:firstLine="1800"/>
      </w:pPr>
    </w:lvl>
    <w:lvl w:ilvl="6">
      <w:start w:val="1"/>
      <w:numFmt w:val="decimal"/>
      <w:lvlText w:val="%7."/>
      <w:lvlJc w:val="left"/>
      <w:pPr>
        <w:ind w:left="2160" w:firstLine="2160"/>
      </w:pPr>
    </w:lvl>
    <w:lvl w:ilvl="7">
      <w:start w:val="1"/>
      <w:numFmt w:val="lowerLetter"/>
      <w:lvlText w:val="%8."/>
      <w:lvlJc w:val="left"/>
      <w:pPr>
        <w:ind w:left="2520" w:firstLine="2520"/>
      </w:pPr>
    </w:lvl>
    <w:lvl w:ilvl="8">
      <w:start w:val="1"/>
      <w:numFmt w:val="lowerRoman"/>
      <w:lvlText w:val="%9."/>
      <w:lvlJc w:val="left"/>
      <w:pPr>
        <w:ind w:left="2880" w:firstLine="2880"/>
      </w:pPr>
    </w:lvl>
  </w:abstractNum>
  <w:num w:numId="1">
    <w:abstractNumId w:val="0"/>
  </w:num>
  <w:num w:numId="2">
    <w:abstractNumId w:val="1"/>
  </w:num>
  <w:num w:numId="3">
    <w:abstractNumId w:val="2"/>
  </w:num>
  <w:num w:numId="4">
    <w:abstractNumId w:val="10"/>
  </w:num>
  <w:num w:numId="5">
    <w:abstractNumId w:val="4"/>
  </w:num>
  <w:num w:numId="6">
    <w:abstractNumId w:val="12"/>
  </w:num>
  <w:num w:numId="7">
    <w:abstractNumId w:val="21"/>
  </w:num>
  <w:num w:numId="8">
    <w:abstractNumId w:val="6"/>
  </w:num>
  <w:num w:numId="9">
    <w:abstractNumId w:val="24"/>
  </w:num>
  <w:num w:numId="10">
    <w:abstractNumId w:val="22"/>
  </w:num>
  <w:num w:numId="11">
    <w:abstractNumId w:val="18"/>
  </w:num>
  <w:num w:numId="12">
    <w:abstractNumId w:val="17"/>
  </w:num>
  <w:num w:numId="13">
    <w:abstractNumId w:val="25"/>
  </w:num>
  <w:num w:numId="14">
    <w:abstractNumId w:val="28"/>
  </w:num>
  <w:num w:numId="15">
    <w:abstractNumId w:val="3"/>
  </w:num>
  <w:num w:numId="16">
    <w:abstractNumId w:val="19"/>
  </w:num>
  <w:num w:numId="17">
    <w:abstractNumId w:val="11"/>
  </w:num>
  <w:num w:numId="18">
    <w:abstractNumId w:val="8"/>
  </w:num>
  <w:num w:numId="19">
    <w:abstractNumId w:val="14"/>
  </w:num>
  <w:num w:numId="20">
    <w:abstractNumId w:val="7"/>
  </w:num>
  <w:num w:numId="21">
    <w:abstractNumId w:val="15"/>
  </w:num>
  <w:num w:numId="22">
    <w:abstractNumId w:val="5"/>
  </w:num>
  <w:num w:numId="23">
    <w:abstractNumId w:val="23"/>
  </w:num>
  <w:num w:numId="24">
    <w:abstractNumId w:val="9"/>
  </w:num>
  <w:num w:numId="25">
    <w:abstractNumId w:val="26"/>
  </w:num>
  <w:num w:numId="26">
    <w:abstractNumId w:val="20"/>
  </w:num>
  <w:num w:numId="27">
    <w:abstractNumId w:val="13"/>
  </w:num>
  <w:num w:numId="28">
    <w:abstractNumId w:val="2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AES" w:cryptAlgorithmClass="hash" w:cryptAlgorithmType="typeAny" w:cryptAlgorithmSid="14" w:cryptSpinCount="100000" w:hash="tg5kgFEPGTe/n6y/QmjReb1GnNod8ZyJbJ6maq0X0LhVaszYbIBSRFLEId17i/X1sygVuNkBP1+q&#10;M9yeT30fGA==" w:salt="DPpYTdYJAuv2rSNQlTx+kg=="/>
  <w:defaultTabStop w:val="720"/>
  <w:characterSpacingControl w:val="doNotCompress"/>
  <w:hdrShapeDefaults>
    <o:shapedefaults v:ext="edit" spidmax="5122"/>
  </w:hdrShapeDefaults>
  <w:footnotePr>
    <w:footnote w:id="-1"/>
    <w:footnote w:id="0"/>
  </w:footnotePr>
  <w:endnotePr>
    <w:endnote w:id="-1"/>
    <w:endnote w:id="0"/>
  </w:endnotePr>
  <w:compat/>
  <w:rsids>
    <w:rsidRoot w:val="00F071B3"/>
    <w:rsid w:val="000352E8"/>
    <w:rsid w:val="000447B4"/>
    <w:rsid w:val="0004693A"/>
    <w:rsid w:val="00070854"/>
    <w:rsid w:val="000725CB"/>
    <w:rsid w:val="000732E2"/>
    <w:rsid w:val="000A149E"/>
    <w:rsid w:val="000A347C"/>
    <w:rsid w:val="000C2D1B"/>
    <w:rsid w:val="000C65E0"/>
    <w:rsid w:val="000E124B"/>
    <w:rsid w:val="00110D30"/>
    <w:rsid w:val="00175173"/>
    <w:rsid w:val="00180B5A"/>
    <w:rsid w:val="00196896"/>
    <w:rsid w:val="001A02B4"/>
    <w:rsid w:val="001A59CE"/>
    <w:rsid w:val="001D4FA7"/>
    <w:rsid w:val="001E0FB4"/>
    <w:rsid w:val="0020262B"/>
    <w:rsid w:val="00207285"/>
    <w:rsid w:val="00222F81"/>
    <w:rsid w:val="00236D40"/>
    <w:rsid w:val="00240F7E"/>
    <w:rsid w:val="00262DF3"/>
    <w:rsid w:val="002659BA"/>
    <w:rsid w:val="00266BE7"/>
    <w:rsid w:val="002A4FF4"/>
    <w:rsid w:val="002C2169"/>
    <w:rsid w:val="002C513E"/>
    <w:rsid w:val="002E4571"/>
    <w:rsid w:val="002F5CDB"/>
    <w:rsid w:val="003123FE"/>
    <w:rsid w:val="00335869"/>
    <w:rsid w:val="00353C1A"/>
    <w:rsid w:val="00391252"/>
    <w:rsid w:val="003A335E"/>
    <w:rsid w:val="003B334E"/>
    <w:rsid w:val="003B75E5"/>
    <w:rsid w:val="003C393C"/>
    <w:rsid w:val="003D686E"/>
    <w:rsid w:val="003D7698"/>
    <w:rsid w:val="003E2E9C"/>
    <w:rsid w:val="00413184"/>
    <w:rsid w:val="0042190F"/>
    <w:rsid w:val="0042489A"/>
    <w:rsid w:val="00430CBC"/>
    <w:rsid w:val="00430FF6"/>
    <w:rsid w:val="004A06D5"/>
    <w:rsid w:val="004A758C"/>
    <w:rsid w:val="004D654F"/>
    <w:rsid w:val="00521983"/>
    <w:rsid w:val="00526C0B"/>
    <w:rsid w:val="0053186A"/>
    <w:rsid w:val="005667A4"/>
    <w:rsid w:val="00566BD8"/>
    <w:rsid w:val="00570007"/>
    <w:rsid w:val="005863B8"/>
    <w:rsid w:val="00590D1E"/>
    <w:rsid w:val="005A6870"/>
    <w:rsid w:val="005B5AA2"/>
    <w:rsid w:val="005C77F4"/>
    <w:rsid w:val="005F053F"/>
    <w:rsid w:val="00631366"/>
    <w:rsid w:val="00633D3B"/>
    <w:rsid w:val="00641F04"/>
    <w:rsid w:val="00653192"/>
    <w:rsid w:val="00665FBA"/>
    <w:rsid w:val="00674FCD"/>
    <w:rsid w:val="006800B6"/>
    <w:rsid w:val="006B38C6"/>
    <w:rsid w:val="006C27C9"/>
    <w:rsid w:val="006E116B"/>
    <w:rsid w:val="006E7FAE"/>
    <w:rsid w:val="00715BDA"/>
    <w:rsid w:val="007250C2"/>
    <w:rsid w:val="00743EB9"/>
    <w:rsid w:val="00751306"/>
    <w:rsid w:val="00776CC0"/>
    <w:rsid w:val="007A3EBE"/>
    <w:rsid w:val="007A764B"/>
    <w:rsid w:val="007E2AB1"/>
    <w:rsid w:val="00804734"/>
    <w:rsid w:val="00807A74"/>
    <w:rsid w:val="00834FA2"/>
    <w:rsid w:val="00840627"/>
    <w:rsid w:val="0088380E"/>
    <w:rsid w:val="008A060A"/>
    <w:rsid w:val="008A75F2"/>
    <w:rsid w:val="008B66A7"/>
    <w:rsid w:val="008C599B"/>
    <w:rsid w:val="008C79DE"/>
    <w:rsid w:val="008F213F"/>
    <w:rsid w:val="008F2576"/>
    <w:rsid w:val="009168CF"/>
    <w:rsid w:val="0093508D"/>
    <w:rsid w:val="0094239D"/>
    <w:rsid w:val="0094697E"/>
    <w:rsid w:val="00967B97"/>
    <w:rsid w:val="00992F90"/>
    <w:rsid w:val="009D4E07"/>
    <w:rsid w:val="00A00F92"/>
    <w:rsid w:val="00A25D84"/>
    <w:rsid w:val="00A41D28"/>
    <w:rsid w:val="00A726FE"/>
    <w:rsid w:val="00A8579B"/>
    <w:rsid w:val="00AC397D"/>
    <w:rsid w:val="00AE1347"/>
    <w:rsid w:val="00AE5A84"/>
    <w:rsid w:val="00AE788A"/>
    <w:rsid w:val="00AF3845"/>
    <w:rsid w:val="00B138D4"/>
    <w:rsid w:val="00B14484"/>
    <w:rsid w:val="00B173D7"/>
    <w:rsid w:val="00B36E9F"/>
    <w:rsid w:val="00B37527"/>
    <w:rsid w:val="00B46260"/>
    <w:rsid w:val="00B52250"/>
    <w:rsid w:val="00B65EE2"/>
    <w:rsid w:val="00BA1301"/>
    <w:rsid w:val="00BA4FA2"/>
    <w:rsid w:val="00BC59A7"/>
    <w:rsid w:val="00BF4A54"/>
    <w:rsid w:val="00BF5E98"/>
    <w:rsid w:val="00BF71DE"/>
    <w:rsid w:val="00C1585D"/>
    <w:rsid w:val="00C44620"/>
    <w:rsid w:val="00C70B55"/>
    <w:rsid w:val="00C822B7"/>
    <w:rsid w:val="00CA18F3"/>
    <w:rsid w:val="00CA3C36"/>
    <w:rsid w:val="00CA4C0B"/>
    <w:rsid w:val="00CB406B"/>
    <w:rsid w:val="00CD5025"/>
    <w:rsid w:val="00CF0C13"/>
    <w:rsid w:val="00CF4F48"/>
    <w:rsid w:val="00D454BF"/>
    <w:rsid w:val="00D63405"/>
    <w:rsid w:val="00D814B3"/>
    <w:rsid w:val="00D870A5"/>
    <w:rsid w:val="00D90046"/>
    <w:rsid w:val="00D94202"/>
    <w:rsid w:val="00DE1118"/>
    <w:rsid w:val="00DF78B6"/>
    <w:rsid w:val="00E1085D"/>
    <w:rsid w:val="00E307AF"/>
    <w:rsid w:val="00E851F1"/>
    <w:rsid w:val="00E93381"/>
    <w:rsid w:val="00EA4424"/>
    <w:rsid w:val="00ED0F63"/>
    <w:rsid w:val="00ED383F"/>
    <w:rsid w:val="00ED6D06"/>
    <w:rsid w:val="00F02FE5"/>
    <w:rsid w:val="00F04F8F"/>
    <w:rsid w:val="00F071B3"/>
    <w:rsid w:val="00F13495"/>
    <w:rsid w:val="00F27869"/>
    <w:rsid w:val="00F345CC"/>
    <w:rsid w:val="00F542CD"/>
    <w:rsid w:val="00F732B1"/>
    <w:rsid w:val="00F76ED9"/>
    <w:rsid w:val="00F83D42"/>
    <w:rsid w:val="00FA4820"/>
    <w:rsid w:val="00FA687F"/>
    <w:rsid w:val="00FB6C12"/>
    <w:rsid w:val="00FD02C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8D"/>
  </w:style>
  <w:style w:type="paragraph" w:styleId="Heading1">
    <w:name w:val="heading 1"/>
    <w:basedOn w:val="Normal"/>
    <w:next w:val="Normal"/>
    <w:link w:val="Heading1Char"/>
    <w:qFormat/>
    <w:rsid w:val="0094697E"/>
    <w:pPr>
      <w:keepNext/>
      <w:spacing w:before="480" w:after="120" w:line="240" w:lineRule="auto"/>
      <w:ind w:hanging="1701"/>
      <w:outlineLvl w:val="0"/>
    </w:pPr>
    <w:rPr>
      <w:rFonts w:ascii="Arial" w:eastAsia="Times" w:hAnsi="Arial" w:cs="Times New Roman"/>
      <w:b/>
      <w:kern w:val="28"/>
      <w:szCs w:val="20"/>
    </w:rPr>
  </w:style>
  <w:style w:type="paragraph" w:styleId="Heading2">
    <w:name w:val="heading 2"/>
    <w:basedOn w:val="Normal"/>
    <w:next w:val="Normal"/>
    <w:link w:val="Heading2Char"/>
    <w:uiPriority w:val="9"/>
    <w:unhideWhenUsed/>
    <w:qFormat/>
    <w:rsid w:val="00B375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D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
    <w:name w:val="Clause"/>
    <w:basedOn w:val="Normal"/>
    <w:rsid w:val="003B75E5"/>
    <w:pPr>
      <w:spacing w:after="120" w:line="240" w:lineRule="auto"/>
      <w:jc w:val="both"/>
    </w:pPr>
    <w:rPr>
      <w:rFonts w:ascii="Arial" w:eastAsia="Times" w:hAnsi="Arial" w:cs="Times New Roman"/>
      <w:sz w:val="18"/>
      <w:szCs w:val="20"/>
    </w:rPr>
  </w:style>
  <w:style w:type="paragraph" w:styleId="Header">
    <w:name w:val="header"/>
    <w:basedOn w:val="Normal"/>
    <w:link w:val="HeaderChar"/>
    <w:unhideWhenUsed/>
    <w:rsid w:val="003B7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5E5"/>
  </w:style>
  <w:style w:type="paragraph" w:styleId="Footer">
    <w:name w:val="footer"/>
    <w:basedOn w:val="Normal"/>
    <w:link w:val="FooterChar"/>
    <w:uiPriority w:val="99"/>
    <w:unhideWhenUsed/>
    <w:rsid w:val="003B7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5E5"/>
  </w:style>
  <w:style w:type="character" w:styleId="PageNumber">
    <w:name w:val="page number"/>
    <w:basedOn w:val="DefaultParagraphFont"/>
    <w:rsid w:val="003B75E5"/>
  </w:style>
  <w:style w:type="table" w:styleId="TableGrid">
    <w:name w:val="Table Grid"/>
    <w:basedOn w:val="TableNormal"/>
    <w:uiPriority w:val="39"/>
    <w:rsid w:val="00B17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4697E"/>
    <w:rPr>
      <w:rFonts w:ascii="Arial" w:eastAsia="Times" w:hAnsi="Arial" w:cs="Times New Roman"/>
      <w:b/>
      <w:kern w:val="28"/>
      <w:szCs w:val="20"/>
    </w:rPr>
  </w:style>
  <w:style w:type="paragraph" w:customStyle="1" w:styleId="Subclause">
    <w:name w:val="Subclause"/>
    <w:basedOn w:val="Clause"/>
    <w:rsid w:val="0094697E"/>
    <w:pPr>
      <w:ind w:left="567" w:hanging="567"/>
    </w:pPr>
  </w:style>
  <w:style w:type="character" w:customStyle="1" w:styleId="Heading2Char">
    <w:name w:val="Heading 2 Char"/>
    <w:basedOn w:val="DefaultParagraphFont"/>
    <w:link w:val="Heading2"/>
    <w:uiPriority w:val="9"/>
    <w:rsid w:val="00B3752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834FA2"/>
    <w:pPr>
      <w:spacing w:after="120" w:line="240" w:lineRule="auto"/>
    </w:pPr>
    <w:rPr>
      <w:rFonts w:ascii="Arial" w:eastAsia="Times" w:hAnsi="Arial" w:cs="Times New Roman"/>
      <w:sz w:val="18"/>
      <w:szCs w:val="20"/>
    </w:rPr>
  </w:style>
  <w:style w:type="character" w:customStyle="1" w:styleId="BodyTextChar">
    <w:name w:val="Body Text Char"/>
    <w:basedOn w:val="DefaultParagraphFont"/>
    <w:link w:val="BodyText"/>
    <w:rsid w:val="00834FA2"/>
    <w:rPr>
      <w:rFonts w:ascii="Arial" w:eastAsia="Times" w:hAnsi="Arial" w:cs="Times New Roman"/>
      <w:sz w:val="18"/>
      <w:szCs w:val="20"/>
    </w:rPr>
  </w:style>
  <w:style w:type="paragraph" w:customStyle="1" w:styleId="ScheduleHeading">
    <w:name w:val="Schedule Heading"/>
    <w:basedOn w:val="Heading1"/>
    <w:rsid w:val="007A3EBE"/>
    <w:pPr>
      <w:pageBreakBefore/>
      <w:spacing w:before="960" w:after="360"/>
      <w:ind w:firstLine="0"/>
      <w:jc w:val="center"/>
    </w:pPr>
    <w:rPr>
      <w:color w:val="000080"/>
      <w:sz w:val="28"/>
    </w:rPr>
  </w:style>
  <w:style w:type="paragraph" w:customStyle="1" w:styleId="Sub-subclause">
    <w:name w:val="Sub-subclause"/>
    <w:basedOn w:val="Clause"/>
    <w:rsid w:val="00BF5E98"/>
    <w:pPr>
      <w:ind w:left="1134" w:hanging="567"/>
    </w:pPr>
  </w:style>
  <w:style w:type="paragraph" w:styleId="FootnoteText">
    <w:name w:val="footnote text"/>
    <w:basedOn w:val="Normal"/>
    <w:link w:val="FootnoteTextChar"/>
    <w:semiHidden/>
    <w:rsid w:val="00BF5E98"/>
    <w:pPr>
      <w:spacing w:after="0" w:line="240" w:lineRule="auto"/>
    </w:pPr>
    <w:rPr>
      <w:rFonts w:ascii="Arial" w:eastAsia="Times" w:hAnsi="Arial" w:cs="Times New Roman"/>
      <w:sz w:val="18"/>
      <w:szCs w:val="24"/>
    </w:rPr>
  </w:style>
  <w:style w:type="character" w:customStyle="1" w:styleId="FootnoteTextChar">
    <w:name w:val="Footnote Text Char"/>
    <w:basedOn w:val="DefaultParagraphFont"/>
    <w:link w:val="FootnoteText"/>
    <w:semiHidden/>
    <w:rsid w:val="00BF5E98"/>
    <w:rPr>
      <w:rFonts w:ascii="Arial" w:eastAsia="Times" w:hAnsi="Arial" w:cs="Times New Roman"/>
      <w:sz w:val="18"/>
      <w:szCs w:val="24"/>
    </w:rPr>
  </w:style>
  <w:style w:type="character" w:styleId="FootnoteReference">
    <w:name w:val="footnote reference"/>
    <w:semiHidden/>
    <w:rsid w:val="00BF5E98"/>
    <w:rPr>
      <w:vertAlign w:val="superscript"/>
    </w:rPr>
  </w:style>
  <w:style w:type="character" w:customStyle="1" w:styleId="Heading3Char">
    <w:name w:val="Heading 3 Char"/>
    <w:basedOn w:val="DefaultParagraphFont"/>
    <w:link w:val="Heading3"/>
    <w:uiPriority w:val="9"/>
    <w:rsid w:val="00F83D42"/>
    <w:rPr>
      <w:rFonts w:asciiTheme="majorHAnsi" w:eastAsiaTheme="majorEastAsia" w:hAnsiTheme="majorHAnsi" w:cstheme="majorBidi"/>
      <w:color w:val="1F3763" w:themeColor="accent1" w:themeShade="7F"/>
      <w:sz w:val="24"/>
      <w:szCs w:val="24"/>
    </w:rPr>
  </w:style>
  <w:style w:type="paragraph" w:customStyle="1" w:styleId="Sub-sub-subclause">
    <w:name w:val="Sub-sub-subclause"/>
    <w:basedOn w:val="Sub-subclause"/>
    <w:next w:val="Subclause"/>
    <w:rsid w:val="00222F81"/>
    <w:pPr>
      <w:ind w:left="1701"/>
    </w:pPr>
  </w:style>
  <w:style w:type="paragraph" w:customStyle="1" w:styleId="Sub-sub-sub-subclause">
    <w:name w:val="Sub-sub-sub-subclause"/>
    <w:basedOn w:val="Sub-sub-subclause"/>
    <w:rsid w:val="00222F81"/>
    <w:pPr>
      <w:ind w:left="2268"/>
    </w:pPr>
  </w:style>
  <w:style w:type="paragraph" w:styleId="BalloonText">
    <w:name w:val="Balloon Text"/>
    <w:basedOn w:val="Normal"/>
    <w:link w:val="BalloonTextChar"/>
    <w:uiPriority w:val="99"/>
    <w:semiHidden/>
    <w:unhideWhenUsed/>
    <w:rsid w:val="00BA4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FA2"/>
    <w:rPr>
      <w:rFonts w:ascii="Segoe UI" w:hAnsi="Segoe UI" w:cs="Segoe UI"/>
      <w:sz w:val="18"/>
      <w:szCs w:val="18"/>
    </w:rPr>
  </w:style>
  <w:style w:type="paragraph" w:styleId="ListParagraph">
    <w:name w:val="List Paragraph"/>
    <w:basedOn w:val="Normal"/>
    <w:uiPriority w:val="34"/>
    <w:qFormat/>
    <w:rsid w:val="00590D1E"/>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8875-4A97-4EAF-A5AD-F8B2D359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13032</Words>
  <Characters>74285</Characters>
  <Application>Microsoft Office Word</Application>
  <DocSecurity>8</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Hutton</dc:creator>
  <cp:lastModifiedBy>Owner</cp:lastModifiedBy>
  <cp:revision>2</cp:revision>
  <cp:lastPrinted>2017-10-21T03:47:00Z</cp:lastPrinted>
  <dcterms:created xsi:type="dcterms:W3CDTF">2020-01-10T07:07:00Z</dcterms:created>
  <dcterms:modified xsi:type="dcterms:W3CDTF">2020-01-10T07:07:00Z</dcterms:modified>
</cp:coreProperties>
</file>