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97D9EA" w14:textId="6D212517" w:rsidR="00A37AA3" w:rsidRPr="00114408" w:rsidRDefault="00CC2447">
      <w:pPr>
        <w:spacing w:after="0"/>
        <w:ind w:left="-1152" w:right="11094"/>
        <w:rPr>
          <w:rFonts w:asciiTheme="minorHAnsi" w:hAnsiTheme="minorHAnsi" w:cstheme="minorHAnsi"/>
        </w:rPr>
      </w:pPr>
      <w:r w:rsidRPr="00114408">
        <w:rPr>
          <w:rFonts w:asciiTheme="minorHAnsi" w:hAnsiTheme="minorHAnsi" w:cstheme="minorHAnsi"/>
          <w:noProof/>
          <w:lang w:eastAsia="en-AU"/>
        </w:rPr>
        <mc:AlternateContent>
          <mc:Choice Requires="wps">
            <w:drawing>
              <wp:anchor distT="0" distB="0" distL="114300" distR="114300" simplePos="0" relativeHeight="251660288" behindDoc="0" locked="0" layoutInCell="1" allowOverlap="1" wp14:anchorId="19753E67" wp14:editId="1E896E45">
                <wp:simplePos x="0" y="0"/>
                <wp:positionH relativeFrom="column">
                  <wp:posOffset>1275080</wp:posOffset>
                </wp:positionH>
                <wp:positionV relativeFrom="paragraph">
                  <wp:posOffset>1371600</wp:posOffset>
                </wp:positionV>
                <wp:extent cx="3390900" cy="2520950"/>
                <wp:effectExtent l="0" t="0" r="0" b="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0900" cy="2520950"/>
                        </a:xfrm>
                        <a:prstGeom prst="rect">
                          <a:avLst/>
                        </a:prstGeom>
                        <a:noFill/>
                        <a:ln w="6350">
                          <a:noFill/>
                        </a:ln>
                      </wps:spPr>
                      <wps:txbx>
                        <w:txbxContent>
                          <w:p w14:paraId="4E954FB5" w14:textId="0CF959F1" w:rsidR="00A83615" w:rsidRDefault="00CC2447" w:rsidP="002E2E8E">
                            <w:pPr>
                              <w:jc w:val="center"/>
                            </w:pPr>
                            <w:r>
                              <w:rPr>
                                <w:noProof/>
                              </w:rPr>
                              <w:drawing>
                                <wp:inline distT="0" distB="0" distL="0" distR="0" wp14:anchorId="54FC1936" wp14:editId="66602254">
                                  <wp:extent cx="2857500" cy="1695450"/>
                                  <wp:effectExtent l="0" t="0" r="0" b="0"/>
                                  <wp:docPr id="1375211370" name="Picture 2" descr="2024-2025 Theme logo -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372974" name="Picture 2" descr="2024-2025 Theme logo - EN"/>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695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9753E67" id="_x0000_t202" coordsize="21600,21600" o:spt="202" path="m,l,21600r21600,l21600,xe">
                <v:stroke joinstyle="miter"/>
                <v:path gradientshapeok="t" o:connecttype="rect"/>
              </v:shapetype>
              <v:shape id="Text Box 186" o:spid="_x0000_s1026" type="#_x0000_t202" style="position:absolute;left:0;text-align:left;margin-left:100.4pt;margin-top:108pt;width:267pt;height:1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iqPIwIAAEYEAAAOAAAAZHJzL2Uyb0RvYy54bWysU8lu2zAQvRfoPxC815K3tBYsB24CFwWM&#10;JIBT5ExTpCWE4rAkbcn9+g4peUnaU9ELNdQMZ3nvzfy2rRU5COsq0DkdDlJKhOZQVHqX0x/Pq09f&#10;KHGe6YIp0CKnR+Ho7eLjh3ljMjGCElQhLMEk2mWNyWnpvcmSxPFS1MwNwAiNTgm2Zh6vdpcUljWY&#10;vVbJKE1vkgZsYSxw4Rz+ve+cdBHzSym4f5TSCU9UTrE3H08bz204k8WcZTvLTFnxvg32D13UrNJY&#10;9JzqnnlG9rb6I1VdcQsOpB9wqBOQsuIizoDTDNN302xKZkScBcFx5gyT+39p+cNhY54s8e1XaJHA&#10;OIQza+CvDrFJGuOyPiZg6jKH0WHQVto6fHEEgg8R2+MZT9F6wvHneDxLZym6OPpG01E6m0bEk8tz&#10;Y53/JqAmwcipRcJiC+ywdj40wLJTSKimYVUpFUlTmjQ5vRljyjcefKF033nXbGjbt9sWnwVzC8UR&#10;J7bQicEZvqqw+Jo5/8Qsso8No6L9Ix5SARaB3qKkBPvrb/9DPJKCXkoaVFNO3c89s4IS9V0jXbPh&#10;ZBLkFy+T6ecRXuy1Z3vt0fv6DlCwQ9wdw6MZ4r06mdJC/YLCX4aq6GKaY+2c+pN55zuN4+JwsVzG&#10;IBScYX6tN4afiA7QPrcvzJoef4/UPcBJdyx7R0MX28G93HuQVeTogmqPO4o1UtcvVtiG63uMuqz/&#10;4jcAAAD//wMAUEsDBBQABgAIAAAAIQC3tyvK4QAAAAsBAAAPAAAAZHJzL2Rvd25yZXYueG1sTI/N&#10;TsNADITvSLzDykjc6CYthCpkU1WRKiQEh5ZeuDlZN4nYn5DdtoGnx5zKzfaMxt8Uq8kacaIx9N4p&#10;SGcJCHKN171rFezfN3dLECGi02i8IwXfFGBVXl8VmGt/dls67WIrOMSFHBV0MQ65lKHpyGKY+YEc&#10;awc/Woy8jq3UI5453Bo5T5JMWuwdf+hwoKqj5nN3tApeqs0bbuu5Xf6Y6vn1sB6+9h8PSt3eTOsn&#10;EJGmeDHDHz6jQ8lMtT86HYRRwOmMHnlIMy7FjsfFPV9qBVm6SECWhfzfofwFAAD//wMAUEsBAi0A&#10;FAAGAAgAAAAhALaDOJL+AAAA4QEAABMAAAAAAAAAAAAAAAAAAAAAAFtDb250ZW50X1R5cGVzXS54&#10;bWxQSwECLQAUAAYACAAAACEAOP0h/9YAAACUAQAACwAAAAAAAAAAAAAAAAAvAQAAX3JlbHMvLnJl&#10;bHNQSwECLQAUAAYACAAAACEAUsYqjyMCAABGBAAADgAAAAAAAAAAAAAAAAAuAgAAZHJzL2Uyb0Rv&#10;Yy54bWxQSwECLQAUAAYACAAAACEAt7cryuEAAAALAQAADwAAAAAAAAAAAAAAAAB9BAAAZHJzL2Rv&#10;d25yZXYueG1sUEsFBgAAAAAEAAQA8wAAAIsFAAAAAA==&#10;" filled="f" stroked="f" strokeweight=".5pt">
                <v:textbox>
                  <w:txbxContent>
                    <w:p w14:paraId="4E954FB5" w14:textId="0CF959F1" w:rsidR="00A83615" w:rsidRDefault="00CC2447" w:rsidP="002E2E8E">
                      <w:pPr>
                        <w:jc w:val="center"/>
                      </w:pPr>
                      <w:r>
                        <w:rPr>
                          <w:noProof/>
                        </w:rPr>
                        <w:drawing>
                          <wp:inline distT="0" distB="0" distL="0" distR="0" wp14:anchorId="54FC1936" wp14:editId="66602254">
                            <wp:extent cx="2857500" cy="1695450"/>
                            <wp:effectExtent l="0" t="0" r="0" b="0"/>
                            <wp:docPr id="1375211370" name="Picture 2" descr="2024-2025 Theme logo -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372974" name="Picture 2" descr="2024-2025 Theme logo - EN"/>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695450"/>
                                    </a:xfrm>
                                    <a:prstGeom prst="rect">
                                      <a:avLst/>
                                    </a:prstGeom>
                                    <a:noFill/>
                                    <a:ln>
                                      <a:noFill/>
                                    </a:ln>
                                  </pic:spPr>
                                </pic:pic>
                              </a:graphicData>
                            </a:graphic>
                          </wp:inline>
                        </w:drawing>
                      </w:r>
                    </w:p>
                  </w:txbxContent>
                </v:textbox>
              </v:shape>
            </w:pict>
          </mc:Fallback>
        </mc:AlternateContent>
      </w:r>
      <w:r w:rsidR="00810A26" w:rsidRPr="00114408">
        <w:rPr>
          <w:rFonts w:asciiTheme="minorHAnsi" w:hAnsiTheme="minorHAnsi" w:cstheme="minorHAnsi"/>
          <w:noProof/>
          <w:lang w:eastAsia="en-AU"/>
        </w:rPr>
        <mc:AlternateContent>
          <mc:Choice Requires="wpg">
            <w:drawing>
              <wp:anchor distT="0" distB="0" distL="114300" distR="114300" simplePos="0" relativeHeight="251649024" behindDoc="0" locked="0" layoutInCell="1" allowOverlap="1" wp14:anchorId="7112BE09" wp14:editId="5EB3D2B7">
                <wp:simplePos x="0" y="0"/>
                <wp:positionH relativeFrom="page">
                  <wp:align>right</wp:align>
                </wp:positionH>
                <wp:positionV relativeFrom="page">
                  <wp:posOffset>628650</wp:posOffset>
                </wp:positionV>
                <wp:extent cx="7189470" cy="9601200"/>
                <wp:effectExtent l="0" t="0" r="0" b="0"/>
                <wp:wrapTopAndBottom/>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9470" cy="9601200"/>
                          <a:chOff x="353052" y="-403233"/>
                          <a:chExt cx="7189194" cy="9601399"/>
                        </a:xfrm>
                      </wpg:grpSpPr>
                      <wps:wsp>
                        <wps:cNvPr id="168" name="Shape 30490"/>
                        <wps:cNvSpPr/>
                        <wps:spPr>
                          <a:xfrm>
                            <a:off x="353052" y="-403233"/>
                            <a:ext cx="6876786" cy="4286339"/>
                          </a:xfrm>
                          <a:custGeom>
                            <a:avLst/>
                            <a:gdLst/>
                            <a:ahLst/>
                            <a:cxnLst/>
                            <a:rect l="0" t="0" r="0" b="0"/>
                            <a:pathLst>
                              <a:path w="6781800" h="4597400">
                                <a:moveTo>
                                  <a:pt x="0" y="0"/>
                                </a:moveTo>
                                <a:lnTo>
                                  <a:pt x="6781800" y="0"/>
                                </a:lnTo>
                                <a:lnTo>
                                  <a:pt x="6781800" y="4597400"/>
                                </a:lnTo>
                                <a:lnTo>
                                  <a:pt x="0" y="4597400"/>
                                </a:lnTo>
                                <a:lnTo>
                                  <a:pt x="0" y="0"/>
                                </a:lnTo>
                              </a:path>
                            </a:pathLst>
                          </a:custGeom>
                          <a:ln w="0" cap="flat">
                            <a:miter lim="127000"/>
                          </a:ln>
                        </wps:spPr>
                        <wps:style>
                          <a:lnRef idx="0">
                            <a:srgbClr val="000000">
                              <a:alpha val="0"/>
                            </a:srgbClr>
                          </a:lnRef>
                          <a:fillRef idx="1">
                            <a:srgbClr val="F3D569"/>
                          </a:fillRef>
                          <a:effectRef idx="0">
                            <a:scrgbClr r="0" g="0" b="0"/>
                          </a:effectRef>
                          <a:fontRef idx="none"/>
                        </wps:style>
                        <wps:bodyPr/>
                      </wps:wsp>
                      <wps:wsp>
                        <wps:cNvPr id="169" name="Shape 7"/>
                        <wps:cNvSpPr/>
                        <wps:spPr>
                          <a:xfrm>
                            <a:off x="419723" y="6750177"/>
                            <a:ext cx="6829163" cy="2447989"/>
                          </a:xfrm>
                          <a:custGeom>
                            <a:avLst/>
                            <a:gdLst/>
                            <a:ahLst/>
                            <a:cxnLst/>
                            <a:rect l="0" t="0" r="0" b="0"/>
                            <a:pathLst>
                              <a:path w="6696075" h="2447989">
                                <a:moveTo>
                                  <a:pt x="0" y="0"/>
                                </a:moveTo>
                                <a:lnTo>
                                  <a:pt x="6696075" y="0"/>
                                </a:lnTo>
                                <a:lnTo>
                                  <a:pt x="6696075" y="1277366"/>
                                </a:lnTo>
                                <a:lnTo>
                                  <a:pt x="5525516" y="2447989"/>
                                </a:lnTo>
                                <a:lnTo>
                                  <a:pt x="0" y="2447989"/>
                                </a:lnTo>
                                <a:lnTo>
                                  <a:pt x="0" y="0"/>
                                </a:lnTo>
                                <a:close/>
                              </a:path>
                            </a:pathLst>
                          </a:custGeom>
                          <a:ln w="0" cap="flat">
                            <a:miter lim="127000"/>
                          </a:ln>
                        </wps:spPr>
                        <wps:style>
                          <a:lnRef idx="0">
                            <a:srgbClr val="000000">
                              <a:alpha val="0"/>
                            </a:srgbClr>
                          </a:lnRef>
                          <a:fillRef idx="1">
                            <a:srgbClr val="3A3363"/>
                          </a:fillRef>
                          <a:effectRef idx="0">
                            <a:scrgbClr r="0" g="0" b="0"/>
                          </a:effectRef>
                          <a:fontRef idx="none"/>
                        </wps:style>
                        <wps:bodyPr/>
                      </wps:wsp>
                      <wps:wsp>
                        <wps:cNvPr id="170" name="Rectangle 10"/>
                        <wps:cNvSpPr/>
                        <wps:spPr>
                          <a:xfrm>
                            <a:off x="553065" y="47596"/>
                            <a:ext cx="6470322" cy="501675"/>
                          </a:xfrm>
                          <a:prstGeom prst="rect">
                            <a:avLst/>
                          </a:prstGeom>
                          <a:ln>
                            <a:noFill/>
                          </a:ln>
                        </wps:spPr>
                        <wps:txbx>
                          <w:txbxContent>
                            <w:p w14:paraId="6BACCAD3" w14:textId="209C0E31" w:rsidR="00A83615" w:rsidRPr="00477115" w:rsidRDefault="00A83615" w:rsidP="002E2E8E">
                              <w:pPr>
                                <w:jc w:val="center"/>
                                <w:rPr>
                                  <w:b/>
                                  <w:color w:val="1F3864" w:themeColor="accent1" w:themeShade="80"/>
                                </w:rPr>
                              </w:pPr>
                              <w:r w:rsidRPr="00477115">
                                <w:rPr>
                                  <w:rFonts w:ascii="Microsoft Sans Serif" w:eastAsia="Microsoft Sans Serif" w:hAnsi="Microsoft Sans Serif" w:cs="Microsoft Sans Serif"/>
                                  <w:b/>
                                  <w:color w:val="1F3864" w:themeColor="accent1" w:themeShade="80"/>
                                  <w:sz w:val="52"/>
                                </w:rPr>
                                <w:t>THE ROTARY CLUB OF NUMURKAH Inc.</w:t>
                              </w:r>
                            </w:p>
                          </w:txbxContent>
                        </wps:txbx>
                        <wps:bodyPr horzOverflow="overflow" vert="horz" lIns="0" tIns="0" rIns="0" bIns="0" rtlCol="0">
                          <a:noAutofit/>
                        </wps:bodyPr>
                      </wps:wsp>
                      <wps:wsp>
                        <wps:cNvPr id="171" name="Rectangle 11"/>
                        <wps:cNvSpPr/>
                        <wps:spPr>
                          <a:xfrm>
                            <a:off x="6656578" y="360839"/>
                            <a:ext cx="98667" cy="347924"/>
                          </a:xfrm>
                          <a:prstGeom prst="rect">
                            <a:avLst/>
                          </a:prstGeom>
                          <a:ln>
                            <a:noFill/>
                          </a:ln>
                        </wps:spPr>
                        <wps:txbx>
                          <w:txbxContent>
                            <w:p w14:paraId="66B5BC01" w14:textId="77777777" w:rsidR="00A83615" w:rsidRDefault="00A83615">
                              <w:r>
                                <w:rPr>
                                  <w:rFonts w:ascii="Microsoft Sans Serif" w:eastAsia="Microsoft Sans Serif" w:hAnsi="Microsoft Sans Serif" w:cs="Microsoft Sans Serif"/>
                                  <w:color w:val="0070C0"/>
                                  <w:sz w:val="44"/>
                                </w:rPr>
                                <w:t xml:space="preserve"> </w:t>
                              </w:r>
                            </w:p>
                          </w:txbxContent>
                        </wps:txbx>
                        <wps:bodyPr horzOverflow="overflow" vert="horz" lIns="0" tIns="0" rIns="0" bIns="0" rtlCol="0">
                          <a:noAutofit/>
                        </wps:bodyPr>
                      </wps:wsp>
                      <wps:wsp>
                        <wps:cNvPr id="172" name="Rectangle 12"/>
                        <wps:cNvSpPr/>
                        <wps:spPr>
                          <a:xfrm>
                            <a:off x="731825" y="849423"/>
                            <a:ext cx="53916" cy="190123"/>
                          </a:xfrm>
                          <a:prstGeom prst="rect">
                            <a:avLst/>
                          </a:prstGeom>
                          <a:ln>
                            <a:noFill/>
                          </a:ln>
                        </wps:spPr>
                        <wps:txbx>
                          <w:txbxContent>
                            <w:p w14:paraId="7221CEDC" w14:textId="77777777" w:rsidR="00A83615" w:rsidRDefault="00A83615">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173" name="Rectangle 13"/>
                        <wps:cNvSpPr/>
                        <wps:spPr>
                          <a:xfrm>
                            <a:off x="719633" y="6827266"/>
                            <a:ext cx="4755155" cy="589964"/>
                          </a:xfrm>
                          <a:prstGeom prst="rect">
                            <a:avLst/>
                          </a:prstGeom>
                          <a:ln>
                            <a:noFill/>
                          </a:ln>
                        </wps:spPr>
                        <wps:txbx>
                          <w:txbxContent>
                            <w:p w14:paraId="10D0D7D4" w14:textId="77777777" w:rsidR="00A83615" w:rsidRDefault="00A83615">
                              <w:r>
                                <w:rPr>
                                  <w:rFonts w:ascii="Century Gothic" w:eastAsia="Century Gothic" w:hAnsi="Century Gothic" w:cs="Century Gothic"/>
                                  <w:b/>
                                  <w:color w:val="FFFFFF"/>
                                  <w:sz w:val="72"/>
                                </w:rPr>
                                <w:t>ANNUAL REPORT</w:t>
                              </w:r>
                            </w:p>
                          </w:txbxContent>
                        </wps:txbx>
                        <wps:bodyPr horzOverflow="overflow" vert="horz" lIns="0" tIns="0" rIns="0" bIns="0" rtlCol="0">
                          <a:noAutofit/>
                        </wps:bodyPr>
                      </wps:wsp>
                      <wps:wsp>
                        <wps:cNvPr id="174" name="Rectangle 14"/>
                        <wps:cNvSpPr/>
                        <wps:spPr>
                          <a:xfrm>
                            <a:off x="4295521" y="6827266"/>
                            <a:ext cx="170261" cy="589964"/>
                          </a:xfrm>
                          <a:prstGeom prst="rect">
                            <a:avLst/>
                          </a:prstGeom>
                          <a:ln>
                            <a:noFill/>
                          </a:ln>
                        </wps:spPr>
                        <wps:txbx>
                          <w:txbxContent>
                            <w:p w14:paraId="5E584B20" w14:textId="77777777" w:rsidR="00A83615" w:rsidRDefault="00A83615">
                              <w:r>
                                <w:rPr>
                                  <w:rFonts w:ascii="Century Gothic" w:eastAsia="Century Gothic" w:hAnsi="Century Gothic" w:cs="Century Gothic"/>
                                  <w:b/>
                                  <w:color w:val="FFFFFF"/>
                                  <w:sz w:val="72"/>
                                </w:rPr>
                                <w:t xml:space="preserve"> </w:t>
                              </w:r>
                            </w:p>
                          </w:txbxContent>
                        </wps:txbx>
                        <wps:bodyPr horzOverflow="overflow" vert="horz" lIns="0" tIns="0" rIns="0" bIns="0" rtlCol="0">
                          <a:noAutofit/>
                        </wps:bodyPr>
                      </wps:wsp>
                      <wps:wsp>
                        <wps:cNvPr id="175" name="Rectangle 15"/>
                        <wps:cNvSpPr/>
                        <wps:spPr>
                          <a:xfrm>
                            <a:off x="4423537" y="6827266"/>
                            <a:ext cx="583753" cy="589964"/>
                          </a:xfrm>
                          <a:prstGeom prst="rect">
                            <a:avLst/>
                          </a:prstGeom>
                          <a:ln>
                            <a:noFill/>
                          </a:ln>
                        </wps:spPr>
                        <wps:txbx>
                          <w:txbxContent>
                            <w:p w14:paraId="4B9422E7" w14:textId="77777777" w:rsidR="00A83615" w:rsidRDefault="00A83615">
                              <w:r>
                                <w:rPr>
                                  <w:rFonts w:ascii="Century Gothic" w:eastAsia="Century Gothic" w:hAnsi="Century Gothic" w:cs="Century Gothic"/>
                                  <w:b/>
                                  <w:color w:val="FFFFFF"/>
                                  <w:sz w:val="72"/>
                                </w:rPr>
                                <w:t xml:space="preserve">&amp; </w:t>
                              </w:r>
                            </w:p>
                          </w:txbxContent>
                        </wps:txbx>
                        <wps:bodyPr horzOverflow="overflow" vert="horz" lIns="0" tIns="0" rIns="0" bIns="0" rtlCol="0">
                          <a:noAutofit/>
                        </wps:bodyPr>
                      </wps:wsp>
                      <wps:wsp>
                        <wps:cNvPr id="176" name="Rectangle 16"/>
                        <wps:cNvSpPr/>
                        <wps:spPr>
                          <a:xfrm>
                            <a:off x="719633" y="7386574"/>
                            <a:ext cx="6822613" cy="589964"/>
                          </a:xfrm>
                          <a:prstGeom prst="rect">
                            <a:avLst/>
                          </a:prstGeom>
                          <a:ln>
                            <a:noFill/>
                          </a:ln>
                        </wps:spPr>
                        <wps:txbx>
                          <w:txbxContent>
                            <w:p w14:paraId="1C383198" w14:textId="77777777" w:rsidR="00A83615" w:rsidRDefault="00A83615">
                              <w:r>
                                <w:rPr>
                                  <w:rFonts w:ascii="Century Gothic" w:eastAsia="Century Gothic" w:hAnsi="Century Gothic" w:cs="Century Gothic"/>
                                  <w:b/>
                                  <w:color w:val="FFFFFF"/>
                                  <w:sz w:val="72"/>
                                </w:rPr>
                                <w:t>FINANCIAL STATEMENTS</w:t>
                              </w:r>
                            </w:p>
                          </w:txbxContent>
                        </wps:txbx>
                        <wps:bodyPr horzOverflow="overflow" vert="horz" lIns="0" tIns="0" rIns="0" bIns="0" rtlCol="0">
                          <a:noAutofit/>
                        </wps:bodyPr>
                      </wps:wsp>
                      <wps:wsp>
                        <wps:cNvPr id="177" name="Rectangle 17"/>
                        <wps:cNvSpPr/>
                        <wps:spPr>
                          <a:xfrm>
                            <a:off x="5850382" y="7386574"/>
                            <a:ext cx="170261" cy="589964"/>
                          </a:xfrm>
                          <a:prstGeom prst="rect">
                            <a:avLst/>
                          </a:prstGeom>
                          <a:ln>
                            <a:noFill/>
                          </a:ln>
                        </wps:spPr>
                        <wps:txbx>
                          <w:txbxContent>
                            <w:p w14:paraId="72EA55DD" w14:textId="77777777" w:rsidR="00A83615" w:rsidRDefault="00A83615">
                              <w:r>
                                <w:rPr>
                                  <w:rFonts w:ascii="Century Gothic" w:eastAsia="Century Gothic" w:hAnsi="Century Gothic" w:cs="Century Gothic"/>
                                  <w:b/>
                                  <w:color w:val="FFFFFF"/>
                                  <w:sz w:val="72"/>
                                </w:rPr>
                                <w:t xml:space="preserve"> </w:t>
                              </w:r>
                            </w:p>
                          </w:txbxContent>
                        </wps:txbx>
                        <wps:bodyPr horzOverflow="overflow" vert="horz" lIns="0" tIns="0" rIns="0" bIns="0" rtlCol="0">
                          <a:noAutofit/>
                        </wps:bodyPr>
                      </wps:wsp>
                      <wps:wsp>
                        <wps:cNvPr id="178" name="Rectangle 18"/>
                        <wps:cNvSpPr/>
                        <wps:spPr>
                          <a:xfrm>
                            <a:off x="719633" y="7947660"/>
                            <a:ext cx="681045" cy="589964"/>
                          </a:xfrm>
                          <a:prstGeom prst="rect">
                            <a:avLst/>
                          </a:prstGeom>
                          <a:ln>
                            <a:noFill/>
                          </a:ln>
                        </wps:spPr>
                        <wps:txbx>
                          <w:txbxContent>
                            <w:p w14:paraId="74AB62DA" w14:textId="77777777" w:rsidR="00A83615" w:rsidRDefault="00A83615">
                              <w:r>
                                <w:rPr>
                                  <w:rFonts w:ascii="Century Gothic" w:eastAsia="Century Gothic" w:hAnsi="Century Gothic" w:cs="Century Gothic"/>
                                  <w:b/>
                                  <w:color w:val="FFFFFF"/>
                                  <w:sz w:val="72"/>
                                </w:rPr>
                                <w:t>20</w:t>
                              </w:r>
                            </w:p>
                          </w:txbxContent>
                        </wps:txbx>
                        <wps:bodyPr horzOverflow="overflow" vert="horz" lIns="0" tIns="0" rIns="0" bIns="0" rtlCol="0">
                          <a:noAutofit/>
                        </wps:bodyPr>
                      </wps:wsp>
                      <wps:wsp>
                        <wps:cNvPr id="179" name="Rectangle 22675"/>
                        <wps:cNvSpPr/>
                        <wps:spPr>
                          <a:xfrm>
                            <a:off x="1231697" y="7947660"/>
                            <a:ext cx="681045" cy="589964"/>
                          </a:xfrm>
                          <a:prstGeom prst="rect">
                            <a:avLst/>
                          </a:prstGeom>
                          <a:ln>
                            <a:noFill/>
                          </a:ln>
                        </wps:spPr>
                        <wps:txbx>
                          <w:txbxContent>
                            <w:p w14:paraId="7DDA7B98" w14:textId="51864F39" w:rsidR="00A83615" w:rsidRDefault="00A83615">
                              <w:r>
                                <w:rPr>
                                  <w:rFonts w:ascii="Century Gothic" w:eastAsia="Century Gothic" w:hAnsi="Century Gothic" w:cs="Century Gothic"/>
                                  <w:b/>
                                  <w:color w:val="FFFFFF"/>
                                  <w:sz w:val="72"/>
                                </w:rPr>
                                <w:t>24</w:t>
                              </w:r>
                            </w:p>
                          </w:txbxContent>
                        </wps:txbx>
                        <wps:bodyPr horzOverflow="overflow" vert="horz" lIns="0" tIns="0" rIns="0" bIns="0" rtlCol="0">
                          <a:noAutofit/>
                        </wps:bodyPr>
                      </wps:wsp>
                      <wps:wsp>
                        <wps:cNvPr id="180" name="Rectangle 22677"/>
                        <wps:cNvSpPr/>
                        <wps:spPr>
                          <a:xfrm>
                            <a:off x="1743761" y="7947660"/>
                            <a:ext cx="170261" cy="589964"/>
                          </a:xfrm>
                          <a:prstGeom prst="rect">
                            <a:avLst/>
                          </a:prstGeom>
                          <a:ln>
                            <a:noFill/>
                          </a:ln>
                        </wps:spPr>
                        <wps:txbx>
                          <w:txbxContent>
                            <w:p w14:paraId="28F45F80" w14:textId="77777777" w:rsidR="00A83615" w:rsidRDefault="00A83615">
                              <w:r>
                                <w:rPr>
                                  <w:rFonts w:ascii="Century Gothic" w:eastAsia="Century Gothic" w:hAnsi="Century Gothic" w:cs="Century Gothic"/>
                                  <w:b/>
                                  <w:color w:val="FFFFFF"/>
                                  <w:sz w:val="72"/>
                                </w:rPr>
                                <w:t xml:space="preserve"> </w:t>
                              </w:r>
                            </w:p>
                          </w:txbxContent>
                        </wps:txbx>
                        <wps:bodyPr horzOverflow="overflow" vert="horz" lIns="0" tIns="0" rIns="0" bIns="0" rtlCol="0">
                          <a:noAutofit/>
                        </wps:bodyPr>
                      </wps:wsp>
                      <wps:wsp>
                        <wps:cNvPr id="181" name="Rectangle 20"/>
                        <wps:cNvSpPr/>
                        <wps:spPr>
                          <a:xfrm>
                            <a:off x="1871726" y="7947660"/>
                            <a:ext cx="255392" cy="589964"/>
                          </a:xfrm>
                          <a:prstGeom prst="rect">
                            <a:avLst/>
                          </a:prstGeom>
                          <a:ln>
                            <a:noFill/>
                          </a:ln>
                        </wps:spPr>
                        <wps:txbx>
                          <w:txbxContent>
                            <w:p w14:paraId="27A114CA" w14:textId="77777777" w:rsidR="00A83615" w:rsidRDefault="00A83615">
                              <w:r>
                                <w:rPr>
                                  <w:rFonts w:ascii="Century Gothic" w:eastAsia="Century Gothic" w:hAnsi="Century Gothic" w:cs="Century Gothic"/>
                                  <w:b/>
                                  <w:color w:val="FFFFFF"/>
                                  <w:sz w:val="72"/>
                                </w:rPr>
                                <w:t>-</w:t>
                              </w:r>
                            </w:p>
                          </w:txbxContent>
                        </wps:txbx>
                        <wps:bodyPr horzOverflow="overflow" vert="horz" lIns="0" tIns="0" rIns="0" bIns="0" rtlCol="0">
                          <a:noAutofit/>
                        </wps:bodyPr>
                      </wps:wsp>
                      <wps:wsp>
                        <wps:cNvPr id="182" name="Rectangle 21"/>
                        <wps:cNvSpPr/>
                        <wps:spPr>
                          <a:xfrm>
                            <a:off x="2063750" y="7947660"/>
                            <a:ext cx="170261" cy="589964"/>
                          </a:xfrm>
                          <a:prstGeom prst="rect">
                            <a:avLst/>
                          </a:prstGeom>
                          <a:ln>
                            <a:noFill/>
                          </a:ln>
                        </wps:spPr>
                        <wps:txbx>
                          <w:txbxContent>
                            <w:p w14:paraId="55A4B2BB" w14:textId="77777777" w:rsidR="00A83615" w:rsidRDefault="00A83615">
                              <w:r>
                                <w:rPr>
                                  <w:rFonts w:ascii="Century Gothic" w:eastAsia="Century Gothic" w:hAnsi="Century Gothic" w:cs="Century Gothic"/>
                                  <w:b/>
                                  <w:color w:val="FFFFFF"/>
                                  <w:sz w:val="72"/>
                                </w:rPr>
                                <w:t xml:space="preserve"> </w:t>
                              </w:r>
                            </w:p>
                          </w:txbxContent>
                        </wps:txbx>
                        <wps:bodyPr horzOverflow="overflow" vert="horz" lIns="0" tIns="0" rIns="0" bIns="0" rtlCol="0">
                          <a:noAutofit/>
                        </wps:bodyPr>
                      </wps:wsp>
                      <wps:wsp>
                        <wps:cNvPr id="183" name="Rectangle 22"/>
                        <wps:cNvSpPr/>
                        <wps:spPr>
                          <a:xfrm>
                            <a:off x="2191766" y="7947660"/>
                            <a:ext cx="1362090" cy="589964"/>
                          </a:xfrm>
                          <a:prstGeom prst="rect">
                            <a:avLst/>
                          </a:prstGeom>
                          <a:ln>
                            <a:noFill/>
                          </a:ln>
                        </wps:spPr>
                        <wps:txbx>
                          <w:txbxContent>
                            <w:p w14:paraId="306F44BB" w14:textId="3B2CE008" w:rsidR="00A83615" w:rsidRDefault="00A83615">
                              <w:r>
                                <w:rPr>
                                  <w:rFonts w:ascii="Century Gothic" w:eastAsia="Century Gothic" w:hAnsi="Century Gothic" w:cs="Century Gothic"/>
                                  <w:b/>
                                  <w:color w:val="FFFFFF"/>
                                  <w:sz w:val="72"/>
                                </w:rPr>
                                <w:t>2025</w:t>
                              </w:r>
                            </w:p>
                          </w:txbxContent>
                        </wps:txbx>
                        <wps:bodyPr horzOverflow="overflow" vert="horz" lIns="0" tIns="0" rIns="0" bIns="0" rtlCol="0">
                          <a:noAutofit/>
                        </wps:bodyPr>
                      </wps:wsp>
                      <wps:wsp>
                        <wps:cNvPr id="184" name="Rectangle 23"/>
                        <wps:cNvSpPr/>
                        <wps:spPr>
                          <a:xfrm>
                            <a:off x="3216275" y="7947660"/>
                            <a:ext cx="170261" cy="589964"/>
                          </a:xfrm>
                          <a:prstGeom prst="rect">
                            <a:avLst/>
                          </a:prstGeom>
                          <a:ln>
                            <a:noFill/>
                          </a:ln>
                        </wps:spPr>
                        <wps:txbx>
                          <w:txbxContent>
                            <w:p w14:paraId="6DEDFB4E" w14:textId="77777777" w:rsidR="00A83615" w:rsidRDefault="00A83615">
                              <w:r>
                                <w:rPr>
                                  <w:rFonts w:ascii="Century Gothic" w:eastAsia="Century Gothic" w:hAnsi="Century Gothic" w:cs="Century Gothic"/>
                                  <w:b/>
                                  <w:color w:val="FFFFFF"/>
                                  <w:sz w:val="72"/>
                                </w:rPr>
                                <w:t xml:space="preserve"> </w:t>
                              </w:r>
                            </w:p>
                          </w:txbxContent>
                        </wps:txbx>
                        <wps:bodyPr horzOverflow="overflow" vert="horz" lIns="0" tIns="0" rIns="0" bIns="0" rtlCol="0">
                          <a:noAutofit/>
                        </wps:bodyPr>
                      </wps:wsp>
                      <pic:pic xmlns:pic="http://schemas.openxmlformats.org/drawingml/2006/picture">
                        <pic:nvPicPr>
                          <pic:cNvPr id="185" name="Picture 25"/>
                          <pic:cNvPicPr/>
                        </pic:nvPicPr>
                        <pic:blipFill>
                          <a:blip r:embed="rId9"/>
                          <a:stretch>
                            <a:fillRect/>
                          </a:stretch>
                        </pic:blipFill>
                        <pic:spPr>
                          <a:xfrm>
                            <a:off x="2686043" y="4435568"/>
                            <a:ext cx="1876897" cy="17352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12BE09" id="Group 167" o:spid="_x0000_s1027" style="position:absolute;left:0;text-align:left;margin-left:514.9pt;margin-top:49.5pt;width:566.1pt;height:756pt;z-index:251649024;mso-position-horizontal:right;mso-position-horizontal-relative:page;mso-position-vertical-relative:page;mso-width-relative:margin;mso-height-relative:margin" coordorigin="3530,-4032" coordsize="71891,960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v6I9iQYAAMgnAAAOAAAAZHJzL2Uyb0RvYy54bWzkWm2PmzgQ/n7S&#10;/QfE9zYYgw1Rs1XVvVaVqmvVlx9ACCSovMmQTfZ+/T22MbCbbJfd0yVVs9ImJh7b43lmxuNhXr3e&#10;F7l1k4gmq8qFTV46tpWUcbXKyvXC/v7t3YvAtpo2KldRXpXJwr5NGvv11Z9/vNrV88StNlW+SoSF&#10;ScpmvqsX9qZt6/ls1sSbpIial1WdlOhMK1FELR7FerYS0Q6zF/nMdRw221ViVYsqTpoGv17rTvtK&#10;zZ+mSdx+StMmaa18YYO3Vn0K9bmUn7OrV9F8LaJ6k8UdG9EzuCiirMSi/VTXURtZW5EdTFVksaia&#10;Km1fxlUxq9I0ixO1B+yGOPd2815U21rtZT3freteTBDtPTk9e9r475v3ov5afxaaezQ/VvGPBnKZ&#10;7er1fNwvn9cD8T4VhRyETVh7JdHbXqLJvrVi/MhJEHocgo/RFzKHADMt83gDYOQ46lPHd20LBC88&#10;h7qUGoK/RpOQ0BsmoWEoaWbRXPOgOO0529VQpWaQVvPfpPV1E9WJAqGR0vgsrGwFTWdQ7DIqoNKK&#10;wKKOF6qtyeVBJ0UKHuVT00n3nsAe2riRHQs44wHT2/bcgFF6d9vRPN427fukUjBENx+bVqvzyrSi&#10;jWnF+9I0BYzip+ZQR60cJ7GVTWu3sMEICQCdtVnYnh9yD23ZX1Q3ybdKUbb3lADoDL15OabqZzMK&#10;A1pDYb5rNd+Y0qyrkTd05lvTg0PMOZ1SIdavjobcsNKsXgj4cSzmvJTykBodwV2ledRqQWQt/Fie&#10;FVANlztay9XEypCMEih1aG/zRIosL78kKbRJGY/8oRHr5dtcWDeR9FbqT00e5fUm6n7tFL8jVayq&#10;eeT4NMvzfkqiht6Z8h299pnRoY5YjkuUo+xHamibuONGe0v4HGza+EzsrB+kVq7Kth9fwtMrNke7&#10;lc1ltbpVRgF7VSaqzeMEthretVUuuZM8TLJTj4TcpUqxGPcdwtVwCKBzTyxwQ8JAIH2c63k8DIyM&#10;jcWPFej/tVMGJ8t9ZaeGFYnPYIljOzHaP/TetSZmZnvcTkeU0H9OGesU1cxovvX6vu/6PoFvOxCZ&#10;oTPfY37Njh73AGZnZpY4r5pED/utLZy+oRSqqHd6QRYuQwx9Gn/B6RaV6zyxyNOOYx9xCIPlyPOD&#10;+6HS35GRI4qhLsIUaeRwAvAEnZSNjddCn8WWbCxsecpq592dy/Jw6UikReal/Cyrd/DZRp8Pjop2&#10;v9zrcMN4LO1DrU0l/vmEsDvNK5xGOIRVy5aRONaWvbaVfygR+kAwrWkI01iahmjzt5UKjTU3b7Zt&#10;lWYyjFA+Wq/WPcBPn8phc3IETmJkMMlrM+YznyNIA16UOYGOnQZAw4AxruGkcNmud0o4XbOVC4ET&#10;dnNgnb0MJsHJKQlcbZ2BF3o4j6GjA5o+xRGs0SQhbhnGBZ7EONViQ4Dz2xsnQp0DNHsZTEOThLjN&#10;6JAqcLmro4UBTjhgn/iAW3nbIAzZSc1TLXZBgOJqfQBoL4NJgHpuiJAOXhveFvHwIaKEOy5D/3kA&#10;VWf1BQEKyzkAtJfBNEDhYn2KA/IhQP2Acr+79Pgnt1AVnV0QoDjbDgDtZTAJUD64XE4DhEbKwAeX&#10;C6uFgZ4N0P5KfiERESzrANBeBpMA9QPfoYFOnB5F9LwuN7iwELdPB48uoL0MJgE6tlAkzRlT99ex&#10;hRLHO1tMpFJaF+Rx+5ThgCccpL71SzFMghQXEcJCfYryXw/TIUNyGV43OJIlkqA+zfES7lEuY1mE&#10;RkdBPa/jJX2e5EJAPZIrcp+W+iMBJ7iyPIwoktU0NMm/kwe7pE+VXAiiR9JFuFsi4TPZ8boOw/UE&#10;5v6L2mifLrkQRI+kjJBMfxKiJCSIiX6CKGWug1fwZ0oxkD5hciGQHkka6bTrZCOlLmGufFn5ixpp&#10;nzE5N6J1Fs/x39X/oHVQ0fJ4nRRGtVuR2N0kxaQ5ikj82NYvUKqEt6bZMsuz9laVXeHNlmSqvPmc&#10;xbJ0SD4gIjbFMUGfgEK/XNZC7h7WbsjkIDzO5POdOZZ5Vss3YjK3L9sdtyhBuFfwdGTDupjquoq3&#10;RVK2ujpMJCjQQGlas8nqxrbEPCmWCcp3xIeVOlBQc9GKpI1R82HKJ2L19mvUobgcGJM8P1DR47KA&#10;OR58HRTa86jvo0gI2xyucAg0WCDvAzINSjj1XWreVD/rTYViTTOjmuBNvaxT5WJo3alHGz8rqqEA&#10;7+pfAAAA//8DAFBLAwQKAAAAAAAAACEAkKnhwJEoAACRKAAAFAAAAGRycy9tZWRpYS9pbWFnZTEu&#10;anBn/9j/4AAQSkZJRgABAQEAYABgAAD/2wBDAAMCAgMCAgMDAwMEAwMEBQgFBQQEBQoHBwYIDAoM&#10;DAsKCwsNDhIQDQ4RDgsLEBYQERMUFRUVDA8XGBYUGBIUFRT/2wBDAQMEBAUEBQkFBQkUDQsNFBQU&#10;FBQUFBQUFBQUFBQUFBQUFBQUFBQUFBQUFBQUFBQUFBQUFBQUFBQUFBQUFBQUFBT/wAARCACKAJ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qK68z7NL5P+t2HZn+9jj9a+U9P+IniKy1sav/ac8t43+sWZiY3X+4U6BfYYx2xX&#10;x+f8S0OH50Y16bkql9VbRK1/V6rT8T3csympmkajpyS5bb9b3/yPqnULxdP0+5unGVgiaU/RQT/S&#10;vn7Rfjtr0evW91qkscumMcTWsMIUKp6sp+9kdcEnPI75HqEPxC0TxP4DuL24vYdNE8MltLFPIN0c&#10;pXBUd265GByCOO1fMkYZti4JkbgKOST6AV8FxnxBXo1MHWyzEWi05e699Y25l28n5n0uQZXTqRrw&#10;xdLVO2q23vZ/qvI+ybjU7e30qXUfMV7WOE3HmKcgoF3ZH4V8jXHiC+utcfWjKU1B5/tIkz9185AH&#10;sOBj0GK9B0vWPHlz4MHh628PyPYm3e2NxcW7o5jbIwGZlXhTgcHoK5uP4U+LJlJj0ZnCnB23EJx/&#10;4/XjcUZjjeII4Z4LD1LRV3aEvidtmlry9H6nfk+Fw+VussRUhduy95bf8HsfTGj6tFq2h2WpgiOG&#10;4t0uPmOAoZQ3P0zXhPiL46a1L4hmm0aaOLS4zshhlhDCUD+Nj94Z9ARgY75p1xrHj3S/Br+H5fD8&#10;gsPs/wBmFxBbvJIIzwcsrMvTI6DrXl8itG7IylZF6o3BHsR2rTibizGVKOHo4bnoySvNtODcuy8t&#10;356dicoyTDxnVqVuWavaOqkrd/X8j7F0LUhrOiafqAXaLq3jn2+m5Q2P1q9XA6f480Twv8N7G6S+&#10;hv8A7Haw2whgkG95QgATHVTwTyOACa8N1b4jeIdS1r+121Ka3uY8mJIHKxxL12hehHTOc5xzmvv8&#10;y4xweT0KHtf3lSUU2otaLq77d7Lr5bnzGEyGvjqlTk9yMW0r/l/mfWFFVtNaaTT7Vrj/AI+GiUyY&#10;GPmwM8fWrNfoMZc0VLufMSXK2goooqhBRRRQAUUUUAFeTfE74vX/AIU8QJpemWsW+ELJPLdISr7h&#10;kKoBHHqfXjtz6zXlPxz8Cya1p8eu2Ue+6soys6L1eHk5HupyfoT6AV8jxU8whldSplsmpxs3bflW&#10;9vz9E11PcyVYWWMjHFq8Xprtfpc1fAvxi0zxYy2t2o0rUsZEcj5jkx12txz3wefTOCa8Q8RaTFqn&#10;jjULTw4G1SGe4Z4BbqTnPLAf7KkkbumADmueWF5UkZY2dEALsFJCgnAJ9OfWvoj4GvoT+FwNNjVN&#10;TXAvy/8ArS/ODn+4eduOOvfNfkWDxmI42lRyzHyjFwvLn+1JbcqXw36v0vbR3+4r0KXD6qYvDJtS&#10;suXon3b3t29d9dPOPDHgXw9DqcMXiHVGuJGkWF49OVmt4ZGPyxy3AGAxPGFxgjrXpOn+HUbxVqej&#10;6LMvhq006CEn7DBGZ7l5ATvZ3ViVXGMdznJrM1vwHPH4ovLD7ZeWPhq9V9TSSDZ5FrdKVJMu4Y25&#10;AYDIGe3BIxvFnxD8NSQ2326L/hIddgjML3+nPJZRMufu7w25h7AFckkYzXvYejhMipyjiKcaXJL4&#10;m3GU7XTSknKpbWM1yxSeqajsedVqVsxlF0pOfMtkk1G9rOztHo4u7utGmzoNYsIvGnw91y51aKK/&#10;1TR1vLaG9VSqyGPOJAoOATtH4g44p+pX9toPw10y30GzW2v9egjWKOxhy5LxAyShV5YqmefXbXJL&#10;418bQeHXOl+HIdG0K1iJ+W0OFj6k/vD83ckhfUmuYX4ueLl2bdX2hBhALSDCj0H7viubE8RZfhvf&#10;lGoqk6ai5+zV3rrJSlKMnpeKb12b2sbUsrxVX3YuLjGV+Xm0Xk0k0tdbfcesfD3W7Xw14a8S2oju&#10;YLTRZZJ4YLyMxSrC6+YoKtg5Lbx71znhSafxVqWi6bq/na958MkuoW+paftNmpUlJI5sBsMcAcnP&#10;OMVnL4k8a32jPe3/AIbt9b0vUIgskwtf3k0YPGTE24AHOMjHet3wn8WvDt14ie+v4rjQ7yS2SydG&#10;IktsIxKnIAZWG4jkYxXVRzHC4iWEw1aq6VOO0ZxlBSi5cy3fI1yqEVdyVnKy2ZhUwtamq1WnDnk+&#10;sWpWdrdua93J6JapX6nOa18L9OvIdXu9Lu49GbT76Sye11O4HluRgqUlOCNwYYDZ5OM965HSdFj0&#10;vxhYWPiNW0y3SdWuPOU42g57dVYjG4cYJOcCvePCPge0vbu78R6xb2d/qd7cvNC0bCaGKPhY9n8J&#10;O1Qd2M81F8am0OPwjKdVjV71gy2G3/WiXHBH+yOC3bHviufG8J0VhJZslGk4e9yv4ZRTuuZacjkr&#10;Lljp03emuHzqftlgrufNpdbp26PXmSd9X+mtvxt8WNI8HRrGrf2lfyIHS2t3GNpGQzNyFBH1Jz0x&#10;XNfD340XfifxMul6jZRRLdZ+zNahiUIUsQ+ScggH5hjGOnPHhP2d44UkMTJFITscqQrY4OD3xXtv&#10;wH8CyWqv4jvY9jSoY7NGHOw/ek/HoPbJ6EVnlfEud5/nNKFD3Kad3FK65et21d3Wi2V2rIrGZTl+&#10;WYCcqnvTeifW/Sy8uvlc9kooor94PzYKKKKACmvuCsVAZscAnAJ+tOpM45PAoA+TNW8SeI7fXr2W&#10;7v76y1Lzm86OOd0CNn7oAPQdu2MVsRePPFnjKxj8L/aftjXsixhygWVl6lWYfwYGScZwDzjIr1L4&#10;yeCdI1TQbvXZn+xX1nFkTxjIm7LGw75JAB6jI6jisj4A+EVgsp/ENwmZZ8wWuR91AfnYfVhj/gPv&#10;X88rh/NKGd/2UsTJ06icpNSetO+vMu722td9rn6l/aeDqZf9ddJc0LJK20uln26+h33hHwNp3hPw&#10;7/ZSRJciVf8ASpJEB+0MRhtw9OwHYV5F4y8M3vwd8SWuvaHNjT5pDGschJ25GTC/95SASD1GPUAn&#10;3u6uorO2luJ5FighQySSMcBVAySfYCvm7X/G1l4/8c2smtTz2nhqGQqkcYJKpg/MQOcsQMkcgHA6&#10;Zr7Li+nl2BweHw1JKFZNKk0+Xks1dt9Irrfrr5rwMjlisTXq1Z+9TafOrX5vJLv2NmGHxT8crvfN&#10;INM0CJsEKD5WR6DrI3ueB7dD6r4V+G+g+EFRrOzWW7XreXGHlJ9j/D9FArZ0OfTZ9LtzpMlvJp6q&#10;Ei+ykGMAdhj09Kv19LlOQYbDNY3ES9vXlq6ktf8AwHol2t+Wh5ONzOrVvh6S9nTX2Vp9/d97nMfE&#10;6f7P8P8AXmzjNo6f99fL/WvlOvpz40TeT8N9VwcFjCo/GZM/pmvmOvyXxHqXzOlT7U0/vlL/ACPt&#10;uFI2wc5d5foj6i+ENx9o+HOit/dR4/8AvmRl/pWh4o8B6J4ujI1CyUz4wt1F8kq/8CHX6HI9qwfg&#10;bN5nw7s1zny5pl/8iFv6139fseUUqOPyTCwxEFOLpwumrr4UfB46pUw2YVpUpOLUpbep4NeaX4n+&#10;CN213p8/9p+H5G+dZAdgz/fUfcb/AGxweM9hVLw1omo/GrxVcanq03ladbFVdIzjapyViT09S3v7&#10;8e86veWFjp80mpywQ2W0rIbkgIQeMHPBz6d6+c7PxlY+BfHlxe+GpJp9BkYLJbyAgOnUhQeflOdp&#10;PPboTn81zzL8JkmJw9KvXcsG5XdJy1jvZpbuCe66ebZ9bl2Kr5hSqzp00q6Wk7b+XZS7f8A9613w&#10;Tpeu+GToj26wWiKBB5SgGBgPlZfcfrkg9TXhNx428WfDu3uPCwuI4DaynZP5e9wh5GwtxsPUZBIz&#10;jIxgfRun6hb6pY295ayCa2nQSRyL0KkZBrzL49eEV1LQ49cgj/0qxwsxA5aEn/2Vjn2BavqOK8tn&#10;LBvM8sm4Vacd4O3NT3auu26/DoePkuLiq/1PGR5oSe0tbS7699meO2/i3xJcapbTRarqF1fecphj&#10;ad3DPn5V2ZwQTxjGOa+srVpZLaJp4xFMyAvGrbgrY5APfmvMPgp4F0q20e08RCT7dqE6sFZlwtsc&#10;lWVR/eyCC3p0wCc+qUcE5Xi8FhJYrF1XJ1rNK97K2jv3d+nS3XY4hxlDEV1Rowt7O6btbXt6KwUU&#10;UV+kHyYV8zfGiPU/+E4vW1COVLWQr9k3kmMxhQMr2znJI65NfTNUda0vT9X0+S31S3huLQ8stwAV&#10;Hvz0PvXyfE2SSz7A/Vo1ORp8y7Oyas/LX5b2Z7eUZgstxHtXDmTVvP5Hx/awzXEkdpbk7rh1RYwS&#10;FZiQFyPrivsHRdKi0PR7LT4B+6tYViX3wMZ+p614VD4Z0iy+Nmk6bpB32MbrOR5vmhXVGkwG9BtX&#10;qTX0FXx3AOVvAvFzqWcoy9ndar3dXbyd19x7vE2MWI9hGGia5tfPRX+48r+PXiOW00ez0K13G41J&#10;/nVBljGpHyjHdmKj3AIrwnUdNu9IvHtb62ltLlPvRTKVYeh+nvXsGrD/AIST9oSzt3G+HTwn0GyM&#10;yg/99uBXp/irwbpXjKx+zalbiQrny50+WWI+qt2+nQ9wa83Mchr8WYnGYynUs6U/ZwT2fItdel5O&#10;6fqvNdeFzKnklKhQnC6nHnk1v7234I+V9F8Qal4cu/tOmXs1lN3MZ4b2ZTww+oNeu+E/2go32QeI&#10;bXyj0+2Wikr9WTqP+A5+grhfHfwt1XwSz3GDfaVni8iX7ntIv8P16e4ziuNVWdgqKXdjhVUZJPYA&#10;etfnmHzLOuFsQ6Cbg1vCWsX8tte8Xr3PqKuFy/OaSqtKSf2lo1/XZ/ce9/GjxTpeqfD5PsGoW90L&#10;q5jCiGQMSASx46jGBnPTpXig8N6w0PnDSNQMOM+Z9kk249c7cV0SrP4Y1KLRNAtxc+JWPl3N8iCR&#10;0l7wwZ4ULyGk6kg8qBXocfwk1qTwwLuTXNSTxVtLYOot5IbfwN2N2dvv972r6TGYbFcWYueIdN89&#10;ONpKPwprXlUnvPV+6lp0k9zysPWo5LQjSU1yyd03u79bLZab/giL4I+LNJ0fwXfpqGo29obe8Zis&#10;0gDbSi4IHU5IYcelReLP2gkXfB4etPMPT7ZdqQv1WPqfq2Poa4q4hudY1aTQPE0AtdfzstdRdQrm&#10;Q/cjmI4kRuAH5IJHJGa4qWJ4JXilRo5UYq6MMFWBwQfcGufEcT5ngcBSwOFfJCN481rTut4tO/K0&#10;mtr+Ur3S1pZPg8TiZ4msuZvW17x16prdf013va14g1LxHdfadTvZr2bsZG4X2VRwo+gFQadpt3q9&#10;5HaWNtJd3Mn3Yol3Mff2Hv0FdT4F+F2q+NnWYKbHS8/NeSr972jX+I+/T37V9CeFPBeleDLPyNNt&#10;9jMB5txJ80spHdm/oMAdhWOR8J4/P5/WsVJxpvVyespel9/8T09djTMc7w2WR9jRSlNdFsvX/Jfg&#10;effAPxBMkepeGr0NHPZO0sUcnDIN2JEx/svz9XNer31nFqNlcWlwnmQTxtFIp7qwwR+Rrxq6X/hG&#10;v2hIWQ7IdQwWUdxJGVP/AJETNe2V+ycKyl9Rq5fXfM6E5U9esV8Pys7eiPgs6S+sQxVPT2kVP0b3&#10;/HU+OdTt7rSby60uaaRhazPEybjsLK20sB05xXSfCV9VXxxpg01J5Y1kBuUjYiMQnKsz9sAHIz3A&#10;xzXTeI/DOm6h8cprDUy0dhegT/K+znyc8t6Fkb869q0HQdM8P2C2+lWsNrbHn90M7z6lurH3JJr8&#10;yyHhOviMynWVblp4eo46O8nyNNeSTVtX9x9fmWd06WEjDkvKpBPy95fn/VzSooor+hT8uK2pSSw6&#10;ddPACZ1idowBk7gDjj618g6trWo69cGbVLye9nzz57E7D3AXov0AFfY9Ymt+C9B8ROZNR0q1uZcc&#10;zMm2T/vsYP618DxXw7ic/hTVCtyct/dd+V3tq7dVbs9+h9Nkua0sslJ1afNe2qtdf16ngPwRUf8A&#10;CxrDjpFMR/3wf/r19M14HY22j+GvjjpUOiyxHTm+QrDOZVV2jdSpYk87sHGe9e+Vx8CUXhMDiMJJ&#10;pyp1ZJ21Xwx1Xkb8SVFWxFKvFNKUE9d92eNeEwG/aA18t1EMhGfpEP5V7LXiy3UWl/tFSFZFZLxR&#10;E20/cYwD5T77kH/fVexX19b6bay3V3NHbW8Q3PLKwVVHuTXpcLzjCljYyfw16t/vvf7jkziMpTw7&#10;S+KnC33WJWVZFKsoZWGCpGQRXinibwv4b0T4n+HE010iuJbsPcafGQUjI+ZCB/BlsfL+QHet49+O&#10;k995lj4cLW1ucq1+y4kf/cB+6Pc8+w615Ta309nfQ3sUhF1FKs6yNyd4bcCfXkV8JxRxZluJqU8P&#10;h6aq8kovn6KzTaj3vazfw+vT6TJ8lxdGMqtSbhzJrl73Wl/T7/Q9U/Z4ijvNf1m9uf3l8sCFWbr8&#10;7MZD9chfz9694r5mi1O68Pax/wAJj4cTfp8rE3Vv1FsznLwyAdFJ5Vun3e4r0BP2itH+x730q/Fz&#10;tz5amMx5/wB/cDj32/hXp8LZ9l2U4D6jjanJKLbUrO04ttqSdte3fT5LjznLcVjcT9Zw8eZNJW6x&#10;aWz/ADM39o+3hiXQ7xD5d7+9QMvDFAFYH/gJPHpuNQ6D4f8ADus/FbXY9ZdDOJI5LeykO2OaRkDS&#10;ZH8RDH7vfJ4PbnNQ1q58aasvirxDELfQ7UgQWoPFwQciCPP3yx+++MAZ6YAriNQv5tU1C5vrhg1x&#10;cStNIy9NzHJx7elfEZpnGH/tKeYqipwnOMlGWnNGEJR5munM5XjdfZ1TPosHgKv1SOFdRxlGLTa6&#10;OUk7L0Ss/XRn2SiLGioihUUYCqMAD0p1fP8A4B+OF5o/l2WveZf2P3Vuh808Q/2v74/8e+vSvddL&#10;1Wz1qxivLC5juraQZWSJsg+3sfbtX7lkvEGBzylzYaVpLeL+JfLqvNafPQ/OcwyzE5dO1ZaPZrZ/&#10;12PIfiYuPjR4TZD85+yA49PtD/0zXtNeJa/dRat+0JpkTyKqWnlxbmOBuWN5APruYD617bXl8NtV&#10;MXmNWL09s4/OKV/zO3Nrxo4WD35E/vZ85fH5R/wnicZzYxE/99SVw2k65qHh+YT6dfT2D5yTC5UH&#10;6jofxBr07xdHpPiD44G01maOLTYYlilMs3lKx8osq7sjB3OO/Y16toXgHw54fdJ9O0q2jlHKTsDI&#10;49w7En9a/Nf9WsVn2b4vF4WtGmo1ZRvd8ya6pL/5Japn1n9rUctwNGhWpuTcE+ltel3/AJM8k/4W&#10;R49/54Tf+AY/+Jor32iv0X/VvH/9DKp/XzPmP7Xw3/QHD+vkFfOvxk8a6xe+JL/Q3lNpp1qwT7PC&#10;xHnAqGDOf4sg9Og9zzX0VWHrXgnQfENwZ9R0q2upyADMyYcgdAWHJr0uJcqxecYL6tg6vs3fXezV&#10;no7a72fyOHKcZQwOI9tXhzK2nk++p8m2d1Lp91Bc27mKeB1kjdcZVlOQfzFel2On/Eb4lQpM97Nb&#10;6dKMrLJKLeJl9lQbmH1BHvXYfEjwn4M8N+Eb1TaWunXk6EWjxpumaQYIC98ZwD2wear/AAh+IVnb&#10;eB7qDU5zH/Y+MttLEwsfkwBycEleOmF9a/JMBkEMtzL+ysxxfLCUHJqE7JtdJ3/u3eqWnU+4xOZS&#10;xWE+uYSheSlZOUbuz6x+dkcZ4t+F9/8ADOz03XLe/W8khuUL7YSixODuQ/eOVyMduo9a5nxZ461j&#10;xpcLJqVwPKTmO1hBWFD6hcnJ9ySa9k17xc2sWUh1+3i0DwrdI0Sx3gLX10SPldI1+5tOG5BPAPfj&#10;x6fwa+k+M00DWLtdOTzQjXrrlNhztcc9G4HXgk56GvN4gwMcJNUcolKOHqOKcW2lzfZb5ndRlq4u&#10;Vk7SeyTOvK8Q60efHJOrG7TtfTqlbquqWqulvc530/Ku88J/BrXvEuya4j/siybnzbpT5hH+zHwf&#10;zx+Ne2eE/hnoPhDZJaWv2i8X/l8ucPJ+HZf+AgV1dfXZR4dwjarmk7/3Y7fOW/3W9Tw8dxTJ3hg4&#10;283+i/z+48Y8ZfDuz+G/hFtY0S7vYNVt5I1e687/AFqswUqyD5duSOMdhnNeaf8ACcX33zZaObjr&#10;9pOlQeZn1zsxn8K+gPjBB9o+HGsr/dWOT/vmVG/pXy9XzXGlL+x8wp0MB+7puCdouyveSbt3sld7&#10;vuetw/L6/hZVMT78lJq73tZO3pvoez/DjwdafEzw/f6l4ilur6++0G3hn85lMKBEOEUfKOWPGMe1&#10;Yniz4Faxo2+fSn/te1HOwALOo/3ejfhz7V6J8CYPJ+H0D4/1txM//j23/wBlr0OvvsDwtl2cZPh6&#10;mJharKKk5r4m5a3b+1v9q581iM5xWBx9WNGXuJ25Xtppp2+R8XTRPbzPFLG0UsZ2vHIpVlPoQeQa&#10;2PC3jLVfBt4bjTLnyw3+sgk+aKT/AHlz+owfevpzxN4I0XxfDt1OySWQDCXC/LKn0Yc49untXzjq&#10;Hg1Lnx0/h/w/dnVEMgRbhhwn98sRwQvOSOuMDmvzTN+GMw4cr062Gq83NK0HHSd+1vw0b87XPrcD&#10;nGGzWnOnVhayvJPWNvX/ADsbnhP4c3/xVXVtbur5LNpJ22sYS6ySH5mGNwwoyAOv6c3LvQ/iL8N4&#10;XngvZrjT4V3M8EvnxIo9Y3GVGOpAwPWvSLfUJPhlbQ6dPpMjeG7dFEep2eZWQ4y7TxgZGW3HcuRy&#10;K5X4jfE5rzwvqUVn5f2LUJfsllMud80Sj9/J6bcnyx+Jr6uvlGV5ZgXVqV508ZFNycZSUnLV7PeL&#10;l7qkrJtrW7PGp43GYvEKEKcZUJNJJpNJfLrbVp6rXSx41qWo3GsahcXt5J51zcOXkcgDJPsK7b4Q&#10;+MNY0rxLp+k20puNPu5RG9pIcqg5JdP7pAycDg459R3Pwp8PeDvEnhK3geztb/U4QTd+dEBMrMSe&#10;vUqOgI449c16BpHgnQdBuFuNP0i0trhchZkjG8ZGDhjyOK5cg4TzCdWhm1LFRtK0m025au8ovo3u&#10;nd2vua5nneFjCpgp0XdXSulbyfdd0bdFFFfvh+aBSNkKSBk+lLRQB8ieMNe1HxD4hvLzVd0d0rtE&#10;YGPEAUkeWPTBz9Tk96t+Eb7V/CN5beJbeyuGsInEUspQiKVWPKbunOOD2IX2z9OSeFtGmv3vpNJs&#10;XvHO5rhrdDIT0zuxmuR+M3i628O+F5NP8mK4utRRoY4ZBlUTHzOR7ZGPfHoa/CMXwdUy1Vs3xeNt&#10;KF5J21cr+6277t2Vkj9IoZ7HF+zwNHD6S0avpbrb5dTi/EFhb32qeGbvSY7rxTqOpTtfG7umwdkZ&#10;+WLgbY0Vm+cAD7uO4FaPxG0NV0rTYPFN6r3t08nl60u1YrWY4IgMYG4wkA/MSSCMnGa4X4a/Ei48&#10;C35jlDXGkztmeAdUPTenvjGR3A9hXs3h7SbbXL688V6pf2eqQSJJHY+Wc29ta98hujkZ3k9OR04r&#10;XKXhs+w9WFH+LUa54P4IJJc0nrzT5mm078ylLRxd5Ocd7bLasJVPghflkvik3eyXSNu1rNLZ6JcF&#10;4R+JWqfDu7TQfFEEstiijyLhfnZE7FT/AMtI/THI6dto9q0nWLLXLJLvT7qK8tn6SRNkfQ+h9jzX&#10;kEU8njqaaztNOsZdEiQf2fol3C9tJJbrx9ogmx8pLHGOmMA46nCuvB40DxRc2vhHxUsWpRv5RtLi&#10;QwSO2AdivjZKfmHynGK9DLs3x2U00of7Rhr8sbtKfWyi3pUWmi0nazcYqyOXFYHDY2bcv3VW13ZN&#10;x+f8r7v4b9W7ns3xFh8/wH4gX0sZn/75Qn+lfJ1euap4v+Ilno97per6E12lxA8DXK2rMQGUqTuj&#10;JQ8H0FeWf2Xe79n2K639NvkNn+VfF8aZhDNsTRq0ac4tRs1KLi073Pf4fwssFRnCpOLTd007rY+l&#10;vg3B9n+G+jjruEr/APfUrkfoa6nVNWs9Fs3u7+6itLZOskzBR9Pc+1eE+H/FHxCj0C00jSNHkght&#10;49iXTWZVsZ67pDs/SpIfhrf69fXlz4v8RAS2MP2i4topfOnjjIJ7/KnAPQEV+hYHiKrTy+hhcuwk&#10;5yjCMby9yCajr7z3tZuy3S3Pl8RlUJYmpWxVaMU5N2XvS1fZbblzxd8UtR8dXR0HwlDMsMoIkuvu&#10;SOnc8/6tPVjz9Oh0dD8F6T4bsJvDN3I8d9rtptTWoziKR+f3EZB4A+U4P38nPYVa0Xf4X8LpdSeG&#10;7C28LXwRbiMTtJeCKQhVklyuG+8MqD8oPHTFYsvwtsNHk1jTtSur/S9LgH2221SKU+Qy5wElU/L5&#10;inptwWzn6+TKji6lVY7EpV6slrzXhCEZJ+7FSjpGcVJe0bjZqz1updynQjB4ek/ZwT0taUpNNatp&#10;7xdvds7p6d1P4Tm1fTft8smtXGg2GhosWpQ3ji7SSYHnylb5lRlwQc8lgADivO/FV1qnjC4ufEC6&#10;bNHpKOYIvKjzFAi8hTjgfeyT0yx+lS+N/HEviVo7SF5DYQhQZpVCzXjqu0Sy46nA4HYe9eufA3xh&#10;DrHh4aM0ccF5pygBYxgSxk8Pj+9k/N7kH+KvAofVuIMSskhiJRppNpvXnmtklflUVHpGyk032PTq&#10;e2yyk8wdJOTsmtrLq72u233vZadzwjw7rV9oWsWt9pbt9sjcBFTnzMnGwgdQ3TH9cV9gQs8kMbSJ&#10;5UjKCyZztOORnvVFvDektepeNpdmbuNtyXBt08xT6hsZBrRr9Q4X4er8Pwq06lfnjJppWslbd211&#10;en3I+OzjNKeaShKFPla3/wAvl+oUUUV9yfOBRRRQAV4f8aPAviDWPFEOoWVtJqVrNGsEaQLloSMn&#10;DexJJ3dOcHHGfcKK8HOsno55hHhK8nFXTut9Pw+89LL8dUy6v7emk3a2p4t4F+A5RlvPExVhj5dP&#10;hf8A9Dcenop/E9K4rWr4/DnxXq2k6Rdf2hpRPl3FneLuikyoyjAdSM43DB4x25+nq+NryW41XVri&#10;Ro5HvLm4dmiCkuZGYkrjrnJxjrX5Fxbl+D4cwuFo5dDlqOUnz/adkk031vdabbq2rPucjxVfNa1a&#10;eKleCS93pvo/lbffzPaPh78RtMhsbq2h1CaCRYcWWk6nIpWNwDhI7k4yh+VQHwRinaV4Lv7XVtB0&#10;i/1K4e2vAdYvY9kbK14jqxVZAuQCTzyc7eOvEWgfBDTofB803iETJqTK07Nby4NuoGQndWPrkEZ4&#10;HTJ8m0Hxhrfh1E/s3VLi0QDPkq+6P/vhsr+lZ4jMMTldLCRzyi7NXjySaajzRcoyg7LVWVuZRS0U&#10;VZoqlhaWMnXeXT1T15lpezSalrs9b2u3rc9A1jxVqmlTeJdXinmFjr0lxZWkkDMDFNCQkbgjpuUN&#10;0/u+1dH8RvGlxoPiS1httWW3XR7aO5ntWm2tfM0igxYJ5IjDN9WHrXIw+JfFd94TiuLjw1YajoEL&#10;tcrJ9l2KhRmLPiN1xg7snHrUcXxqnhuL24Hh7TmuL1g1xI7u28hQo6ngbQBgcUlnNGjSlCeJnTVX&#10;lknKE7r4pScbbqVRqS1ta61Wjf1GdSalGlGXJdO0o+SSd9moprbfU73xj4f0m41rwxqkzzalpuqX&#10;4ilhubh5YX82NjFtQnCgMBgAd62fEGiva+NtG1CCzaexvLaXSr9I0JVYiN0bHHQAggk9jivMpPGH&#10;i+XwnBcW/h6wttAswskExt/MEW04Vl8xz0PQgcVw+ueM9d8Rqw1HVLi6Q9YS2yM/8AXC/pXVjOJs&#10;vwinKOHlzVHCovd5VeNr2ctXGVn9nW8urMaGU4qs4p1VaKlF63320Wiav36I9J8Ta7pPhm3i0l/E&#10;lx4i020dTFo8Ecf8BBRJbgdVUgfKBu4Ga5STxTdfE7xhpltr969rpstwI1hthhIs8LjPckgbjnGT&#10;24rvD8FdI1bwHbT6P5q6pPBHdRXFxITvyufLIGFAIPUDIOCc4rxS6s7vTb2S2lhlt76F9piZSHV+&#10;wx69MevGK+e4gqZpgZ0nioJUJ8r5YylKMktVBybu7L7N1FXvFbs9TLI4PERmqMr1I3V2kmm/tJLT&#10;Xvv3Z7T44+A0U6/avDTLbyKoDWMznY+B1Vzkg+x4PqO+T8JvAmvaD4sbU9RgbSbKyjkWdrggCUFT&#10;8oIOCBwxbOPlr3KyleazgklQxyPGrMjDBUkciud+I23+wYPtGP7O+22/27PTyPNXdu/2c43f7Oa/&#10;UsXwrleHrrOKEXB0/f5U7RbWqvp7qvvbS19D46hnOMq03gKrUlL3bvV2f5+V/vJE+ImguyE3U0dv&#10;I21LyW1lS2YnpiYqEwexzg10teS6Rb3ses21xq7zxaNNNqAmkmmmkikQNIFjlRj5cabPmVgMHaBx&#10;nnufh/53/CGaT528nyR5fm53+Xk+Xuz32bc+9e7lOZYjGTcMRFLS6smukXqm3vzaej3Wp5uOwdLD&#10;xUqTfbe/fslty/ittjoaKKK+oPGCiiigAooooAKof2Dpw1X+0xY241Hbs+1eUPMx6butX6KznThU&#10;tzpO2qv37lRlKN+V2uVtStft2nXVsDgzRPHn6gj+tfK+kfD3XtS1y30h9OurOeQ4eSeFlSNR958n&#10;ggex5OAOtfWNFfJZ9wzh+IKlGpXm4+zvt1TtdeW2/me5lub1cshUjTinzd+jVzJHhu1h8LtoUC7L&#10;T7IbRc8naVK5Pqeea+RZ7aa0uJLeaNluInMTx45Dg4I+uRivtCvOdQ0PTX+ICzNp9q0xuI5DIYV3&#10;bsKd2cdc96+W44yeliqeFlB8nK+TRdHa3ba2nqezw7jp0ZVlJc11zfNf53On8P8AhuO18EWWh3iC&#10;RPsS29wnYkph/wBSa+cPEHw81rQ9fn0uKwur8qd0MlvCziWMn5W4HHv6EH619XUV9JnfCmEzmhRp&#10;OTg6Wia1fLa1vwVu3zPJy/Oq+AqVJpcynq159zM8M6e+k+G9KsZP9ZbWkULfVUAP8qsSaTYzahHf&#10;yWcD3sa7EuGjBkVfQNjIq3RX10KFOFONK11G1r+Wx4cqkpTc76u/4hTJoUuInilRZI3UqyOMhgeC&#10;CO4p9FbvXRmRzUfw70KMoptppLeNgyWct1K9spHTERYpgdhjArpaKK56OFoYa/sKajfskvyNqlap&#10;Wt7STfq7hRRRXSYn/9lQSwMEFAAGAAgAAAAhAJQJTprfAAAACQEAAA8AAABkcnMvZG93bnJldi54&#10;bWxMj0FrwzAMhe+D/QejwW6r45SVNYtTStl2KoO1g7GbGqtJaCyH2E3Sfz/3tJ4k8R5P38tXk23F&#10;QL1vHGtQswQEcelMw5WG7/370wsIH5ANto5Jw4U8rIr7uxwz40b+omEXKhFD2GeooQ6hy6T0ZU0W&#10;/cx1xFE7ut5iiGdfSdPjGMNtK9MkWUiLDccPNXa0qak87c5Ww8eI43qu3obt6bi5/O6fP3+2irR+&#10;fJjWryACTeHfDFf8iA5FZDq4MxsvWg2xSNCwXMZ5VdU8TUEc4rZQKgFZ5PK2QfEH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JC/oj2JBgAAyCcAAA4AAAAAAAAAAAAA&#10;AAAAPQIAAGRycy9lMm9Eb2MueG1sUEsBAi0ACgAAAAAAAAAhAJCp4cCRKAAAkSgAABQAAAAAAAAA&#10;AAAAAAAA8ggAAGRycy9tZWRpYS9pbWFnZTEuanBnUEsBAi0AFAAGAAgAAAAhAJQJTprfAAAACQEA&#10;AA8AAAAAAAAAAAAAAAAAtTEAAGRycy9kb3ducmV2LnhtbFBLAQItABQABgAIAAAAIQA3ncEYugAA&#10;ACEBAAAZAAAAAAAAAAAAAAAAAMEyAABkcnMvX3JlbHMvZTJvRG9jLnhtbC5yZWxzUEsFBgAAAAAG&#10;AAYAfAEAALIzAAAAAA==&#10;">
                <v:shape id="Shape 30490" o:spid="_x0000_s1028" style="position:absolute;left:3530;top:-4032;width:68768;height:42863;visibility:visible;mso-wrap-style:square;v-text-anchor:top" coordsize="6781800,459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bUcxgAAANwAAAAPAAAAZHJzL2Rvd25yZXYueG1sRI9Ba8JA&#10;EIXvQv/DMgVvdVOLUlJXEYtQEVqbtngdsmM2mJ0N2VVjf33nUPA2w3vz3jezRe8bdaYu1oENPI4y&#10;UMRlsDVXBr6/1g/PoGJCttgEJgNXirCY3w1mmNtw4U86F6lSEsIxRwMupTbXOpaOPMZRaIlFO4TO&#10;Y5K1q7Tt8CLhvtHjLJtqjzVLg8OWVo7KY3HyBvRu87raFG7y+/NRtZOIT9t3uzdmeN8vX0Al6tPN&#10;/H/9ZgV/KrTyjEyg538AAAD//wMAUEsBAi0AFAAGAAgAAAAhANvh9svuAAAAhQEAABMAAAAAAAAA&#10;AAAAAAAAAAAAAFtDb250ZW50X1R5cGVzXS54bWxQSwECLQAUAAYACAAAACEAWvQsW78AAAAVAQAA&#10;CwAAAAAAAAAAAAAAAAAfAQAAX3JlbHMvLnJlbHNQSwECLQAUAAYACAAAACEA7DW1HMYAAADcAAAA&#10;DwAAAAAAAAAAAAAAAAAHAgAAZHJzL2Rvd25yZXYueG1sUEsFBgAAAAADAAMAtwAAAPoCAAAAAA==&#10;" path="m,l6781800,r,4597400l,4597400,,e" fillcolor="#f3d569" stroked="f" strokeweight="0">
                  <v:stroke miterlimit="83231f" joinstyle="miter"/>
                  <v:path arrowok="t" textboxrect="0,0,6781800,4597400"/>
                </v:shape>
                <v:shape id="Shape 7" o:spid="_x0000_s1029" style="position:absolute;left:4197;top:67501;width:68291;height:24480;visibility:visible;mso-wrap-style:square;v-text-anchor:top" coordsize="6696075,2447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xJwAAAANwAAAAPAAAAZHJzL2Rvd25yZXYueG1sRE9Ni8Iw&#10;EL0v+B/CCN7WVA9Sq1GkIHjwoit4HZqxqTaT0sRa/fVGWPA2j/c5y3Vva9FR6yvHCibjBARx4XTF&#10;pYLT3/Y3BeEDssbaMSl4kof1avCzxEy7Bx+oO4ZSxBD2GSowITSZlL4wZNGPXUMcuYtrLYYI21Lq&#10;Fh8x3NZymiQzabHi2GCwodxQcTverYJXYfdper/up+cLnrdJ/uxOJldqNOw3CxCB+vAV/7t3Os6f&#10;zeHzTLxArt4AAAD//wMAUEsBAi0AFAAGAAgAAAAhANvh9svuAAAAhQEAABMAAAAAAAAAAAAAAAAA&#10;AAAAAFtDb250ZW50X1R5cGVzXS54bWxQSwECLQAUAAYACAAAACEAWvQsW78AAAAVAQAACwAAAAAA&#10;AAAAAAAAAAAfAQAAX3JlbHMvLnJlbHNQSwECLQAUAAYACAAAACEAIfqsScAAAADcAAAADwAAAAAA&#10;AAAAAAAAAAAHAgAAZHJzL2Rvd25yZXYueG1sUEsFBgAAAAADAAMAtwAAAPQCAAAAAA==&#10;" path="m,l6696075,r,1277366l5525516,2447989,,2447989,,xe" fillcolor="#3a3363" stroked="f" strokeweight="0">
                  <v:stroke miterlimit="83231f" joinstyle="miter"/>
                  <v:path arrowok="t" textboxrect="0,0,6696075,2447989"/>
                </v:shape>
                <v:rect id="Rectangle 10" o:spid="_x0000_s1030" style="position:absolute;left:5530;top:475;width:64703;height:5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83xgAAANwAAAAPAAAAZHJzL2Rvd25yZXYueG1sRI9Bb8Iw&#10;DIXvk/gPkZF2GykcNihNEYJNcBwwiXGzGq+t1jhVk9Fuv34+IHGz9Z7f+5ytBteoK3Wh9mxgOklA&#10;ERfe1lwa+Di9Pc1BhYhssfFMBn4pwCofPWSYWt/zga7HWCoJ4ZCigSrGNtU6FBU5DBPfEov25TuH&#10;Udau1LbDXsJdo2dJ8qwd1iwNFba0qaj4Pv44A7t5u/7c+7++bF4vu/P7ebE9LaIxj+NhvQQVaYh3&#10;8+16bwX/RfDlGZlA5/8AAAD//wMAUEsBAi0AFAAGAAgAAAAhANvh9svuAAAAhQEAABMAAAAAAAAA&#10;AAAAAAAAAAAAAFtDb250ZW50X1R5cGVzXS54bWxQSwECLQAUAAYACAAAACEAWvQsW78AAAAVAQAA&#10;CwAAAAAAAAAAAAAAAAAfAQAAX3JlbHMvLnJlbHNQSwECLQAUAAYACAAAACEAlz2fN8YAAADcAAAA&#10;DwAAAAAAAAAAAAAAAAAHAgAAZHJzL2Rvd25yZXYueG1sUEsFBgAAAAADAAMAtwAAAPoCAAAAAA==&#10;" filled="f" stroked="f">
                  <v:textbox inset="0,0,0,0">
                    <w:txbxContent>
                      <w:p w14:paraId="6BACCAD3" w14:textId="209C0E31" w:rsidR="00A83615" w:rsidRPr="00477115" w:rsidRDefault="00A83615" w:rsidP="002E2E8E">
                        <w:pPr>
                          <w:jc w:val="center"/>
                          <w:rPr>
                            <w:b/>
                            <w:color w:val="1F3864" w:themeColor="accent1" w:themeShade="80"/>
                          </w:rPr>
                        </w:pPr>
                        <w:r w:rsidRPr="00477115">
                          <w:rPr>
                            <w:rFonts w:ascii="Microsoft Sans Serif" w:eastAsia="Microsoft Sans Serif" w:hAnsi="Microsoft Sans Serif" w:cs="Microsoft Sans Serif"/>
                            <w:b/>
                            <w:color w:val="1F3864" w:themeColor="accent1" w:themeShade="80"/>
                            <w:sz w:val="52"/>
                          </w:rPr>
                          <w:t>THE ROTARY CLUB OF NUMURKAH Inc.</w:t>
                        </w:r>
                      </w:p>
                    </w:txbxContent>
                  </v:textbox>
                </v:rect>
                <v:rect id="Rectangle 11" o:spid="_x0000_s1031" style="position:absolute;left:66565;top:3608;width:987;height:3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14:paraId="66B5BC01" w14:textId="77777777" w:rsidR="00A83615" w:rsidRDefault="00A83615">
                        <w:r>
                          <w:rPr>
                            <w:rFonts w:ascii="Microsoft Sans Serif" w:eastAsia="Microsoft Sans Serif" w:hAnsi="Microsoft Sans Serif" w:cs="Microsoft Sans Serif"/>
                            <w:color w:val="0070C0"/>
                            <w:sz w:val="44"/>
                          </w:rPr>
                          <w:t xml:space="preserve"> </w:t>
                        </w:r>
                      </w:p>
                    </w:txbxContent>
                  </v:textbox>
                </v:rect>
                <v:rect id="Rectangle 12" o:spid="_x0000_s1032" style="position:absolute;left:7318;top:8494;width:539;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14:paraId="7221CEDC" w14:textId="77777777" w:rsidR="00A83615" w:rsidRDefault="00A83615">
                        <w:r>
                          <w:rPr>
                            <w:rFonts w:ascii="Microsoft Sans Serif" w:eastAsia="Microsoft Sans Serif" w:hAnsi="Microsoft Sans Serif" w:cs="Microsoft Sans Serif"/>
                            <w:color w:val="262140"/>
                            <w:sz w:val="24"/>
                          </w:rPr>
                          <w:t xml:space="preserve"> </w:t>
                        </w:r>
                      </w:p>
                    </w:txbxContent>
                  </v:textbox>
                </v:rect>
                <v:rect id="Rectangle 13" o:spid="_x0000_s1033" style="position:absolute;left:7196;top:68272;width:47551;height:5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14:paraId="10D0D7D4" w14:textId="77777777" w:rsidR="00A83615" w:rsidRDefault="00A83615">
                        <w:r>
                          <w:rPr>
                            <w:rFonts w:ascii="Century Gothic" w:eastAsia="Century Gothic" w:hAnsi="Century Gothic" w:cs="Century Gothic"/>
                            <w:b/>
                            <w:color w:val="FFFFFF"/>
                            <w:sz w:val="72"/>
                          </w:rPr>
                          <w:t>ANNUAL REPORT</w:t>
                        </w:r>
                      </w:p>
                    </w:txbxContent>
                  </v:textbox>
                </v:rect>
                <v:rect id="Rectangle 14" o:spid="_x0000_s1034" style="position:absolute;left:42955;top:68272;width:1702;height:5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14:paraId="5E584B20" w14:textId="77777777" w:rsidR="00A83615" w:rsidRDefault="00A83615">
                        <w:r>
                          <w:rPr>
                            <w:rFonts w:ascii="Century Gothic" w:eastAsia="Century Gothic" w:hAnsi="Century Gothic" w:cs="Century Gothic"/>
                            <w:b/>
                            <w:color w:val="FFFFFF"/>
                            <w:sz w:val="72"/>
                          </w:rPr>
                          <w:t xml:space="preserve"> </w:t>
                        </w:r>
                      </w:p>
                    </w:txbxContent>
                  </v:textbox>
                </v:rect>
                <v:rect id="Rectangle 15" o:spid="_x0000_s1035" style="position:absolute;left:44235;top:68272;width:5837;height:5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14:paraId="4B9422E7" w14:textId="77777777" w:rsidR="00A83615" w:rsidRDefault="00A83615">
                        <w:r>
                          <w:rPr>
                            <w:rFonts w:ascii="Century Gothic" w:eastAsia="Century Gothic" w:hAnsi="Century Gothic" w:cs="Century Gothic"/>
                            <w:b/>
                            <w:color w:val="FFFFFF"/>
                            <w:sz w:val="72"/>
                          </w:rPr>
                          <w:t xml:space="preserve">&amp; </w:t>
                        </w:r>
                      </w:p>
                    </w:txbxContent>
                  </v:textbox>
                </v:rect>
                <v:rect id="Rectangle 16" o:spid="_x0000_s1036" style="position:absolute;left:7196;top:73865;width:68226;height:5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14:paraId="1C383198" w14:textId="77777777" w:rsidR="00A83615" w:rsidRDefault="00A83615">
                        <w:r>
                          <w:rPr>
                            <w:rFonts w:ascii="Century Gothic" w:eastAsia="Century Gothic" w:hAnsi="Century Gothic" w:cs="Century Gothic"/>
                            <w:b/>
                            <w:color w:val="FFFFFF"/>
                            <w:sz w:val="72"/>
                          </w:rPr>
                          <w:t>FINANCIAL STATEMENTS</w:t>
                        </w:r>
                      </w:p>
                    </w:txbxContent>
                  </v:textbox>
                </v:rect>
                <v:rect id="Rectangle 17" o:spid="_x0000_s1037" style="position:absolute;left:58503;top:73865;width:1703;height:5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14:paraId="72EA55DD" w14:textId="77777777" w:rsidR="00A83615" w:rsidRDefault="00A83615">
                        <w:r>
                          <w:rPr>
                            <w:rFonts w:ascii="Century Gothic" w:eastAsia="Century Gothic" w:hAnsi="Century Gothic" w:cs="Century Gothic"/>
                            <w:b/>
                            <w:color w:val="FFFFFF"/>
                            <w:sz w:val="72"/>
                          </w:rPr>
                          <w:t xml:space="preserve"> </w:t>
                        </w:r>
                      </w:p>
                    </w:txbxContent>
                  </v:textbox>
                </v:rect>
                <v:rect id="Rectangle 18" o:spid="_x0000_s1038" style="position:absolute;left:7196;top:79476;width:6810;height:5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14:paraId="74AB62DA" w14:textId="77777777" w:rsidR="00A83615" w:rsidRDefault="00A83615">
                        <w:r>
                          <w:rPr>
                            <w:rFonts w:ascii="Century Gothic" w:eastAsia="Century Gothic" w:hAnsi="Century Gothic" w:cs="Century Gothic"/>
                            <w:b/>
                            <w:color w:val="FFFFFF"/>
                            <w:sz w:val="72"/>
                          </w:rPr>
                          <w:t>20</w:t>
                        </w:r>
                      </w:p>
                    </w:txbxContent>
                  </v:textbox>
                </v:rect>
                <v:rect id="Rectangle 22675" o:spid="_x0000_s1039" style="position:absolute;left:12316;top:79476;width:6811;height:5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14:paraId="7DDA7B98" w14:textId="51864F39" w:rsidR="00A83615" w:rsidRDefault="00A83615">
                        <w:r>
                          <w:rPr>
                            <w:rFonts w:ascii="Century Gothic" w:eastAsia="Century Gothic" w:hAnsi="Century Gothic" w:cs="Century Gothic"/>
                            <w:b/>
                            <w:color w:val="FFFFFF"/>
                            <w:sz w:val="72"/>
                          </w:rPr>
                          <w:t>24</w:t>
                        </w:r>
                      </w:p>
                    </w:txbxContent>
                  </v:textbox>
                </v:rect>
                <v:rect id="Rectangle 22677" o:spid="_x0000_s1040" style="position:absolute;left:17437;top:79476;width:1703;height:5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14:paraId="28F45F80" w14:textId="77777777" w:rsidR="00A83615" w:rsidRDefault="00A83615">
                        <w:r>
                          <w:rPr>
                            <w:rFonts w:ascii="Century Gothic" w:eastAsia="Century Gothic" w:hAnsi="Century Gothic" w:cs="Century Gothic"/>
                            <w:b/>
                            <w:color w:val="FFFFFF"/>
                            <w:sz w:val="72"/>
                          </w:rPr>
                          <w:t xml:space="preserve"> </w:t>
                        </w:r>
                      </w:p>
                    </w:txbxContent>
                  </v:textbox>
                </v:rect>
                <v:rect id="Rectangle 20" o:spid="_x0000_s1041" style="position:absolute;left:18717;top:79476;width:2554;height:5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14:paraId="27A114CA" w14:textId="77777777" w:rsidR="00A83615" w:rsidRDefault="00A83615">
                        <w:r>
                          <w:rPr>
                            <w:rFonts w:ascii="Century Gothic" w:eastAsia="Century Gothic" w:hAnsi="Century Gothic" w:cs="Century Gothic"/>
                            <w:b/>
                            <w:color w:val="FFFFFF"/>
                            <w:sz w:val="72"/>
                          </w:rPr>
                          <w:t>-</w:t>
                        </w:r>
                      </w:p>
                    </w:txbxContent>
                  </v:textbox>
                </v:rect>
                <v:rect id="Rectangle 21" o:spid="_x0000_s1042" style="position:absolute;left:20637;top:79476;width:1703;height:5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inset="0,0,0,0">
                    <w:txbxContent>
                      <w:p w14:paraId="55A4B2BB" w14:textId="77777777" w:rsidR="00A83615" w:rsidRDefault="00A83615">
                        <w:r>
                          <w:rPr>
                            <w:rFonts w:ascii="Century Gothic" w:eastAsia="Century Gothic" w:hAnsi="Century Gothic" w:cs="Century Gothic"/>
                            <w:b/>
                            <w:color w:val="FFFFFF"/>
                            <w:sz w:val="72"/>
                          </w:rPr>
                          <w:t xml:space="preserve"> </w:t>
                        </w:r>
                      </w:p>
                    </w:txbxContent>
                  </v:textbox>
                </v:rect>
                <v:rect id="Rectangle 22" o:spid="_x0000_s1043" style="position:absolute;left:21917;top:79476;width:13621;height:5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14:paraId="306F44BB" w14:textId="3B2CE008" w:rsidR="00A83615" w:rsidRDefault="00A83615">
                        <w:r>
                          <w:rPr>
                            <w:rFonts w:ascii="Century Gothic" w:eastAsia="Century Gothic" w:hAnsi="Century Gothic" w:cs="Century Gothic"/>
                            <w:b/>
                            <w:color w:val="FFFFFF"/>
                            <w:sz w:val="72"/>
                          </w:rPr>
                          <w:t>2025</w:t>
                        </w:r>
                      </w:p>
                    </w:txbxContent>
                  </v:textbox>
                </v:rect>
                <v:rect id="Rectangle 23" o:spid="_x0000_s1044" style="position:absolute;left:32162;top:79476;width:1703;height:5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14:paraId="6DEDFB4E" w14:textId="77777777" w:rsidR="00A83615" w:rsidRDefault="00A83615">
                        <w:r>
                          <w:rPr>
                            <w:rFonts w:ascii="Century Gothic" w:eastAsia="Century Gothic" w:hAnsi="Century Gothic" w:cs="Century Gothic"/>
                            <w:b/>
                            <w:color w:val="FFFFFF"/>
                            <w:sz w:val="7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45" type="#_x0000_t75" style="position:absolute;left:26860;top:44355;width:18769;height:17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Rw0xAAAANwAAAAPAAAAZHJzL2Rvd25yZXYueG1sRE9Na8JA&#10;EL0X+h+WKXirm1aUEF1FCq3Fg8UogrdpdpqEZmfX7DbGf+8KBW/zeJ8zW/SmER21vras4GWYgCAu&#10;rK65VLDfvT+nIHxA1thYJgUX8rCYPz7MMNP2zFvq8lCKGMI+QwVVCC6T0hcVGfRD64gj92NbgyHC&#10;tpS6xXMMN418TZKJNFhzbKjQ0VtFxW/+ZxQcPk44+aLTqHPpZvntjqtmXa+UGjz1yymIQH24i//d&#10;nzrOT8dweyZeIOdXAAAA//8DAFBLAQItABQABgAIAAAAIQDb4fbL7gAAAIUBAAATAAAAAAAAAAAA&#10;AAAAAAAAAABbQ29udGVudF9UeXBlc10ueG1sUEsBAi0AFAAGAAgAAAAhAFr0LFu/AAAAFQEAAAsA&#10;AAAAAAAAAAAAAAAAHwEAAF9yZWxzLy5yZWxzUEsBAi0AFAAGAAgAAAAhALrRHDTEAAAA3AAAAA8A&#10;AAAAAAAAAAAAAAAABwIAAGRycy9kb3ducmV2LnhtbFBLBQYAAAAAAwADALcAAAD4AgAAAAA=&#10;">
                  <v:imagedata r:id="rId10" o:title=""/>
                </v:shape>
                <w10:wrap type="topAndBottom" anchorx="page" anchory="page"/>
              </v:group>
            </w:pict>
          </mc:Fallback>
        </mc:AlternateContent>
      </w:r>
      <w:r w:rsidR="002E2E8E" w:rsidRPr="00114408">
        <w:rPr>
          <w:rFonts w:asciiTheme="minorHAnsi" w:hAnsiTheme="minorHAnsi" w:cstheme="minorHAnsi"/>
        </w:rPr>
        <w:br w:type="page"/>
      </w:r>
    </w:p>
    <w:p w14:paraId="3C8FCC96" w14:textId="5100AF4B" w:rsidR="00A37AA3" w:rsidRDefault="00477115" w:rsidP="00C12227">
      <w:pPr>
        <w:spacing w:after="240"/>
        <w:rPr>
          <w:rFonts w:asciiTheme="minorHAnsi" w:eastAsia="Century Gothic" w:hAnsiTheme="minorHAnsi" w:cstheme="minorHAnsi"/>
          <w:b/>
          <w:color w:val="1F3864" w:themeColor="accent1" w:themeShade="80"/>
          <w:sz w:val="44"/>
        </w:rPr>
      </w:pPr>
      <w:r>
        <w:rPr>
          <w:noProof/>
          <w:lang w:eastAsia="en-AU"/>
        </w:rPr>
        <w:lastRenderedPageBreak/>
        <mc:AlternateContent>
          <mc:Choice Requires="wps">
            <w:drawing>
              <wp:anchor distT="0" distB="0" distL="114300" distR="114300" simplePos="0" relativeHeight="251646974" behindDoc="1" locked="0" layoutInCell="1" allowOverlap="1" wp14:anchorId="50B085C6" wp14:editId="5A304E91">
                <wp:simplePos x="0" y="0"/>
                <wp:positionH relativeFrom="column">
                  <wp:posOffset>3629025</wp:posOffset>
                </wp:positionH>
                <wp:positionV relativeFrom="paragraph">
                  <wp:posOffset>-705485</wp:posOffset>
                </wp:positionV>
                <wp:extent cx="3354705" cy="11383010"/>
                <wp:effectExtent l="0" t="0" r="17145" b="27940"/>
                <wp:wrapNone/>
                <wp:docPr id="7"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54705" cy="11383010"/>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solidFill>
                          <a:schemeClr val="accent1">
                            <a:lumMod val="60000"/>
                            <a:lumOff val="40000"/>
                            <a:alpha val="51765"/>
                          </a:schemeClr>
                        </a:solidFill>
                        <a:ln w="9525">
                          <a:solidFill>
                            <a:srgbClr val="EDF1F9"/>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84E90" id="Freeform 5" o:spid="_x0000_s1026" style="position:absolute;margin-left:285.75pt;margin-top:-55.55pt;width:264.15pt;height:896.3pt;z-index:-2516695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u9UhAYAAHobAAAOAAAAZHJzL2Uyb0RvYy54bWysWdtu4zYQfS/QfxD0WKBrkdTFMjZZFLub&#10;okBvwKYfwMhybFSWVEmOs/36nqEoh0ozMlE0D7EsHR/N8JBzId9/eD5WwVPZ9YemvgnFuygMyrpo&#10;tof68Sb84/7u+3UY9IOut7pq6vIm/Fr24Yfbb795f243pWz2TbUtuwAkdb85tzfhfhjazWrVF/vy&#10;qPt3TVvWeLhruqMe8LV7XG07fQb7sVrJKEpX56bbtl1TlH2Pu5/Gh+Gt4d/tymL4bbfryyGobkLY&#10;Npj/nfn/QP9Xt+/15rHT7f5QWDP0f7DiqA81Xnqh+qQHHZy6w7+ojoeia/pmN7wrmuOq2e0ORWl8&#10;gDcieuXNl71uS+MLBqdvL8PU/3+0xa9PX9rfOzK9b39uij97jMjq3PabyxP60gMTPJx/abbQUJ+G&#10;xjj7vOuO9Eu4ETybMf16GdPyeQgK3FQqibMoCYMCz4RQawU/adhXejP9vjj1w49lY7j008/9MKqy&#10;xZUZ021Q6yNefA8Fd8cKAn23CqLgHAiVpVbCC0bMMPtAqTR5jZEOhjgYKuXAouBtqtjBLFBhAC6W&#10;k0UMW+rAhEoVY1jmwJRQMcOGtXd5qVCJYNhyByZzwbFBNpdOrRk64SogsyhlrBNzFWTC8bkyyCTK&#10;OL65FIKdIK4WUklOWTETQ+asfa4aUsSCs28mh8wyzl9XD5FniuGTMz1kyvkrXT3EWrB8Mz1kzPK5&#10;eogUk/TtlSFnekjBzRfp6iESyfLN9BCsHtLVAwEn5+yb6SHSnNFDzvSQ7NpVMz1ELBk+NdNDxJx9&#10;aqaHECzfTI9IsXwzPaI1p69y9cgVt9zUTI4oZoOoK8cao/L2bFEzNaKImy3KVSNLuMkSu2LkKbfW&#10;YleLNOOWbuxKkcuYUTZ2lUgwQd92NXaFWLNxIHZ1SPBShs3VYS05GWJXhjhZc2yuDFnGzbnYVUHl&#10;HFviqpAhs7ydshNXBcVOkcRVIYX0DJurAvIZ42niqpCsuRmSuCrImJtviatCIlg2VwWRc0s1cVWI&#10;8VLGU1cFkXBsqauCSjkVUlcFwYbh1FVBslEkdVVgY3DqiiBybrqhgnspPRIuIqWuBpiTbw9a6kog&#10;WS5XAS5Spu74u2UEatvHqXrV+6mgLZ5rW9HiKtDUIUWmjm6bnupnKm9RJN8LWx4DReUvA4YMBFZe&#10;YAwzgU0hDOOWmTGMBM68mDFOBM69wFRCEhol4tgBLBtCFaKB+zkprJfCz02q7wy7n6PCeir8XKXq&#10;jNhRffm4Kq2r0s9Vqq0Mu5+r0rqK0sjLGOsqKh8fOBU+ZAwKGy/4NHP9XFXWVZQlXuzWVeXnKpUd&#10;xnY/V6msIDjqBh9jqG4wcD9XqTAwcD9XY+sqUruXMdZV5G4fOOVuMgbJ2QtuXU38XKXsa9j9XKX0&#10;auB+rlL+NHA/VylBEhwZ0MdVyoAG7ucq5TgD93OVspiB+7maWleRixzbxxhvs02HXbDX+19dGGD/&#10;64F+ozetHihJTZfBGTs1tLMS7Gn/BsmXnhybp/K+MZjh1W4P3vbytKpd1MgDf6Y9n+nx9Nkasgts&#10;2q0B5YSYPickVRYgpH0P6/KEmD4nJNWVQNKexhWkDQO0W3EFSd0qcWIf4grSJjvaYVhGYmth5MTe&#10;wRVkhuIFb6ddgStIO6ep37+CtDGNOvkrSJsCqUdfRqI5H+1E930FSTUUeYS++grSBlOBjvkK0tYN&#10;Ar3wMhJNsHk7utwrQBtr0b9eAUbjekRnughES2rejJ5zGWczPbrJRRzaSMOHPnEZZ0sBdICLOLR+&#10;hg+93TLOFl3o2hZxaNcMH9biIg6N2IhDLz3Gs2lRT5/j4kaLZXDooRZxaJ5GXLKMQ1s04q5MbTQ8&#10;BndtXufj8CXL8wqDa4LJMmp84+sgUlRNX45DRPHbbKhfAjnFf2dTvW+qw/buUFUUvs3ZSvmx6oIn&#10;jVMRXRRlPQgT46vTEVv84/00wh+NLSLx6YhTlPF2/HJbV+1ej3chx2X9XviNSbNXVzXlljxBEDWW&#10;zMzqHh8uRn3+dCfuJsVmFF1zqrfGqn2pt5/t9aAP1XhtEoc9wqBTCzoJ6jcPzfYrTjC6ZjwAwoEV&#10;LvZN93cYnHH4cxP2f510V4ZB9VON0xUkDIqKg/kSJxkV85375MF9ousCVDfhEKKpo8uPw3jCdGq7&#10;w+MebxpHt25+wMnJ7kDHG+aIZbTKfsEBjxkwexhFJ0jud4N6OTK7/QcAAP//AwBQSwMEFAAGAAgA&#10;AAAhAIMBXc7hAAAADgEAAA8AAABkcnMvZG93bnJldi54bWxMj0FPwzAMhe9I/IfISNy2pEMtXWk6&#10;ISROXGAwwTFtTFtonKrJtrJfj3cCn2y9p+fvlZvZDeKAU+g9aUiWCgRS421PrYa318dFDiJEQ9YM&#10;nlDDDwbYVJcXpSmsP9ILHraxFRxCoTAauhjHQsrQdOhMWPoRibVPPzkT+ZxaaSdz5HA3yJVSmXSm&#10;J/7QmREfOmy+t3un4fm0OoWnm/Q9y798WqudT+PuQ+vrq/n+DkTEOf6Z4YzP6FAxU+33ZIMYNKS3&#10;ScpWDYuEB8TZotZrrlPzluWsyqqU/2tUvwAAAP//AwBQSwECLQAUAAYACAAAACEAtoM4kv4AAADh&#10;AQAAEwAAAAAAAAAAAAAAAAAAAAAAW0NvbnRlbnRfVHlwZXNdLnhtbFBLAQItABQABgAIAAAAIQA4&#10;/SH/1gAAAJQBAAALAAAAAAAAAAAAAAAAAC8BAABfcmVscy8ucmVsc1BLAQItABQABgAIAAAAIQBs&#10;7u9UhAYAAHobAAAOAAAAAAAAAAAAAAAAAC4CAABkcnMvZTJvRG9jLnhtbFBLAQItABQABgAIAAAA&#10;IQCDAV3O4QAAAA4BAAAPAAAAAAAAAAAAAAAAAN4IAABkcnMvZG93bnJldi54bWxQSwUGAAAAAAQA&#10;BADzAAAA7AkAAAAA&#10;" path="m,l1376,r,3365l1363,3134r-12,-220l1338,2706r-13,-199l1310,2320r-15,-179l1277,1973r-17,-160l1240,1663r-22,-140l1195,1389r-26,-124l1142,1149r-30,-110l1080,937r-34,-95l1008,753,967,671,924,595,877,524,826,458,772,398,714,342,653,291,587,243,517,199,443,159,364,123,280,89,192,57,98,27,,xe" fillcolor="#8eaadb [1940]" strokecolor="#edf1f9">
                <v:fill opacity="33924f"/>
                <v:path arrowok="t" o:connecttype="custom" o:connectlocs="0,0;3354705,0;3354705,11383010;3323011,10601591;3293755,9857382;3262061,9153767;3230366,8480596;3193796,7848019;3157226,7242504;3113342,6674199;3071896,6132956;3023135,5625541;2969499,5151954;2913425,4698663;2850036,4279200;2784210,3886799;2711070,3514695;2633053,3169652;2550161,2848290;2457516,2547223;2357558,2269836;2252723,2012746;2138137,1772570;2013798,1549307;1882146,1346341;1740741,1156906;1592022,984385;1431113,822012;1260452,673171;1080039,537860;887436,416080;682643,301066;468098,192818;238925,91335;0,0" o:connectangles="0,0,0,0,0,0,0,0,0,0,0,0,0,0,0,0,0,0,0,0,0,0,0,0,0,0,0,0,0,0,0,0,0,0,0"/>
              </v:shape>
            </w:pict>
          </mc:Fallback>
        </mc:AlternateContent>
      </w:r>
      <w:r w:rsidR="002E2E8E" w:rsidRPr="00477115">
        <w:rPr>
          <w:rFonts w:asciiTheme="minorHAnsi" w:eastAsia="Century Gothic" w:hAnsiTheme="minorHAnsi" w:cstheme="minorHAnsi"/>
          <w:b/>
          <w:color w:val="1F3864" w:themeColor="accent1" w:themeShade="80"/>
          <w:sz w:val="44"/>
        </w:rPr>
        <w:t xml:space="preserve">CONTENTS </w:t>
      </w:r>
    </w:p>
    <w:p w14:paraId="1A06424C" w14:textId="77777777" w:rsidR="006018D6" w:rsidRPr="00477115" w:rsidRDefault="006018D6" w:rsidP="00C12227">
      <w:pPr>
        <w:spacing w:after="240"/>
        <w:rPr>
          <w:rFonts w:asciiTheme="minorHAnsi" w:hAnsiTheme="minorHAnsi" w:cstheme="minorHAnsi"/>
          <w:color w:val="1F3864" w:themeColor="accent1" w:themeShade="80"/>
        </w:rPr>
      </w:pPr>
    </w:p>
    <w:sdt>
      <w:sdtPr>
        <w:rPr>
          <w:rFonts w:asciiTheme="minorHAnsi" w:eastAsiaTheme="minorEastAsia" w:hAnsiTheme="minorHAnsi" w:cs="Times New Roman"/>
          <w:color w:val="auto"/>
          <w:sz w:val="22"/>
          <w:szCs w:val="22"/>
        </w:rPr>
        <w:id w:val="485749273"/>
        <w:docPartObj>
          <w:docPartGallery w:val="Table of Contents"/>
          <w:docPartUnique/>
        </w:docPartObj>
      </w:sdtPr>
      <w:sdtEndPr/>
      <w:sdtContent>
        <w:p w14:paraId="27161C3D" w14:textId="64136FCB" w:rsidR="00B64551" w:rsidRPr="00B64551" w:rsidRDefault="00B64551">
          <w:pPr>
            <w:pStyle w:val="TOCHeading"/>
            <w:rPr>
              <w:b/>
              <w:bCs/>
              <w:color w:val="002060"/>
            </w:rPr>
          </w:pPr>
        </w:p>
        <w:p w14:paraId="23613589" w14:textId="1D4E3247" w:rsidR="00B64551" w:rsidRDefault="00B64551" w:rsidP="00B64551">
          <w:pPr>
            <w:rPr>
              <w:b/>
              <w:bCs/>
              <w:color w:val="002060"/>
              <w:sz w:val="32"/>
              <w:szCs w:val="32"/>
            </w:rPr>
          </w:pPr>
          <w:r>
            <w:rPr>
              <w:b/>
              <w:bCs/>
              <w:color w:val="002060"/>
              <w:sz w:val="32"/>
              <w:szCs w:val="32"/>
            </w:rPr>
            <w:t>2024 – 2025 BOARD MEMBERS………………………………………………………</w:t>
          </w:r>
          <w:r w:rsidR="00150EC6">
            <w:rPr>
              <w:b/>
              <w:bCs/>
              <w:color w:val="002060"/>
              <w:sz w:val="32"/>
              <w:szCs w:val="32"/>
            </w:rPr>
            <w:t>…</w:t>
          </w:r>
          <w:r>
            <w:rPr>
              <w:b/>
              <w:bCs/>
              <w:color w:val="002060"/>
              <w:sz w:val="32"/>
              <w:szCs w:val="32"/>
            </w:rPr>
            <w:t>3</w:t>
          </w:r>
        </w:p>
        <w:p w14:paraId="6A70154C" w14:textId="64964CF9" w:rsidR="00B64551" w:rsidRPr="00B64551" w:rsidRDefault="00B64551" w:rsidP="00B64551">
          <w:pPr>
            <w:rPr>
              <w:b/>
              <w:bCs/>
              <w:color w:val="002060"/>
              <w:sz w:val="32"/>
              <w:szCs w:val="32"/>
            </w:rPr>
          </w:pPr>
          <w:r w:rsidRPr="00B64551">
            <w:rPr>
              <w:b/>
              <w:bCs/>
              <w:color w:val="002060"/>
              <w:sz w:val="32"/>
              <w:szCs w:val="32"/>
            </w:rPr>
            <w:t>2025 – 2026 Board Members…………………………………………………………</w:t>
          </w:r>
          <w:r w:rsidR="00150EC6">
            <w:rPr>
              <w:b/>
              <w:bCs/>
              <w:color w:val="002060"/>
              <w:sz w:val="32"/>
              <w:szCs w:val="32"/>
            </w:rPr>
            <w:t>….</w:t>
          </w:r>
          <w:r w:rsidRPr="00B64551">
            <w:rPr>
              <w:b/>
              <w:bCs/>
              <w:color w:val="002060"/>
              <w:sz w:val="32"/>
              <w:szCs w:val="32"/>
            </w:rPr>
            <w:t>4</w:t>
          </w:r>
        </w:p>
        <w:p w14:paraId="5988D18B" w14:textId="5B9F4D6C" w:rsidR="00B64551" w:rsidRPr="00B64551" w:rsidRDefault="00B64551" w:rsidP="00B64551">
          <w:pPr>
            <w:rPr>
              <w:b/>
              <w:bCs/>
              <w:color w:val="002060"/>
              <w:sz w:val="32"/>
              <w:szCs w:val="32"/>
            </w:rPr>
          </w:pPr>
          <w:r w:rsidRPr="00B64551">
            <w:rPr>
              <w:b/>
              <w:bCs/>
              <w:color w:val="002060"/>
              <w:sz w:val="32"/>
              <w:szCs w:val="32"/>
            </w:rPr>
            <w:t>CHANGEOVER PROGRAM M</w:t>
          </w:r>
          <w:r>
            <w:rPr>
              <w:b/>
              <w:bCs/>
              <w:color w:val="002060"/>
              <w:sz w:val="32"/>
              <w:szCs w:val="32"/>
            </w:rPr>
            <w:t>onday</w:t>
          </w:r>
          <w:r w:rsidRPr="00B64551">
            <w:rPr>
              <w:b/>
              <w:bCs/>
              <w:color w:val="002060"/>
              <w:sz w:val="32"/>
              <w:szCs w:val="32"/>
            </w:rPr>
            <w:t xml:space="preserve"> 30.06.25 AT 6:30pm…</w:t>
          </w:r>
          <w:r>
            <w:rPr>
              <w:b/>
              <w:bCs/>
              <w:color w:val="002060"/>
              <w:sz w:val="32"/>
              <w:szCs w:val="32"/>
            </w:rPr>
            <w:t>…</w:t>
          </w:r>
          <w:r w:rsidRPr="00B64551">
            <w:rPr>
              <w:b/>
              <w:bCs/>
              <w:color w:val="002060"/>
              <w:sz w:val="32"/>
              <w:szCs w:val="32"/>
            </w:rPr>
            <w:t>……………</w:t>
          </w:r>
          <w:r w:rsidR="00150EC6">
            <w:rPr>
              <w:b/>
              <w:bCs/>
              <w:color w:val="002060"/>
              <w:sz w:val="32"/>
              <w:szCs w:val="32"/>
            </w:rPr>
            <w:t>….</w:t>
          </w:r>
          <w:r w:rsidRPr="00B64551">
            <w:rPr>
              <w:b/>
              <w:bCs/>
              <w:color w:val="002060"/>
              <w:sz w:val="32"/>
              <w:szCs w:val="32"/>
            </w:rPr>
            <w:t>5</w:t>
          </w:r>
        </w:p>
        <w:p w14:paraId="47D3F078" w14:textId="0F2177FC" w:rsidR="00B64551" w:rsidRDefault="00B64551" w:rsidP="00B64551">
          <w:pPr>
            <w:rPr>
              <w:b/>
              <w:bCs/>
              <w:color w:val="002060"/>
              <w:sz w:val="32"/>
              <w:szCs w:val="32"/>
            </w:rPr>
          </w:pPr>
          <w:r w:rsidRPr="00B64551">
            <w:rPr>
              <w:b/>
              <w:bCs/>
              <w:color w:val="002060"/>
              <w:sz w:val="32"/>
              <w:szCs w:val="32"/>
            </w:rPr>
            <w:t>PRESIDENTS REPORT………………………………………………………………………</w:t>
          </w:r>
          <w:r w:rsidR="00150EC6">
            <w:rPr>
              <w:b/>
              <w:bCs/>
              <w:color w:val="002060"/>
              <w:sz w:val="32"/>
              <w:szCs w:val="32"/>
            </w:rPr>
            <w:t>…</w:t>
          </w:r>
          <w:r w:rsidRPr="00B64551">
            <w:rPr>
              <w:b/>
              <w:bCs/>
              <w:color w:val="002060"/>
              <w:sz w:val="32"/>
              <w:szCs w:val="32"/>
            </w:rPr>
            <w:t>6</w:t>
          </w:r>
        </w:p>
        <w:p w14:paraId="6AC2061E" w14:textId="671DA0A4" w:rsidR="00B64551" w:rsidRDefault="00B64551" w:rsidP="00B64551">
          <w:pPr>
            <w:rPr>
              <w:b/>
              <w:bCs/>
              <w:color w:val="002060"/>
              <w:sz w:val="32"/>
              <w:szCs w:val="32"/>
            </w:rPr>
          </w:pPr>
          <w:r>
            <w:rPr>
              <w:b/>
              <w:bCs/>
              <w:color w:val="002060"/>
              <w:sz w:val="32"/>
              <w:szCs w:val="32"/>
            </w:rPr>
            <w:t>CLUB SERVICE REPORT……………………………………………………………………</w:t>
          </w:r>
          <w:r w:rsidR="00150EC6">
            <w:rPr>
              <w:b/>
              <w:bCs/>
              <w:color w:val="002060"/>
              <w:sz w:val="32"/>
              <w:szCs w:val="32"/>
            </w:rPr>
            <w:t>…</w:t>
          </w:r>
          <w:r>
            <w:rPr>
              <w:b/>
              <w:bCs/>
              <w:color w:val="002060"/>
              <w:sz w:val="32"/>
              <w:szCs w:val="32"/>
            </w:rPr>
            <w:t>9</w:t>
          </w:r>
        </w:p>
        <w:p w14:paraId="76E10D7F" w14:textId="1235F38F" w:rsidR="00B64551" w:rsidRDefault="00B64551" w:rsidP="00B64551">
          <w:pPr>
            <w:rPr>
              <w:b/>
              <w:bCs/>
              <w:color w:val="002060"/>
              <w:sz w:val="32"/>
              <w:szCs w:val="32"/>
            </w:rPr>
          </w:pPr>
          <w:r>
            <w:rPr>
              <w:b/>
              <w:bCs/>
              <w:color w:val="002060"/>
              <w:sz w:val="32"/>
              <w:szCs w:val="32"/>
            </w:rPr>
            <w:t>PUBLIC RELATIONS REPORT…………………………………………………………….10</w:t>
          </w:r>
        </w:p>
        <w:p w14:paraId="51DD5253" w14:textId="6E58E395" w:rsidR="00606BE1" w:rsidRDefault="00606BE1" w:rsidP="00B64551">
          <w:pPr>
            <w:rPr>
              <w:b/>
              <w:bCs/>
              <w:color w:val="002060"/>
              <w:sz w:val="32"/>
              <w:szCs w:val="32"/>
            </w:rPr>
          </w:pPr>
          <w:r>
            <w:rPr>
              <w:b/>
              <w:bCs/>
              <w:color w:val="002060"/>
              <w:sz w:val="32"/>
              <w:szCs w:val="32"/>
            </w:rPr>
            <w:t>MEMBERSHIP REPORT…………………………………………………………………….12</w:t>
          </w:r>
        </w:p>
        <w:p w14:paraId="73CD3F0B" w14:textId="1E62701E" w:rsidR="00B64551" w:rsidRDefault="00B64551" w:rsidP="00B64551">
          <w:pPr>
            <w:rPr>
              <w:b/>
              <w:bCs/>
              <w:color w:val="002060"/>
              <w:sz w:val="32"/>
              <w:szCs w:val="32"/>
            </w:rPr>
          </w:pPr>
          <w:r>
            <w:rPr>
              <w:b/>
              <w:bCs/>
              <w:color w:val="002060"/>
              <w:sz w:val="32"/>
              <w:szCs w:val="32"/>
            </w:rPr>
            <w:t>ART &amp; CRAFT EXHIBITION REPORT………………………………………………</w:t>
          </w:r>
          <w:proofErr w:type="gramStart"/>
          <w:r>
            <w:rPr>
              <w:b/>
              <w:bCs/>
              <w:color w:val="002060"/>
              <w:sz w:val="32"/>
              <w:szCs w:val="32"/>
            </w:rPr>
            <w:t>…..</w:t>
          </w:r>
          <w:proofErr w:type="gramEnd"/>
          <w:r>
            <w:rPr>
              <w:b/>
              <w:bCs/>
              <w:color w:val="002060"/>
              <w:sz w:val="32"/>
              <w:szCs w:val="32"/>
            </w:rPr>
            <w:t>1</w:t>
          </w:r>
          <w:r w:rsidR="00CC2447">
            <w:rPr>
              <w:b/>
              <w:bCs/>
              <w:color w:val="002060"/>
              <w:sz w:val="32"/>
              <w:szCs w:val="32"/>
            </w:rPr>
            <w:t>3</w:t>
          </w:r>
        </w:p>
        <w:p w14:paraId="44C474AE" w14:textId="1AB9B542" w:rsidR="00B64551" w:rsidRDefault="00B64551" w:rsidP="00B64551">
          <w:pPr>
            <w:rPr>
              <w:b/>
              <w:bCs/>
              <w:color w:val="002060"/>
              <w:sz w:val="32"/>
              <w:szCs w:val="32"/>
            </w:rPr>
          </w:pPr>
          <w:r>
            <w:rPr>
              <w:b/>
              <w:bCs/>
              <w:color w:val="002060"/>
              <w:sz w:val="32"/>
              <w:szCs w:val="32"/>
            </w:rPr>
            <w:t>COMMUNITY SERVICE REPORT……………………………………………………</w:t>
          </w:r>
          <w:proofErr w:type="gramStart"/>
          <w:r>
            <w:rPr>
              <w:b/>
              <w:bCs/>
              <w:color w:val="002060"/>
              <w:sz w:val="32"/>
              <w:szCs w:val="32"/>
            </w:rPr>
            <w:t>…..</w:t>
          </w:r>
          <w:proofErr w:type="gramEnd"/>
          <w:r>
            <w:rPr>
              <w:b/>
              <w:bCs/>
              <w:color w:val="002060"/>
              <w:sz w:val="32"/>
              <w:szCs w:val="32"/>
            </w:rPr>
            <w:t>1</w:t>
          </w:r>
          <w:r w:rsidR="00CC2447">
            <w:rPr>
              <w:b/>
              <w:bCs/>
              <w:color w:val="002060"/>
              <w:sz w:val="32"/>
              <w:szCs w:val="32"/>
            </w:rPr>
            <w:t>5</w:t>
          </w:r>
        </w:p>
        <w:p w14:paraId="567EEFBE" w14:textId="707A714C" w:rsidR="00B64551" w:rsidRDefault="00150EC6" w:rsidP="00B64551">
          <w:pPr>
            <w:rPr>
              <w:b/>
              <w:bCs/>
              <w:color w:val="002060"/>
              <w:sz w:val="32"/>
              <w:szCs w:val="32"/>
            </w:rPr>
          </w:pPr>
          <w:r>
            <w:rPr>
              <w:b/>
              <w:bCs/>
              <w:color w:val="002060"/>
              <w:sz w:val="32"/>
              <w:szCs w:val="32"/>
            </w:rPr>
            <w:t>INTERNATIONAL REPORT…………………………………………………………………1</w:t>
          </w:r>
          <w:r w:rsidR="00CC2447">
            <w:rPr>
              <w:b/>
              <w:bCs/>
              <w:color w:val="002060"/>
              <w:sz w:val="32"/>
              <w:szCs w:val="32"/>
            </w:rPr>
            <w:t>8</w:t>
          </w:r>
        </w:p>
        <w:p w14:paraId="2E1B8606" w14:textId="1618CF96" w:rsidR="00150EC6" w:rsidRDefault="00150EC6" w:rsidP="00B64551">
          <w:pPr>
            <w:rPr>
              <w:b/>
              <w:bCs/>
              <w:color w:val="002060"/>
              <w:sz w:val="32"/>
              <w:szCs w:val="32"/>
            </w:rPr>
          </w:pPr>
          <w:r>
            <w:rPr>
              <w:b/>
              <w:bCs/>
              <w:color w:val="002060"/>
              <w:sz w:val="32"/>
              <w:szCs w:val="32"/>
            </w:rPr>
            <w:t>FOUNDATION REPORT…………………………………………………………………….1</w:t>
          </w:r>
          <w:r w:rsidR="00CC2447">
            <w:rPr>
              <w:b/>
              <w:bCs/>
              <w:color w:val="002060"/>
              <w:sz w:val="32"/>
              <w:szCs w:val="32"/>
            </w:rPr>
            <w:t>9</w:t>
          </w:r>
        </w:p>
        <w:p w14:paraId="2F0BAEDF" w14:textId="6ED962E5" w:rsidR="00150EC6" w:rsidRDefault="00150EC6" w:rsidP="00B64551">
          <w:pPr>
            <w:rPr>
              <w:b/>
              <w:bCs/>
              <w:color w:val="002060"/>
              <w:sz w:val="32"/>
              <w:szCs w:val="32"/>
            </w:rPr>
          </w:pPr>
          <w:r>
            <w:rPr>
              <w:b/>
              <w:bCs/>
              <w:color w:val="002060"/>
              <w:sz w:val="32"/>
              <w:szCs w:val="32"/>
            </w:rPr>
            <w:t>YOUTH REPORT……………………………………………………………………………….</w:t>
          </w:r>
          <w:r w:rsidR="00CC2447">
            <w:rPr>
              <w:b/>
              <w:bCs/>
              <w:color w:val="002060"/>
              <w:sz w:val="32"/>
              <w:szCs w:val="32"/>
            </w:rPr>
            <w:t>20</w:t>
          </w:r>
        </w:p>
        <w:p w14:paraId="05AFD3F8" w14:textId="2135A33D" w:rsidR="00150EC6" w:rsidRDefault="00150EC6" w:rsidP="00B64551">
          <w:pPr>
            <w:rPr>
              <w:b/>
              <w:bCs/>
              <w:color w:val="002060"/>
              <w:sz w:val="32"/>
              <w:szCs w:val="32"/>
            </w:rPr>
          </w:pPr>
          <w:r>
            <w:rPr>
              <w:b/>
              <w:bCs/>
              <w:color w:val="002060"/>
              <w:sz w:val="32"/>
              <w:szCs w:val="32"/>
            </w:rPr>
            <w:t>VOCATIONAL SERVICE REPORT……………………………………………………</w:t>
          </w:r>
          <w:proofErr w:type="gramStart"/>
          <w:r>
            <w:rPr>
              <w:b/>
              <w:bCs/>
              <w:color w:val="002060"/>
              <w:sz w:val="32"/>
              <w:szCs w:val="32"/>
            </w:rPr>
            <w:t>…..</w:t>
          </w:r>
          <w:proofErr w:type="gramEnd"/>
          <w:r>
            <w:rPr>
              <w:b/>
              <w:bCs/>
              <w:color w:val="002060"/>
              <w:sz w:val="32"/>
              <w:szCs w:val="32"/>
            </w:rPr>
            <w:t>2</w:t>
          </w:r>
          <w:r w:rsidR="00CC2447">
            <w:rPr>
              <w:b/>
              <w:bCs/>
              <w:color w:val="002060"/>
              <w:sz w:val="32"/>
              <w:szCs w:val="32"/>
            </w:rPr>
            <w:t>1</w:t>
          </w:r>
        </w:p>
        <w:p w14:paraId="75B6BB21" w14:textId="7963F588" w:rsidR="00150EC6" w:rsidRDefault="00150EC6" w:rsidP="00B64551">
          <w:pPr>
            <w:rPr>
              <w:b/>
              <w:bCs/>
              <w:color w:val="002060"/>
              <w:sz w:val="32"/>
              <w:szCs w:val="32"/>
            </w:rPr>
          </w:pPr>
          <w:r>
            <w:rPr>
              <w:b/>
              <w:bCs/>
              <w:color w:val="002060"/>
              <w:sz w:val="32"/>
              <w:szCs w:val="32"/>
            </w:rPr>
            <w:t>RIDE TO CONFERENCE REPORT…………………………………………………………2</w:t>
          </w:r>
          <w:r w:rsidR="00CC2447">
            <w:rPr>
              <w:b/>
              <w:bCs/>
              <w:color w:val="002060"/>
              <w:sz w:val="32"/>
              <w:szCs w:val="32"/>
            </w:rPr>
            <w:t>2</w:t>
          </w:r>
        </w:p>
        <w:p w14:paraId="6945D8C5" w14:textId="4E4C4BC5" w:rsidR="00150EC6" w:rsidRDefault="00150EC6" w:rsidP="00B64551">
          <w:pPr>
            <w:rPr>
              <w:b/>
              <w:bCs/>
              <w:color w:val="002060"/>
              <w:sz w:val="32"/>
              <w:szCs w:val="32"/>
            </w:rPr>
          </w:pPr>
          <w:r>
            <w:rPr>
              <w:b/>
              <w:bCs/>
              <w:color w:val="002060"/>
              <w:sz w:val="32"/>
              <w:szCs w:val="32"/>
            </w:rPr>
            <w:t>FINANCIAL STATEMENTS………………………………………………………………….2</w:t>
          </w:r>
          <w:r w:rsidR="00CC2447">
            <w:rPr>
              <w:b/>
              <w:bCs/>
              <w:color w:val="002060"/>
              <w:sz w:val="32"/>
              <w:szCs w:val="32"/>
            </w:rPr>
            <w:t>4</w:t>
          </w:r>
        </w:p>
        <w:p w14:paraId="13FB41AC" w14:textId="77777777" w:rsidR="00B64551" w:rsidRPr="00B64551" w:rsidRDefault="00B64551" w:rsidP="00B64551">
          <w:pPr>
            <w:rPr>
              <w:b/>
              <w:bCs/>
              <w:color w:val="002060"/>
              <w:sz w:val="32"/>
              <w:szCs w:val="32"/>
            </w:rPr>
          </w:pPr>
        </w:p>
        <w:p w14:paraId="6223CF28" w14:textId="29131071" w:rsidR="00B64551" w:rsidRDefault="00B86935">
          <w:pPr>
            <w:pStyle w:val="TOC3"/>
            <w:ind w:left="446"/>
          </w:pPr>
        </w:p>
      </w:sdtContent>
    </w:sdt>
    <w:p w14:paraId="7EE77600" w14:textId="77AB327B" w:rsidR="00A37AA3" w:rsidRDefault="00A37AA3">
      <w:pPr>
        <w:rPr>
          <w:rFonts w:asciiTheme="minorHAnsi" w:hAnsiTheme="minorHAnsi" w:cstheme="minorHAnsi"/>
        </w:rPr>
      </w:pPr>
    </w:p>
    <w:p w14:paraId="79F902DF" w14:textId="77777777" w:rsidR="009A044C" w:rsidRDefault="009A044C">
      <w:pPr>
        <w:rPr>
          <w:rFonts w:asciiTheme="minorHAnsi" w:hAnsiTheme="minorHAnsi" w:cstheme="minorHAnsi"/>
        </w:rPr>
      </w:pPr>
    </w:p>
    <w:p w14:paraId="6597F384" w14:textId="77777777" w:rsidR="009A044C" w:rsidRDefault="009A044C">
      <w:pPr>
        <w:rPr>
          <w:rFonts w:asciiTheme="minorHAnsi" w:hAnsiTheme="minorHAnsi" w:cstheme="minorHAnsi"/>
        </w:rPr>
      </w:pPr>
    </w:p>
    <w:p w14:paraId="11CB0C72" w14:textId="77777777" w:rsidR="009A044C" w:rsidRPr="00114408" w:rsidRDefault="009A044C">
      <w:pPr>
        <w:rPr>
          <w:rFonts w:asciiTheme="minorHAnsi" w:hAnsiTheme="minorHAnsi" w:cstheme="minorHAnsi"/>
        </w:rPr>
      </w:pPr>
    </w:p>
    <w:p w14:paraId="5AF4AC44" w14:textId="1680B814" w:rsidR="009E5CF2" w:rsidRPr="00114408" w:rsidRDefault="009A044C">
      <w:pPr>
        <w:rPr>
          <w:rFonts w:asciiTheme="minorHAnsi" w:eastAsia="Microsoft Sans Serif" w:hAnsiTheme="minorHAnsi" w:cstheme="minorHAnsi"/>
          <w:color w:val="262140"/>
          <w:sz w:val="28"/>
        </w:rPr>
      </w:pPr>
      <w:r>
        <w:rPr>
          <w:rFonts w:asciiTheme="minorHAnsi" w:eastAsia="Microsoft Sans Serif" w:hAnsiTheme="minorHAnsi" w:cstheme="minorHAnsi"/>
          <w:color w:val="262140"/>
          <w:sz w:val="28"/>
        </w:rPr>
        <w:t xml:space="preserve">                          </w:t>
      </w:r>
      <w:r>
        <w:rPr>
          <w:noProof/>
          <w:lang w:eastAsia="en-AU"/>
        </w:rPr>
        <w:drawing>
          <wp:inline distT="0" distB="0" distL="0" distR="0" wp14:anchorId="7EDB87A0" wp14:editId="3E5D5C98">
            <wp:extent cx="3979398" cy="885825"/>
            <wp:effectExtent l="0" t="0" r="2540" b="0"/>
            <wp:docPr id="388881301" name="Picture 388881301" descr="People of Action Lockup -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ople of Action Lockup - Horizont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2775" cy="886577"/>
                    </a:xfrm>
                    <a:prstGeom prst="rect">
                      <a:avLst/>
                    </a:prstGeom>
                    <a:noFill/>
                    <a:ln>
                      <a:noFill/>
                    </a:ln>
                  </pic:spPr>
                </pic:pic>
              </a:graphicData>
            </a:graphic>
          </wp:inline>
        </w:drawing>
      </w:r>
      <w:r w:rsidR="009E5CF2" w:rsidRPr="00114408">
        <w:rPr>
          <w:rFonts w:asciiTheme="minorHAnsi" w:eastAsia="Microsoft Sans Serif" w:hAnsiTheme="minorHAnsi" w:cstheme="minorHAnsi"/>
          <w:color w:val="262140"/>
          <w:sz w:val="28"/>
        </w:rPr>
        <w:br w:type="page"/>
      </w:r>
    </w:p>
    <w:tbl>
      <w:tblPr>
        <w:tblStyle w:val="TableGrid"/>
        <w:tblW w:w="8498" w:type="dxa"/>
        <w:tblInd w:w="430" w:type="dxa"/>
        <w:tblCellMar>
          <w:top w:w="68" w:type="dxa"/>
          <w:left w:w="108" w:type="dxa"/>
          <w:right w:w="115" w:type="dxa"/>
        </w:tblCellMar>
        <w:tblLook w:val="04A0" w:firstRow="1" w:lastRow="0" w:firstColumn="1" w:lastColumn="0" w:noHBand="0" w:noVBand="1"/>
      </w:tblPr>
      <w:tblGrid>
        <w:gridCol w:w="4249"/>
        <w:gridCol w:w="4249"/>
      </w:tblGrid>
      <w:tr w:rsidR="00A37AA3" w:rsidRPr="00114408" w14:paraId="10701C5F" w14:textId="77777777" w:rsidTr="00810A26">
        <w:trPr>
          <w:trHeight w:val="917"/>
        </w:trPr>
        <w:tc>
          <w:tcPr>
            <w:tcW w:w="8498" w:type="dxa"/>
            <w:gridSpan w:val="2"/>
            <w:tcBorders>
              <w:top w:val="single" w:sz="12" w:space="0" w:color="F3D569"/>
              <w:left w:val="single" w:sz="12" w:space="0" w:color="F3D569"/>
              <w:bottom w:val="single" w:sz="17" w:space="0" w:color="F3D569"/>
              <w:right w:val="single" w:sz="12" w:space="0" w:color="F3D569"/>
            </w:tcBorders>
            <w:shd w:val="clear" w:color="auto" w:fill="FFF2CC" w:themeFill="accent4" w:themeFillTint="33"/>
            <w:vAlign w:val="center"/>
          </w:tcPr>
          <w:p w14:paraId="48E19078" w14:textId="74EB0B44" w:rsidR="00A37AA3" w:rsidRPr="00114408" w:rsidRDefault="009A044C" w:rsidP="00477115">
            <w:pPr>
              <w:pStyle w:val="Heading1"/>
              <w:jc w:val="center"/>
              <w:rPr>
                <w:rFonts w:asciiTheme="minorHAnsi" w:hAnsiTheme="minorHAnsi" w:cstheme="minorHAnsi"/>
              </w:rPr>
            </w:pPr>
            <w:bookmarkStart w:id="0" w:name="_Toc201139185"/>
            <w:r w:rsidRPr="009A044C">
              <w:rPr>
                <w:rFonts w:asciiTheme="minorHAnsi" w:hAnsiTheme="minorHAnsi" w:cstheme="minorHAnsi"/>
                <w:noProof/>
                <w:sz w:val="56"/>
                <w:szCs w:val="56"/>
                <w:lang w:eastAsia="en-AU"/>
              </w:rPr>
              <w:lastRenderedPageBreak/>
              <w:drawing>
                <wp:anchor distT="0" distB="0" distL="114300" distR="114300" simplePos="0" relativeHeight="251699200" behindDoc="0" locked="0" layoutInCell="1" allowOverlap="1" wp14:anchorId="0188D220" wp14:editId="7AA8C55C">
                  <wp:simplePos x="0" y="0"/>
                  <wp:positionH relativeFrom="column">
                    <wp:posOffset>4582795</wp:posOffset>
                  </wp:positionH>
                  <wp:positionV relativeFrom="paragraph">
                    <wp:posOffset>-10160</wp:posOffset>
                  </wp:positionV>
                  <wp:extent cx="733425" cy="600075"/>
                  <wp:effectExtent l="0" t="0" r="9525" b="9525"/>
                  <wp:wrapSquare wrapText="bothSides"/>
                  <wp:docPr id="799577766" name="Picture 799577766"/>
                  <wp:cNvGraphicFramePr/>
                  <a:graphic xmlns:a="http://schemas.openxmlformats.org/drawingml/2006/main">
                    <a:graphicData uri="http://schemas.openxmlformats.org/drawingml/2006/picture">
                      <pic:pic xmlns:pic="http://schemas.openxmlformats.org/drawingml/2006/picture">
                        <pic:nvPicPr>
                          <pic:cNvPr id="3478" name="Picture 3478"/>
                          <pic:cNvPicPr/>
                        </pic:nvPicPr>
                        <pic:blipFill>
                          <a:blip r:embed="rId9">
                            <a:extLst>
                              <a:ext uri="{28A0092B-C50C-407E-A947-70E740481C1C}">
                                <a14:useLocalDpi xmlns:a14="http://schemas.microsoft.com/office/drawing/2010/main" val="0"/>
                              </a:ext>
                            </a:extLst>
                          </a:blip>
                          <a:stretch>
                            <a:fillRect/>
                          </a:stretch>
                        </pic:blipFill>
                        <pic:spPr>
                          <a:xfrm>
                            <a:off x="0" y="0"/>
                            <a:ext cx="733425" cy="600075"/>
                          </a:xfrm>
                          <a:prstGeom prst="rect">
                            <a:avLst/>
                          </a:prstGeom>
                        </pic:spPr>
                      </pic:pic>
                    </a:graphicData>
                  </a:graphic>
                  <wp14:sizeRelH relativeFrom="page">
                    <wp14:pctWidth>0</wp14:pctWidth>
                  </wp14:sizeRelH>
                  <wp14:sizeRelV relativeFrom="page">
                    <wp14:pctHeight>0</wp14:pctHeight>
                  </wp14:sizeRelV>
                </wp:anchor>
              </w:drawing>
            </w:r>
            <w:r w:rsidR="002E2E8E" w:rsidRPr="009A044C">
              <w:rPr>
                <w:rFonts w:asciiTheme="minorHAnsi" w:hAnsiTheme="minorHAnsi" w:cstheme="minorHAnsi"/>
                <w:color w:val="1F3864" w:themeColor="accent1" w:themeShade="80"/>
                <w:sz w:val="56"/>
                <w:szCs w:val="56"/>
              </w:rPr>
              <w:t>202</w:t>
            </w:r>
            <w:r w:rsidR="00002D6A">
              <w:rPr>
                <w:rFonts w:asciiTheme="minorHAnsi" w:hAnsiTheme="minorHAnsi" w:cstheme="minorHAnsi"/>
                <w:color w:val="1F3864" w:themeColor="accent1" w:themeShade="80"/>
                <w:sz w:val="56"/>
                <w:szCs w:val="56"/>
              </w:rPr>
              <w:t>4</w:t>
            </w:r>
            <w:r w:rsidR="002E2E8E" w:rsidRPr="009A044C">
              <w:rPr>
                <w:rFonts w:asciiTheme="minorHAnsi" w:hAnsiTheme="minorHAnsi" w:cstheme="minorHAnsi"/>
                <w:color w:val="1F3864" w:themeColor="accent1" w:themeShade="80"/>
                <w:sz w:val="56"/>
                <w:szCs w:val="56"/>
              </w:rPr>
              <w:t xml:space="preserve"> – 202</w:t>
            </w:r>
            <w:r w:rsidR="00495897">
              <w:rPr>
                <w:rFonts w:asciiTheme="minorHAnsi" w:hAnsiTheme="minorHAnsi" w:cstheme="minorHAnsi"/>
                <w:color w:val="1F3864" w:themeColor="accent1" w:themeShade="80"/>
                <w:sz w:val="56"/>
                <w:szCs w:val="56"/>
              </w:rPr>
              <w:t>5</w:t>
            </w:r>
            <w:r w:rsidR="002E2E8E" w:rsidRPr="009A044C">
              <w:rPr>
                <w:rFonts w:asciiTheme="minorHAnsi" w:hAnsiTheme="minorHAnsi" w:cstheme="minorHAnsi"/>
                <w:color w:val="1F3864" w:themeColor="accent1" w:themeShade="80"/>
                <w:sz w:val="56"/>
                <w:szCs w:val="56"/>
              </w:rPr>
              <w:t xml:space="preserve"> Board Members</w:t>
            </w:r>
            <w:bookmarkEnd w:id="0"/>
            <w:r w:rsidR="00F54774">
              <w:rPr>
                <w:rFonts w:asciiTheme="minorHAnsi" w:hAnsiTheme="minorHAnsi" w:cstheme="minorHAnsi"/>
                <w:color w:val="1F3864" w:themeColor="accent1" w:themeShade="80"/>
              </w:rPr>
              <w:t xml:space="preserve">      </w:t>
            </w:r>
          </w:p>
        </w:tc>
      </w:tr>
      <w:tr w:rsidR="00F249B4" w:rsidRPr="00F54774" w14:paraId="553D16A0" w14:textId="77777777" w:rsidTr="00810A26">
        <w:trPr>
          <w:trHeight w:val="545"/>
        </w:trPr>
        <w:tc>
          <w:tcPr>
            <w:tcW w:w="4249" w:type="dxa"/>
            <w:tcBorders>
              <w:top w:val="single" w:sz="17" w:space="0" w:color="F3D569"/>
              <w:left w:val="single" w:sz="12" w:space="0" w:color="F3D569"/>
              <w:bottom w:val="single" w:sz="8" w:space="0" w:color="F3D569"/>
              <w:right w:val="single" w:sz="8" w:space="0" w:color="F3D569"/>
            </w:tcBorders>
            <w:vAlign w:val="center"/>
          </w:tcPr>
          <w:p w14:paraId="149DF5F1" w14:textId="7CA64FEF" w:rsidR="00F249B4" w:rsidRPr="00F249B4" w:rsidRDefault="00F249B4" w:rsidP="00810A26">
            <w:pPr>
              <w:rPr>
                <w:rFonts w:asciiTheme="minorHAnsi" w:hAnsiTheme="minorHAnsi" w:cstheme="minorHAnsi"/>
                <w:b/>
                <w:bCs/>
                <w:color w:val="1F3864" w:themeColor="accent1" w:themeShade="80"/>
                <w:sz w:val="28"/>
                <w:szCs w:val="28"/>
              </w:rPr>
            </w:pPr>
            <w:r w:rsidRPr="00F249B4">
              <w:rPr>
                <w:rFonts w:asciiTheme="minorHAnsi" w:hAnsiTheme="minorHAnsi" w:cstheme="minorHAnsi"/>
                <w:b/>
                <w:bCs/>
                <w:color w:val="1F3864" w:themeColor="accent1" w:themeShade="80"/>
                <w:sz w:val="28"/>
                <w:szCs w:val="28"/>
              </w:rPr>
              <w:t>TITLE</w:t>
            </w:r>
          </w:p>
        </w:tc>
        <w:tc>
          <w:tcPr>
            <w:tcW w:w="4249" w:type="dxa"/>
            <w:tcBorders>
              <w:top w:val="single" w:sz="17" w:space="0" w:color="F3D569"/>
              <w:left w:val="single" w:sz="8" w:space="0" w:color="F3D569"/>
              <w:bottom w:val="single" w:sz="8" w:space="0" w:color="F3D569"/>
              <w:right w:val="single" w:sz="12" w:space="0" w:color="F3D569"/>
            </w:tcBorders>
            <w:vAlign w:val="center"/>
          </w:tcPr>
          <w:p w14:paraId="0AF0DC38" w14:textId="79355D8A" w:rsidR="00F249B4" w:rsidRPr="00F249B4" w:rsidRDefault="00F249B4" w:rsidP="00810A26">
            <w:pPr>
              <w:rPr>
                <w:rFonts w:asciiTheme="minorHAnsi" w:hAnsiTheme="minorHAnsi" w:cstheme="minorHAnsi"/>
                <w:b/>
                <w:bCs/>
                <w:color w:val="1F3864" w:themeColor="accent1" w:themeShade="80"/>
                <w:sz w:val="28"/>
                <w:szCs w:val="28"/>
              </w:rPr>
            </w:pPr>
            <w:r w:rsidRPr="00F249B4">
              <w:rPr>
                <w:rFonts w:asciiTheme="minorHAnsi" w:hAnsiTheme="minorHAnsi" w:cstheme="minorHAnsi"/>
                <w:b/>
                <w:bCs/>
                <w:color w:val="1F3864" w:themeColor="accent1" w:themeShade="80"/>
                <w:sz w:val="28"/>
                <w:szCs w:val="28"/>
              </w:rPr>
              <w:t>NAME</w:t>
            </w:r>
          </w:p>
        </w:tc>
      </w:tr>
      <w:tr w:rsidR="00F54774" w:rsidRPr="00F54774" w14:paraId="4507C63C" w14:textId="77777777" w:rsidTr="00810A26">
        <w:trPr>
          <w:trHeight w:val="545"/>
        </w:trPr>
        <w:tc>
          <w:tcPr>
            <w:tcW w:w="4249" w:type="dxa"/>
            <w:tcBorders>
              <w:top w:val="single" w:sz="17" w:space="0" w:color="F3D569"/>
              <w:left w:val="single" w:sz="12" w:space="0" w:color="F3D569"/>
              <w:bottom w:val="single" w:sz="8" w:space="0" w:color="F3D569"/>
              <w:right w:val="single" w:sz="8" w:space="0" w:color="F3D569"/>
            </w:tcBorders>
            <w:vAlign w:val="center"/>
          </w:tcPr>
          <w:p w14:paraId="37FD14A5" w14:textId="77777777" w:rsidR="00A37AA3" w:rsidRPr="00F54774" w:rsidRDefault="002E2E8E" w:rsidP="00810A26">
            <w:pPr>
              <w:rPr>
                <w:rFonts w:asciiTheme="minorHAnsi" w:hAnsiTheme="minorHAnsi" w:cstheme="minorHAnsi"/>
                <w:color w:val="1F3864" w:themeColor="accent1" w:themeShade="80"/>
                <w:sz w:val="28"/>
                <w:szCs w:val="28"/>
              </w:rPr>
            </w:pPr>
            <w:bookmarkStart w:id="1" w:name="_Hlk106808815"/>
            <w:r w:rsidRPr="00F54774">
              <w:rPr>
                <w:rFonts w:asciiTheme="minorHAnsi" w:hAnsiTheme="minorHAnsi" w:cstheme="minorHAnsi"/>
                <w:color w:val="1F3864" w:themeColor="accent1" w:themeShade="80"/>
                <w:sz w:val="28"/>
                <w:szCs w:val="28"/>
              </w:rPr>
              <w:t xml:space="preserve">President </w:t>
            </w:r>
          </w:p>
        </w:tc>
        <w:tc>
          <w:tcPr>
            <w:tcW w:w="4249" w:type="dxa"/>
            <w:tcBorders>
              <w:top w:val="single" w:sz="17" w:space="0" w:color="F3D569"/>
              <w:left w:val="single" w:sz="8" w:space="0" w:color="F3D569"/>
              <w:bottom w:val="single" w:sz="8" w:space="0" w:color="F3D569"/>
              <w:right w:val="single" w:sz="12" w:space="0" w:color="F3D569"/>
            </w:tcBorders>
            <w:vAlign w:val="center"/>
          </w:tcPr>
          <w:p w14:paraId="030DD743" w14:textId="18CFA52A" w:rsidR="00A37AA3" w:rsidRPr="00F54774" w:rsidRDefault="00495897" w:rsidP="00810A26">
            <w:pPr>
              <w:rPr>
                <w:rFonts w:asciiTheme="minorHAnsi" w:hAnsiTheme="minorHAnsi" w:cstheme="minorHAnsi"/>
                <w:color w:val="1F3864" w:themeColor="accent1" w:themeShade="80"/>
                <w:sz w:val="28"/>
                <w:szCs w:val="28"/>
              </w:rPr>
            </w:pPr>
            <w:r>
              <w:rPr>
                <w:rFonts w:asciiTheme="minorHAnsi" w:hAnsiTheme="minorHAnsi" w:cstheme="minorHAnsi"/>
                <w:color w:val="1F3864" w:themeColor="accent1" w:themeShade="80"/>
                <w:sz w:val="28"/>
                <w:szCs w:val="28"/>
              </w:rPr>
              <w:t>Linda Boyd</w:t>
            </w:r>
          </w:p>
        </w:tc>
      </w:tr>
      <w:tr w:rsidR="00F54774" w:rsidRPr="00F54774" w14:paraId="227F85B2" w14:textId="77777777" w:rsidTr="00810A26">
        <w:trPr>
          <w:trHeight w:val="533"/>
        </w:trPr>
        <w:tc>
          <w:tcPr>
            <w:tcW w:w="4249" w:type="dxa"/>
            <w:tcBorders>
              <w:top w:val="single" w:sz="8" w:space="0" w:color="F3D569"/>
              <w:left w:val="single" w:sz="12" w:space="0" w:color="F3D569"/>
              <w:bottom w:val="single" w:sz="8" w:space="0" w:color="F3D569"/>
              <w:right w:val="single" w:sz="8" w:space="0" w:color="F3D569"/>
            </w:tcBorders>
            <w:vAlign w:val="center"/>
          </w:tcPr>
          <w:p w14:paraId="564CBBAC" w14:textId="77777777" w:rsidR="00A37AA3" w:rsidRPr="00F54774" w:rsidRDefault="002E2E8E" w:rsidP="00810A26">
            <w:pPr>
              <w:rPr>
                <w:rFonts w:asciiTheme="minorHAnsi" w:hAnsiTheme="minorHAnsi" w:cstheme="minorHAnsi"/>
                <w:color w:val="1F3864" w:themeColor="accent1" w:themeShade="80"/>
                <w:sz w:val="28"/>
                <w:szCs w:val="28"/>
              </w:rPr>
            </w:pPr>
            <w:r w:rsidRPr="00F54774">
              <w:rPr>
                <w:rFonts w:asciiTheme="minorHAnsi" w:hAnsiTheme="minorHAnsi" w:cstheme="minorHAnsi"/>
                <w:color w:val="1F3864" w:themeColor="accent1" w:themeShade="80"/>
                <w:sz w:val="28"/>
                <w:szCs w:val="28"/>
              </w:rPr>
              <w:t xml:space="preserve">President Elect </w:t>
            </w:r>
          </w:p>
        </w:tc>
        <w:tc>
          <w:tcPr>
            <w:tcW w:w="4249" w:type="dxa"/>
            <w:tcBorders>
              <w:top w:val="single" w:sz="8" w:space="0" w:color="F3D569"/>
              <w:left w:val="single" w:sz="8" w:space="0" w:color="F3D569"/>
              <w:bottom w:val="single" w:sz="8" w:space="0" w:color="F3D569"/>
              <w:right w:val="single" w:sz="12" w:space="0" w:color="F3D569"/>
            </w:tcBorders>
            <w:vAlign w:val="center"/>
          </w:tcPr>
          <w:p w14:paraId="58C89817" w14:textId="0902FE20" w:rsidR="00A37AA3" w:rsidRPr="00F54774" w:rsidRDefault="00495897" w:rsidP="00810A26">
            <w:pPr>
              <w:tabs>
                <w:tab w:val="left" w:pos="1260"/>
              </w:tabs>
              <w:rPr>
                <w:rFonts w:asciiTheme="minorHAnsi" w:hAnsiTheme="minorHAnsi" w:cstheme="minorHAnsi"/>
                <w:color w:val="1F3864" w:themeColor="accent1" w:themeShade="80"/>
                <w:sz w:val="28"/>
                <w:szCs w:val="28"/>
              </w:rPr>
            </w:pPr>
            <w:r>
              <w:rPr>
                <w:rFonts w:asciiTheme="minorHAnsi" w:hAnsiTheme="minorHAnsi" w:cstheme="minorHAnsi"/>
                <w:color w:val="1F3864" w:themeColor="accent1" w:themeShade="80"/>
                <w:sz w:val="28"/>
                <w:szCs w:val="28"/>
              </w:rPr>
              <w:t>Chris Hardham</w:t>
            </w:r>
          </w:p>
        </w:tc>
      </w:tr>
      <w:tr w:rsidR="00F54774" w:rsidRPr="00F54774" w14:paraId="311E24A2" w14:textId="77777777" w:rsidTr="00810A26">
        <w:trPr>
          <w:trHeight w:val="533"/>
        </w:trPr>
        <w:tc>
          <w:tcPr>
            <w:tcW w:w="4249" w:type="dxa"/>
            <w:tcBorders>
              <w:top w:val="single" w:sz="8" w:space="0" w:color="F3D569"/>
              <w:left w:val="single" w:sz="12" w:space="0" w:color="F3D569"/>
              <w:bottom w:val="single" w:sz="8" w:space="0" w:color="F3D569"/>
              <w:right w:val="single" w:sz="8" w:space="0" w:color="F3D569"/>
            </w:tcBorders>
            <w:vAlign w:val="center"/>
          </w:tcPr>
          <w:p w14:paraId="1138C141" w14:textId="77777777" w:rsidR="00A37AA3" w:rsidRPr="00F54774" w:rsidRDefault="002E2E8E" w:rsidP="00810A26">
            <w:pPr>
              <w:rPr>
                <w:rFonts w:asciiTheme="minorHAnsi" w:hAnsiTheme="minorHAnsi" w:cstheme="minorHAnsi"/>
                <w:color w:val="1F3864" w:themeColor="accent1" w:themeShade="80"/>
                <w:sz w:val="28"/>
                <w:szCs w:val="28"/>
              </w:rPr>
            </w:pPr>
            <w:r w:rsidRPr="00F54774">
              <w:rPr>
                <w:rFonts w:asciiTheme="minorHAnsi" w:hAnsiTheme="minorHAnsi" w:cstheme="minorHAnsi"/>
                <w:color w:val="1F3864" w:themeColor="accent1" w:themeShade="80"/>
                <w:sz w:val="28"/>
                <w:szCs w:val="28"/>
              </w:rPr>
              <w:t xml:space="preserve">Past President </w:t>
            </w:r>
          </w:p>
        </w:tc>
        <w:tc>
          <w:tcPr>
            <w:tcW w:w="4249" w:type="dxa"/>
            <w:tcBorders>
              <w:top w:val="single" w:sz="8" w:space="0" w:color="F3D569"/>
              <w:left w:val="single" w:sz="8" w:space="0" w:color="F3D569"/>
              <w:bottom w:val="single" w:sz="8" w:space="0" w:color="F3D569"/>
              <w:right w:val="single" w:sz="12" w:space="0" w:color="F3D569"/>
            </w:tcBorders>
            <w:vAlign w:val="center"/>
          </w:tcPr>
          <w:p w14:paraId="495A87F2" w14:textId="4CE30A31" w:rsidR="00A37AA3" w:rsidRPr="00F54774" w:rsidRDefault="00495897" w:rsidP="00810A26">
            <w:pPr>
              <w:rPr>
                <w:rFonts w:asciiTheme="minorHAnsi" w:hAnsiTheme="minorHAnsi" w:cstheme="minorHAnsi"/>
                <w:color w:val="1F3864" w:themeColor="accent1" w:themeShade="80"/>
                <w:sz w:val="28"/>
                <w:szCs w:val="28"/>
              </w:rPr>
            </w:pPr>
            <w:r>
              <w:rPr>
                <w:rFonts w:asciiTheme="minorHAnsi" w:hAnsiTheme="minorHAnsi" w:cstheme="minorHAnsi"/>
                <w:color w:val="1F3864" w:themeColor="accent1" w:themeShade="80"/>
                <w:sz w:val="28"/>
                <w:szCs w:val="28"/>
              </w:rPr>
              <w:t>Julie Andrew</w:t>
            </w:r>
          </w:p>
        </w:tc>
      </w:tr>
      <w:tr w:rsidR="00F54774" w:rsidRPr="00F54774" w14:paraId="4948945E" w14:textId="77777777" w:rsidTr="00810A26">
        <w:trPr>
          <w:trHeight w:val="533"/>
        </w:trPr>
        <w:tc>
          <w:tcPr>
            <w:tcW w:w="4249" w:type="dxa"/>
            <w:tcBorders>
              <w:top w:val="single" w:sz="8" w:space="0" w:color="F3D569"/>
              <w:left w:val="single" w:sz="12" w:space="0" w:color="F3D569"/>
              <w:bottom w:val="single" w:sz="8" w:space="0" w:color="F3D569"/>
              <w:right w:val="single" w:sz="8" w:space="0" w:color="F3D569"/>
            </w:tcBorders>
            <w:vAlign w:val="center"/>
          </w:tcPr>
          <w:p w14:paraId="6C702CE5" w14:textId="77777777" w:rsidR="00A37AA3" w:rsidRPr="00F54774" w:rsidRDefault="002E2E8E" w:rsidP="00810A26">
            <w:pPr>
              <w:rPr>
                <w:rFonts w:asciiTheme="minorHAnsi" w:hAnsiTheme="minorHAnsi" w:cstheme="minorHAnsi"/>
                <w:color w:val="1F3864" w:themeColor="accent1" w:themeShade="80"/>
                <w:sz w:val="28"/>
                <w:szCs w:val="28"/>
              </w:rPr>
            </w:pPr>
            <w:r w:rsidRPr="00F54774">
              <w:rPr>
                <w:rFonts w:asciiTheme="minorHAnsi" w:hAnsiTheme="minorHAnsi" w:cstheme="minorHAnsi"/>
                <w:color w:val="1F3864" w:themeColor="accent1" w:themeShade="80"/>
                <w:sz w:val="28"/>
                <w:szCs w:val="28"/>
              </w:rPr>
              <w:t xml:space="preserve">Secretary </w:t>
            </w:r>
          </w:p>
        </w:tc>
        <w:tc>
          <w:tcPr>
            <w:tcW w:w="4249" w:type="dxa"/>
            <w:tcBorders>
              <w:top w:val="single" w:sz="8" w:space="0" w:color="F3D569"/>
              <w:left w:val="single" w:sz="8" w:space="0" w:color="F3D569"/>
              <w:bottom w:val="single" w:sz="8" w:space="0" w:color="F3D569"/>
              <w:right w:val="single" w:sz="12" w:space="0" w:color="F3D569"/>
            </w:tcBorders>
            <w:vAlign w:val="center"/>
          </w:tcPr>
          <w:p w14:paraId="2677496D" w14:textId="39A2C3D4" w:rsidR="00A37AA3" w:rsidRPr="00F54774" w:rsidRDefault="00F54774" w:rsidP="00810A26">
            <w:pPr>
              <w:rPr>
                <w:rFonts w:asciiTheme="minorHAnsi" w:hAnsiTheme="minorHAnsi" w:cstheme="minorHAnsi"/>
                <w:color w:val="1F3864" w:themeColor="accent1" w:themeShade="80"/>
                <w:sz w:val="28"/>
                <w:szCs w:val="28"/>
              </w:rPr>
            </w:pPr>
            <w:r w:rsidRPr="00F54774">
              <w:rPr>
                <w:rFonts w:asciiTheme="minorHAnsi" w:hAnsiTheme="minorHAnsi" w:cstheme="minorHAnsi"/>
                <w:color w:val="1F3864" w:themeColor="accent1" w:themeShade="80"/>
                <w:sz w:val="28"/>
                <w:szCs w:val="28"/>
              </w:rPr>
              <w:t>Chris Sutton</w:t>
            </w:r>
          </w:p>
        </w:tc>
      </w:tr>
      <w:tr w:rsidR="00F54774" w:rsidRPr="00F54774" w14:paraId="064A2B02" w14:textId="77777777" w:rsidTr="00810A26">
        <w:trPr>
          <w:trHeight w:val="533"/>
        </w:trPr>
        <w:tc>
          <w:tcPr>
            <w:tcW w:w="4249" w:type="dxa"/>
            <w:tcBorders>
              <w:top w:val="single" w:sz="8" w:space="0" w:color="F3D569"/>
              <w:left w:val="single" w:sz="12" w:space="0" w:color="F3D569"/>
              <w:bottom w:val="single" w:sz="8" w:space="0" w:color="F3D569"/>
              <w:right w:val="single" w:sz="8" w:space="0" w:color="F3D569"/>
            </w:tcBorders>
            <w:vAlign w:val="center"/>
          </w:tcPr>
          <w:p w14:paraId="0070B5B7" w14:textId="77777777" w:rsidR="00A37AA3" w:rsidRPr="00F54774" w:rsidRDefault="002E2E8E" w:rsidP="00810A26">
            <w:pPr>
              <w:rPr>
                <w:rFonts w:asciiTheme="minorHAnsi" w:hAnsiTheme="minorHAnsi" w:cstheme="minorHAnsi"/>
                <w:color w:val="1F3864" w:themeColor="accent1" w:themeShade="80"/>
                <w:sz w:val="28"/>
                <w:szCs w:val="28"/>
              </w:rPr>
            </w:pPr>
            <w:r w:rsidRPr="00F54774">
              <w:rPr>
                <w:rFonts w:asciiTheme="minorHAnsi" w:hAnsiTheme="minorHAnsi" w:cstheme="minorHAnsi"/>
                <w:color w:val="1F3864" w:themeColor="accent1" w:themeShade="80"/>
                <w:sz w:val="28"/>
                <w:szCs w:val="28"/>
              </w:rPr>
              <w:t xml:space="preserve">Treasurer </w:t>
            </w:r>
          </w:p>
        </w:tc>
        <w:tc>
          <w:tcPr>
            <w:tcW w:w="4249" w:type="dxa"/>
            <w:tcBorders>
              <w:top w:val="single" w:sz="8" w:space="0" w:color="F3D569"/>
              <w:left w:val="single" w:sz="8" w:space="0" w:color="F3D569"/>
              <w:bottom w:val="single" w:sz="8" w:space="0" w:color="F3D569"/>
              <w:right w:val="single" w:sz="12" w:space="0" w:color="F3D569"/>
            </w:tcBorders>
            <w:vAlign w:val="center"/>
          </w:tcPr>
          <w:p w14:paraId="7EF7DF9B" w14:textId="7D3E1CDF" w:rsidR="00A37AA3" w:rsidRPr="00F54774" w:rsidRDefault="00313958" w:rsidP="00810A26">
            <w:pPr>
              <w:rPr>
                <w:rFonts w:asciiTheme="minorHAnsi" w:hAnsiTheme="minorHAnsi" w:cstheme="minorHAnsi"/>
                <w:color w:val="1F3864" w:themeColor="accent1" w:themeShade="80"/>
                <w:sz w:val="28"/>
                <w:szCs w:val="28"/>
              </w:rPr>
            </w:pPr>
            <w:r w:rsidRPr="00F54774">
              <w:rPr>
                <w:rFonts w:asciiTheme="minorHAnsi" w:hAnsiTheme="minorHAnsi" w:cstheme="minorHAnsi"/>
                <w:color w:val="1F3864" w:themeColor="accent1" w:themeShade="80"/>
                <w:sz w:val="28"/>
                <w:szCs w:val="28"/>
              </w:rPr>
              <w:t>Stephen Mills</w:t>
            </w:r>
            <w:r w:rsidR="002E2E8E" w:rsidRPr="00F54774">
              <w:rPr>
                <w:rFonts w:asciiTheme="minorHAnsi" w:hAnsiTheme="minorHAnsi" w:cstheme="minorHAnsi"/>
                <w:color w:val="1F3864" w:themeColor="accent1" w:themeShade="80"/>
                <w:sz w:val="28"/>
                <w:szCs w:val="28"/>
              </w:rPr>
              <w:t xml:space="preserve"> </w:t>
            </w:r>
          </w:p>
        </w:tc>
      </w:tr>
      <w:tr w:rsidR="00F54774" w:rsidRPr="00F54774" w14:paraId="7462183C" w14:textId="77777777" w:rsidTr="00810A26">
        <w:trPr>
          <w:trHeight w:val="533"/>
        </w:trPr>
        <w:tc>
          <w:tcPr>
            <w:tcW w:w="4249" w:type="dxa"/>
            <w:tcBorders>
              <w:top w:val="single" w:sz="8" w:space="0" w:color="F3D569"/>
              <w:left w:val="single" w:sz="12" w:space="0" w:color="F3D569"/>
              <w:bottom w:val="single" w:sz="8" w:space="0" w:color="F3D569"/>
              <w:right w:val="single" w:sz="8" w:space="0" w:color="F3D569"/>
            </w:tcBorders>
            <w:vAlign w:val="center"/>
          </w:tcPr>
          <w:p w14:paraId="6660A7BE" w14:textId="77777777" w:rsidR="00A37AA3" w:rsidRPr="00F54774" w:rsidRDefault="002E2E8E" w:rsidP="00810A26">
            <w:pPr>
              <w:rPr>
                <w:rFonts w:asciiTheme="minorHAnsi" w:hAnsiTheme="minorHAnsi" w:cstheme="minorHAnsi"/>
                <w:color w:val="1F3864" w:themeColor="accent1" w:themeShade="80"/>
                <w:sz w:val="28"/>
                <w:szCs w:val="28"/>
              </w:rPr>
            </w:pPr>
            <w:r w:rsidRPr="00F54774">
              <w:rPr>
                <w:rFonts w:asciiTheme="minorHAnsi" w:hAnsiTheme="minorHAnsi" w:cstheme="minorHAnsi"/>
                <w:color w:val="1F3864" w:themeColor="accent1" w:themeShade="80"/>
                <w:sz w:val="28"/>
                <w:szCs w:val="28"/>
              </w:rPr>
              <w:t xml:space="preserve">Public Relations </w:t>
            </w:r>
          </w:p>
        </w:tc>
        <w:tc>
          <w:tcPr>
            <w:tcW w:w="4249" w:type="dxa"/>
            <w:tcBorders>
              <w:top w:val="single" w:sz="8" w:space="0" w:color="F3D569"/>
              <w:left w:val="single" w:sz="8" w:space="0" w:color="F3D569"/>
              <w:bottom w:val="single" w:sz="8" w:space="0" w:color="F3D569"/>
              <w:right w:val="single" w:sz="12" w:space="0" w:color="F3D569"/>
            </w:tcBorders>
            <w:vAlign w:val="center"/>
          </w:tcPr>
          <w:p w14:paraId="251010D2" w14:textId="17555D57" w:rsidR="00A37AA3" w:rsidRPr="00F54774" w:rsidRDefault="00495897" w:rsidP="00810A26">
            <w:pPr>
              <w:rPr>
                <w:rFonts w:asciiTheme="minorHAnsi" w:hAnsiTheme="minorHAnsi" w:cstheme="minorHAnsi"/>
                <w:color w:val="1F3864" w:themeColor="accent1" w:themeShade="80"/>
                <w:sz w:val="28"/>
                <w:szCs w:val="28"/>
              </w:rPr>
            </w:pPr>
            <w:r>
              <w:rPr>
                <w:rFonts w:asciiTheme="minorHAnsi" w:hAnsiTheme="minorHAnsi" w:cstheme="minorHAnsi"/>
                <w:color w:val="1F3864" w:themeColor="accent1" w:themeShade="80"/>
                <w:sz w:val="28"/>
                <w:szCs w:val="28"/>
              </w:rPr>
              <w:t>Julie Andrew</w:t>
            </w:r>
          </w:p>
        </w:tc>
      </w:tr>
      <w:tr w:rsidR="00F54774" w:rsidRPr="00F54774" w14:paraId="40A1134C" w14:textId="77777777" w:rsidTr="00810A26">
        <w:trPr>
          <w:trHeight w:val="533"/>
        </w:trPr>
        <w:tc>
          <w:tcPr>
            <w:tcW w:w="4249" w:type="dxa"/>
            <w:tcBorders>
              <w:top w:val="single" w:sz="8" w:space="0" w:color="F3D569"/>
              <w:left w:val="single" w:sz="12" w:space="0" w:color="F3D569"/>
              <w:bottom w:val="single" w:sz="8" w:space="0" w:color="F3D569"/>
              <w:right w:val="single" w:sz="8" w:space="0" w:color="F3D569"/>
            </w:tcBorders>
            <w:vAlign w:val="center"/>
          </w:tcPr>
          <w:p w14:paraId="7248AEBA" w14:textId="2474BEF2" w:rsidR="00A37AA3" w:rsidRPr="00F54774" w:rsidRDefault="001836D7" w:rsidP="00810A26">
            <w:pPr>
              <w:rPr>
                <w:rFonts w:asciiTheme="minorHAnsi" w:hAnsiTheme="minorHAnsi" w:cstheme="minorHAnsi"/>
                <w:color w:val="1F3864" w:themeColor="accent1" w:themeShade="80"/>
                <w:sz w:val="28"/>
                <w:szCs w:val="28"/>
              </w:rPr>
            </w:pPr>
            <w:r w:rsidRPr="00F54774">
              <w:rPr>
                <w:rFonts w:asciiTheme="minorHAnsi" w:hAnsiTheme="minorHAnsi" w:cstheme="minorHAnsi"/>
                <w:color w:val="1F3864" w:themeColor="accent1" w:themeShade="80"/>
                <w:sz w:val="28"/>
                <w:szCs w:val="28"/>
              </w:rPr>
              <w:t>Club Service Director</w:t>
            </w:r>
          </w:p>
        </w:tc>
        <w:tc>
          <w:tcPr>
            <w:tcW w:w="4249" w:type="dxa"/>
            <w:tcBorders>
              <w:top w:val="single" w:sz="8" w:space="0" w:color="F3D569"/>
              <w:left w:val="single" w:sz="8" w:space="0" w:color="F3D569"/>
              <w:bottom w:val="single" w:sz="8" w:space="0" w:color="F3D569"/>
              <w:right w:val="single" w:sz="12" w:space="0" w:color="F3D569"/>
            </w:tcBorders>
            <w:vAlign w:val="center"/>
          </w:tcPr>
          <w:p w14:paraId="69641C5D" w14:textId="7D4FA716" w:rsidR="00A37AA3" w:rsidRPr="00F54774" w:rsidRDefault="00F54774" w:rsidP="00810A26">
            <w:pPr>
              <w:rPr>
                <w:rFonts w:asciiTheme="minorHAnsi" w:hAnsiTheme="minorHAnsi" w:cstheme="minorHAnsi"/>
                <w:color w:val="1F3864" w:themeColor="accent1" w:themeShade="80"/>
                <w:sz w:val="28"/>
                <w:szCs w:val="28"/>
              </w:rPr>
            </w:pPr>
            <w:r w:rsidRPr="00F54774">
              <w:rPr>
                <w:rFonts w:asciiTheme="minorHAnsi" w:hAnsiTheme="minorHAnsi" w:cstheme="minorHAnsi"/>
                <w:color w:val="1F3864" w:themeColor="accent1" w:themeShade="80"/>
                <w:sz w:val="28"/>
                <w:szCs w:val="28"/>
              </w:rPr>
              <w:t>Mark McNamara</w:t>
            </w:r>
          </w:p>
        </w:tc>
      </w:tr>
      <w:tr w:rsidR="00F54774" w:rsidRPr="00F54774" w14:paraId="66231818" w14:textId="77777777" w:rsidTr="00810A26">
        <w:trPr>
          <w:trHeight w:val="533"/>
        </w:trPr>
        <w:tc>
          <w:tcPr>
            <w:tcW w:w="4249" w:type="dxa"/>
            <w:tcBorders>
              <w:top w:val="single" w:sz="8" w:space="0" w:color="F3D569"/>
              <w:left w:val="single" w:sz="12" w:space="0" w:color="F3D569"/>
              <w:bottom w:val="single" w:sz="8" w:space="0" w:color="F3D569"/>
              <w:right w:val="single" w:sz="8" w:space="0" w:color="F3D569"/>
            </w:tcBorders>
            <w:vAlign w:val="center"/>
          </w:tcPr>
          <w:p w14:paraId="7E6E1995" w14:textId="77777777" w:rsidR="00A37AA3" w:rsidRPr="00F54774" w:rsidRDefault="002E2E8E" w:rsidP="00810A26">
            <w:pPr>
              <w:rPr>
                <w:rFonts w:asciiTheme="minorHAnsi" w:hAnsiTheme="minorHAnsi" w:cstheme="minorHAnsi"/>
                <w:color w:val="1F3864" w:themeColor="accent1" w:themeShade="80"/>
                <w:sz w:val="28"/>
                <w:szCs w:val="28"/>
              </w:rPr>
            </w:pPr>
            <w:r w:rsidRPr="00F54774">
              <w:rPr>
                <w:rFonts w:asciiTheme="minorHAnsi" w:hAnsiTheme="minorHAnsi" w:cstheme="minorHAnsi"/>
                <w:color w:val="1F3864" w:themeColor="accent1" w:themeShade="80"/>
                <w:sz w:val="28"/>
                <w:szCs w:val="28"/>
              </w:rPr>
              <w:t xml:space="preserve">Community Service Director </w:t>
            </w:r>
          </w:p>
        </w:tc>
        <w:tc>
          <w:tcPr>
            <w:tcW w:w="4249" w:type="dxa"/>
            <w:tcBorders>
              <w:top w:val="single" w:sz="8" w:space="0" w:color="F3D569"/>
              <w:left w:val="single" w:sz="8" w:space="0" w:color="F3D569"/>
              <w:bottom w:val="single" w:sz="8" w:space="0" w:color="F3D569"/>
              <w:right w:val="single" w:sz="12" w:space="0" w:color="F3D569"/>
            </w:tcBorders>
            <w:vAlign w:val="center"/>
          </w:tcPr>
          <w:p w14:paraId="60D85433" w14:textId="7B8917F6" w:rsidR="00A37AA3" w:rsidRPr="00F54774" w:rsidRDefault="00F54774" w:rsidP="00810A26">
            <w:pPr>
              <w:rPr>
                <w:rFonts w:asciiTheme="minorHAnsi" w:hAnsiTheme="minorHAnsi" w:cstheme="minorHAnsi"/>
                <w:color w:val="1F3864" w:themeColor="accent1" w:themeShade="80"/>
                <w:sz w:val="28"/>
                <w:szCs w:val="28"/>
              </w:rPr>
            </w:pPr>
            <w:r w:rsidRPr="00F54774">
              <w:rPr>
                <w:rFonts w:asciiTheme="minorHAnsi" w:hAnsiTheme="minorHAnsi" w:cstheme="minorHAnsi"/>
                <w:color w:val="1F3864" w:themeColor="accent1" w:themeShade="80"/>
                <w:sz w:val="28"/>
                <w:szCs w:val="28"/>
              </w:rPr>
              <w:t xml:space="preserve">Geoff Holmes </w:t>
            </w:r>
          </w:p>
        </w:tc>
      </w:tr>
      <w:tr w:rsidR="00F54774" w:rsidRPr="00F54774" w14:paraId="46A29250" w14:textId="77777777" w:rsidTr="00810A26">
        <w:trPr>
          <w:trHeight w:val="533"/>
        </w:trPr>
        <w:tc>
          <w:tcPr>
            <w:tcW w:w="4249" w:type="dxa"/>
            <w:tcBorders>
              <w:top w:val="single" w:sz="8" w:space="0" w:color="F3D569"/>
              <w:left w:val="single" w:sz="12" w:space="0" w:color="F3D569"/>
              <w:bottom w:val="single" w:sz="8" w:space="0" w:color="F3D569"/>
              <w:right w:val="single" w:sz="8" w:space="0" w:color="F3D569"/>
            </w:tcBorders>
            <w:vAlign w:val="center"/>
          </w:tcPr>
          <w:p w14:paraId="6B603C50" w14:textId="0DF16732" w:rsidR="00A37AA3" w:rsidRPr="00F54774" w:rsidRDefault="002E2E8E" w:rsidP="00810A26">
            <w:pPr>
              <w:rPr>
                <w:rFonts w:asciiTheme="minorHAnsi" w:hAnsiTheme="minorHAnsi" w:cstheme="minorHAnsi"/>
                <w:color w:val="1F3864" w:themeColor="accent1" w:themeShade="80"/>
                <w:sz w:val="28"/>
                <w:szCs w:val="28"/>
              </w:rPr>
            </w:pPr>
            <w:r w:rsidRPr="00F54774">
              <w:rPr>
                <w:rFonts w:asciiTheme="minorHAnsi" w:hAnsiTheme="minorHAnsi" w:cstheme="minorHAnsi"/>
                <w:color w:val="1F3864" w:themeColor="accent1" w:themeShade="80"/>
                <w:sz w:val="28"/>
                <w:szCs w:val="28"/>
              </w:rPr>
              <w:t xml:space="preserve">International Director </w:t>
            </w:r>
            <w:r w:rsidR="00F54774">
              <w:rPr>
                <w:rFonts w:asciiTheme="minorHAnsi" w:hAnsiTheme="minorHAnsi" w:cstheme="minorHAnsi"/>
                <w:color w:val="1F3864" w:themeColor="accent1" w:themeShade="80"/>
                <w:sz w:val="28"/>
                <w:szCs w:val="28"/>
              </w:rPr>
              <w:t>/Foundation</w:t>
            </w:r>
          </w:p>
        </w:tc>
        <w:tc>
          <w:tcPr>
            <w:tcW w:w="4249" w:type="dxa"/>
            <w:tcBorders>
              <w:top w:val="single" w:sz="8" w:space="0" w:color="F3D569"/>
              <w:left w:val="single" w:sz="8" w:space="0" w:color="F3D569"/>
              <w:bottom w:val="single" w:sz="8" w:space="0" w:color="F3D569"/>
              <w:right w:val="single" w:sz="12" w:space="0" w:color="F3D569"/>
            </w:tcBorders>
            <w:vAlign w:val="center"/>
          </w:tcPr>
          <w:p w14:paraId="65F6C2F8" w14:textId="48AB9494" w:rsidR="00A37AA3" w:rsidRPr="00F54774" w:rsidRDefault="00F54774" w:rsidP="00810A26">
            <w:pPr>
              <w:rPr>
                <w:rFonts w:asciiTheme="minorHAnsi" w:hAnsiTheme="minorHAnsi" w:cstheme="minorHAnsi"/>
                <w:color w:val="1F3864" w:themeColor="accent1" w:themeShade="80"/>
                <w:sz w:val="28"/>
                <w:szCs w:val="28"/>
              </w:rPr>
            </w:pPr>
            <w:r w:rsidRPr="00F54774">
              <w:rPr>
                <w:rFonts w:asciiTheme="minorHAnsi" w:hAnsiTheme="minorHAnsi" w:cstheme="minorHAnsi"/>
                <w:color w:val="1F3864" w:themeColor="accent1" w:themeShade="80"/>
                <w:sz w:val="28"/>
                <w:szCs w:val="28"/>
              </w:rPr>
              <w:t>Jennifer Rodger</w:t>
            </w:r>
          </w:p>
        </w:tc>
      </w:tr>
      <w:tr w:rsidR="00F54774" w:rsidRPr="00F54774" w14:paraId="5349FBB0" w14:textId="77777777" w:rsidTr="00810A26">
        <w:trPr>
          <w:trHeight w:val="530"/>
        </w:trPr>
        <w:tc>
          <w:tcPr>
            <w:tcW w:w="4249" w:type="dxa"/>
            <w:tcBorders>
              <w:top w:val="single" w:sz="8" w:space="0" w:color="F3D569"/>
              <w:left w:val="single" w:sz="12" w:space="0" w:color="F3D569"/>
              <w:bottom w:val="single" w:sz="8" w:space="0" w:color="F3D569"/>
              <w:right w:val="single" w:sz="8" w:space="0" w:color="F3D569"/>
            </w:tcBorders>
            <w:vAlign w:val="center"/>
          </w:tcPr>
          <w:p w14:paraId="4948FE18" w14:textId="77777777" w:rsidR="00A37AA3" w:rsidRPr="00F54774" w:rsidRDefault="002E2E8E" w:rsidP="00810A26">
            <w:pPr>
              <w:rPr>
                <w:rFonts w:asciiTheme="minorHAnsi" w:hAnsiTheme="minorHAnsi" w:cstheme="minorHAnsi"/>
                <w:color w:val="1F3864" w:themeColor="accent1" w:themeShade="80"/>
                <w:sz w:val="28"/>
                <w:szCs w:val="28"/>
              </w:rPr>
            </w:pPr>
            <w:r w:rsidRPr="00F54774">
              <w:rPr>
                <w:rFonts w:asciiTheme="minorHAnsi" w:hAnsiTheme="minorHAnsi" w:cstheme="minorHAnsi"/>
                <w:color w:val="1F3864" w:themeColor="accent1" w:themeShade="80"/>
                <w:sz w:val="28"/>
                <w:szCs w:val="28"/>
              </w:rPr>
              <w:t xml:space="preserve">Youth / New Generations Director </w:t>
            </w:r>
          </w:p>
        </w:tc>
        <w:tc>
          <w:tcPr>
            <w:tcW w:w="4249" w:type="dxa"/>
            <w:tcBorders>
              <w:top w:val="single" w:sz="8" w:space="0" w:color="F3D569"/>
              <w:left w:val="single" w:sz="8" w:space="0" w:color="F3D569"/>
              <w:bottom w:val="single" w:sz="8" w:space="0" w:color="F3D569"/>
              <w:right w:val="single" w:sz="12" w:space="0" w:color="F3D569"/>
            </w:tcBorders>
            <w:vAlign w:val="center"/>
          </w:tcPr>
          <w:p w14:paraId="1048C8BF" w14:textId="0AD00B91" w:rsidR="00A37AA3" w:rsidRPr="00F54774" w:rsidRDefault="00495897" w:rsidP="00810A26">
            <w:pPr>
              <w:rPr>
                <w:rFonts w:asciiTheme="minorHAnsi" w:hAnsiTheme="minorHAnsi" w:cstheme="minorHAnsi"/>
                <w:color w:val="1F3864" w:themeColor="accent1" w:themeShade="80"/>
                <w:sz w:val="28"/>
                <w:szCs w:val="28"/>
              </w:rPr>
            </w:pPr>
            <w:r>
              <w:rPr>
                <w:rFonts w:asciiTheme="minorHAnsi" w:hAnsiTheme="minorHAnsi" w:cstheme="minorHAnsi"/>
                <w:color w:val="1F3864" w:themeColor="accent1" w:themeShade="80"/>
                <w:sz w:val="28"/>
                <w:szCs w:val="28"/>
              </w:rPr>
              <w:t>Michael Tymensen</w:t>
            </w:r>
          </w:p>
        </w:tc>
      </w:tr>
      <w:tr w:rsidR="009D2D31" w:rsidRPr="00F54774" w14:paraId="070A3C27" w14:textId="77777777" w:rsidTr="00F249B4">
        <w:trPr>
          <w:trHeight w:val="535"/>
        </w:trPr>
        <w:tc>
          <w:tcPr>
            <w:tcW w:w="4249" w:type="dxa"/>
            <w:tcBorders>
              <w:top w:val="single" w:sz="8" w:space="0" w:color="F3D569"/>
              <w:left w:val="single" w:sz="12" w:space="0" w:color="F3D569"/>
              <w:bottom w:val="single" w:sz="8" w:space="0" w:color="F3D569"/>
              <w:right w:val="single" w:sz="8" w:space="0" w:color="F3D569"/>
            </w:tcBorders>
            <w:vAlign w:val="center"/>
          </w:tcPr>
          <w:p w14:paraId="58496089" w14:textId="77777777" w:rsidR="00A37AA3" w:rsidRPr="00F54774" w:rsidRDefault="002E2E8E" w:rsidP="00810A26">
            <w:pPr>
              <w:rPr>
                <w:rFonts w:asciiTheme="minorHAnsi" w:hAnsiTheme="minorHAnsi" w:cstheme="minorHAnsi"/>
                <w:color w:val="1F3864" w:themeColor="accent1" w:themeShade="80"/>
                <w:sz w:val="28"/>
                <w:szCs w:val="28"/>
              </w:rPr>
            </w:pPr>
            <w:r w:rsidRPr="00F54774">
              <w:rPr>
                <w:rFonts w:asciiTheme="minorHAnsi" w:hAnsiTheme="minorHAnsi" w:cstheme="minorHAnsi"/>
                <w:color w:val="1F3864" w:themeColor="accent1" w:themeShade="80"/>
                <w:sz w:val="28"/>
                <w:szCs w:val="28"/>
              </w:rPr>
              <w:t xml:space="preserve">Vocational Service Director </w:t>
            </w:r>
          </w:p>
        </w:tc>
        <w:tc>
          <w:tcPr>
            <w:tcW w:w="4249" w:type="dxa"/>
            <w:tcBorders>
              <w:top w:val="single" w:sz="8" w:space="0" w:color="F3D569"/>
              <w:left w:val="single" w:sz="8" w:space="0" w:color="F3D569"/>
              <w:bottom w:val="single" w:sz="8" w:space="0" w:color="F3D569"/>
              <w:right w:val="single" w:sz="12" w:space="0" w:color="F3D569"/>
            </w:tcBorders>
            <w:vAlign w:val="center"/>
          </w:tcPr>
          <w:p w14:paraId="12093A32" w14:textId="361E08A3" w:rsidR="00A37AA3" w:rsidRPr="00F54774" w:rsidRDefault="00F54774" w:rsidP="00810A26">
            <w:pPr>
              <w:rPr>
                <w:rFonts w:asciiTheme="minorHAnsi" w:hAnsiTheme="minorHAnsi" w:cstheme="minorHAnsi"/>
                <w:color w:val="1F3864" w:themeColor="accent1" w:themeShade="80"/>
                <w:sz w:val="28"/>
                <w:szCs w:val="28"/>
              </w:rPr>
            </w:pPr>
            <w:r w:rsidRPr="00F54774">
              <w:rPr>
                <w:rFonts w:asciiTheme="minorHAnsi" w:hAnsiTheme="minorHAnsi" w:cstheme="minorHAnsi"/>
                <w:color w:val="1F3864" w:themeColor="accent1" w:themeShade="80"/>
                <w:sz w:val="28"/>
                <w:szCs w:val="28"/>
              </w:rPr>
              <w:t>Jeff Buzza</w:t>
            </w:r>
          </w:p>
        </w:tc>
      </w:tr>
      <w:tr w:rsidR="00F249B4" w:rsidRPr="00F54774" w14:paraId="174B3334" w14:textId="77777777" w:rsidTr="00810A26">
        <w:trPr>
          <w:trHeight w:val="535"/>
        </w:trPr>
        <w:tc>
          <w:tcPr>
            <w:tcW w:w="4249" w:type="dxa"/>
            <w:tcBorders>
              <w:top w:val="single" w:sz="8" w:space="0" w:color="F3D569"/>
              <w:left w:val="single" w:sz="12" w:space="0" w:color="F3D569"/>
              <w:bottom w:val="single" w:sz="12" w:space="0" w:color="F3D569"/>
              <w:right w:val="single" w:sz="8" w:space="0" w:color="F3D569"/>
            </w:tcBorders>
            <w:vAlign w:val="center"/>
          </w:tcPr>
          <w:p w14:paraId="303A77F2" w14:textId="37046512" w:rsidR="00F249B4" w:rsidRPr="00F54774" w:rsidRDefault="00F249B4" w:rsidP="00810A26">
            <w:pPr>
              <w:rPr>
                <w:rFonts w:asciiTheme="minorHAnsi" w:hAnsiTheme="minorHAnsi" w:cstheme="minorHAnsi"/>
                <w:color w:val="1F3864" w:themeColor="accent1" w:themeShade="80"/>
                <w:sz w:val="28"/>
                <w:szCs w:val="28"/>
              </w:rPr>
            </w:pPr>
            <w:r>
              <w:rPr>
                <w:rFonts w:asciiTheme="minorHAnsi" w:hAnsiTheme="minorHAnsi" w:cstheme="minorHAnsi"/>
                <w:color w:val="1F3864" w:themeColor="accent1" w:themeShade="80"/>
                <w:sz w:val="28"/>
                <w:szCs w:val="28"/>
              </w:rPr>
              <w:t>Membership</w:t>
            </w:r>
          </w:p>
        </w:tc>
        <w:tc>
          <w:tcPr>
            <w:tcW w:w="4249" w:type="dxa"/>
            <w:tcBorders>
              <w:top w:val="single" w:sz="8" w:space="0" w:color="F3D569"/>
              <w:left w:val="single" w:sz="8" w:space="0" w:color="F3D569"/>
              <w:bottom w:val="single" w:sz="12" w:space="0" w:color="F3D569"/>
              <w:right w:val="single" w:sz="12" w:space="0" w:color="F3D569"/>
            </w:tcBorders>
            <w:vAlign w:val="center"/>
          </w:tcPr>
          <w:p w14:paraId="4E185A40" w14:textId="3A782E13" w:rsidR="00F249B4" w:rsidRPr="00F54774" w:rsidRDefault="00F249B4" w:rsidP="00810A26">
            <w:pPr>
              <w:rPr>
                <w:rFonts w:asciiTheme="minorHAnsi" w:hAnsiTheme="minorHAnsi" w:cstheme="minorHAnsi"/>
                <w:color w:val="1F3864" w:themeColor="accent1" w:themeShade="80"/>
                <w:sz w:val="28"/>
                <w:szCs w:val="28"/>
              </w:rPr>
            </w:pPr>
            <w:r>
              <w:rPr>
                <w:rFonts w:asciiTheme="minorHAnsi" w:hAnsiTheme="minorHAnsi" w:cstheme="minorHAnsi"/>
                <w:color w:val="1F3864" w:themeColor="accent1" w:themeShade="80"/>
                <w:sz w:val="28"/>
                <w:szCs w:val="28"/>
              </w:rPr>
              <w:t>Kate Hodge</w:t>
            </w:r>
          </w:p>
        </w:tc>
      </w:tr>
      <w:bookmarkEnd w:id="1"/>
    </w:tbl>
    <w:p w14:paraId="3664AEE0" w14:textId="2BAD43C9" w:rsidR="00313958" w:rsidRPr="00F54774" w:rsidRDefault="00313958" w:rsidP="00810A26">
      <w:pPr>
        <w:spacing w:after="0"/>
        <w:jc w:val="both"/>
        <w:rPr>
          <w:rFonts w:asciiTheme="minorHAnsi" w:hAnsiTheme="minorHAnsi" w:cstheme="minorHAnsi"/>
          <w:color w:val="1F3864" w:themeColor="accent1" w:themeShade="80"/>
          <w:sz w:val="28"/>
          <w:szCs w:val="28"/>
        </w:rPr>
      </w:pPr>
    </w:p>
    <w:p w14:paraId="3586749A" w14:textId="2D84A430" w:rsidR="003925B3" w:rsidRDefault="003925B3" w:rsidP="00810A26">
      <w:pPr>
        <w:spacing w:after="0"/>
        <w:jc w:val="both"/>
        <w:rPr>
          <w:rFonts w:asciiTheme="minorHAnsi" w:hAnsiTheme="minorHAnsi" w:cstheme="minorHAnsi"/>
        </w:rPr>
      </w:pPr>
    </w:p>
    <w:p w14:paraId="23199801" w14:textId="52C21C32" w:rsidR="003925B3" w:rsidRDefault="003925B3" w:rsidP="00810A26">
      <w:pPr>
        <w:spacing w:after="0"/>
        <w:jc w:val="both"/>
        <w:rPr>
          <w:rFonts w:asciiTheme="minorHAnsi" w:hAnsiTheme="minorHAnsi" w:cstheme="minorHAnsi"/>
        </w:rPr>
      </w:pPr>
    </w:p>
    <w:p w14:paraId="34DF7C74" w14:textId="77777777" w:rsidR="003925B3" w:rsidRPr="00810A26" w:rsidRDefault="003925B3" w:rsidP="00810A26">
      <w:pPr>
        <w:spacing w:after="0"/>
        <w:jc w:val="both"/>
        <w:rPr>
          <w:rFonts w:asciiTheme="minorHAnsi" w:hAnsiTheme="minorHAnsi" w:cstheme="minorHAnsi"/>
        </w:rPr>
      </w:pPr>
    </w:p>
    <w:p w14:paraId="5C46C1DA" w14:textId="232FE8A7" w:rsidR="009434D2" w:rsidRPr="00114408" w:rsidRDefault="00CC2447" w:rsidP="00F249B4">
      <w:pPr>
        <w:jc w:val="center"/>
        <w:rPr>
          <w:rFonts w:asciiTheme="minorHAnsi" w:hAnsiTheme="minorHAnsi" w:cstheme="minorHAnsi"/>
        </w:rPr>
      </w:pPr>
      <w:r>
        <w:rPr>
          <w:noProof/>
        </w:rPr>
        <w:drawing>
          <wp:inline distT="0" distB="0" distL="0" distR="0" wp14:anchorId="7FFD0C41" wp14:editId="29CC25A8">
            <wp:extent cx="2857500" cy="1695450"/>
            <wp:effectExtent l="0" t="0" r="0" b="0"/>
            <wp:docPr id="1409372974" name="Picture 2" descr="2024-2025 Theme logo -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372974" name="Picture 2" descr="2024-2025 Theme logo - EN"/>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695450"/>
                    </a:xfrm>
                    <a:prstGeom prst="rect">
                      <a:avLst/>
                    </a:prstGeom>
                    <a:noFill/>
                    <a:ln>
                      <a:noFill/>
                    </a:ln>
                  </pic:spPr>
                </pic:pic>
              </a:graphicData>
            </a:graphic>
          </wp:inline>
        </w:drawing>
      </w:r>
      <w:r w:rsidR="009434D2" w:rsidRPr="00114408">
        <w:rPr>
          <w:rFonts w:asciiTheme="minorHAnsi" w:hAnsiTheme="minorHAnsi" w:cstheme="minorHAnsi"/>
        </w:rPr>
        <w:br w:type="page"/>
      </w:r>
    </w:p>
    <w:tbl>
      <w:tblPr>
        <w:tblStyle w:val="TableGrid"/>
        <w:tblW w:w="8498" w:type="dxa"/>
        <w:tblInd w:w="430" w:type="dxa"/>
        <w:tblBorders>
          <w:top w:val="single" w:sz="4" w:space="0" w:color="F8E3D4"/>
          <w:left w:val="single" w:sz="4" w:space="0" w:color="F8E3D4"/>
          <w:bottom w:val="single" w:sz="4" w:space="0" w:color="F8E3D4"/>
          <w:right w:val="single" w:sz="4" w:space="0" w:color="F8E3D4"/>
          <w:insideH w:val="single" w:sz="4" w:space="0" w:color="F8E3D4"/>
          <w:insideV w:val="single" w:sz="4" w:space="0" w:color="F8E3D4"/>
        </w:tblBorders>
        <w:tblCellMar>
          <w:top w:w="68" w:type="dxa"/>
          <w:left w:w="108" w:type="dxa"/>
          <w:right w:w="115" w:type="dxa"/>
        </w:tblCellMar>
        <w:tblLook w:val="04A0" w:firstRow="1" w:lastRow="0" w:firstColumn="1" w:lastColumn="0" w:noHBand="0" w:noVBand="1"/>
      </w:tblPr>
      <w:tblGrid>
        <w:gridCol w:w="4249"/>
        <w:gridCol w:w="4249"/>
      </w:tblGrid>
      <w:tr w:rsidR="00D560C1" w:rsidRPr="00114408" w14:paraId="488D7404" w14:textId="77777777" w:rsidTr="00D560C1">
        <w:trPr>
          <w:trHeight w:val="917"/>
        </w:trPr>
        <w:tc>
          <w:tcPr>
            <w:tcW w:w="8498" w:type="dxa"/>
            <w:gridSpan w:val="2"/>
            <w:shd w:val="clear" w:color="auto" w:fill="F8E3D4"/>
            <w:vAlign w:val="center"/>
          </w:tcPr>
          <w:p w14:paraId="2F0E0974" w14:textId="1A8F9162" w:rsidR="00D560C1" w:rsidRPr="009A044C" w:rsidRDefault="009A044C" w:rsidP="00A83615">
            <w:pPr>
              <w:pStyle w:val="Heading1"/>
              <w:jc w:val="center"/>
              <w:rPr>
                <w:rFonts w:asciiTheme="minorHAnsi" w:hAnsiTheme="minorHAnsi" w:cstheme="minorHAnsi"/>
                <w:sz w:val="56"/>
                <w:szCs w:val="56"/>
              </w:rPr>
            </w:pPr>
            <w:bookmarkStart w:id="2" w:name="_Toc201139186"/>
            <w:bookmarkStart w:id="3" w:name="_Toc138661686"/>
            <w:r w:rsidRPr="009A044C">
              <w:rPr>
                <w:rFonts w:asciiTheme="minorHAnsi" w:hAnsiTheme="minorHAnsi" w:cstheme="minorHAnsi"/>
                <w:noProof/>
                <w:sz w:val="56"/>
                <w:szCs w:val="56"/>
                <w:lang w:eastAsia="en-AU"/>
              </w:rPr>
              <w:lastRenderedPageBreak/>
              <w:drawing>
                <wp:anchor distT="0" distB="0" distL="114300" distR="114300" simplePos="0" relativeHeight="251701248" behindDoc="0" locked="0" layoutInCell="1" allowOverlap="1" wp14:anchorId="7BDE8BED" wp14:editId="3854DA68">
                  <wp:simplePos x="0" y="0"/>
                  <wp:positionH relativeFrom="column">
                    <wp:posOffset>4570730</wp:posOffset>
                  </wp:positionH>
                  <wp:positionV relativeFrom="paragraph">
                    <wp:posOffset>-97790</wp:posOffset>
                  </wp:positionV>
                  <wp:extent cx="752475" cy="685800"/>
                  <wp:effectExtent l="0" t="0" r="9525" b="0"/>
                  <wp:wrapSquare wrapText="bothSides"/>
                  <wp:docPr id="224997445" name="Picture 224997445"/>
                  <wp:cNvGraphicFramePr/>
                  <a:graphic xmlns:a="http://schemas.openxmlformats.org/drawingml/2006/main">
                    <a:graphicData uri="http://schemas.openxmlformats.org/drawingml/2006/picture">
                      <pic:pic xmlns:pic="http://schemas.openxmlformats.org/drawingml/2006/picture">
                        <pic:nvPicPr>
                          <pic:cNvPr id="3478" name="Picture 3478"/>
                          <pic:cNvPicPr/>
                        </pic:nvPicPr>
                        <pic:blipFill>
                          <a:blip r:embed="rId9">
                            <a:extLst>
                              <a:ext uri="{28A0092B-C50C-407E-A947-70E740481C1C}">
                                <a14:useLocalDpi xmlns:a14="http://schemas.microsoft.com/office/drawing/2010/main" val="0"/>
                              </a:ext>
                            </a:extLst>
                          </a:blip>
                          <a:stretch>
                            <a:fillRect/>
                          </a:stretch>
                        </pic:blipFill>
                        <pic:spPr>
                          <a:xfrm>
                            <a:off x="0" y="0"/>
                            <a:ext cx="752475" cy="685800"/>
                          </a:xfrm>
                          <a:prstGeom prst="rect">
                            <a:avLst/>
                          </a:prstGeom>
                        </pic:spPr>
                      </pic:pic>
                    </a:graphicData>
                  </a:graphic>
                  <wp14:sizeRelH relativeFrom="page">
                    <wp14:pctWidth>0</wp14:pctWidth>
                  </wp14:sizeRelH>
                  <wp14:sizeRelV relativeFrom="page">
                    <wp14:pctHeight>0</wp14:pctHeight>
                  </wp14:sizeRelV>
                </wp:anchor>
              </w:drawing>
            </w:r>
            <w:r w:rsidR="00D560C1" w:rsidRPr="009A044C">
              <w:rPr>
                <w:rFonts w:asciiTheme="minorHAnsi" w:hAnsiTheme="minorHAnsi" w:cstheme="minorHAnsi"/>
                <w:color w:val="1F3864" w:themeColor="accent1" w:themeShade="80"/>
                <w:sz w:val="56"/>
                <w:szCs w:val="56"/>
              </w:rPr>
              <w:t>202</w:t>
            </w:r>
            <w:r w:rsidR="00495897">
              <w:rPr>
                <w:rFonts w:asciiTheme="minorHAnsi" w:hAnsiTheme="minorHAnsi" w:cstheme="minorHAnsi"/>
                <w:color w:val="1F3864" w:themeColor="accent1" w:themeShade="80"/>
                <w:sz w:val="56"/>
                <w:szCs w:val="56"/>
              </w:rPr>
              <w:t>5</w:t>
            </w:r>
            <w:r w:rsidR="00D560C1" w:rsidRPr="009A044C">
              <w:rPr>
                <w:rFonts w:asciiTheme="minorHAnsi" w:hAnsiTheme="minorHAnsi" w:cstheme="minorHAnsi"/>
                <w:color w:val="1F3864" w:themeColor="accent1" w:themeShade="80"/>
                <w:sz w:val="56"/>
                <w:szCs w:val="56"/>
              </w:rPr>
              <w:t xml:space="preserve"> – 202</w:t>
            </w:r>
            <w:r w:rsidR="00495897">
              <w:rPr>
                <w:rFonts w:asciiTheme="minorHAnsi" w:hAnsiTheme="minorHAnsi" w:cstheme="minorHAnsi"/>
                <w:color w:val="1F3864" w:themeColor="accent1" w:themeShade="80"/>
                <w:sz w:val="56"/>
                <w:szCs w:val="56"/>
              </w:rPr>
              <w:t>6</w:t>
            </w:r>
            <w:r w:rsidR="00D560C1" w:rsidRPr="009A044C">
              <w:rPr>
                <w:rFonts w:asciiTheme="minorHAnsi" w:hAnsiTheme="minorHAnsi" w:cstheme="minorHAnsi"/>
                <w:color w:val="1F3864" w:themeColor="accent1" w:themeShade="80"/>
                <w:sz w:val="56"/>
                <w:szCs w:val="56"/>
              </w:rPr>
              <w:t xml:space="preserve"> Board Members</w:t>
            </w:r>
            <w:bookmarkEnd w:id="2"/>
          </w:p>
        </w:tc>
      </w:tr>
      <w:tr w:rsidR="00B41833" w:rsidRPr="009D2D31" w14:paraId="66E0DB85" w14:textId="77777777" w:rsidTr="00D560C1">
        <w:trPr>
          <w:trHeight w:val="545"/>
        </w:trPr>
        <w:tc>
          <w:tcPr>
            <w:tcW w:w="4249" w:type="dxa"/>
            <w:vAlign w:val="center"/>
          </w:tcPr>
          <w:p w14:paraId="7FAFC00D" w14:textId="45DB1375" w:rsidR="00B41833" w:rsidRPr="00F249B4" w:rsidRDefault="00B41833" w:rsidP="00F54774">
            <w:pPr>
              <w:rPr>
                <w:rFonts w:asciiTheme="minorHAnsi" w:hAnsiTheme="minorHAnsi" w:cstheme="minorHAnsi"/>
                <w:b/>
                <w:bCs/>
                <w:color w:val="002060"/>
                <w:sz w:val="28"/>
              </w:rPr>
            </w:pPr>
            <w:r w:rsidRPr="00F249B4">
              <w:rPr>
                <w:rFonts w:asciiTheme="minorHAnsi" w:hAnsiTheme="minorHAnsi" w:cstheme="minorHAnsi"/>
                <w:b/>
                <w:bCs/>
                <w:color w:val="002060"/>
                <w:sz w:val="28"/>
              </w:rPr>
              <w:t>T</w:t>
            </w:r>
            <w:r w:rsidR="00F249B4" w:rsidRPr="00F249B4">
              <w:rPr>
                <w:rFonts w:asciiTheme="minorHAnsi" w:hAnsiTheme="minorHAnsi" w:cstheme="minorHAnsi"/>
                <w:b/>
                <w:bCs/>
                <w:color w:val="002060"/>
                <w:sz w:val="28"/>
              </w:rPr>
              <w:t>ITLE</w:t>
            </w:r>
          </w:p>
        </w:tc>
        <w:tc>
          <w:tcPr>
            <w:tcW w:w="4249" w:type="dxa"/>
            <w:vAlign w:val="center"/>
          </w:tcPr>
          <w:p w14:paraId="1467A2E5" w14:textId="5F7E53A4" w:rsidR="00B41833" w:rsidRPr="00F249B4" w:rsidRDefault="00B41833" w:rsidP="00F54774">
            <w:pPr>
              <w:rPr>
                <w:rFonts w:asciiTheme="minorHAnsi" w:hAnsiTheme="minorHAnsi" w:cstheme="minorHAnsi"/>
                <w:b/>
                <w:bCs/>
                <w:color w:val="002060"/>
                <w:sz w:val="28"/>
                <w:szCs w:val="28"/>
              </w:rPr>
            </w:pPr>
            <w:r w:rsidRPr="00F249B4">
              <w:rPr>
                <w:rFonts w:asciiTheme="minorHAnsi" w:hAnsiTheme="minorHAnsi" w:cstheme="minorHAnsi"/>
                <w:b/>
                <w:bCs/>
                <w:color w:val="002060"/>
                <w:sz w:val="28"/>
                <w:szCs w:val="28"/>
              </w:rPr>
              <w:t>N</w:t>
            </w:r>
            <w:r w:rsidR="00F249B4" w:rsidRPr="00F249B4">
              <w:rPr>
                <w:rFonts w:asciiTheme="minorHAnsi" w:hAnsiTheme="minorHAnsi" w:cstheme="minorHAnsi"/>
                <w:b/>
                <w:bCs/>
                <w:color w:val="002060"/>
                <w:sz w:val="28"/>
                <w:szCs w:val="28"/>
              </w:rPr>
              <w:t>AME</w:t>
            </w:r>
          </w:p>
        </w:tc>
      </w:tr>
      <w:tr w:rsidR="009D2D31" w:rsidRPr="009D2D31" w14:paraId="2603A56D" w14:textId="77777777" w:rsidTr="00D560C1">
        <w:trPr>
          <w:trHeight w:val="545"/>
        </w:trPr>
        <w:tc>
          <w:tcPr>
            <w:tcW w:w="4249" w:type="dxa"/>
            <w:vAlign w:val="center"/>
          </w:tcPr>
          <w:p w14:paraId="75A8A53A" w14:textId="77777777" w:rsidR="00F54774" w:rsidRPr="009D2D31" w:rsidRDefault="00F54774" w:rsidP="00F54774">
            <w:pPr>
              <w:rPr>
                <w:rFonts w:asciiTheme="minorHAnsi" w:hAnsiTheme="minorHAnsi" w:cstheme="minorHAnsi"/>
                <w:color w:val="1F3864" w:themeColor="accent1" w:themeShade="80"/>
              </w:rPr>
            </w:pPr>
            <w:r w:rsidRPr="009D2D31">
              <w:rPr>
                <w:rFonts w:asciiTheme="minorHAnsi" w:hAnsiTheme="minorHAnsi" w:cstheme="minorHAnsi"/>
                <w:color w:val="1F3864" w:themeColor="accent1" w:themeShade="80"/>
                <w:sz w:val="28"/>
              </w:rPr>
              <w:t xml:space="preserve">President </w:t>
            </w:r>
          </w:p>
        </w:tc>
        <w:tc>
          <w:tcPr>
            <w:tcW w:w="4249" w:type="dxa"/>
            <w:vAlign w:val="center"/>
          </w:tcPr>
          <w:p w14:paraId="61D791DD" w14:textId="66F168CC" w:rsidR="00F54774" w:rsidRPr="00B41833" w:rsidRDefault="00002D6A" w:rsidP="00F54774">
            <w:pPr>
              <w:rPr>
                <w:rFonts w:asciiTheme="minorHAnsi" w:hAnsiTheme="minorHAnsi" w:cstheme="minorHAnsi"/>
                <w:color w:val="002060"/>
              </w:rPr>
            </w:pPr>
            <w:r w:rsidRPr="00B41833">
              <w:rPr>
                <w:rFonts w:asciiTheme="minorHAnsi" w:hAnsiTheme="minorHAnsi" w:cstheme="minorHAnsi"/>
                <w:color w:val="002060"/>
                <w:sz w:val="28"/>
                <w:szCs w:val="28"/>
              </w:rPr>
              <w:t>Chris Hardham</w:t>
            </w:r>
          </w:p>
        </w:tc>
      </w:tr>
      <w:tr w:rsidR="009D2D31" w:rsidRPr="009D2D31" w14:paraId="13D1B61D" w14:textId="77777777" w:rsidTr="00D560C1">
        <w:trPr>
          <w:trHeight w:val="533"/>
        </w:trPr>
        <w:tc>
          <w:tcPr>
            <w:tcW w:w="4249" w:type="dxa"/>
            <w:vAlign w:val="center"/>
          </w:tcPr>
          <w:p w14:paraId="74EE0DC7" w14:textId="77777777" w:rsidR="00F54774" w:rsidRPr="009D2D31" w:rsidRDefault="00F54774" w:rsidP="00F54774">
            <w:pPr>
              <w:rPr>
                <w:rFonts w:asciiTheme="minorHAnsi" w:hAnsiTheme="minorHAnsi" w:cstheme="minorHAnsi"/>
                <w:color w:val="1F3864" w:themeColor="accent1" w:themeShade="80"/>
              </w:rPr>
            </w:pPr>
            <w:r w:rsidRPr="009D2D31">
              <w:rPr>
                <w:rFonts w:asciiTheme="minorHAnsi" w:hAnsiTheme="minorHAnsi" w:cstheme="minorHAnsi"/>
                <w:color w:val="1F3864" w:themeColor="accent1" w:themeShade="80"/>
                <w:sz w:val="28"/>
              </w:rPr>
              <w:t xml:space="preserve">President Elect </w:t>
            </w:r>
          </w:p>
        </w:tc>
        <w:tc>
          <w:tcPr>
            <w:tcW w:w="4249" w:type="dxa"/>
            <w:vAlign w:val="center"/>
          </w:tcPr>
          <w:p w14:paraId="6B937A8F" w14:textId="30AEF242" w:rsidR="00F54774" w:rsidRPr="00B41833" w:rsidRDefault="00002D6A" w:rsidP="00F54774">
            <w:pPr>
              <w:tabs>
                <w:tab w:val="left" w:pos="1260"/>
              </w:tabs>
              <w:rPr>
                <w:rFonts w:asciiTheme="minorHAnsi" w:hAnsiTheme="minorHAnsi" w:cstheme="minorHAnsi"/>
                <w:color w:val="002060"/>
                <w:sz w:val="28"/>
                <w:szCs w:val="28"/>
              </w:rPr>
            </w:pPr>
            <w:r w:rsidRPr="00B41833">
              <w:rPr>
                <w:rFonts w:asciiTheme="minorHAnsi" w:hAnsiTheme="minorHAnsi" w:cstheme="minorHAnsi"/>
                <w:color w:val="002060"/>
                <w:sz w:val="28"/>
                <w:szCs w:val="28"/>
              </w:rPr>
              <w:t>Geoff Stewart</w:t>
            </w:r>
          </w:p>
        </w:tc>
      </w:tr>
      <w:tr w:rsidR="009D2D31" w:rsidRPr="009D2D31" w14:paraId="4B40EA14" w14:textId="77777777" w:rsidTr="00D560C1">
        <w:trPr>
          <w:trHeight w:val="533"/>
        </w:trPr>
        <w:tc>
          <w:tcPr>
            <w:tcW w:w="4249" w:type="dxa"/>
            <w:vAlign w:val="center"/>
          </w:tcPr>
          <w:p w14:paraId="7E5D744B" w14:textId="77777777" w:rsidR="00F54774" w:rsidRPr="009D2D31" w:rsidRDefault="00F54774" w:rsidP="00F54774">
            <w:pPr>
              <w:rPr>
                <w:rFonts w:asciiTheme="minorHAnsi" w:hAnsiTheme="minorHAnsi" w:cstheme="minorHAnsi"/>
                <w:color w:val="1F3864" w:themeColor="accent1" w:themeShade="80"/>
              </w:rPr>
            </w:pPr>
            <w:r w:rsidRPr="009D2D31">
              <w:rPr>
                <w:rFonts w:asciiTheme="minorHAnsi" w:hAnsiTheme="minorHAnsi" w:cstheme="minorHAnsi"/>
                <w:color w:val="1F3864" w:themeColor="accent1" w:themeShade="80"/>
                <w:sz w:val="28"/>
              </w:rPr>
              <w:t xml:space="preserve">Secretary </w:t>
            </w:r>
          </w:p>
        </w:tc>
        <w:tc>
          <w:tcPr>
            <w:tcW w:w="4249" w:type="dxa"/>
            <w:vAlign w:val="center"/>
          </w:tcPr>
          <w:p w14:paraId="62434F2A" w14:textId="1673D182" w:rsidR="00F54774" w:rsidRPr="00B41833" w:rsidRDefault="00002D6A" w:rsidP="00F54774">
            <w:pPr>
              <w:rPr>
                <w:rFonts w:asciiTheme="minorHAnsi" w:hAnsiTheme="minorHAnsi" w:cstheme="minorHAnsi"/>
                <w:color w:val="002060"/>
              </w:rPr>
            </w:pPr>
            <w:r w:rsidRPr="00B41833">
              <w:rPr>
                <w:rFonts w:asciiTheme="minorHAnsi" w:hAnsiTheme="minorHAnsi" w:cstheme="minorHAnsi"/>
                <w:color w:val="002060"/>
                <w:sz w:val="28"/>
              </w:rPr>
              <w:t>Sally Rose</w:t>
            </w:r>
          </w:p>
        </w:tc>
      </w:tr>
      <w:tr w:rsidR="009D2D31" w:rsidRPr="009D2D31" w14:paraId="576B2CC0" w14:textId="77777777" w:rsidTr="00D560C1">
        <w:trPr>
          <w:trHeight w:val="533"/>
        </w:trPr>
        <w:tc>
          <w:tcPr>
            <w:tcW w:w="4249" w:type="dxa"/>
            <w:vAlign w:val="center"/>
          </w:tcPr>
          <w:p w14:paraId="1460E9B8" w14:textId="77777777" w:rsidR="00F54774" w:rsidRPr="009D2D31" w:rsidRDefault="00F54774" w:rsidP="00F54774">
            <w:pPr>
              <w:rPr>
                <w:rFonts w:asciiTheme="minorHAnsi" w:hAnsiTheme="minorHAnsi" w:cstheme="minorHAnsi"/>
                <w:color w:val="1F3864" w:themeColor="accent1" w:themeShade="80"/>
              </w:rPr>
            </w:pPr>
            <w:r w:rsidRPr="009D2D31">
              <w:rPr>
                <w:rFonts w:asciiTheme="minorHAnsi" w:hAnsiTheme="minorHAnsi" w:cstheme="minorHAnsi"/>
                <w:color w:val="1F3864" w:themeColor="accent1" w:themeShade="80"/>
                <w:sz w:val="28"/>
              </w:rPr>
              <w:t xml:space="preserve">Treasurer </w:t>
            </w:r>
          </w:p>
        </w:tc>
        <w:tc>
          <w:tcPr>
            <w:tcW w:w="4249" w:type="dxa"/>
            <w:vAlign w:val="center"/>
          </w:tcPr>
          <w:p w14:paraId="64F2F343" w14:textId="4B88922D" w:rsidR="00F54774" w:rsidRPr="00B41833" w:rsidRDefault="00002D6A" w:rsidP="00F54774">
            <w:pPr>
              <w:rPr>
                <w:rFonts w:asciiTheme="minorHAnsi" w:hAnsiTheme="minorHAnsi" w:cstheme="minorHAnsi"/>
                <w:color w:val="002060"/>
              </w:rPr>
            </w:pPr>
            <w:r w:rsidRPr="00B41833">
              <w:rPr>
                <w:rFonts w:asciiTheme="minorHAnsi" w:hAnsiTheme="minorHAnsi" w:cstheme="minorHAnsi"/>
                <w:color w:val="002060"/>
                <w:sz w:val="28"/>
              </w:rPr>
              <w:t>Stephen Mills</w:t>
            </w:r>
          </w:p>
        </w:tc>
      </w:tr>
      <w:tr w:rsidR="00002D6A" w:rsidRPr="009D2D31" w14:paraId="67BD923A" w14:textId="77777777" w:rsidTr="00D560C1">
        <w:trPr>
          <w:trHeight w:val="533"/>
        </w:trPr>
        <w:tc>
          <w:tcPr>
            <w:tcW w:w="4249" w:type="dxa"/>
            <w:vAlign w:val="center"/>
          </w:tcPr>
          <w:p w14:paraId="4C0AC56C" w14:textId="6DE3752F" w:rsidR="00002D6A" w:rsidRPr="009D2D31" w:rsidRDefault="00002D6A" w:rsidP="00F54774">
            <w:pPr>
              <w:rPr>
                <w:rFonts w:asciiTheme="minorHAnsi" w:hAnsiTheme="minorHAnsi" w:cstheme="minorHAnsi"/>
                <w:color w:val="1F3864" w:themeColor="accent1" w:themeShade="80"/>
                <w:sz w:val="28"/>
              </w:rPr>
            </w:pPr>
            <w:r>
              <w:rPr>
                <w:rFonts w:asciiTheme="minorHAnsi" w:hAnsiTheme="minorHAnsi" w:cstheme="minorHAnsi"/>
                <w:color w:val="1F3864" w:themeColor="accent1" w:themeShade="80"/>
                <w:sz w:val="28"/>
              </w:rPr>
              <w:t>Community Service</w:t>
            </w:r>
          </w:p>
        </w:tc>
        <w:tc>
          <w:tcPr>
            <w:tcW w:w="4249" w:type="dxa"/>
            <w:vAlign w:val="center"/>
          </w:tcPr>
          <w:p w14:paraId="5444A011" w14:textId="0F076924" w:rsidR="00002D6A" w:rsidRPr="00B41833" w:rsidRDefault="00002D6A" w:rsidP="00F54774">
            <w:pPr>
              <w:rPr>
                <w:rFonts w:asciiTheme="minorHAnsi" w:hAnsiTheme="minorHAnsi" w:cstheme="minorHAnsi"/>
                <w:color w:val="002060"/>
                <w:sz w:val="28"/>
              </w:rPr>
            </w:pPr>
            <w:r w:rsidRPr="00B41833">
              <w:rPr>
                <w:rFonts w:asciiTheme="minorHAnsi" w:hAnsiTheme="minorHAnsi" w:cstheme="minorHAnsi"/>
                <w:color w:val="002060"/>
                <w:sz w:val="28"/>
              </w:rPr>
              <w:t>Megsy Steel</w:t>
            </w:r>
          </w:p>
        </w:tc>
      </w:tr>
      <w:tr w:rsidR="00002D6A" w:rsidRPr="009D2D31" w14:paraId="77256C68" w14:textId="77777777" w:rsidTr="00D560C1">
        <w:trPr>
          <w:trHeight w:val="533"/>
        </w:trPr>
        <w:tc>
          <w:tcPr>
            <w:tcW w:w="4249" w:type="dxa"/>
            <w:vAlign w:val="center"/>
          </w:tcPr>
          <w:p w14:paraId="7A28F760" w14:textId="3F26A32A" w:rsidR="00002D6A" w:rsidRPr="009D2D31" w:rsidRDefault="00002D6A" w:rsidP="00F54774">
            <w:pPr>
              <w:rPr>
                <w:rFonts w:asciiTheme="minorHAnsi" w:hAnsiTheme="minorHAnsi" w:cstheme="minorHAnsi"/>
                <w:color w:val="1F3864" w:themeColor="accent1" w:themeShade="80"/>
                <w:sz w:val="28"/>
              </w:rPr>
            </w:pPr>
            <w:r>
              <w:rPr>
                <w:rFonts w:asciiTheme="minorHAnsi" w:hAnsiTheme="minorHAnsi" w:cstheme="minorHAnsi"/>
                <w:color w:val="1F3864" w:themeColor="accent1" w:themeShade="80"/>
                <w:sz w:val="28"/>
              </w:rPr>
              <w:t>Vocational Services</w:t>
            </w:r>
          </w:p>
        </w:tc>
        <w:tc>
          <w:tcPr>
            <w:tcW w:w="4249" w:type="dxa"/>
            <w:vAlign w:val="center"/>
          </w:tcPr>
          <w:p w14:paraId="10A7243A" w14:textId="3B3B6380" w:rsidR="00002D6A" w:rsidRPr="00B41833" w:rsidRDefault="00002D6A" w:rsidP="00F54774">
            <w:pPr>
              <w:rPr>
                <w:rFonts w:asciiTheme="minorHAnsi" w:hAnsiTheme="minorHAnsi" w:cstheme="minorHAnsi"/>
                <w:color w:val="002060"/>
                <w:sz w:val="28"/>
              </w:rPr>
            </w:pPr>
            <w:r w:rsidRPr="00B41833">
              <w:rPr>
                <w:rFonts w:asciiTheme="minorHAnsi" w:hAnsiTheme="minorHAnsi" w:cstheme="minorHAnsi"/>
                <w:color w:val="002060"/>
                <w:sz w:val="28"/>
              </w:rPr>
              <w:t>Jeff Buzza</w:t>
            </w:r>
          </w:p>
        </w:tc>
      </w:tr>
      <w:tr w:rsidR="00002D6A" w:rsidRPr="009D2D31" w14:paraId="08BEC1AE" w14:textId="77777777" w:rsidTr="00D560C1">
        <w:trPr>
          <w:trHeight w:val="533"/>
        </w:trPr>
        <w:tc>
          <w:tcPr>
            <w:tcW w:w="4249" w:type="dxa"/>
            <w:vAlign w:val="center"/>
          </w:tcPr>
          <w:p w14:paraId="4F23EAF3" w14:textId="536DA106" w:rsidR="00002D6A" w:rsidRPr="009D2D31" w:rsidRDefault="00002D6A" w:rsidP="00F54774">
            <w:pPr>
              <w:rPr>
                <w:rFonts w:asciiTheme="minorHAnsi" w:hAnsiTheme="minorHAnsi" w:cstheme="minorHAnsi"/>
                <w:color w:val="1F3864" w:themeColor="accent1" w:themeShade="80"/>
                <w:sz w:val="28"/>
              </w:rPr>
            </w:pPr>
            <w:r>
              <w:rPr>
                <w:rFonts w:asciiTheme="minorHAnsi" w:hAnsiTheme="minorHAnsi" w:cstheme="minorHAnsi"/>
                <w:color w:val="1F3864" w:themeColor="accent1" w:themeShade="80"/>
                <w:sz w:val="28"/>
              </w:rPr>
              <w:t>International Service</w:t>
            </w:r>
          </w:p>
        </w:tc>
        <w:tc>
          <w:tcPr>
            <w:tcW w:w="4249" w:type="dxa"/>
            <w:vAlign w:val="center"/>
          </w:tcPr>
          <w:p w14:paraId="2FF94452" w14:textId="07A635EB" w:rsidR="00002D6A" w:rsidRPr="00B41833" w:rsidRDefault="00002D6A" w:rsidP="00F54774">
            <w:pPr>
              <w:rPr>
                <w:rFonts w:asciiTheme="minorHAnsi" w:hAnsiTheme="minorHAnsi" w:cstheme="minorHAnsi"/>
                <w:color w:val="002060"/>
                <w:sz w:val="28"/>
              </w:rPr>
            </w:pPr>
            <w:r w:rsidRPr="00B41833">
              <w:rPr>
                <w:rFonts w:asciiTheme="minorHAnsi" w:hAnsiTheme="minorHAnsi" w:cstheme="minorHAnsi"/>
                <w:color w:val="002060"/>
                <w:sz w:val="28"/>
              </w:rPr>
              <w:t>Geoff Stewart</w:t>
            </w:r>
          </w:p>
        </w:tc>
      </w:tr>
      <w:tr w:rsidR="00002D6A" w:rsidRPr="009D2D31" w14:paraId="3492219A" w14:textId="77777777" w:rsidTr="00D560C1">
        <w:trPr>
          <w:trHeight w:val="533"/>
        </w:trPr>
        <w:tc>
          <w:tcPr>
            <w:tcW w:w="4249" w:type="dxa"/>
            <w:vAlign w:val="center"/>
          </w:tcPr>
          <w:p w14:paraId="55A91BFA" w14:textId="7748371E" w:rsidR="00002D6A" w:rsidRPr="009D2D31" w:rsidRDefault="00002D6A" w:rsidP="00F54774">
            <w:pPr>
              <w:rPr>
                <w:rFonts w:asciiTheme="minorHAnsi" w:hAnsiTheme="minorHAnsi" w:cstheme="minorHAnsi"/>
                <w:color w:val="1F3864" w:themeColor="accent1" w:themeShade="80"/>
                <w:sz w:val="28"/>
              </w:rPr>
            </w:pPr>
            <w:r>
              <w:rPr>
                <w:rFonts w:asciiTheme="minorHAnsi" w:hAnsiTheme="minorHAnsi" w:cstheme="minorHAnsi"/>
                <w:color w:val="1F3864" w:themeColor="accent1" w:themeShade="80"/>
                <w:sz w:val="28"/>
              </w:rPr>
              <w:t>Rotary foundation</w:t>
            </w:r>
          </w:p>
        </w:tc>
        <w:tc>
          <w:tcPr>
            <w:tcW w:w="4249" w:type="dxa"/>
            <w:vAlign w:val="center"/>
          </w:tcPr>
          <w:p w14:paraId="53A32368" w14:textId="653E2799" w:rsidR="00002D6A" w:rsidRPr="00B41833" w:rsidRDefault="00002D6A" w:rsidP="00F54774">
            <w:pPr>
              <w:rPr>
                <w:rFonts w:asciiTheme="minorHAnsi" w:hAnsiTheme="minorHAnsi" w:cstheme="minorHAnsi"/>
                <w:color w:val="002060"/>
                <w:sz w:val="28"/>
              </w:rPr>
            </w:pPr>
            <w:r w:rsidRPr="00B41833">
              <w:rPr>
                <w:rFonts w:asciiTheme="minorHAnsi" w:hAnsiTheme="minorHAnsi" w:cstheme="minorHAnsi"/>
                <w:color w:val="002060"/>
                <w:sz w:val="28"/>
              </w:rPr>
              <w:t>Chris Sutton</w:t>
            </w:r>
          </w:p>
        </w:tc>
      </w:tr>
      <w:tr w:rsidR="00002D6A" w:rsidRPr="009D2D31" w14:paraId="38F6DB4B" w14:textId="77777777" w:rsidTr="00D560C1">
        <w:trPr>
          <w:trHeight w:val="533"/>
        </w:trPr>
        <w:tc>
          <w:tcPr>
            <w:tcW w:w="4249" w:type="dxa"/>
            <w:vAlign w:val="center"/>
          </w:tcPr>
          <w:p w14:paraId="7C35C3A3" w14:textId="00FEAD28" w:rsidR="00002D6A" w:rsidRPr="009D2D31" w:rsidRDefault="00002D6A" w:rsidP="00F54774">
            <w:pPr>
              <w:rPr>
                <w:rFonts w:asciiTheme="minorHAnsi" w:hAnsiTheme="minorHAnsi" w:cstheme="minorHAnsi"/>
                <w:color w:val="1F3864" w:themeColor="accent1" w:themeShade="80"/>
                <w:sz w:val="28"/>
              </w:rPr>
            </w:pPr>
            <w:r>
              <w:rPr>
                <w:rFonts w:asciiTheme="minorHAnsi" w:hAnsiTheme="minorHAnsi" w:cstheme="minorHAnsi"/>
                <w:color w:val="1F3864" w:themeColor="accent1" w:themeShade="80"/>
                <w:sz w:val="28"/>
              </w:rPr>
              <w:t>Immediate Past President</w:t>
            </w:r>
          </w:p>
        </w:tc>
        <w:tc>
          <w:tcPr>
            <w:tcW w:w="4249" w:type="dxa"/>
            <w:vAlign w:val="center"/>
          </w:tcPr>
          <w:p w14:paraId="359F3D13" w14:textId="3F7D003C" w:rsidR="00002D6A" w:rsidRPr="00B41833" w:rsidRDefault="00002D6A" w:rsidP="00F54774">
            <w:pPr>
              <w:rPr>
                <w:rFonts w:asciiTheme="minorHAnsi" w:hAnsiTheme="minorHAnsi" w:cstheme="minorHAnsi"/>
                <w:color w:val="002060"/>
                <w:sz w:val="28"/>
              </w:rPr>
            </w:pPr>
            <w:r w:rsidRPr="00B41833">
              <w:rPr>
                <w:rFonts w:asciiTheme="minorHAnsi" w:hAnsiTheme="minorHAnsi" w:cstheme="minorHAnsi"/>
                <w:color w:val="002060"/>
                <w:sz w:val="28"/>
              </w:rPr>
              <w:t>Linda Boyd</w:t>
            </w:r>
          </w:p>
        </w:tc>
      </w:tr>
      <w:tr w:rsidR="00002D6A" w:rsidRPr="009D2D31" w14:paraId="6E5E2CD7" w14:textId="77777777" w:rsidTr="00D560C1">
        <w:trPr>
          <w:trHeight w:val="533"/>
        </w:trPr>
        <w:tc>
          <w:tcPr>
            <w:tcW w:w="4249" w:type="dxa"/>
            <w:vAlign w:val="center"/>
          </w:tcPr>
          <w:p w14:paraId="1D7C9B94" w14:textId="30880BCC" w:rsidR="00002D6A" w:rsidRPr="009D2D31" w:rsidRDefault="00002D6A" w:rsidP="00F54774">
            <w:pPr>
              <w:rPr>
                <w:rFonts w:asciiTheme="minorHAnsi" w:hAnsiTheme="minorHAnsi" w:cstheme="minorHAnsi"/>
                <w:color w:val="1F3864" w:themeColor="accent1" w:themeShade="80"/>
                <w:sz w:val="28"/>
              </w:rPr>
            </w:pPr>
            <w:r>
              <w:rPr>
                <w:rFonts w:asciiTheme="minorHAnsi" w:hAnsiTheme="minorHAnsi" w:cstheme="minorHAnsi"/>
                <w:color w:val="1F3864" w:themeColor="accent1" w:themeShade="80"/>
                <w:sz w:val="28"/>
              </w:rPr>
              <w:t>Membership</w:t>
            </w:r>
          </w:p>
        </w:tc>
        <w:tc>
          <w:tcPr>
            <w:tcW w:w="4249" w:type="dxa"/>
            <w:vAlign w:val="center"/>
          </w:tcPr>
          <w:p w14:paraId="50692FDE" w14:textId="7E28C3BE" w:rsidR="00002D6A" w:rsidRPr="00B41833" w:rsidRDefault="00002D6A" w:rsidP="00F54774">
            <w:pPr>
              <w:rPr>
                <w:rFonts w:asciiTheme="minorHAnsi" w:hAnsiTheme="minorHAnsi" w:cstheme="minorHAnsi"/>
                <w:color w:val="002060"/>
                <w:sz w:val="28"/>
              </w:rPr>
            </w:pPr>
            <w:r w:rsidRPr="00B41833">
              <w:rPr>
                <w:rFonts w:asciiTheme="minorHAnsi" w:hAnsiTheme="minorHAnsi" w:cstheme="minorHAnsi"/>
                <w:color w:val="002060"/>
                <w:sz w:val="28"/>
              </w:rPr>
              <w:t>Kate Hodge</w:t>
            </w:r>
          </w:p>
        </w:tc>
      </w:tr>
      <w:tr w:rsidR="009D2D31" w:rsidRPr="009D2D31" w14:paraId="492D97C2" w14:textId="77777777" w:rsidTr="00D560C1">
        <w:trPr>
          <w:trHeight w:val="533"/>
        </w:trPr>
        <w:tc>
          <w:tcPr>
            <w:tcW w:w="4249" w:type="dxa"/>
            <w:vAlign w:val="center"/>
          </w:tcPr>
          <w:p w14:paraId="45A0B2AB" w14:textId="77777777" w:rsidR="00F54774" w:rsidRPr="009D2D31" w:rsidRDefault="00F54774" w:rsidP="00F54774">
            <w:pPr>
              <w:rPr>
                <w:rFonts w:asciiTheme="minorHAnsi" w:hAnsiTheme="minorHAnsi" w:cstheme="minorHAnsi"/>
                <w:color w:val="1F3864" w:themeColor="accent1" w:themeShade="80"/>
              </w:rPr>
            </w:pPr>
            <w:r w:rsidRPr="009D2D31">
              <w:rPr>
                <w:rFonts w:asciiTheme="minorHAnsi" w:hAnsiTheme="minorHAnsi" w:cstheme="minorHAnsi"/>
                <w:color w:val="1F3864" w:themeColor="accent1" w:themeShade="80"/>
                <w:sz w:val="28"/>
              </w:rPr>
              <w:t xml:space="preserve">Public Relations </w:t>
            </w:r>
          </w:p>
        </w:tc>
        <w:tc>
          <w:tcPr>
            <w:tcW w:w="4249" w:type="dxa"/>
            <w:vAlign w:val="center"/>
          </w:tcPr>
          <w:p w14:paraId="40F319B2" w14:textId="1CF8C390" w:rsidR="00F54774" w:rsidRPr="00B41833" w:rsidRDefault="00F54774" w:rsidP="00F54774">
            <w:pPr>
              <w:rPr>
                <w:rFonts w:asciiTheme="minorHAnsi" w:hAnsiTheme="minorHAnsi" w:cstheme="minorHAnsi"/>
                <w:color w:val="002060"/>
              </w:rPr>
            </w:pPr>
            <w:r w:rsidRPr="00B41833">
              <w:rPr>
                <w:rFonts w:asciiTheme="minorHAnsi" w:hAnsiTheme="minorHAnsi" w:cstheme="minorHAnsi"/>
                <w:color w:val="002060"/>
                <w:sz w:val="28"/>
              </w:rPr>
              <w:t>Julie Andrew</w:t>
            </w:r>
          </w:p>
        </w:tc>
      </w:tr>
      <w:tr w:rsidR="009D2D31" w:rsidRPr="009D2D31" w14:paraId="77F9630E" w14:textId="77777777" w:rsidTr="00D560C1">
        <w:trPr>
          <w:trHeight w:val="533"/>
        </w:trPr>
        <w:tc>
          <w:tcPr>
            <w:tcW w:w="4249" w:type="dxa"/>
            <w:vAlign w:val="center"/>
          </w:tcPr>
          <w:p w14:paraId="7523BC00" w14:textId="15228E51" w:rsidR="00F54774" w:rsidRPr="009D2D31" w:rsidRDefault="00B41833" w:rsidP="00F54774">
            <w:pPr>
              <w:rPr>
                <w:rFonts w:asciiTheme="minorHAnsi" w:hAnsiTheme="minorHAnsi" w:cstheme="minorHAnsi"/>
                <w:color w:val="1F3864" w:themeColor="accent1" w:themeShade="80"/>
              </w:rPr>
            </w:pPr>
            <w:r>
              <w:rPr>
                <w:rFonts w:asciiTheme="minorHAnsi" w:hAnsiTheme="minorHAnsi" w:cstheme="minorHAnsi"/>
                <w:color w:val="1F3864" w:themeColor="accent1" w:themeShade="80"/>
                <w:sz w:val="28"/>
              </w:rPr>
              <w:t>Club Governance</w:t>
            </w:r>
          </w:p>
        </w:tc>
        <w:tc>
          <w:tcPr>
            <w:tcW w:w="4249" w:type="dxa"/>
            <w:vAlign w:val="center"/>
          </w:tcPr>
          <w:p w14:paraId="76F0339F" w14:textId="506D951A" w:rsidR="00F54774" w:rsidRPr="00B41833" w:rsidRDefault="00F54774" w:rsidP="00F54774">
            <w:pPr>
              <w:rPr>
                <w:rFonts w:asciiTheme="minorHAnsi" w:hAnsiTheme="minorHAnsi" w:cstheme="minorHAnsi"/>
                <w:color w:val="002060"/>
              </w:rPr>
            </w:pPr>
            <w:r w:rsidRPr="00B41833">
              <w:rPr>
                <w:rFonts w:asciiTheme="minorHAnsi" w:hAnsiTheme="minorHAnsi" w:cstheme="minorHAnsi"/>
                <w:color w:val="002060"/>
                <w:sz w:val="28"/>
              </w:rPr>
              <w:t>Mark McNamara</w:t>
            </w:r>
          </w:p>
        </w:tc>
      </w:tr>
      <w:tr w:rsidR="00B41833" w:rsidRPr="009D2D31" w14:paraId="400B79CC" w14:textId="77777777" w:rsidTr="00D560C1">
        <w:trPr>
          <w:trHeight w:val="533"/>
        </w:trPr>
        <w:tc>
          <w:tcPr>
            <w:tcW w:w="4249" w:type="dxa"/>
            <w:vAlign w:val="center"/>
          </w:tcPr>
          <w:p w14:paraId="05BAD494" w14:textId="631299AA" w:rsidR="00B41833" w:rsidRPr="009D2D31" w:rsidRDefault="00B41833" w:rsidP="00F54774">
            <w:pPr>
              <w:rPr>
                <w:rFonts w:asciiTheme="minorHAnsi" w:hAnsiTheme="minorHAnsi" w:cstheme="minorHAnsi"/>
                <w:color w:val="1F3864" w:themeColor="accent1" w:themeShade="80"/>
                <w:sz w:val="28"/>
              </w:rPr>
            </w:pPr>
            <w:r>
              <w:rPr>
                <w:rFonts w:asciiTheme="minorHAnsi" w:hAnsiTheme="minorHAnsi" w:cstheme="minorHAnsi"/>
                <w:color w:val="1F3864" w:themeColor="accent1" w:themeShade="80"/>
                <w:sz w:val="28"/>
              </w:rPr>
              <w:t>New generations</w:t>
            </w:r>
          </w:p>
        </w:tc>
        <w:tc>
          <w:tcPr>
            <w:tcW w:w="4249" w:type="dxa"/>
            <w:vAlign w:val="center"/>
          </w:tcPr>
          <w:p w14:paraId="6B79F07A" w14:textId="5D69364B" w:rsidR="00B41833" w:rsidRPr="00B41833" w:rsidRDefault="00B41833" w:rsidP="00F54774">
            <w:pPr>
              <w:rPr>
                <w:rFonts w:asciiTheme="minorHAnsi" w:hAnsiTheme="minorHAnsi" w:cstheme="minorHAnsi"/>
                <w:color w:val="002060"/>
                <w:sz w:val="28"/>
              </w:rPr>
            </w:pPr>
            <w:r w:rsidRPr="00B41833">
              <w:rPr>
                <w:rFonts w:asciiTheme="minorHAnsi" w:hAnsiTheme="minorHAnsi" w:cstheme="minorHAnsi"/>
                <w:color w:val="002060"/>
                <w:sz w:val="28"/>
              </w:rPr>
              <w:t>Michael Tymensen</w:t>
            </w:r>
          </w:p>
        </w:tc>
      </w:tr>
      <w:tr w:rsidR="009D2D31" w:rsidRPr="009D2D31" w14:paraId="5D2D1A15" w14:textId="77777777" w:rsidTr="00D560C1">
        <w:trPr>
          <w:trHeight w:val="533"/>
        </w:trPr>
        <w:tc>
          <w:tcPr>
            <w:tcW w:w="4249" w:type="dxa"/>
            <w:vAlign w:val="center"/>
          </w:tcPr>
          <w:p w14:paraId="3559F983" w14:textId="369E6B00" w:rsidR="00F54774" w:rsidRPr="009D2D31" w:rsidRDefault="00B41833" w:rsidP="00F54774">
            <w:pPr>
              <w:rPr>
                <w:rFonts w:asciiTheme="minorHAnsi" w:hAnsiTheme="minorHAnsi" w:cstheme="minorHAnsi"/>
                <w:color w:val="1F3864" w:themeColor="accent1" w:themeShade="80"/>
              </w:rPr>
            </w:pPr>
            <w:r>
              <w:rPr>
                <w:rFonts w:asciiTheme="minorHAnsi" w:hAnsiTheme="minorHAnsi" w:cstheme="minorHAnsi"/>
                <w:color w:val="1F3864" w:themeColor="accent1" w:themeShade="80"/>
                <w:sz w:val="28"/>
              </w:rPr>
              <w:t>Youth Protection Officer</w:t>
            </w:r>
          </w:p>
        </w:tc>
        <w:tc>
          <w:tcPr>
            <w:tcW w:w="4249" w:type="dxa"/>
            <w:vAlign w:val="center"/>
          </w:tcPr>
          <w:p w14:paraId="57C5DFF2" w14:textId="781B1D39" w:rsidR="00F54774" w:rsidRPr="00B41833" w:rsidRDefault="00B41833" w:rsidP="00F54774">
            <w:pPr>
              <w:rPr>
                <w:rFonts w:asciiTheme="minorHAnsi" w:hAnsiTheme="minorHAnsi" w:cstheme="minorHAnsi"/>
                <w:color w:val="002060"/>
              </w:rPr>
            </w:pPr>
            <w:r w:rsidRPr="00B41833">
              <w:rPr>
                <w:rFonts w:asciiTheme="minorHAnsi" w:hAnsiTheme="minorHAnsi" w:cstheme="minorHAnsi"/>
                <w:color w:val="002060"/>
                <w:sz w:val="28"/>
              </w:rPr>
              <w:t>Sally Rose</w:t>
            </w:r>
          </w:p>
        </w:tc>
      </w:tr>
      <w:tr w:rsidR="009D2D31" w:rsidRPr="009D2D31" w14:paraId="4F30C553" w14:textId="77777777" w:rsidTr="00D560C1">
        <w:trPr>
          <w:trHeight w:val="533"/>
        </w:trPr>
        <w:tc>
          <w:tcPr>
            <w:tcW w:w="4249" w:type="dxa"/>
            <w:vAlign w:val="center"/>
          </w:tcPr>
          <w:p w14:paraId="264E894C" w14:textId="570A4416" w:rsidR="00F54774" w:rsidRPr="009D2D31" w:rsidRDefault="00B41833" w:rsidP="00F54774">
            <w:pPr>
              <w:rPr>
                <w:rFonts w:asciiTheme="minorHAnsi" w:hAnsiTheme="minorHAnsi" w:cstheme="minorHAnsi"/>
                <w:color w:val="1F3864" w:themeColor="accent1" w:themeShade="80"/>
              </w:rPr>
            </w:pPr>
            <w:r>
              <w:rPr>
                <w:rFonts w:asciiTheme="minorHAnsi" w:hAnsiTheme="minorHAnsi" w:cstheme="minorHAnsi"/>
                <w:color w:val="1F3864" w:themeColor="accent1" w:themeShade="80"/>
                <w:sz w:val="28"/>
              </w:rPr>
              <w:t>Sergeant-at-Arms</w:t>
            </w:r>
          </w:p>
        </w:tc>
        <w:tc>
          <w:tcPr>
            <w:tcW w:w="4249" w:type="dxa"/>
            <w:vAlign w:val="center"/>
          </w:tcPr>
          <w:p w14:paraId="2DF5F124" w14:textId="703A1227" w:rsidR="00F54774" w:rsidRPr="00B41833" w:rsidRDefault="00B41833" w:rsidP="00F54774">
            <w:pPr>
              <w:rPr>
                <w:rFonts w:asciiTheme="minorHAnsi" w:hAnsiTheme="minorHAnsi" w:cstheme="minorHAnsi"/>
                <w:color w:val="002060"/>
                <w:sz w:val="28"/>
                <w:szCs w:val="28"/>
              </w:rPr>
            </w:pPr>
            <w:r w:rsidRPr="00B41833">
              <w:rPr>
                <w:rFonts w:asciiTheme="minorHAnsi" w:hAnsiTheme="minorHAnsi" w:cstheme="minorHAnsi"/>
                <w:color w:val="002060"/>
                <w:sz w:val="28"/>
                <w:szCs w:val="28"/>
              </w:rPr>
              <w:t>Terry Brennan</w:t>
            </w:r>
          </w:p>
        </w:tc>
      </w:tr>
    </w:tbl>
    <w:p w14:paraId="50D1226E" w14:textId="53965ADF" w:rsidR="009D2D31" w:rsidRDefault="009D2D31">
      <w:pPr>
        <w:rPr>
          <w:rFonts w:asciiTheme="minorHAnsi" w:hAnsiTheme="minorHAnsi" w:cstheme="minorHAnsi"/>
          <w:bCs/>
          <w:color w:val="1F3864" w:themeColor="accent1" w:themeShade="80"/>
          <w:szCs w:val="48"/>
        </w:rPr>
      </w:pPr>
      <w:r>
        <w:rPr>
          <w:rFonts w:asciiTheme="minorHAnsi" w:hAnsiTheme="minorHAnsi" w:cstheme="minorHAnsi"/>
          <w:bCs/>
          <w:color w:val="1F3864" w:themeColor="accent1" w:themeShade="80"/>
          <w:szCs w:val="48"/>
        </w:rPr>
        <w:t xml:space="preserve">                   </w:t>
      </w:r>
      <w:r w:rsidR="004A2A43">
        <w:rPr>
          <w:rFonts w:asciiTheme="minorHAnsi" w:hAnsiTheme="minorHAnsi" w:cstheme="minorHAnsi"/>
          <w:bCs/>
          <w:color w:val="1F3864" w:themeColor="accent1" w:themeShade="80"/>
          <w:szCs w:val="48"/>
        </w:rPr>
        <w:t xml:space="preserve">                               </w:t>
      </w:r>
    </w:p>
    <w:p w14:paraId="0075CC8E" w14:textId="741FB8E9" w:rsidR="00D560C1" w:rsidRPr="009D2D31" w:rsidRDefault="00BA47A7" w:rsidP="00F249B4">
      <w:pPr>
        <w:jc w:val="center"/>
        <w:rPr>
          <w:rFonts w:asciiTheme="minorHAnsi" w:eastAsia="Century Gothic" w:hAnsiTheme="minorHAnsi" w:cstheme="minorHAnsi"/>
          <w:b/>
          <w:bCs/>
          <w:color w:val="1F3864" w:themeColor="accent1" w:themeShade="80"/>
          <w:sz w:val="48"/>
          <w:szCs w:val="48"/>
        </w:rPr>
      </w:pPr>
      <w:r>
        <w:rPr>
          <w:noProof/>
          <w:lang w:eastAsia="en-AU"/>
        </w:rPr>
        <w:drawing>
          <wp:inline distT="0" distB="0" distL="0" distR="0" wp14:anchorId="65D84FF9" wp14:editId="6F5568D1">
            <wp:extent cx="2085975" cy="1672158"/>
            <wp:effectExtent l="0" t="0" r="0" b="4445"/>
            <wp:docPr id="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0650" cy="1675905"/>
                    </a:xfrm>
                    <a:prstGeom prst="rect">
                      <a:avLst/>
                    </a:prstGeom>
                    <a:noFill/>
                    <a:ln>
                      <a:noFill/>
                    </a:ln>
                  </pic:spPr>
                </pic:pic>
              </a:graphicData>
            </a:graphic>
          </wp:inline>
        </w:drawing>
      </w:r>
      <w:r w:rsidR="00D560C1" w:rsidRPr="009D2D31">
        <w:rPr>
          <w:rFonts w:asciiTheme="minorHAnsi" w:hAnsiTheme="minorHAnsi" w:cstheme="minorHAnsi"/>
          <w:bCs/>
          <w:color w:val="1F3864" w:themeColor="accent1" w:themeShade="80"/>
          <w:szCs w:val="48"/>
        </w:rPr>
        <w:br w:type="page"/>
      </w:r>
    </w:p>
    <w:p w14:paraId="1DF23D25" w14:textId="6E9DBFA4" w:rsidR="004D2656" w:rsidRPr="00CC2447" w:rsidRDefault="009A044C" w:rsidP="00063520">
      <w:pPr>
        <w:pStyle w:val="Heading1"/>
        <w:rPr>
          <w:rFonts w:asciiTheme="minorHAnsi" w:hAnsiTheme="minorHAnsi" w:cstheme="minorHAnsi"/>
          <w:bCs/>
          <w:color w:val="002060"/>
          <w:szCs w:val="48"/>
        </w:rPr>
      </w:pPr>
      <w:bookmarkStart w:id="4" w:name="_Toc201063262"/>
      <w:bookmarkStart w:id="5" w:name="_Toc201139187"/>
      <w:r w:rsidRPr="00CC2447">
        <w:rPr>
          <w:rFonts w:asciiTheme="minorHAnsi" w:hAnsiTheme="minorHAnsi" w:cstheme="minorHAnsi"/>
          <w:noProof/>
          <w:color w:val="002060"/>
          <w:lang w:eastAsia="en-AU"/>
        </w:rPr>
        <w:lastRenderedPageBreak/>
        <w:drawing>
          <wp:anchor distT="0" distB="0" distL="114300" distR="114300" simplePos="0" relativeHeight="251703296" behindDoc="0" locked="0" layoutInCell="1" allowOverlap="1" wp14:anchorId="3147F0A9" wp14:editId="74771728">
            <wp:simplePos x="0" y="0"/>
            <wp:positionH relativeFrom="margin">
              <wp:posOffset>4832350</wp:posOffset>
            </wp:positionH>
            <wp:positionV relativeFrom="paragraph">
              <wp:posOffset>13335</wp:posOffset>
            </wp:positionV>
            <wp:extent cx="1057275" cy="904875"/>
            <wp:effectExtent l="0" t="0" r="9525" b="9525"/>
            <wp:wrapSquare wrapText="bothSides"/>
            <wp:docPr id="52163763" name="Picture 52163763"/>
            <wp:cNvGraphicFramePr/>
            <a:graphic xmlns:a="http://schemas.openxmlformats.org/drawingml/2006/main">
              <a:graphicData uri="http://schemas.openxmlformats.org/drawingml/2006/picture">
                <pic:pic xmlns:pic="http://schemas.openxmlformats.org/drawingml/2006/picture">
                  <pic:nvPicPr>
                    <pic:cNvPr id="3478" name="Picture 3478"/>
                    <pic:cNvPicPr/>
                  </pic:nvPicPr>
                  <pic:blipFill>
                    <a:blip r:embed="rId9">
                      <a:extLst>
                        <a:ext uri="{28A0092B-C50C-407E-A947-70E740481C1C}">
                          <a14:useLocalDpi xmlns:a14="http://schemas.microsoft.com/office/drawing/2010/main" val="0"/>
                        </a:ext>
                      </a:extLst>
                    </a:blip>
                    <a:stretch>
                      <a:fillRect/>
                    </a:stretch>
                  </pic:blipFill>
                  <pic:spPr>
                    <a:xfrm>
                      <a:off x="0" y="0"/>
                      <a:ext cx="1057275" cy="904875"/>
                    </a:xfrm>
                    <a:prstGeom prst="rect">
                      <a:avLst/>
                    </a:prstGeom>
                  </pic:spPr>
                </pic:pic>
              </a:graphicData>
            </a:graphic>
            <wp14:sizeRelH relativeFrom="page">
              <wp14:pctWidth>0</wp14:pctWidth>
            </wp14:sizeRelH>
            <wp14:sizeRelV relativeFrom="page">
              <wp14:pctHeight>0</wp14:pctHeight>
            </wp14:sizeRelV>
          </wp:anchor>
        </w:drawing>
      </w:r>
      <w:r w:rsidR="009434D2" w:rsidRPr="00CC2447">
        <w:rPr>
          <w:rFonts w:asciiTheme="minorHAnsi" w:hAnsiTheme="minorHAnsi" w:cstheme="minorHAnsi"/>
          <w:bCs/>
          <w:color w:val="002060"/>
          <w:szCs w:val="48"/>
        </w:rPr>
        <w:t>CHANGEOVER PROGRAM</w:t>
      </w:r>
      <w:bookmarkEnd w:id="4"/>
      <w:bookmarkEnd w:id="5"/>
    </w:p>
    <w:p w14:paraId="15132BEA" w14:textId="68D92BD7" w:rsidR="009434D2" w:rsidRPr="00810A26" w:rsidRDefault="004D2656" w:rsidP="00063520">
      <w:pPr>
        <w:pStyle w:val="Heading1"/>
        <w:rPr>
          <w:rFonts w:asciiTheme="minorHAnsi" w:hAnsiTheme="minorHAnsi" w:cstheme="minorHAnsi"/>
          <w:bCs/>
          <w:color w:val="1F3864" w:themeColor="accent1" w:themeShade="80"/>
          <w:szCs w:val="48"/>
        </w:rPr>
      </w:pPr>
      <w:bookmarkStart w:id="6" w:name="_Toc201063263"/>
      <w:bookmarkStart w:id="7" w:name="_Toc201056285"/>
      <w:bookmarkStart w:id="8" w:name="_Toc201139188"/>
      <w:r w:rsidRPr="004D2656">
        <w:rPr>
          <w:rFonts w:asciiTheme="minorHAnsi" w:hAnsiTheme="minorHAnsi" w:cstheme="minorHAnsi"/>
          <w:b w:val="0"/>
          <w:bCs/>
          <w:color w:val="1F3864" w:themeColor="accent1" w:themeShade="80"/>
          <w:sz w:val="40"/>
          <w:szCs w:val="48"/>
        </w:rPr>
        <w:t>Monday</w:t>
      </w:r>
      <w:bookmarkEnd w:id="6"/>
      <w:r w:rsidRPr="004D2656">
        <w:rPr>
          <w:rFonts w:asciiTheme="minorHAnsi" w:hAnsiTheme="minorHAnsi" w:cstheme="minorHAnsi"/>
          <w:b w:val="0"/>
          <w:bCs/>
          <w:color w:val="1F3864" w:themeColor="accent1" w:themeShade="80"/>
          <w:sz w:val="40"/>
          <w:szCs w:val="48"/>
        </w:rPr>
        <w:t xml:space="preserve"> </w:t>
      </w:r>
      <w:bookmarkEnd w:id="3"/>
      <w:bookmarkEnd w:id="7"/>
      <w:r w:rsidR="00F249B4">
        <w:rPr>
          <w:rFonts w:asciiTheme="minorHAnsi" w:hAnsiTheme="minorHAnsi" w:cstheme="minorHAnsi"/>
          <w:b w:val="0"/>
          <w:bCs/>
          <w:color w:val="1F3864" w:themeColor="accent1" w:themeShade="80"/>
          <w:sz w:val="40"/>
          <w:szCs w:val="48"/>
        </w:rPr>
        <w:t>30</w:t>
      </w:r>
      <w:r w:rsidR="00F249B4" w:rsidRPr="00F249B4">
        <w:rPr>
          <w:rFonts w:asciiTheme="minorHAnsi" w:hAnsiTheme="minorHAnsi" w:cstheme="minorHAnsi"/>
          <w:b w:val="0"/>
          <w:bCs/>
          <w:color w:val="1F3864" w:themeColor="accent1" w:themeShade="80"/>
          <w:sz w:val="40"/>
          <w:szCs w:val="48"/>
          <w:vertAlign w:val="superscript"/>
        </w:rPr>
        <w:t>th</w:t>
      </w:r>
      <w:r w:rsidR="00F249B4">
        <w:rPr>
          <w:rFonts w:asciiTheme="minorHAnsi" w:hAnsiTheme="minorHAnsi" w:cstheme="minorHAnsi"/>
          <w:b w:val="0"/>
          <w:bCs/>
          <w:color w:val="1F3864" w:themeColor="accent1" w:themeShade="80"/>
          <w:sz w:val="40"/>
          <w:szCs w:val="48"/>
        </w:rPr>
        <w:t xml:space="preserve"> June at 6:30pm</w:t>
      </w:r>
      <w:bookmarkEnd w:id="8"/>
    </w:p>
    <w:tbl>
      <w:tblPr>
        <w:tblStyle w:val="MediumShading1-Accent1"/>
        <w:tblW w:w="9336" w:type="dxa"/>
        <w:tblInd w:w="0" w:type="dxa"/>
        <w:tblLook w:val="04A0" w:firstRow="1" w:lastRow="0" w:firstColumn="1" w:lastColumn="0" w:noHBand="0" w:noVBand="1"/>
      </w:tblPr>
      <w:tblGrid>
        <w:gridCol w:w="4668"/>
        <w:gridCol w:w="4668"/>
      </w:tblGrid>
      <w:tr w:rsidR="00961BC0" w:rsidRPr="00961BC0" w14:paraId="6BBAB5A9" w14:textId="77777777" w:rsidTr="00C12227">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1EE7C3E9" w14:textId="588A7621" w:rsidR="00961BC0" w:rsidRPr="00961BC0" w:rsidRDefault="009A044C" w:rsidP="00C12227">
            <w:pPr>
              <w:rPr>
                <w:rFonts w:cs="Arial"/>
                <w:color w:val="FFFFFF" w:themeColor="background1"/>
                <w:sz w:val="28"/>
                <w:szCs w:val="28"/>
              </w:rPr>
            </w:pPr>
            <w:r>
              <w:rPr>
                <w:rFonts w:cs="Arial"/>
                <w:color w:val="FFFFFF" w:themeColor="background1"/>
                <w:sz w:val="28"/>
                <w:szCs w:val="28"/>
              </w:rPr>
              <w:t>M</w:t>
            </w:r>
            <w:r w:rsidR="00961BC0" w:rsidRPr="00961BC0">
              <w:rPr>
                <w:rFonts w:cs="Arial"/>
                <w:color w:val="FFFFFF" w:themeColor="background1"/>
                <w:sz w:val="28"/>
                <w:szCs w:val="28"/>
              </w:rPr>
              <w:t>aster of Ceremonies</w:t>
            </w:r>
          </w:p>
        </w:tc>
        <w:tc>
          <w:tcPr>
            <w:tcW w:w="4668" w:type="dxa"/>
            <w:vAlign w:val="center"/>
          </w:tcPr>
          <w:p w14:paraId="3C5388FA" w14:textId="7958F85B" w:rsidR="00961BC0" w:rsidRPr="00961BC0" w:rsidRDefault="009C509C" w:rsidP="00C12227">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28"/>
                <w:szCs w:val="28"/>
              </w:rPr>
            </w:pPr>
            <w:r>
              <w:rPr>
                <w:rFonts w:cs="Arial"/>
                <w:color w:val="FFFFFF" w:themeColor="background1"/>
                <w:sz w:val="28"/>
                <w:szCs w:val="28"/>
              </w:rPr>
              <w:t>John Watson AM</w:t>
            </w:r>
          </w:p>
        </w:tc>
      </w:tr>
      <w:tr w:rsidR="00961BC0" w:rsidRPr="007B3C45" w14:paraId="49979BA6" w14:textId="77777777" w:rsidTr="00C1222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1DDAC317" w14:textId="29165269" w:rsidR="00961BC0" w:rsidRPr="007B3C45" w:rsidRDefault="00961BC0" w:rsidP="00961BC0">
            <w:pPr>
              <w:rPr>
                <w:rFonts w:cs="Arial"/>
                <w:b w:val="0"/>
                <w:sz w:val="28"/>
                <w:szCs w:val="28"/>
              </w:rPr>
            </w:pPr>
            <w:r>
              <w:rPr>
                <w:rFonts w:cs="Arial"/>
                <w:b w:val="0"/>
                <w:sz w:val="28"/>
                <w:szCs w:val="28"/>
              </w:rPr>
              <w:t>Acknowledgement of Country</w:t>
            </w:r>
          </w:p>
        </w:tc>
        <w:tc>
          <w:tcPr>
            <w:tcW w:w="4668" w:type="dxa"/>
            <w:vAlign w:val="center"/>
          </w:tcPr>
          <w:p w14:paraId="491F1C90" w14:textId="3469B0A8" w:rsidR="00961BC0" w:rsidRPr="007B3C45" w:rsidRDefault="00961BC0" w:rsidP="00961BC0">
            <w:pPr>
              <w:cnfStyle w:val="000000100000" w:firstRow="0" w:lastRow="0" w:firstColumn="0" w:lastColumn="0" w:oddVBand="0" w:evenVBand="0" w:oddHBand="1" w:evenHBand="0" w:firstRowFirstColumn="0" w:firstRowLastColumn="0" w:lastRowFirstColumn="0" w:lastRowLastColumn="0"/>
              <w:rPr>
                <w:rFonts w:cs="Arial"/>
                <w:b/>
                <w:sz w:val="28"/>
                <w:szCs w:val="28"/>
              </w:rPr>
            </w:pPr>
            <w:r>
              <w:rPr>
                <w:rFonts w:cs="Arial"/>
                <w:sz w:val="28"/>
                <w:szCs w:val="28"/>
              </w:rPr>
              <w:t>Sally Rose</w:t>
            </w:r>
            <w:r w:rsidR="009C509C">
              <w:rPr>
                <w:rFonts w:cs="Arial"/>
                <w:sz w:val="28"/>
                <w:szCs w:val="28"/>
              </w:rPr>
              <w:t xml:space="preserve"> (Jacquie Phillips to fill in if Sally’s granddaughter is born)</w:t>
            </w:r>
          </w:p>
        </w:tc>
      </w:tr>
      <w:tr w:rsidR="00961BC0" w:rsidRPr="007B3C45" w14:paraId="2969893E" w14:textId="77777777" w:rsidTr="00C12227">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0A63E847" w14:textId="77777777" w:rsidR="009C509C" w:rsidRDefault="009C509C" w:rsidP="009C509C">
            <w:pPr>
              <w:rPr>
                <w:rFonts w:cs="Arial"/>
                <w:sz w:val="28"/>
                <w:szCs w:val="28"/>
              </w:rPr>
            </w:pPr>
            <w:r>
              <w:rPr>
                <w:rFonts w:cs="Arial"/>
                <w:b w:val="0"/>
                <w:bCs w:val="0"/>
                <w:sz w:val="28"/>
                <w:szCs w:val="28"/>
              </w:rPr>
              <w:t>Toast to Rotary &amp; Rotarian Partners</w:t>
            </w:r>
          </w:p>
          <w:p w14:paraId="6E44A64E" w14:textId="35D29561" w:rsidR="00961BC0" w:rsidRPr="007B3C45" w:rsidRDefault="009C509C" w:rsidP="009C509C">
            <w:pPr>
              <w:rPr>
                <w:rFonts w:cs="Arial"/>
                <w:b w:val="0"/>
                <w:sz w:val="28"/>
                <w:szCs w:val="28"/>
              </w:rPr>
            </w:pPr>
            <w:r>
              <w:rPr>
                <w:rFonts w:cs="Arial"/>
                <w:b w:val="0"/>
                <w:bCs w:val="0"/>
                <w:sz w:val="28"/>
                <w:szCs w:val="28"/>
              </w:rPr>
              <w:t>Rotary Grace</w:t>
            </w:r>
          </w:p>
        </w:tc>
        <w:tc>
          <w:tcPr>
            <w:tcW w:w="4668" w:type="dxa"/>
            <w:vAlign w:val="center"/>
          </w:tcPr>
          <w:p w14:paraId="390FACEB" w14:textId="3E623B07" w:rsidR="00961BC0" w:rsidRPr="009C509C" w:rsidRDefault="00537275" w:rsidP="00961BC0">
            <w:pPr>
              <w:cnfStyle w:val="000000010000" w:firstRow="0" w:lastRow="0" w:firstColumn="0" w:lastColumn="0" w:oddVBand="0" w:evenVBand="0" w:oddHBand="0" w:evenHBand="1" w:firstRowFirstColumn="0" w:firstRowLastColumn="0" w:lastRowFirstColumn="0" w:lastRowLastColumn="0"/>
              <w:rPr>
                <w:rFonts w:cs="Arial"/>
                <w:bCs/>
                <w:sz w:val="28"/>
                <w:szCs w:val="28"/>
              </w:rPr>
            </w:pPr>
            <w:r>
              <w:rPr>
                <w:rFonts w:cs="Arial"/>
                <w:bCs/>
                <w:sz w:val="28"/>
                <w:szCs w:val="28"/>
              </w:rPr>
              <w:t>Mark McNamara</w:t>
            </w:r>
          </w:p>
        </w:tc>
      </w:tr>
      <w:tr w:rsidR="00961BC0" w:rsidRPr="007B3C45" w14:paraId="6B4F7DF4" w14:textId="77777777" w:rsidTr="00000507">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5BAB5E11" w14:textId="3C36767B" w:rsidR="00961BC0" w:rsidRPr="00532A6A" w:rsidRDefault="009C509C" w:rsidP="00C12227">
            <w:pPr>
              <w:rPr>
                <w:rFonts w:cs="Arial"/>
                <w:b w:val="0"/>
                <w:bCs w:val="0"/>
                <w:sz w:val="28"/>
                <w:szCs w:val="28"/>
              </w:rPr>
            </w:pPr>
            <w:r>
              <w:rPr>
                <w:rFonts w:cs="Arial"/>
                <w:b w:val="0"/>
                <w:bCs w:val="0"/>
                <w:sz w:val="28"/>
                <w:szCs w:val="28"/>
              </w:rPr>
              <w:t>Rotary Grace</w:t>
            </w:r>
          </w:p>
        </w:tc>
        <w:tc>
          <w:tcPr>
            <w:tcW w:w="4668" w:type="dxa"/>
            <w:vAlign w:val="center"/>
          </w:tcPr>
          <w:p w14:paraId="59C4BB3A" w14:textId="104EE882" w:rsidR="00961BC0" w:rsidRDefault="009C509C" w:rsidP="00C12227">
            <w:pPr>
              <w:cnfStyle w:val="000000100000" w:firstRow="0" w:lastRow="0" w:firstColumn="0" w:lastColumn="0" w:oddVBand="0" w:evenVBand="0" w:oddHBand="1" w:evenHBand="0" w:firstRowFirstColumn="0" w:firstRowLastColumn="0" w:lastRowFirstColumn="0" w:lastRowLastColumn="0"/>
              <w:rPr>
                <w:rFonts w:cs="Arial"/>
                <w:sz w:val="28"/>
                <w:szCs w:val="28"/>
              </w:rPr>
            </w:pPr>
            <w:r>
              <w:rPr>
                <w:rFonts w:cs="Arial"/>
                <w:sz w:val="28"/>
                <w:szCs w:val="28"/>
              </w:rPr>
              <w:t>Terry Brennan</w:t>
            </w:r>
          </w:p>
        </w:tc>
      </w:tr>
      <w:tr w:rsidR="00961BC0" w:rsidRPr="007B3C45" w14:paraId="25D102D9" w14:textId="77777777" w:rsidTr="00000507">
        <w:trPr>
          <w:cnfStyle w:val="000000010000" w:firstRow="0" w:lastRow="0" w:firstColumn="0" w:lastColumn="0" w:oddVBand="0" w:evenVBand="0" w:oddHBand="0" w:evenHBand="1"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639FEA55" w14:textId="77777777" w:rsidR="00961BC0" w:rsidRDefault="00961BC0" w:rsidP="00C12227">
            <w:pPr>
              <w:rPr>
                <w:rFonts w:cs="Arial"/>
                <w:bCs w:val="0"/>
                <w:sz w:val="28"/>
                <w:szCs w:val="28"/>
              </w:rPr>
            </w:pPr>
            <w:r>
              <w:rPr>
                <w:rFonts w:cs="Arial"/>
                <w:b w:val="0"/>
                <w:sz w:val="28"/>
                <w:szCs w:val="28"/>
              </w:rPr>
              <w:t>President’s A</w:t>
            </w:r>
            <w:r w:rsidRPr="007B3C45">
              <w:rPr>
                <w:rFonts w:cs="Arial"/>
                <w:b w:val="0"/>
                <w:sz w:val="28"/>
                <w:szCs w:val="28"/>
              </w:rPr>
              <w:t>ddress</w:t>
            </w:r>
            <w:r>
              <w:rPr>
                <w:rFonts w:cs="Arial"/>
                <w:b w:val="0"/>
                <w:sz w:val="28"/>
                <w:szCs w:val="28"/>
              </w:rPr>
              <w:t xml:space="preserve"> </w:t>
            </w:r>
          </w:p>
          <w:p w14:paraId="08ED9FEA" w14:textId="4CE599B0" w:rsidR="00961BC0" w:rsidRPr="007B3C45" w:rsidRDefault="00961BC0" w:rsidP="00C12227">
            <w:pPr>
              <w:rPr>
                <w:rFonts w:cs="Arial"/>
                <w:b w:val="0"/>
                <w:sz w:val="28"/>
                <w:szCs w:val="28"/>
              </w:rPr>
            </w:pPr>
            <w:r w:rsidRPr="007B3C45">
              <w:rPr>
                <w:rFonts w:cs="Arial"/>
                <w:b w:val="0"/>
                <w:sz w:val="28"/>
                <w:szCs w:val="28"/>
              </w:rPr>
              <w:t>Annual Report 20</w:t>
            </w:r>
            <w:r>
              <w:rPr>
                <w:rFonts w:cs="Arial"/>
                <w:b w:val="0"/>
                <w:sz w:val="28"/>
                <w:szCs w:val="28"/>
              </w:rPr>
              <w:t>2</w:t>
            </w:r>
            <w:r w:rsidR="009C509C">
              <w:rPr>
                <w:rFonts w:cs="Arial"/>
                <w:b w:val="0"/>
                <w:sz w:val="28"/>
                <w:szCs w:val="28"/>
              </w:rPr>
              <w:t>4</w:t>
            </w:r>
            <w:r>
              <w:rPr>
                <w:rFonts w:cs="Arial"/>
                <w:b w:val="0"/>
                <w:sz w:val="28"/>
                <w:szCs w:val="28"/>
              </w:rPr>
              <w:t xml:space="preserve"> </w:t>
            </w:r>
            <w:r w:rsidRPr="007B3C45">
              <w:rPr>
                <w:rFonts w:cs="Arial"/>
                <w:b w:val="0"/>
                <w:sz w:val="28"/>
                <w:szCs w:val="28"/>
              </w:rPr>
              <w:t>-20</w:t>
            </w:r>
            <w:r>
              <w:rPr>
                <w:rFonts w:cs="Arial"/>
                <w:b w:val="0"/>
                <w:sz w:val="28"/>
                <w:szCs w:val="28"/>
              </w:rPr>
              <w:t>2</w:t>
            </w:r>
            <w:r w:rsidR="009C509C">
              <w:rPr>
                <w:rFonts w:cs="Arial"/>
                <w:b w:val="0"/>
                <w:sz w:val="28"/>
                <w:szCs w:val="28"/>
              </w:rPr>
              <w:t>5</w:t>
            </w:r>
          </w:p>
        </w:tc>
        <w:tc>
          <w:tcPr>
            <w:tcW w:w="4668" w:type="dxa"/>
            <w:vAlign w:val="center"/>
          </w:tcPr>
          <w:p w14:paraId="1F1C901A" w14:textId="58A4C14A" w:rsidR="00961BC0" w:rsidRPr="007B3C45" w:rsidRDefault="002449A5" w:rsidP="00C12227">
            <w:pPr>
              <w:cnfStyle w:val="000000010000" w:firstRow="0" w:lastRow="0" w:firstColumn="0" w:lastColumn="0" w:oddVBand="0" w:evenVBand="0" w:oddHBand="0" w:evenHBand="1" w:firstRowFirstColumn="0" w:firstRowLastColumn="0" w:lastRowFirstColumn="0" w:lastRowLastColumn="0"/>
              <w:rPr>
                <w:rFonts w:cs="Arial"/>
                <w:b/>
                <w:sz w:val="28"/>
                <w:szCs w:val="28"/>
              </w:rPr>
            </w:pPr>
            <w:r>
              <w:rPr>
                <w:rFonts w:cs="Arial"/>
                <w:sz w:val="28"/>
                <w:szCs w:val="28"/>
              </w:rPr>
              <w:t>Linda Boyd</w:t>
            </w:r>
          </w:p>
        </w:tc>
      </w:tr>
      <w:tr w:rsidR="00961BC0" w:rsidRPr="007B3C45" w14:paraId="48E28E5E" w14:textId="77777777" w:rsidTr="00C12227">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5E670AA8" w14:textId="28CD3815" w:rsidR="00961BC0" w:rsidRPr="007B3C45" w:rsidRDefault="002449A5" w:rsidP="00C12227">
            <w:pPr>
              <w:rPr>
                <w:rFonts w:cs="Arial"/>
                <w:b w:val="0"/>
                <w:sz w:val="28"/>
                <w:szCs w:val="28"/>
              </w:rPr>
            </w:pPr>
            <w:r>
              <w:rPr>
                <w:rFonts w:cs="Arial"/>
                <w:b w:val="0"/>
                <w:sz w:val="28"/>
                <w:szCs w:val="28"/>
              </w:rPr>
              <w:t>Community Service Award</w:t>
            </w:r>
          </w:p>
        </w:tc>
        <w:tc>
          <w:tcPr>
            <w:tcW w:w="4668" w:type="dxa"/>
            <w:vAlign w:val="center"/>
          </w:tcPr>
          <w:p w14:paraId="3210C857" w14:textId="0A0C0CB8" w:rsidR="00961BC0" w:rsidRPr="00532A6A" w:rsidRDefault="002449A5" w:rsidP="00C12227">
            <w:pPr>
              <w:cnfStyle w:val="000000100000" w:firstRow="0" w:lastRow="0" w:firstColumn="0" w:lastColumn="0" w:oddVBand="0" w:evenVBand="0" w:oddHBand="1" w:evenHBand="0" w:firstRowFirstColumn="0" w:firstRowLastColumn="0" w:lastRowFirstColumn="0" w:lastRowLastColumn="0"/>
              <w:rPr>
                <w:rFonts w:cs="Arial"/>
                <w:bCs/>
                <w:sz w:val="28"/>
                <w:szCs w:val="28"/>
              </w:rPr>
            </w:pPr>
            <w:r>
              <w:rPr>
                <w:rFonts w:cs="Arial"/>
                <w:bCs/>
                <w:sz w:val="28"/>
                <w:szCs w:val="28"/>
              </w:rPr>
              <w:t>Geoff Holmes, Director of Community Service</w:t>
            </w:r>
          </w:p>
        </w:tc>
      </w:tr>
      <w:tr w:rsidR="002449A5" w:rsidRPr="007B3C45" w14:paraId="2123D429" w14:textId="77777777" w:rsidTr="00C12227">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367C810B" w14:textId="270E2B7C" w:rsidR="002449A5" w:rsidRPr="007B3C45" w:rsidRDefault="002449A5" w:rsidP="002449A5">
            <w:pPr>
              <w:ind w:right="-102"/>
              <w:rPr>
                <w:rFonts w:cs="Arial"/>
                <w:b w:val="0"/>
                <w:sz w:val="28"/>
                <w:szCs w:val="28"/>
              </w:rPr>
            </w:pPr>
            <w:r w:rsidRPr="007B3C45">
              <w:rPr>
                <w:rFonts w:cs="Arial"/>
                <w:b w:val="0"/>
                <w:sz w:val="28"/>
                <w:szCs w:val="28"/>
              </w:rPr>
              <w:t xml:space="preserve">Vocational Service Award </w:t>
            </w:r>
          </w:p>
        </w:tc>
        <w:tc>
          <w:tcPr>
            <w:tcW w:w="4668" w:type="dxa"/>
            <w:vAlign w:val="center"/>
          </w:tcPr>
          <w:p w14:paraId="65A6F24F" w14:textId="77777777" w:rsidR="002449A5" w:rsidRDefault="002449A5" w:rsidP="002449A5">
            <w:pPr>
              <w:ind w:right="-102"/>
              <w:cnfStyle w:val="000000010000" w:firstRow="0" w:lastRow="0" w:firstColumn="0" w:lastColumn="0" w:oddVBand="0" w:evenVBand="0" w:oddHBand="0" w:evenHBand="1" w:firstRowFirstColumn="0" w:firstRowLastColumn="0" w:lastRowFirstColumn="0" w:lastRowLastColumn="0"/>
              <w:rPr>
                <w:rFonts w:cs="Arial"/>
                <w:sz w:val="28"/>
                <w:szCs w:val="28"/>
              </w:rPr>
            </w:pPr>
            <w:r>
              <w:rPr>
                <w:rFonts w:cs="Arial"/>
                <w:sz w:val="28"/>
                <w:szCs w:val="28"/>
              </w:rPr>
              <w:t>Jeff Buzza</w:t>
            </w:r>
          </w:p>
          <w:p w14:paraId="07213CBD" w14:textId="50AABEBA" w:rsidR="002449A5" w:rsidRPr="007B3C45" w:rsidRDefault="002449A5" w:rsidP="002449A5">
            <w:pPr>
              <w:ind w:right="-102"/>
              <w:cnfStyle w:val="000000010000" w:firstRow="0" w:lastRow="0" w:firstColumn="0" w:lastColumn="0" w:oddVBand="0" w:evenVBand="0" w:oddHBand="0" w:evenHBand="1" w:firstRowFirstColumn="0" w:firstRowLastColumn="0" w:lastRowFirstColumn="0" w:lastRowLastColumn="0"/>
              <w:rPr>
                <w:rFonts w:cs="Arial"/>
                <w:b/>
                <w:sz w:val="28"/>
                <w:szCs w:val="28"/>
              </w:rPr>
            </w:pPr>
            <w:r>
              <w:rPr>
                <w:rFonts w:cs="Arial"/>
                <w:sz w:val="28"/>
                <w:szCs w:val="28"/>
              </w:rPr>
              <w:t>Vocational Service Director</w:t>
            </w:r>
          </w:p>
        </w:tc>
      </w:tr>
      <w:tr w:rsidR="002449A5" w:rsidRPr="007B3C45" w14:paraId="68F5A93C" w14:textId="77777777" w:rsidTr="00C12227">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768EF6E4" w14:textId="1A9700CB" w:rsidR="002449A5" w:rsidRPr="007B3C45" w:rsidRDefault="002449A5" w:rsidP="002449A5">
            <w:pPr>
              <w:ind w:right="-102"/>
              <w:rPr>
                <w:rFonts w:cs="Arial"/>
                <w:b w:val="0"/>
                <w:sz w:val="28"/>
                <w:szCs w:val="28"/>
              </w:rPr>
            </w:pPr>
            <w:r>
              <w:rPr>
                <w:rFonts w:cs="Arial"/>
                <w:b w:val="0"/>
                <w:sz w:val="28"/>
                <w:szCs w:val="28"/>
              </w:rPr>
              <w:t>Induction of 2025-</w:t>
            </w:r>
            <w:r w:rsidRPr="007B3C45">
              <w:rPr>
                <w:rFonts w:cs="Arial"/>
                <w:b w:val="0"/>
                <w:sz w:val="28"/>
                <w:szCs w:val="28"/>
              </w:rPr>
              <w:t>2</w:t>
            </w:r>
            <w:r>
              <w:rPr>
                <w:rFonts w:cs="Arial"/>
                <w:b w:val="0"/>
                <w:sz w:val="28"/>
                <w:szCs w:val="28"/>
              </w:rPr>
              <w:t>6</w:t>
            </w:r>
            <w:r w:rsidRPr="007B3C45">
              <w:rPr>
                <w:rFonts w:cs="Arial"/>
                <w:b w:val="0"/>
                <w:sz w:val="28"/>
                <w:szCs w:val="28"/>
              </w:rPr>
              <w:t xml:space="preserve"> President  </w:t>
            </w:r>
          </w:p>
        </w:tc>
        <w:tc>
          <w:tcPr>
            <w:tcW w:w="4668" w:type="dxa"/>
            <w:vAlign w:val="center"/>
          </w:tcPr>
          <w:p w14:paraId="27F123C3" w14:textId="4A04682A" w:rsidR="002449A5" w:rsidRPr="007B3C45" w:rsidRDefault="002449A5" w:rsidP="002449A5">
            <w:pPr>
              <w:ind w:right="-102"/>
              <w:cnfStyle w:val="000000100000" w:firstRow="0" w:lastRow="0" w:firstColumn="0" w:lastColumn="0" w:oddVBand="0" w:evenVBand="0" w:oddHBand="1" w:evenHBand="0" w:firstRowFirstColumn="0" w:firstRowLastColumn="0" w:lastRowFirstColumn="0" w:lastRowLastColumn="0"/>
              <w:rPr>
                <w:rFonts w:cs="Arial"/>
                <w:b/>
                <w:sz w:val="28"/>
                <w:szCs w:val="28"/>
              </w:rPr>
            </w:pPr>
            <w:r>
              <w:rPr>
                <w:rFonts w:cs="Arial"/>
                <w:sz w:val="28"/>
                <w:szCs w:val="28"/>
              </w:rPr>
              <w:t>Neta Kirby – Past DG</w:t>
            </w:r>
          </w:p>
        </w:tc>
      </w:tr>
      <w:tr w:rsidR="002449A5" w:rsidRPr="007B3C45" w14:paraId="36E07434" w14:textId="77777777" w:rsidTr="00C12227">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336A41E2" w14:textId="0B6FCAA3" w:rsidR="002449A5" w:rsidRPr="007B3C45" w:rsidRDefault="002449A5" w:rsidP="002449A5">
            <w:pPr>
              <w:rPr>
                <w:rFonts w:cs="Arial"/>
                <w:b w:val="0"/>
                <w:sz w:val="28"/>
                <w:szCs w:val="28"/>
              </w:rPr>
            </w:pPr>
            <w:r w:rsidRPr="007B3C45">
              <w:rPr>
                <w:rFonts w:cs="Arial"/>
                <w:b w:val="0"/>
                <w:sz w:val="28"/>
                <w:szCs w:val="28"/>
              </w:rPr>
              <w:t>Incoming President’s Address</w:t>
            </w:r>
          </w:p>
        </w:tc>
        <w:tc>
          <w:tcPr>
            <w:tcW w:w="4668" w:type="dxa"/>
            <w:vAlign w:val="center"/>
          </w:tcPr>
          <w:p w14:paraId="0E6E41D6" w14:textId="2F457D15" w:rsidR="002449A5" w:rsidRPr="007B3C45" w:rsidRDefault="002449A5" w:rsidP="002449A5">
            <w:pPr>
              <w:cnfStyle w:val="000000010000" w:firstRow="0" w:lastRow="0" w:firstColumn="0" w:lastColumn="0" w:oddVBand="0" w:evenVBand="0" w:oddHBand="0" w:evenHBand="1" w:firstRowFirstColumn="0" w:firstRowLastColumn="0" w:lastRowFirstColumn="0" w:lastRowLastColumn="0"/>
              <w:rPr>
                <w:rFonts w:cs="Arial"/>
                <w:b/>
                <w:sz w:val="28"/>
                <w:szCs w:val="28"/>
              </w:rPr>
            </w:pPr>
            <w:r w:rsidRPr="007B3C45">
              <w:rPr>
                <w:rFonts w:cs="Arial"/>
                <w:sz w:val="28"/>
                <w:szCs w:val="28"/>
              </w:rPr>
              <w:t>Pres</w:t>
            </w:r>
            <w:r>
              <w:rPr>
                <w:rFonts w:cs="Arial"/>
                <w:sz w:val="28"/>
                <w:szCs w:val="28"/>
              </w:rPr>
              <w:t>ident</w:t>
            </w:r>
            <w:r w:rsidRPr="007B3C45">
              <w:rPr>
                <w:rFonts w:cs="Arial"/>
                <w:sz w:val="28"/>
                <w:szCs w:val="28"/>
              </w:rPr>
              <w:t xml:space="preserve"> </w:t>
            </w:r>
            <w:r>
              <w:rPr>
                <w:rFonts w:cs="Arial"/>
                <w:sz w:val="28"/>
                <w:szCs w:val="28"/>
              </w:rPr>
              <w:t>– Chris Hardham</w:t>
            </w:r>
          </w:p>
        </w:tc>
      </w:tr>
      <w:tr w:rsidR="002449A5" w:rsidRPr="007B3C45" w14:paraId="60FE175B" w14:textId="77777777" w:rsidTr="00C1222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5BD6B0FA" w14:textId="7B856BA4" w:rsidR="002449A5" w:rsidRPr="007B3C45" w:rsidRDefault="002449A5" w:rsidP="002449A5">
            <w:pPr>
              <w:rPr>
                <w:rFonts w:cs="Arial"/>
                <w:b w:val="0"/>
                <w:sz w:val="28"/>
                <w:szCs w:val="28"/>
              </w:rPr>
            </w:pPr>
            <w:r w:rsidRPr="007B3C45">
              <w:rPr>
                <w:rFonts w:cs="Arial"/>
                <w:b w:val="0"/>
                <w:sz w:val="28"/>
                <w:szCs w:val="28"/>
              </w:rPr>
              <w:t xml:space="preserve">Introduction of </w:t>
            </w:r>
            <w:r>
              <w:rPr>
                <w:rFonts w:cs="Arial"/>
                <w:b w:val="0"/>
                <w:sz w:val="28"/>
                <w:szCs w:val="28"/>
              </w:rPr>
              <w:t>2025-</w:t>
            </w:r>
            <w:r w:rsidRPr="007B3C45">
              <w:rPr>
                <w:rFonts w:cs="Arial"/>
                <w:b w:val="0"/>
                <w:sz w:val="28"/>
                <w:szCs w:val="28"/>
              </w:rPr>
              <w:t>2</w:t>
            </w:r>
            <w:r>
              <w:rPr>
                <w:rFonts w:cs="Arial"/>
                <w:b w:val="0"/>
                <w:sz w:val="28"/>
                <w:szCs w:val="28"/>
              </w:rPr>
              <w:t>6</w:t>
            </w:r>
            <w:r w:rsidRPr="007B3C45">
              <w:rPr>
                <w:rFonts w:cs="Arial"/>
                <w:b w:val="0"/>
                <w:sz w:val="28"/>
                <w:szCs w:val="28"/>
              </w:rPr>
              <w:t xml:space="preserve"> Board</w:t>
            </w:r>
          </w:p>
        </w:tc>
        <w:tc>
          <w:tcPr>
            <w:tcW w:w="4668" w:type="dxa"/>
            <w:vAlign w:val="center"/>
          </w:tcPr>
          <w:p w14:paraId="5650489A" w14:textId="060A44BE" w:rsidR="002449A5" w:rsidRPr="007B3C45" w:rsidRDefault="002449A5" w:rsidP="002449A5">
            <w:pPr>
              <w:cnfStyle w:val="000000100000" w:firstRow="0" w:lastRow="0" w:firstColumn="0" w:lastColumn="0" w:oddVBand="0" w:evenVBand="0" w:oddHBand="1" w:evenHBand="0" w:firstRowFirstColumn="0" w:firstRowLastColumn="0" w:lastRowFirstColumn="0" w:lastRowLastColumn="0"/>
              <w:rPr>
                <w:rFonts w:cs="Arial"/>
                <w:b/>
                <w:sz w:val="28"/>
                <w:szCs w:val="28"/>
              </w:rPr>
            </w:pPr>
            <w:r w:rsidRPr="007B3C45">
              <w:rPr>
                <w:rFonts w:cs="Arial"/>
                <w:sz w:val="28"/>
                <w:szCs w:val="28"/>
              </w:rPr>
              <w:t>Pres</w:t>
            </w:r>
            <w:r>
              <w:rPr>
                <w:rFonts w:cs="Arial"/>
                <w:sz w:val="28"/>
                <w:szCs w:val="28"/>
              </w:rPr>
              <w:t>ident</w:t>
            </w:r>
            <w:r w:rsidRPr="007B3C45">
              <w:rPr>
                <w:rFonts w:cs="Arial"/>
                <w:sz w:val="28"/>
                <w:szCs w:val="28"/>
              </w:rPr>
              <w:t xml:space="preserve"> </w:t>
            </w:r>
            <w:r>
              <w:rPr>
                <w:rFonts w:cs="Arial"/>
                <w:sz w:val="28"/>
                <w:szCs w:val="28"/>
              </w:rPr>
              <w:t>– Chris Hardham</w:t>
            </w:r>
          </w:p>
        </w:tc>
      </w:tr>
      <w:tr w:rsidR="008F717B" w:rsidRPr="007B3C45" w14:paraId="621644C8" w14:textId="77777777" w:rsidTr="00C12227">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0ED2EEFB" w14:textId="70E95768" w:rsidR="008F717B" w:rsidRPr="007B3C45" w:rsidRDefault="008F717B" w:rsidP="008F717B">
            <w:pPr>
              <w:rPr>
                <w:rFonts w:cs="Arial"/>
                <w:b w:val="0"/>
                <w:sz w:val="28"/>
                <w:szCs w:val="28"/>
              </w:rPr>
            </w:pPr>
            <w:r w:rsidRPr="007B3C45">
              <w:rPr>
                <w:rFonts w:cs="Arial"/>
                <w:b w:val="0"/>
                <w:sz w:val="28"/>
                <w:szCs w:val="28"/>
              </w:rPr>
              <w:t>Close of Meeting</w:t>
            </w:r>
            <w:r>
              <w:rPr>
                <w:rFonts w:cs="Arial"/>
                <w:b w:val="0"/>
                <w:sz w:val="28"/>
                <w:szCs w:val="28"/>
              </w:rPr>
              <w:t xml:space="preserve"> - </w:t>
            </w:r>
            <w:r w:rsidRPr="007B3C45">
              <w:rPr>
                <w:rFonts w:cs="Arial"/>
                <w:b w:val="0"/>
                <w:sz w:val="28"/>
                <w:szCs w:val="28"/>
              </w:rPr>
              <w:t>4 Way Test</w:t>
            </w:r>
          </w:p>
        </w:tc>
        <w:tc>
          <w:tcPr>
            <w:tcW w:w="4668" w:type="dxa"/>
            <w:vAlign w:val="center"/>
          </w:tcPr>
          <w:p w14:paraId="4D26BC65" w14:textId="42CB3268" w:rsidR="008F717B" w:rsidRPr="002449A5" w:rsidRDefault="008F717B" w:rsidP="008F717B">
            <w:pPr>
              <w:cnfStyle w:val="000000010000" w:firstRow="0" w:lastRow="0" w:firstColumn="0" w:lastColumn="0" w:oddVBand="0" w:evenVBand="0" w:oddHBand="0" w:evenHBand="1" w:firstRowFirstColumn="0" w:firstRowLastColumn="0" w:lastRowFirstColumn="0" w:lastRowLastColumn="0"/>
              <w:rPr>
                <w:rFonts w:cs="Arial"/>
                <w:bCs/>
                <w:sz w:val="28"/>
                <w:szCs w:val="28"/>
              </w:rPr>
            </w:pPr>
            <w:r>
              <w:rPr>
                <w:rFonts w:cs="Arial"/>
                <w:bCs/>
                <w:sz w:val="28"/>
                <w:szCs w:val="28"/>
              </w:rPr>
              <w:t>Chris Hardham</w:t>
            </w:r>
          </w:p>
        </w:tc>
      </w:tr>
    </w:tbl>
    <w:p w14:paraId="07396543" w14:textId="7803B75F" w:rsidR="004D2656" w:rsidRDefault="004D2656" w:rsidP="004D2656">
      <w:pPr>
        <w:spacing w:after="0" w:line="240" w:lineRule="auto"/>
        <w:rPr>
          <w:b/>
          <w:sz w:val="44"/>
          <w:szCs w:val="40"/>
        </w:rPr>
      </w:pPr>
    </w:p>
    <w:p w14:paraId="6C99E5C4" w14:textId="72D2C86A" w:rsidR="004D2656" w:rsidRDefault="00084590">
      <w:pPr>
        <w:rPr>
          <w:b/>
          <w:sz w:val="44"/>
          <w:szCs w:val="40"/>
        </w:rPr>
      </w:pPr>
      <w:r>
        <w:rPr>
          <w:b/>
          <w:noProof/>
          <w:sz w:val="44"/>
          <w:szCs w:val="40"/>
        </w:rPr>
        <mc:AlternateContent>
          <mc:Choice Requires="wps">
            <w:drawing>
              <wp:anchor distT="0" distB="0" distL="114300" distR="114300" simplePos="0" relativeHeight="251718656" behindDoc="0" locked="0" layoutInCell="1" allowOverlap="1" wp14:anchorId="1B5F8937" wp14:editId="52923DB7">
                <wp:simplePos x="0" y="0"/>
                <wp:positionH relativeFrom="column">
                  <wp:posOffset>41910</wp:posOffset>
                </wp:positionH>
                <wp:positionV relativeFrom="paragraph">
                  <wp:posOffset>61595</wp:posOffset>
                </wp:positionV>
                <wp:extent cx="5895975" cy="2466975"/>
                <wp:effectExtent l="0" t="0" r="9525" b="9525"/>
                <wp:wrapNone/>
                <wp:docPr id="937062023" name="Text Box 48"/>
                <wp:cNvGraphicFramePr/>
                <a:graphic xmlns:a="http://schemas.openxmlformats.org/drawingml/2006/main">
                  <a:graphicData uri="http://schemas.microsoft.com/office/word/2010/wordprocessingShape">
                    <wps:wsp>
                      <wps:cNvSpPr txBox="1"/>
                      <wps:spPr>
                        <a:xfrm>
                          <a:off x="0" y="0"/>
                          <a:ext cx="5895975" cy="2466975"/>
                        </a:xfrm>
                        <a:prstGeom prst="rect">
                          <a:avLst/>
                        </a:prstGeom>
                        <a:solidFill>
                          <a:schemeClr val="lt1"/>
                        </a:solidFill>
                        <a:ln w="6350">
                          <a:noFill/>
                        </a:ln>
                      </wps:spPr>
                      <wps:txbx>
                        <w:txbxContent>
                          <w:p w14:paraId="0BBB46FE" w14:textId="5EBD79D5" w:rsidR="00084590" w:rsidRDefault="00084590" w:rsidP="005D1B21">
                            <w:pPr>
                              <w:jc w:val="center"/>
                            </w:pPr>
                            <w:r>
                              <w:rPr>
                                <w:noProof/>
                              </w:rPr>
                              <w:drawing>
                                <wp:inline distT="0" distB="0" distL="0" distR="0" wp14:anchorId="25F7CE27" wp14:editId="7BAFB01F">
                                  <wp:extent cx="5467350" cy="2223949"/>
                                  <wp:effectExtent l="0" t="0" r="0" b="5080"/>
                                  <wp:docPr id="1200580880" name="Picture 49" descr="A group of people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580880" name="Picture 49" descr="A group of people standing together&#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493878" cy="22347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F8937" id="Text Box 48" o:spid="_x0000_s1046" type="#_x0000_t202" style="position:absolute;margin-left:3.3pt;margin-top:4.85pt;width:464.25pt;height:194.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AoMQIAAF0EAAAOAAAAZHJzL2Uyb0RvYy54bWysVE2P2jAQvVfqf7B8LwEK7BIRVpQVVSW0&#10;uxJb7dk4NrHkeFzbkNBf37HDV7c9Vb04M57x88yb58we2lqTg3BegSnooNenRBgOpTK7gn5/XX26&#10;p8QHZkqmwYiCHoWnD/OPH2aNzcUQKtClcARBjM8bW9AqBJtnmeeVqJnvgRUGgxJczQK6bpeVjjWI&#10;Xuts2O9PsgZcaR1w4T3uPnZBOk/4UgoenqX0IhBdUKwtpNWldRvXbD5j+c4xWyl+KoP9QxU1UwYv&#10;vUA9ssDI3qk/oGrFHXiQocehzkBKxUXqAbsZ9N91s6mYFakXJMfbC03+/8Hyp8PGvjgS2i/Q4gAj&#10;IY31ucfN2E8rXR2/WCnBOFJ4vNAm2kA4bo7vp+Pp3ZgSjrHhaDKJDuJk1+PW+fBVQE2iUVCHc0l0&#10;scPahy71nBJv86BVuVJaJydqQSy1IweGU9QhFYngv2VpQ5qCTj6P+wnYQDzeIWuDtVybilZoty1R&#10;JTY8OXe8hfKIRDjoNOItXyksds18eGEORYG9o9DDMy5SA14GJ4uSCtzPv+3HfJwVRilpUGQF9T/2&#10;zAlK9DeDU5wORqOoyuSMxndDdNxtZHsbMft6CcjAAJ+U5cmM+UGfTemgfsP3sIi3YogZjncXNJzN&#10;Zeikj++Ji8UiJaEOLQtrs7E8QkfG4yhe2zfm7GleAUf9BGc5svzd2LrceNLAYh9AqjTTSHTH6ol/&#10;1HBSxem9xUdy66es619h/gsAAP//AwBQSwMEFAAGAAgAAAAhACK0DVDfAAAABwEAAA8AAABkcnMv&#10;ZG93bnJldi54bWxMjktPg0AUhfcm/ofJNXFj7NCS0oJcGmN8JN1ZfMTdlLkCkblDmCngv3dc6fLk&#10;nHzny3ez6cRIg2stIywXEQjiyuqWa4SX8uF6C8J5xVp1lgnhmxzsivOzXGXaTvxM48HXIkDYZQqh&#10;8b7PpHRVQ0a5he2JQ/dpB6N8iEMt9aCmADedXEVRIo1qOTw0qqe7hqqvw8kgfFzV73s3P75O8Tru&#10;75/GcvOmS8TLi/n2BoSn2f+N4Vc/qEMRnI72xNqJDiFJwhAh3YAIbRqvlyCOCHG6XYEscvnfv/gB&#10;AAD//wMAUEsBAi0AFAAGAAgAAAAhALaDOJL+AAAA4QEAABMAAAAAAAAAAAAAAAAAAAAAAFtDb250&#10;ZW50X1R5cGVzXS54bWxQSwECLQAUAAYACAAAACEAOP0h/9YAAACUAQAACwAAAAAAAAAAAAAAAAAv&#10;AQAAX3JlbHMvLnJlbHNQSwECLQAUAAYACAAAACEA+/kgKDECAABdBAAADgAAAAAAAAAAAAAAAAAu&#10;AgAAZHJzL2Uyb0RvYy54bWxQSwECLQAUAAYACAAAACEAIrQNUN8AAAAHAQAADwAAAAAAAAAAAAAA&#10;AACLBAAAZHJzL2Rvd25yZXYueG1sUEsFBgAAAAAEAAQA8wAAAJcFAAAAAA==&#10;" fillcolor="white [3201]" stroked="f" strokeweight=".5pt">
                <v:textbox>
                  <w:txbxContent>
                    <w:p w14:paraId="0BBB46FE" w14:textId="5EBD79D5" w:rsidR="00084590" w:rsidRDefault="00084590" w:rsidP="005D1B21">
                      <w:pPr>
                        <w:jc w:val="center"/>
                      </w:pPr>
                      <w:r>
                        <w:rPr>
                          <w:noProof/>
                        </w:rPr>
                        <w:drawing>
                          <wp:inline distT="0" distB="0" distL="0" distR="0" wp14:anchorId="25F7CE27" wp14:editId="7BAFB01F">
                            <wp:extent cx="5467350" cy="2223949"/>
                            <wp:effectExtent l="0" t="0" r="0" b="5080"/>
                            <wp:docPr id="1200580880" name="Picture 49" descr="A group of people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580880" name="Picture 49" descr="A group of people standing together&#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493878" cy="2234740"/>
                                    </a:xfrm>
                                    <a:prstGeom prst="rect">
                                      <a:avLst/>
                                    </a:prstGeom>
                                  </pic:spPr>
                                </pic:pic>
                              </a:graphicData>
                            </a:graphic>
                          </wp:inline>
                        </w:drawing>
                      </w:r>
                    </w:p>
                  </w:txbxContent>
                </v:textbox>
              </v:shape>
            </w:pict>
          </mc:Fallback>
        </mc:AlternateContent>
      </w:r>
      <w:r w:rsidR="00606BE1">
        <w:rPr>
          <w:b/>
          <w:noProof/>
          <w:sz w:val="44"/>
          <w:szCs w:val="40"/>
        </w:rPr>
        <mc:AlternateContent>
          <mc:Choice Requires="wps">
            <w:drawing>
              <wp:anchor distT="0" distB="0" distL="114300" distR="114300" simplePos="0" relativeHeight="251705344" behindDoc="0" locked="0" layoutInCell="1" allowOverlap="1" wp14:anchorId="5664A066" wp14:editId="7CD4D7A6">
                <wp:simplePos x="0" y="0"/>
                <wp:positionH relativeFrom="margin">
                  <wp:align>left</wp:align>
                </wp:positionH>
                <wp:positionV relativeFrom="paragraph">
                  <wp:posOffset>13970</wp:posOffset>
                </wp:positionV>
                <wp:extent cx="2057400" cy="2505075"/>
                <wp:effectExtent l="0" t="0" r="0" b="9525"/>
                <wp:wrapNone/>
                <wp:docPr id="1260973427" name="Text Box 24"/>
                <wp:cNvGraphicFramePr/>
                <a:graphic xmlns:a="http://schemas.openxmlformats.org/drawingml/2006/main">
                  <a:graphicData uri="http://schemas.microsoft.com/office/word/2010/wordprocessingShape">
                    <wps:wsp>
                      <wps:cNvSpPr txBox="1"/>
                      <wps:spPr>
                        <a:xfrm>
                          <a:off x="0" y="0"/>
                          <a:ext cx="2057400" cy="2505075"/>
                        </a:xfrm>
                        <a:prstGeom prst="rect">
                          <a:avLst/>
                        </a:prstGeom>
                        <a:solidFill>
                          <a:schemeClr val="lt1"/>
                        </a:solidFill>
                        <a:ln w="6350">
                          <a:noFill/>
                        </a:ln>
                      </wps:spPr>
                      <wps:txbx>
                        <w:txbxContent>
                          <w:p w14:paraId="547495B5" w14:textId="5FABC40F" w:rsidR="00606BE1" w:rsidRDefault="00606B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4A066" id="Text Box 24" o:spid="_x0000_s1047" type="#_x0000_t202" style="position:absolute;margin-left:0;margin-top:1.1pt;width:162pt;height:197.25pt;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tiTMQIAAF0EAAAOAAAAZHJzL2Uyb0RvYy54bWysVE2P2yAQvVfqf0DcGztpsmmtOKs0q1SV&#10;ot2VstWeCYYYCTMUSOz013fA+eq2p6oXPMMMj5k3D8/uu0aTg3BegSnpcJBTIgyHSpldSb+/rD58&#10;osQHZiqmwYiSHoWn9/P372atLcQIatCVcARBjC9aW9I6BFtkmee1aJgfgBUGgxJcwwK6bpdVjrWI&#10;3uhslOd3WQuusg648B53H/ognSd8KQUPT1J6EYguKdYW0urSuo1rNp+xYueYrRU/lcH+oYqGKYOX&#10;XqAeWGBk79QfUI3iDjzIMODQZCCl4iL1gN0M8zfdbGpmReoFyfH2QpP/f7D88bCxz46E7gt0OMBI&#10;SGt94XEz9tNJ18QvVkowjhQeL7SJLhCOm6N8Mh3nGOIYG03yST6dRJzsetw6H74KaEg0SupwLoku&#10;dlj70KeeU+JtHrSqVkrr5EQtiKV25MBwijqkIhH8tyxtSFvSu4+TPAEbiMd7ZG2wlmtT0QrdtiOq&#10;woan5463UB2RCAe9RrzlK4XFrpkPz8yhKLBBFHp4wkVqwMvgZFFSg/v5t/2Yj7PCKCUtiqyk/see&#10;OUGJ/mZwip+H43FUZXLGk+kIHXcb2d5GzL5ZAjIwxCdleTJjftBnUzpoXvE9LOKtGGKG490lDWdz&#10;GXrp43viYrFISahDy8LabCyP0JHxOIqX7pU5e5pXwFE/wlmOrHgztj43njSw2AeQKs00Et2zeuIf&#10;NZxUcXpv8ZHc+inr+leY/wIAAP//AwBQSwMEFAAGAAgAAAAhAHyK7DTeAAAABgEAAA8AAABkcnMv&#10;ZG93bnJldi54bWxMj81OwzAQhO9IvIO1lbgg6pBAS9M4FUL8SNxoWhA3N94mEfE6it0kvD3LCW4z&#10;mtXMt9lmsq0YsPeNIwXX8wgEUulMQ5WCXfF0dQfCB01Gt45QwTd62OTnZ5lOjRvpDYdtqASXkE+1&#10;gjqELpXSlzVa7eeuQ+Ls6HqrA9u+kqbXI5fbVsZRtJBWN8QLte7wocbya3uyCj4vq49XPz3vx+Q2&#10;6R5fhmL5bgqlLmbT/RpEwCn8HcMvPqNDzkwHdyLjRauAHwkK4hgEh0l8w/7AYrVYgswz+R8//wEA&#10;AP//AwBQSwECLQAUAAYACAAAACEAtoM4kv4AAADhAQAAEwAAAAAAAAAAAAAAAAAAAAAAW0NvbnRl&#10;bnRfVHlwZXNdLnhtbFBLAQItABQABgAIAAAAIQA4/SH/1gAAAJQBAAALAAAAAAAAAAAAAAAAAC8B&#10;AABfcmVscy8ucmVsc1BLAQItABQABgAIAAAAIQAf2tiTMQIAAF0EAAAOAAAAAAAAAAAAAAAAAC4C&#10;AABkcnMvZTJvRG9jLnhtbFBLAQItABQABgAIAAAAIQB8iuw03gAAAAYBAAAPAAAAAAAAAAAAAAAA&#10;AIsEAABkcnMvZG93bnJldi54bWxQSwUGAAAAAAQABADzAAAAlgUAAAAA&#10;" fillcolor="white [3201]" stroked="f" strokeweight=".5pt">
                <v:textbox>
                  <w:txbxContent>
                    <w:p w14:paraId="547495B5" w14:textId="5FABC40F" w:rsidR="00606BE1" w:rsidRDefault="00606BE1"/>
                  </w:txbxContent>
                </v:textbox>
                <w10:wrap anchorx="margin"/>
              </v:shape>
            </w:pict>
          </mc:Fallback>
        </mc:AlternateContent>
      </w:r>
      <w:r w:rsidR="004D2656">
        <w:rPr>
          <w:b/>
          <w:sz w:val="44"/>
          <w:szCs w:val="40"/>
        </w:rPr>
        <w:br w:type="page"/>
      </w:r>
    </w:p>
    <w:p w14:paraId="130529B6" w14:textId="2AF3695B" w:rsidR="00A12C80" w:rsidRDefault="002E2E8E" w:rsidP="00B41833">
      <w:pPr>
        <w:pStyle w:val="Heading1"/>
        <w:ind w:left="-5"/>
        <w:rPr>
          <w:rFonts w:asciiTheme="minorHAnsi" w:hAnsiTheme="minorHAnsi" w:cstheme="minorHAnsi"/>
          <w:color w:val="1F3864" w:themeColor="accent1" w:themeShade="80"/>
        </w:rPr>
      </w:pPr>
      <w:bookmarkStart w:id="9" w:name="_Toc106884343"/>
      <w:bookmarkStart w:id="10" w:name="_Toc201139189"/>
      <w:r w:rsidRPr="00810A26">
        <w:rPr>
          <w:rFonts w:asciiTheme="minorHAnsi" w:hAnsiTheme="minorHAnsi" w:cstheme="minorHAnsi"/>
          <w:color w:val="1F3864" w:themeColor="accent1" w:themeShade="80"/>
        </w:rPr>
        <w:lastRenderedPageBreak/>
        <w:t>PRESIDENTS REPORT</w:t>
      </w:r>
      <w:bookmarkEnd w:id="9"/>
      <w:bookmarkEnd w:id="10"/>
    </w:p>
    <w:p w14:paraId="571D8D5E" w14:textId="77777777" w:rsidR="00B41833" w:rsidRPr="00B41833" w:rsidRDefault="00B41833" w:rsidP="00537275">
      <w:pPr>
        <w:spacing w:after="0"/>
      </w:pPr>
    </w:p>
    <w:p w14:paraId="47821F66" w14:textId="77777777" w:rsidR="00B41833" w:rsidRDefault="00B41833" w:rsidP="00537275">
      <w:pPr>
        <w:spacing w:after="0"/>
        <w:jc w:val="both"/>
        <w:rPr>
          <w:sz w:val="28"/>
          <w:szCs w:val="28"/>
          <w:lang w:val="en-GB"/>
        </w:rPr>
      </w:pPr>
      <w:r>
        <w:rPr>
          <w:sz w:val="28"/>
          <w:szCs w:val="28"/>
          <w:lang w:val="en-GB"/>
        </w:rPr>
        <w:t>As the Year of Magic draws to a close, I am reflecting on what was achieved throughout this year and asking myself, “Was this a successful year, were people enjoying themselves and have we made a difference within our club and the community?”</w:t>
      </w:r>
    </w:p>
    <w:p w14:paraId="06E12C6C" w14:textId="77777777" w:rsidR="00537275" w:rsidRPr="00255C40" w:rsidRDefault="00537275" w:rsidP="00537275">
      <w:pPr>
        <w:spacing w:after="0"/>
        <w:jc w:val="both"/>
        <w:rPr>
          <w:sz w:val="20"/>
          <w:szCs w:val="20"/>
          <w:lang w:val="en-GB"/>
        </w:rPr>
      </w:pPr>
    </w:p>
    <w:p w14:paraId="65FB5D5A" w14:textId="597F620B" w:rsidR="00B41833" w:rsidRDefault="00B41833" w:rsidP="00537275">
      <w:pPr>
        <w:spacing w:after="0"/>
        <w:jc w:val="both"/>
        <w:rPr>
          <w:sz w:val="28"/>
          <w:szCs w:val="28"/>
          <w:lang w:val="en-GB"/>
        </w:rPr>
      </w:pPr>
      <w:r>
        <w:rPr>
          <w:sz w:val="28"/>
          <w:szCs w:val="28"/>
          <w:lang w:val="en-GB"/>
        </w:rPr>
        <w:t>Personally, I would like to think that the answer was a resounding YES to those 3 questions.</w:t>
      </w:r>
      <w:r w:rsidRPr="00433192">
        <w:rPr>
          <w:sz w:val="28"/>
          <w:szCs w:val="28"/>
          <w:lang w:val="en-GB"/>
        </w:rPr>
        <w:t xml:space="preserve"> </w:t>
      </w:r>
    </w:p>
    <w:p w14:paraId="358568C8" w14:textId="77777777" w:rsidR="00537275" w:rsidRPr="00255C40" w:rsidRDefault="00537275" w:rsidP="00537275">
      <w:pPr>
        <w:spacing w:after="0"/>
        <w:jc w:val="both"/>
        <w:rPr>
          <w:sz w:val="20"/>
          <w:szCs w:val="20"/>
          <w:lang w:val="en-GB"/>
        </w:rPr>
      </w:pPr>
    </w:p>
    <w:p w14:paraId="7739229A" w14:textId="0771D858" w:rsidR="00B41833" w:rsidRDefault="00B41833" w:rsidP="00537275">
      <w:pPr>
        <w:spacing w:after="0"/>
        <w:jc w:val="both"/>
        <w:rPr>
          <w:sz w:val="28"/>
          <w:szCs w:val="28"/>
          <w:lang w:val="en-GB"/>
        </w:rPr>
      </w:pPr>
      <w:r>
        <w:rPr>
          <w:sz w:val="28"/>
          <w:szCs w:val="28"/>
          <w:lang w:val="en-GB"/>
        </w:rPr>
        <w:t>Absolutely, an emphatic YES.</w:t>
      </w:r>
    </w:p>
    <w:p w14:paraId="711023EB" w14:textId="77777777" w:rsidR="00537275" w:rsidRPr="00255C40" w:rsidRDefault="00537275" w:rsidP="00537275">
      <w:pPr>
        <w:spacing w:after="0"/>
        <w:jc w:val="both"/>
        <w:rPr>
          <w:sz w:val="20"/>
          <w:szCs w:val="20"/>
          <w:lang w:val="en-GB"/>
        </w:rPr>
      </w:pPr>
    </w:p>
    <w:p w14:paraId="65F17723" w14:textId="5A119F11" w:rsidR="00B41833" w:rsidRDefault="00B41833" w:rsidP="00537275">
      <w:pPr>
        <w:spacing w:after="0"/>
        <w:jc w:val="both"/>
        <w:rPr>
          <w:sz w:val="28"/>
          <w:szCs w:val="28"/>
          <w:lang w:val="en-GB"/>
        </w:rPr>
      </w:pPr>
      <w:r>
        <w:rPr>
          <w:sz w:val="28"/>
          <w:szCs w:val="28"/>
          <w:lang w:val="en-GB"/>
        </w:rPr>
        <w:t>And was I able to achieve my primary goal, which I set myself 12 months ago?</w:t>
      </w:r>
    </w:p>
    <w:p w14:paraId="6D149499" w14:textId="77777777" w:rsidR="00537275" w:rsidRPr="00255C40" w:rsidRDefault="00537275" w:rsidP="00537275">
      <w:pPr>
        <w:spacing w:after="0"/>
        <w:jc w:val="both"/>
        <w:rPr>
          <w:sz w:val="20"/>
          <w:szCs w:val="20"/>
          <w:lang w:val="en-GB"/>
        </w:rPr>
      </w:pPr>
    </w:p>
    <w:p w14:paraId="7B746A07" w14:textId="133ED8EC" w:rsidR="00B41833" w:rsidRDefault="00B41833" w:rsidP="00537275">
      <w:pPr>
        <w:spacing w:after="0"/>
        <w:jc w:val="both"/>
        <w:rPr>
          <w:sz w:val="28"/>
          <w:szCs w:val="28"/>
          <w:lang w:val="en-GB"/>
        </w:rPr>
      </w:pPr>
      <w:r>
        <w:rPr>
          <w:sz w:val="28"/>
          <w:szCs w:val="28"/>
          <w:lang w:val="en-GB"/>
        </w:rPr>
        <w:t>My goal was to increase membership, whilst at the same time not lose any existing members. By having a dedicated Membership Director in Kate Hodge, we have had an astounding intake of 10 new members and retained all existing members.</w:t>
      </w:r>
    </w:p>
    <w:p w14:paraId="3C149976" w14:textId="49959AA2" w:rsidR="00B41833" w:rsidRDefault="00B41833" w:rsidP="00537275">
      <w:pPr>
        <w:spacing w:after="0"/>
        <w:jc w:val="both"/>
        <w:rPr>
          <w:sz w:val="28"/>
          <w:szCs w:val="28"/>
          <w:lang w:val="en-GB"/>
        </w:rPr>
      </w:pPr>
      <w:r>
        <w:rPr>
          <w:sz w:val="28"/>
          <w:szCs w:val="28"/>
          <w:lang w:val="en-GB"/>
        </w:rPr>
        <w:t>And we also have another potential 3 members eagerly awaiting to join our club.</w:t>
      </w:r>
    </w:p>
    <w:p w14:paraId="7D5014B6" w14:textId="179D7838" w:rsidR="00B41833" w:rsidRDefault="00B41833" w:rsidP="00537275">
      <w:pPr>
        <w:spacing w:after="0"/>
        <w:jc w:val="both"/>
        <w:rPr>
          <w:sz w:val="28"/>
          <w:szCs w:val="28"/>
          <w:lang w:val="en-GB"/>
        </w:rPr>
      </w:pPr>
      <w:r>
        <w:rPr>
          <w:sz w:val="28"/>
          <w:szCs w:val="28"/>
          <w:lang w:val="en-GB"/>
        </w:rPr>
        <w:t>We must be doing something right!!</w:t>
      </w:r>
    </w:p>
    <w:p w14:paraId="74F214BB" w14:textId="77777777" w:rsidR="00537275" w:rsidRPr="00255C40" w:rsidRDefault="00537275" w:rsidP="00537275">
      <w:pPr>
        <w:spacing w:after="0"/>
        <w:jc w:val="both"/>
        <w:rPr>
          <w:sz w:val="20"/>
          <w:szCs w:val="20"/>
          <w:lang w:val="en-GB"/>
        </w:rPr>
      </w:pPr>
    </w:p>
    <w:p w14:paraId="043789F3" w14:textId="6A26FE2E" w:rsidR="00B41833" w:rsidRDefault="00B41833" w:rsidP="00537275">
      <w:pPr>
        <w:spacing w:after="0"/>
        <w:jc w:val="both"/>
        <w:rPr>
          <w:sz w:val="28"/>
          <w:szCs w:val="28"/>
          <w:lang w:val="en-GB"/>
        </w:rPr>
      </w:pPr>
      <w:r>
        <w:rPr>
          <w:sz w:val="28"/>
          <w:szCs w:val="28"/>
          <w:lang w:val="en-GB"/>
        </w:rPr>
        <w:t>I am overwhelmingly proud of what our club does, who we are and how we represent ourselves in our community.</w:t>
      </w:r>
    </w:p>
    <w:p w14:paraId="06D2911E" w14:textId="77777777" w:rsidR="00537275" w:rsidRPr="00255C40" w:rsidRDefault="00537275" w:rsidP="00537275">
      <w:pPr>
        <w:spacing w:after="0"/>
        <w:jc w:val="both"/>
        <w:rPr>
          <w:sz w:val="20"/>
          <w:szCs w:val="20"/>
          <w:lang w:val="en-GB"/>
        </w:rPr>
      </w:pPr>
    </w:p>
    <w:p w14:paraId="61B3DE41" w14:textId="06124AF7" w:rsidR="00B41833" w:rsidRDefault="00B41833" w:rsidP="00537275">
      <w:pPr>
        <w:spacing w:after="0"/>
        <w:jc w:val="both"/>
        <w:rPr>
          <w:sz w:val="28"/>
          <w:szCs w:val="28"/>
          <w:lang w:val="en-GB"/>
        </w:rPr>
      </w:pPr>
      <w:r>
        <w:rPr>
          <w:sz w:val="28"/>
          <w:szCs w:val="28"/>
          <w:lang w:val="en-GB"/>
        </w:rPr>
        <w:t>I believe that we have a great club made up of great members. We are all different and all working with one purpose, and that is, to do good in our community and around the world.</w:t>
      </w:r>
    </w:p>
    <w:p w14:paraId="7E214C4B" w14:textId="77777777" w:rsidR="00537275" w:rsidRPr="00255C40" w:rsidRDefault="00537275" w:rsidP="00537275">
      <w:pPr>
        <w:spacing w:after="0"/>
        <w:jc w:val="both"/>
        <w:rPr>
          <w:sz w:val="20"/>
          <w:szCs w:val="20"/>
          <w:lang w:val="en-GB"/>
        </w:rPr>
      </w:pPr>
    </w:p>
    <w:p w14:paraId="4C625F8B" w14:textId="5715E5E4" w:rsidR="00B41833" w:rsidRDefault="00B41833" w:rsidP="00537275">
      <w:pPr>
        <w:spacing w:after="0"/>
        <w:jc w:val="both"/>
        <w:rPr>
          <w:sz w:val="28"/>
          <w:szCs w:val="28"/>
          <w:lang w:val="en-GB"/>
        </w:rPr>
      </w:pPr>
      <w:r>
        <w:rPr>
          <w:sz w:val="28"/>
          <w:szCs w:val="28"/>
          <w:lang w:val="en-GB"/>
        </w:rPr>
        <w:t>We are a club of Action and we are acknowledged as such by the township of Numurkah.</w:t>
      </w:r>
    </w:p>
    <w:p w14:paraId="5B2CDA1D" w14:textId="77777777" w:rsidR="00537275" w:rsidRPr="00255C40" w:rsidRDefault="00537275" w:rsidP="00537275">
      <w:pPr>
        <w:spacing w:after="0"/>
        <w:jc w:val="both"/>
        <w:rPr>
          <w:sz w:val="20"/>
          <w:szCs w:val="20"/>
          <w:lang w:val="en-GB"/>
        </w:rPr>
      </w:pPr>
    </w:p>
    <w:p w14:paraId="74F841F7" w14:textId="49A99E70" w:rsidR="00B41833" w:rsidRDefault="00B41833" w:rsidP="00537275">
      <w:pPr>
        <w:spacing w:after="0"/>
        <w:jc w:val="both"/>
        <w:rPr>
          <w:sz w:val="28"/>
          <w:szCs w:val="28"/>
          <w:lang w:val="en-GB"/>
        </w:rPr>
      </w:pPr>
      <w:r>
        <w:rPr>
          <w:sz w:val="28"/>
          <w:szCs w:val="28"/>
          <w:lang w:val="en-GB"/>
        </w:rPr>
        <w:t xml:space="preserve">Our yearly Art and Craft Show; an event running 3.5 days, plus 3 days of setting up and the many hours of preparations beforehand requires all </w:t>
      </w:r>
      <w:r w:rsidR="006018D6">
        <w:rPr>
          <w:sz w:val="28"/>
          <w:szCs w:val="28"/>
          <w:lang w:val="en-GB"/>
        </w:rPr>
        <w:t>member’s</w:t>
      </w:r>
      <w:r>
        <w:rPr>
          <w:sz w:val="28"/>
          <w:szCs w:val="28"/>
          <w:lang w:val="en-GB"/>
        </w:rPr>
        <w:t xml:space="preserve"> input. It never ceases to amaze me how willingly everyone turns up, works together and gets the jobs done. Our members work tirelessly to give the community a professional Show and allow the exhibitors a forum to show their talent.</w:t>
      </w:r>
    </w:p>
    <w:p w14:paraId="5AA6FDBD" w14:textId="77777777" w:rsidR="00537275" w:rsidRPr="00255C40" w:rsidRDefault="00537275" w:rsidP="00537275">
      <w:pPr>
        <w:spacing w:after="0"/>
        <w:jc w:val="both"/>
        <w:rPr>
          <w:sz w:val="20"/>
          <w:szCs w:val="20"/>
          <w:lang w:val="en-GB"/>
        </w:rPr>
      </w:pPr>
    </w:p>
    <w:p w14:paraId="7307A533" w14:textId="62B87D2C" w:rsidR="00B41833" w:rsidRDefault="00B41833" w:rsidP="00537275">
      <w:pPr>
        <w:spacing w:after="0"/>
        <w:jc w:val="both"/>
        <w:rPr>
          <w:sz w:val="28"/>
          <w:szCs w:val="28"/>
          <w:lang w:val="en-GB"/>
        </w:rPr>
      </w:pPr>
      <w:r>
        <w:rPr>
          <w:sz w:val="28"/>
          <w:szCs w:val="28"/>
          <w:lang w:val="en-GB"/>
        </w:rPr>
        <w:t>Our Open Gardens – what a success!</w:t>
      </w:r>
    </w:p>
    <w:p w14:paraId="07599B21" w14:textId="3086A2F1" w:rsidR="00B41833" w:rsidRDefault="00B41833" w:rsidP="00537275">
      <w:pPr>
        <w:spacing w:after="0"/>
        <w:jc w:val="both"/>
        <w:rPr>
          <w:sz w:val="28"/>
          <w:szCs w:val="28"/>
          <w:lang w:val="en-GB"/>
        </w:rPr>
      </w:pPr>
      <w:r>
        <w:rPr>
          <w:sz w:val="28"/>
          <w:szCs w:val="28"/>
          <w:lang w:val="en-GB"/>
        </w:rPr>
        <w:t xml:space="preserve">Again, a multi-day event, requiring Rotary members to man the </w:t>
      </w:r>
      <w:r w:rsidR="006018D6">
        <w:rPr>
          <w:sz w:val="28"/>
          <w:szCs w:val="28"/>
          <w:lang w:val="en-GB"/>
        </w:rPr>
        <w:t>gardener’s</w:t>
      </w:r>
      <w:r>
        <w:rPr>
          <w:sz w:val="28"/>
          <w:szCs w:val="28"/>
          <w:lang w:val="en-GB"/>
        </w:rPr>
        <w:t xml:space="preserve"> gates around the district and the gardeners to showcase their passion for creative gardening. We showcased more gardens this year over a greater area of our district starting from Numurkah out towards Strathmerton, Waiaa, and Naring.</w:t>
      </w:r>
    </w:p>
    <w:p w14:paraId="50FDE497" w14:textId="77777777" w:rsidR="00537275" w:rsidRPr="00255C40" w:rsidRDefault="00537275" w:rsidP="00537275">
      <w:pPr>
        <w:spacing w:after="0"/>
        <w:jc w:val="both"/>
        <w:rPr>
          <w:sz w:val="20"/>
          <w:szCs w:val="20"/>
          <w:lang w:val="en-GB"/>
        </w:rPr>
      </w:pPr>
    </w:p>
    <w:p w14:paraId="13A0EF5F" w14:textId="658FD8B9" w:rsidR="00B41833" w:rsidRDefault="00B41833" w:rsidP="00537275">
      <w:pPr>
        <w:spacing w:after="0"/>
        <w:jc w:val="both"/>
        <w:rPr>
          <w:sz w:val="28"/>
          <w:szCs w:val="28"/>
          <w:lang w:val="en-GB"/>
        </w:rPr>
      </w:pPr>
      <w:r>
        <w:rPr>
          <w:sz w:val="28"/>
          <w:szCs w:val="28"/>
          <w:lang w:val="en-GB"/>
        </w:rPr>
        <w:lastRenderedPageBreak/>
        <w:t xml:space="preserve">And while praising gardens and gardeners a special mention must go to Sue Church and Meggsie Steel. Not only do they show off their garden to the public, </w:t>
      </w:r>
      <w:r w:rsidR="006018D6">
        <w:rPr>
          <w:sz w:val="28"/>
          <w:szCs w:val="28"/>
          <w:lang w:val="en-GB"/>
        </w:rPr>
        <w:t>but they</w:t>
      </w:r>
      <w:r>
        <w:rPr>
          <w:sz w:val="28"/>
          <w:szCs w:val="28"/>
          <w:lang w:val="en-GB"/>
        </w:rPr>
        <w:t xml:space="preserve"> have also hosted events for our club such as the Xmas celebrations and the Melbourne Cup. Thank you both for being so generous.</w:t>
      </w:r>
    </w:p>
    <w:p w14:paraId="613FE3E9" w14:textId="77777777" w:rsidR="00537275" w:rsidRPr="00255C40" w:rsidRDefault="00537275" w:rsidP="00537275">
      <w:pPr>
        <w:spacing w:after="0"/>
        <w:jc w:val="both"/>
        <w:rPr>
          <w:sz w:val="20"/>
          <w:szCs w:val="20"/>
          <w:lang w:val="en-GB"/>
        </w:rPr>
      </w:pPr>
    </w:p>
    <w:p w14:paraId="200BD3B3" w14:textId="1C1702B5" w:rsidR="00B41833" w:rsidRDefault="00B41833" w:rsidP="00537275">
      <w:pPr>
        <w:spacing w:after="0"/>
        <w:jc w:val="both"/>
        <w:rPr>
          <w:sz w:val="28"/>
          <w:szCs w:val="28"/>
          <w:lang w:val="en-GB"/>
        </w:rPr>
      </w:pPr>
      <w:r>
        <w:rPr>
          <w:sz w:val="28"/>
          <w:szCs w:val="28"/>
          <w:lang w:val="en-GB"/>
        </w:rPr>
        <w:t xml:space="preserve">We were approached by the Numurkah Historical Society to assist with their adventurous plans for the 150 years celebrations. They required financial help and manpower – we could help with both. I feel immense pride in being able to give this assistance which culminated in a wonderful Numurkah </w:t>
      </w:r>
      <w:r w:rsidR="006018D6">
        <w:rPr>
          <w:sz w:val="28"/>
          <w:szCs w:val="28"/>
          <w:lang w:val="en-GB"/>
        </w:rPr>
        <w:t>event and</w:t>
      </w:r>
      <w:r>
        <w:rPr>
          <w:sz w:val="28"/>
          <w:szCs w:val="28"/>
          <w:lang w:val="en-GB"/>
        </w:rPr>
        <w:t xml:space="preserve"> is still on going.</w:t>
      </w:r>
    </w:p>
    <w:p w14:paraId="774E9ED3" w14:textId="77777777" w:rsidR="00537275" w:rsidRPr="00255C40" w:rsidRDefault="00537275" w:rsidP="00537275">
      <w:pPr>
        <w:spacing w:after="0"/>
        <w:jc w:val="both"/>
        <w:rPr>
          <w:sz w:val="20"/>
          <w:szCs w:val="20"/>
          <w:lang w:val="en-GB"/>
        </w:rPr>
      </w:pPr>
    </w:p>
    <w:p w14:paraId="00C538BF" w14:textId="6B1748BE" w:rsidR="00B41833" w:rsidRDefault="00B41833" w:rsidP="00537275">
      <w:pPr>
        <w:spacing w:after="0"/>
        <w:jc w:val="both"/>
        <w:rPr>
          <w:sz w:val="28"/>
          <w:szCs w:val="28"/>
          <w:lang w:val="en-GB"/>
        </w:rPr>
      </w:pPr>
      <w:r>
        <w:rPr>
          <w:sz w:val="28"/>
          <w:szCs w:val="28"/>
          <w:lang w:val="en-GB"/>
        </w:rPr>
        <w:t>Our Rotary Park! Who can drive past without admiration of the gleaming train and tractors. Mark McNamara championed this project to rejuvenate the park for the momentous year of celebration. Our club again was able to finance and work for the benefit of our community.</w:t>
      </w:r>
    </w:p>
    <w:p w14:paraId="331498DC" w14:textId="77777777" w:rsidR="00537275" w:rsidRPr="00255C40" w:rsidRDefault="00537275" w:rsidP="00537275">
      <w:pPr>
        <w:spacing w:after="0"/>
        <w:jc w:val="both"/>
        <w:rPr>
          <w:sz w:val="20"/>
          <w:szCs w:val="20"/>
          <w:lang w:val="en-GB"/>
        </w:rPr>
      </w:pPr>
    </w:p>
    <w:p w14:paraId="291EAC23" w14:textId="1E3003F5" w:rsidR="00B41833" w:rsidRDefault="00B41833" w:rsidP="00537275">
      <w:pPr>
        <w:spacing w:after="0"/>
        <w:jc w:val="both"/>
        <w:rPr>
          <w:sz w:val="28"/>
          <w:szCs w:val="28"/>
          <w:lang w:val="en-GB"/>
        </w:rPr>
      </w:pPr>
      <w:r>
        <w:rPr>
          <w:sz w:val="28"/>
          <w:szCs w:val="28"/>
          <w:lang w:val="en-GB"/>
        </w:rPr>
        <w:t>Our club continues to support our schools and our youth; they are our future. We deliver programs, financial support for awards and development and we continue to run the Breakfast program at the Numurkah Primary School. We are also developing a social link to the Umoja Orphanage in Kenya for the Primary School students.</w:t>
      </w:r>
    </w:p>
    <w:p w14:paraId="7C1C1355" w14:textId="77777777" w:rsidR="00537275" w:rsidRPr="00255C40" w:rsidRDefault="00537275" w:rsidP="00537275">
      <w:pPr>
        <w:spacing w:after="0"/>
        <w:jc w:val="both"/>
        <w:rPr>
          <w:sz w:val="20"/>
          <w:szCs w:val="20"/>
          <w:lang w:val="en-GB"/>
        </w:rPr>
      </w:pPr>
    </w:p>
    <w:p w14:paraId="18BE8FC3" w14:textId="3838F502" w:rsidR="00B41833" w:rsidRDefault="00B41833" w:rsidP="00537275">
      <w:pPr>
        <w:spacing w:after="0"/>
        <w:jc w:val="both"/>
        <w:rPr>
          <w:sz w:val="28"/>
          <w:szCs w:val="28"/>
          <w:lang w:val="en-GB"/>
        </w:rPr>
      </w:pPr>
      <w:r>
        <w:rPr>
          <w:sz w:val="28"/>
          <w:szCs w:val="28"/>
          <w:lang w:val="en-GB"/>
        </w:rPr>
        <w:t>The Umoja Orphanage has become an integral part of our overseas projects; many members have had the fortune of being able to visit and work at the orphanage.</w:t>
      </w:r>
    </w:p>
    <w:p w14:paraId="1D10FC3F" w14:textId="77777777" w:rsidR="00537275" w:rsidRPr="00255C40" w:rsidRDefault="00537275" w:rsidP="00537275">
      <w:pPr>
        <w:spacing w:after="0"/>
        <w:jc w:val="both"/>
        <w:rPr>
          <w:sz w:val="20"/>
          <w:szCs w:val="20"/>
          <w:lang w:val="en-GB"/>
        </w:rPr>
      </w:pPr>
    </w:p>
    <w:p w14:paraId="619DF109" w14:textId="5C1E9A44" w:rsidR="00B41833" w:rsidRDefault="00B41833" w:rsidP="00537275">
      <w:pPr>
        <w:spacing w:after="0"/>
        <w:jc w:val="both"/>
        <w:rPr>
          <w:sz w:val="28"/>
          <w:szCs w:val="28"/>
          <w:lang w:val="en-GB"/>
        </w:rPr>
      </w:pPr>
      <w:r>
        <w:rPr>
          <w:sz w:val="28"/>
          <w:szCs w:val="28"/>
          <w:lang w:val="en-GB"/>
        </w:rPr>
        <w:t xml:space="preserve">The battery collection spearheaded by Geoff Holmes, another great project. For over 3 years Geoff has collected and stored vehicle batteries on his property, they are now cashed in, well done to all those who assisted. </w:t>
      </w:r>
    </w:p>
    <w:p w14:paraId="4A2E8181" w14:textId="77777777" w:rsidR="00537275" w:rsidRPr="00255C40" w:rsidRDefault="00537275" w:rsidP="00537275">
      <w:pPr>
        <w:spacing w:after="0"/>
        <w:jc w:val="both"/>
        <w:rPr>
          <w:sz w:val="20"/>
          <w:szCs w:val="20"/>
          <w:lang w:val="en-GB"/>
        </w:rPr>
      </w:pPr>
    </w:p>
    <w:p w14:paraId="0334C984" w14:textId="1C38CD73" w:rsidR="00B41833" w:rsidRDefault="00B41833" w:rsidP="00537275">
      <w:pPr>
        <w:spacing w:after="0"/>
        <w:jc w:val="both"/>
        <w:rPr>
          <w:sz w:val="28"/>
          <w:szCs w:val="28"/>
          <w:lang w:val="en-GB"/>
        </w:rPr>
      </w:pPr>
      <w:r>
        <w:rPr>
          <w:sz w:val="28"/>
          <w:szCs w:val="28"/>
          <w:lang w:val="en-GB"/>
        </w:rPr>
        <w:t>Another Lift the Lid Walk was organised this year, to raise awareness of mental health issues within our society, consisting of a 5km walk for the community, and attended by guest speakers from Beyond Blue.</w:t>
      </w:r>
    </w:p>
    <w:p w14:paraId="0F6CCA11" w14:textId="77777777" w:rsidR="00537275" w:rsidRPr="00255C40" w:rsidRDefault="00537275" w:rsidP="00537275">
      <w:pPr>
        <w:spacing w:after="0"/>
        <w:jc w:val="both"/>
        <w:rPr>
          <w:sz w:val="20"/>
          <w:szCs w:val="20"/>
          <w:lang w:val="en-GB"/>
        </w:rPr>
      </w:pPr>
    </w:p>
    <w:p w14:paraId="1B2383A7" w14:textId="24C564E0" w:rsidR="00B41833" w:rsidRDefault="00B41833" w:rsidP="00537275">
      <w:pPr>
        <w:spacing w:after="0"/>
        <w:jc w:val="both"/>
        <w:rPr>
          <w:sz w:val="28"/>
          <w:szCs w:val="28"/>
          <w:lang w:val="en-GB"/>
        </w:rPr>
      </w:pPr>
      <w:r>
        <w:rPr>
          <w:sz w:val="28"/>
          <w:szCs w:val="28"/>
          <w:lang w:val="en-GB"/>
        </w:rPr>
        <w:t xml:space="preserve">Ride to Conference was again supported by our club, with </w:t>
      </w:r>
      <w:r w:rsidR="001F1F81">
        <w:rPr>
          <w:sz w:val="28"/>
          <w:szCs w:val="28"/>
          <w:lang w:val="en-GB"/>
        </w:rPr>
        <w:t>6</w:t>
      </w:r>
      <w:r>
        <w:rPr>
          <w:sz w:val="28"/>
          <w:szCs w:val="28"/>
          <w:lang w:val="en-GB"/>
        </w:rPr>
        <w:t xml:space="preserve"> members participating in bike riding around beautiful but challenging Albury countryside to raise money for Rotary Health.</w:t>
      </w:r>
    </w:p>
    <w:p w14:paraId="568AD5DB" w14:textId="77777777" w:rsidR="00537275" w:rsidRPr="005D1B21" w:rsidRDefault="00537275" w:rsidP="00537275">
      <w:pPr>
        <w:spacing w:after="0"/>
        <w:jc w:val="both"/>
        <w:rPr>
          <w:sz w:val="20"/>
          <w:szCs w:val="20"/>
          <w:lang w:val="en-GB"/>
        </w:rPr>
      </w:pPr>
    </w:p>
    <w:p w14:paraId="3C7E6813" w14:textId="5B90A15A" w:rsidR="00B41833" w:rsidRDefault="00B41833" w:rsidP="00537275">
      <w:pPr>
        <w:spacing w:after="0"/>
        <w:jc w:val="both"/>
        <w:rPr>
          <w:sz w:val="28"/>
          <w:szCs w:val="28"/>
          <w:lang w:val="en-GB"/>
        </w:rPr>
      </w:pPr>
      <w:r>
        <w:rPr>
          <w:sz w:val="28"/>
          <w:szCs w:val="28"/>
          <w:lang w:val="en-GB"/>
        </w:rPr>
        <w:t>The blue BBQ trailer was in action in Numurkah and district for several events throughout the year.</w:t>
      </w:r>
    </w:p>
    <w:p w14:paraId="20F3242B" w14:textId="77777777" w:rsidR="005D1B21" w:rsidRPr="005D1B21" w:rsidRDefault="005D1B21" w:rsidP="00537275">
      <w:pPr>
        <w:spacing w:after="0"/>
        <w:jc w:val="both"/>
        <w:rPr>
          <w:sz w:val="20"/>
          <w:szCs w:val="20"/>
          <w:lang w:val="en-GB"/>
        </w:rPr>
      </w:pPr>
    </w:p>
    <w:p w14:paraId="0D7D5C87" w14:textId="77777777" w:rsidR="005D1B21" w:rsidRPr="005D1B21" w:rsidRDefault="005D1B21" w:rsidP="005D1B21">
      <w:pPr>
        <w:spacing w:after="0"/>
        <w:jc w:val="both"/>
        <w:rPr>
          <w:sz w:val="28"/>
          <w:szCs w:val="28"/>
          <w:lang w:val="en-GB"/>
        </w:rPr>
      </w:pPr>
      <w:r w:rsidRPr="005D1B21">
        <w:rPr>
          <w:sz w:val="28"/>
          <w:szCs w:val="28"/>
          <w:lang w:val="en-GB"/>
        </w:rPr>
        <w:t>The 4 Wheel Drivers took to the High Country again, to enjoy another successful weekend, regardless of the rain, spirits could not be dampened.</w:t>
      </w:r>
    </w:p>
    <w:p w14:paraId="08DDF924" w14:textId="77777777" w:rsidR="005D1B21" w:rsidRDefault="005D1B21" w:rsidP="00537275">
      <w:pPr>
        <w:spacing w:after="0"/>
        <w:jc w:val="both"/>
        <w:rPr>
          <w:sz w:val="28"/>
          <w:szCs w:val="28"/>
          <w:lang w:val="en-GB"/>
        </w:rPr>
      </w:pPr>
    </w:p>
    <w:p w14:paraId="21BE9B0E" w14:textId="77777777" w:rsidR="00537275" w:rsidRPr="00255C40" w:rsidRDefault="00537275" w:rsidP="00537275">
      <w:pPr>
        <w:spacing w:after="0"/>
        <w:jc w:val="both"/>
        <w:rPr>
          <w:sz w:val="20"/>
          <w:szCs w:val="20"/>
          <w:lang w:val="en-GB"/>
        </w:rPr>
      </w:pPr>
    </w:p>
    <w:p w14:paraId="586B798B" w14:textId="273B1C6F" w:rsidR="00B41833" w:rsidRDefault="00B41833" w:rsidP="00537275">
      <w:pPr>
        <w:spacing w:after="0"/>
        <w:jc w:val="both"/>
        <w:rPr>
          <w:sz w:val="28"/>
          <w:szCs w:val="28"/>
          <w:lang w:val="en-GB"/>
        </w:rPr>
      </w:pPr>
      <w:r>
        <w:rPr>
          <w:sz w:val="28"/>
          <w:szCs w:val="28"/>
          <w:lang w:val="en-GB"/>
        </w:rPr>
        <w:lastRenderedPageBreak/>
        <w:t>Recently, I was extremely fortunate to honour one of our great Rotarians, Terry Brennan, for achieving 50 years of service to Rotary and his community. A plot was formulated, unbeknown to Terry, and to his great surprise the Combined Services Dinner became a huge celebration with his friends and family present. Terry was awarded a Paul Harris Sapphire pin by our DG Stephen O’Connell who also serenaded him on the saxophone. This celebration will definitely be the highlight of my year as President.</w:t>
      </w:r>
    </w:p>
    <w:p w14:paraId="7DE134FB" w14:textId="77777777" w:rsidR="00537275" w:rsidRPr="00255C40" w:rsidRDefault="00537275" w:rsidP="00537275">
      <w:pPr>
        <w:spacing w:after="0"/>
        <w:jc w:val="both"/>
        <w:rPr>
          <w:sz w:val="20"/>
          <w:szCs w:val="20"/>
          <w:lang w:val="en-GB"/>
        </w:rPr>
      </w:pPr>
    </w:p>
    <w:p w14:paraId="2E229EC4" w14:textId="284F1B90" w:rsidR="00B41833" w:rsidRDefault="00B41833" w:rsidP="00537275">
      <w:pPr>
        <w:spacing w:after="0"/>
        <w:jc w:val="both"/>
        <w:rPr>
          <w:sz w:val="28"/>
          <w:szCs w:val="28"/>
          <w:lang w:val="en-GB"/>
        </w:rPr>
      </w:pPr>
      <w:r>
        <w:rPr>
          <w:sz w:val="28"/>
          <w:szCs w:val="28"/>
          <w:lang w:val="en-GB"/>
        </w:rPr>
        <w:t>Through Rotary we are given the opportunity to help people, to create projects, develop friendships and to dream of a better future for all mankind.</w:t>
      </w:r>
    </w:p>
    <w:p w14:paraId="17039F22" w14:textId="77777777" w:rsidR="00537275" w:rsidRPr="00255C40" w:rsidRDefault="00537275" w:rsidP="00537275">
      <w:pPr>
        <w:spacing w:after="0"/>
        <w:jc w:val="both"/>
        <w:rPr>
          <w:sz w:val="20"/>
          <w:szCs w:val="20"/>
          <w:lang w:val="en-GB"/>
        </w:rPr>
      </w:pPr>
    </w:p>
    <w:p w14:paraId="013193CF" w14:textId="64F1457C" w:rsidR="00B41833" w:rsidRDefault="00B41833" w:rsidP="00537275">
      <w:pPr>
        <w:spacing w:after="0"/>
        <w:jc w:val="both"/>
        <w:rPr>
          <w:sz w:val="28"/>
          <w:szCs w:val="28"/>
          <w:lang w:val="en-GB"/>
        </w:rPr>
      </w:pPr>
      <w:r>
        <w:rPr>
          <w:sz w:val="28"/>
          <w:szCs w:val="28"/>
          <w:lang w:val="en-GB"/>
        </w:rPr>
        <w:t>Our club is in great health both financially and socially, we are seen in our District, as being a club to aspire to.</w:t>
      </w:r>
      <w:r w:rsidRPr="0007536D">
        <w:rPr>
          <w:sz w:val="28"/>
          <w:szCs w:val="28"/>
          <w:lang w:val="en-GB"/>
        </w:rPr>
        <w:t xml:space="preserve"> </w:t>
      </w:r>
      <w:r>
        <w:rPr>
          <w:sz w:val="28"/>
          <w:szCs w:val="28"/>
          <w:lang w:val="en-GB"/>
        </w:rPr>
        <w:t>I am proud of what we have achieved throughout this year, and I am proud to be a Rotarian.</w:t>
      </w:r>
    </w:p>
    <w:p w14:paraId="770E0982" w14:textId="77777777" w:rsidR="00537275" w:rsidRPr="00255C40" w:rsidRDefault="00537275" w:rsidP="00537275">
      <w:pPr>
        <w:spacing w:after="0"/>
        <w:jc w:val="both"/>
        <w:rPr>
          <w:sz w:val="20"/>
          <w:szCs w:val="20"/>
          <w:lang w:val="en-GB"/>
        </w:rPr>
      </w:pPr>
    </w:p>
    <w:p w14:paraId="66000E11" w14:textId="00FCA336" w:rsidR="00B41833" w:rsidRDefault="00B41833" w:rsidP="00537275">
      <w:pPr>
        <w:spacing w:after="0"/>
        <w:jc w:val="both"/>
        <w:rPr>
          <w:sz w:val="28"/>
          <w:szCs w:val="28"/>
          <w:lang w:val="en-GB"/>
        </w:rPr>
      </w:pPr>
      <w:r>
        <w:rPr>
          <w:sz w:val="28"/>
          <w:szCs w:val="28"/>
          <w:lang w:val="en-GB"/>
        </w:rPr>
        <w:t>To conclude; I have had a wonderful time being the President of our club, Chris Sutton our secretary, has been my support and mentor throughout the year and I truly thank her for her professional knowledge of Rotary and her ability to get things done.</w:t>
      </w:r>
    </w:p>
    <w:p w14:paraId="5482E882" w14:textId="77777777" w:rsidR="00537275" w:rsidRPr="00255C40" w:rsidRDefault="00537275" w:rsidP="00537275">
      <w:pPr>
        <w:spacing w:after="0"/>
        <w:jc w:val="both"/>
        <w:rPr>
          <w:sz w:val="20"/>
          <w:szCs w:val="20"/>
          <w:lang w:val="en-GB"/>
        </w:rPr>
      </w:pPr>
    </w:p>
    <w:p w14:paraId="2B287FEA" w14:textId="708FB796" w:rsidR="00B41833" w:rsidRDefault="00B41833" w:rsidP="00537275">
      <w:pPr>
        <w:spacing w:after="0"/>
        <w:jc w:val="both"/>
        <w:rPr>
          <w:sz w:val="28"/>
          <w:szCs w:val="28"/>
          <w:lang w:val="en-GB"/>
        </w:rPr>
      </w:pPr>
      <w:r>
        <w:rPr>
          <w:sz w:val="28"/>
          <w:szCs w:val="28"/>
          <w:lang w:val="en-GB"/>
        </w:rPr>
        <w:t>My directors, to all of you – what a team!</w:t>
      </w:r>
    </w:p>
    <w:p w14:paraId="5973F2BF" w14:textId="77777777" w:rsidR="00537275" w:rsidRPr="00255C40" w:rsidRDefault="00537275" w:rsidP="00537275">
      <w:pPr>
        <w:spacing w:after="0"/>
        <w:jc w:val="both"/>
        <w:rPr>
          <w:sz w:val="20"/>
          <w:szCs w:val="20"/>
          <w:lang w:val="en-GB"/>
        </w:rPr>
      </w:pPr>
    </w:p>
    <w:p w14:paraId="4BBFFBDD" w14:textId="3D1E962C" w:rsidR="00B41833" w:rsidRDefault="00B41833" w:rsidP="00537275">
      <w:pPr>
        <w:spacing w:after="0"/>
        <w:jc w:val="both"/>
        <w:rPr>
          <w:sz w:val="28"/>
          <w:szCs w:val="28"/>
          <w:lang w:val="en-GB"/>
        </w:rPr>
      </w:pPr>
      <w:r>
        <w:rPr>
          <w:sz w:val="28"/>
          <w:szCs w:val="28"/>
          <w:lang w:val="en-GB"/>
        </w:rPr>
        <w:t>A club needs strong, unified and nurturing leadership and you gave it with gusto, thank you all.</w:t>
      </w:r>
    </w:p>
    <w:p w14:paraId="0411C248" w14:textId="77777777" w:rsidR="00537275" w:rsidRPr="00255C40" w:rsidRDefault="00537275" w:rsidP="00537275">
      <w:pPr>
        <w:spacing w:after="0"/>
        <w:jc w:val="both"/>
        <w:rPr>
          <w:sz w:val="20"/>
          <w:szCs w:val="20"/>
          <w:lang w:val="en-GB"/>
        </w:rPr>
      </w:pPr>
    </w:p>
    <w:p w14:paraId="1F2E2E8B" w14:textId="6D861E48" w:rsidR="00B41833" w:rsidRDefault="00B41833" w:rsidP="00537275">
      <w:pPr>
        <w:spacing w:after="0"/>
        <w:jc w:val="both"/>
        <w:rPr>
          <w:sz w:val="28"/>
          <w:szCs w:val="28"/>
          <w:lang w:val="en-GB"/>
        </w:rPr>
      </w:pPr>
      <w:r>
        <w:rPr>
          <w:sz w:val="28"/>
          <w:szCs w:val="28"/>
          <w:lang w:val="en-GB"/>
        </w:rPr>
        <w:t xml:space="preserve">Finally, my club members; I have tested and teased you all with ridiculous games during our meetings and surprisingly you all participated regardless. I hope that you will forgive me, the pride and admiration which I feel for every one of you will be emblazoned in my heart. My only wish is that you have enjoyed the year </w:t>
      </w:r>
      <w:r w:rsidR="006018D6">
        <w:rPr>
          <w:sz w:val="28"/>
          <w:szCs w:val="28"/>
          <w:lang w:val="en-GB"/>
        </w:rPr>
        <w:t>2024-25 and</w:t>
      </w:r>
      <w:r>
        <w:rPr>
          <w:sz w:val="28"/>
          <w:szCs w:val="28"/>
          <w:lang w:val="en-GB"/>
        </w:rPr>
        <w:t xml:space="preserve"> will join with me in being as supportive to Chris Hardham and her incoming team as you have been to me.</w:t>
      </w:r>
    </w:p>
    <w:p w14:paraId="7BD9CE59" w14:textId="77777777" w:rsidR="00537275" w:rsidRPr="00255C40" w:rsidRDefault="00537275" w:rsidP="00537275">
      <w:pPr>
        <w:spacing w:after="0"/>
        <w:jc w:val="both"/>
        <w:rPr>
          <w:sz w:val="20"/>
          <w:szCs w:val="20"/>
          <w:lang w:val="en-GB"/>
        </w:rPr>
      </w:pPr>
    </w:p>
    <w:p w14:paraId="49BC5B7E" w14:textId="3856FAA1" w:rsidR="00B41833" w:rsidRDefault="00B41833" w:rsidP="00537275">
      <w:pPr>
        <w:spacing w:after="0"/>
        <w:jc w:val="both"/>
        <w:rPr>
          <w:sz w:val="28"/>
          <w:szCs w:val="28"/>
          <w:lang w:val="en-GB"/>
        </w:rPr>
      </w:pPr>
      <w:r>
        <w:rPr>
          <w:sz w:val="28"/>
          <w:szCs w:val="28"/>
          <w:lang w:val="en-GB"/>
        </w:rPr>
        <w:t>Thank you, Numurkah Rotary Club, for a wonderful year.</w:t>
      </w:r>
    </w:p>
    <w:p w14:paraId="17C929F4" w14:textId="04F9D49F" w:rsidR="00537275" w:rsidRPr="00255C40" w:rsidRDefault="005D1B21" w:rsidP="00537275">
      <w:pPr>
        <w:spacing w:after="0"/>
        <w:jc w:val="both"/>
        <w:rPr>
          <w:sz w:val="20"/>
          <w:szCs w:val="20"/>
          <w:lang w:val="en-GB"/>
        </w:rPr>
      </w:pPr>
      <w:r>
        <w:rPr>
          <w:noProof/>
          <w:sz w:val="28"/>
          <w:szCs w:val="28"/>
          <w:lang w:val="en-GB"/>
        </w:rPr>
        <mc:AlternateContent>
          <mc:Choice Requires="wps">
            <w:drawing>
              <wp:anchor distT="0" distB="0" distL="114300" distR="114300" simplePos="0" relativeHeight="251721728" behindDoc="0" locked="0" layoutInCell="1" allowOverlap="1" wp14:anchorId="3CA9569C" wp14:editId="11F50427">
                <wp:simplePos x="0" y="0"/>
                <wp:positionH relativeFrom="margin">
                  <wp:posOffset>3356610</wp:posOffset>
                </wp:positionH>
                <wp:positionV relativeFrom="paragraph">
                  <wp:posOffset>6350</wp:posOffset>
                </wp:positionV>
                <wp:extent cx="2971800" cy="2381250"/>
                <wp:effectExtent l="0" t="0" r="0" b="0"/>
                <wp:wrapNone/>
                <wp:docPr id="981675230" name="Text Box 38"/>
                <wp:cNvGraphicFramePr/>
                <a:graphic xmlns:a="http://schemas.openxmlformats.org/drawingml/2006/main">
                  <a:graphicData uri="http://schemas.microsoft.com/office/word/2010/wordprocessingShape">
                    <wps:wsp>
                      <wps:cNvSpPr txBox="1"/>
                      <wps:spPr>
                        <a:xfrm>
                          <a:off x="0" y="0"/>
                          <a:ext cx="2971800" cy="2381250"/>
                        </a:xfrm>
                        <a:prstGeom prst="rect">
                          <a:avLst/>
                        </a:prstGeom>
                        <a:solidFill>
                          <a:schemeClr val="lt1"/>
                        </a:solidFill>
                        <a:ln w="6350">
                          <a:noFill/>
                        </a:ln>
                      </wps:spPr>
                      <wps:txbx>
                        <w:txbxContent>
                          <w:p w14:paraId="0D99984A" w14:textId="5E625F2B" w:rsidR="005D1B21" w:rsidRDefault="005D1B21">
                            <w:r>
                              <w:rPr>
                                <w:noProof/>
                              </w:rPr>
                              <w:drawing>
                                <wp:inline distT="0" distB="0" distL="0" distR="0" wp14:anchorId="7EE9D127" wp14:editId="6B09D1E2">
                                  <wp:extent cx="1861185" cy="2407285"/>
                                  <wp:effectExtent l="0" t="0" r="5715" b="0"/>
                                  <wp:docPr id="582668337" name="Picture 25" descr="A person and person standing in front of a wind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668337" name="Picture 25" descr="A person and person standing in front of a window&#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1861185" cy="24072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9569C" id="Text Box 38" o:spid="_x0000_s1048" type="#_x0000_t202" style="position:absolute;left:0;text-align:left;margin-left:264.3pt;margin-top:.5pt;width:234pt;height:187.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3lxMQIAAF0EAAAOAAAAZHJzL2Uyb0RvYy54bWysVEtv2zAMvg/YfxB0Xxy7aZsacYosRYYB&#10;RVsgHXpWZCkRIIuapMTOfv0oOa92Ow27yKRI8fF9pCf3XaPJTjivwFQ0HwwpEYZDrcy6oj9eF1/G&#10;lPjATM00GFHRvfD0fvr506S1pShgA7oWjmAQ48vWVnQTgi2zzPONaJgfgBUGjRJcwwKqbp3VjrUY&#10;vdFZMRzeZC242jrgwnu8feiNdJriSyl4eJbSi0B0RbG2kE6XzlU8s+mElWvH7EbxQxnsH6pomDKY&#10;9BTqgQVGtk79EapR3IEHGQYcmgykVFykHrCbfPihm+WGWZF6QXC8PcHk/19Y/rRb2hdHQvcVOiQw&#10;AtJaX3q8jP100jXxi5UStCOE+xNsoguE42Vxd5uPh2jiaCuuxnlxnYDNzs+t8+GbgIZEoaIOeUlw&#10;sd2jD5gSXY8uMZsHreqF0jopcRbEXDuyY8iiDqlIfPHOSxvSVvTmClPHRwbi8z6yNpjg3FSUQrfq&#10;iKqx4fGx4xXUewTCQT8j3vKFwmIfmQ8vzOFQYIM46OEZD6kBk8FBomQD7tff7qM/coVWSlocsor6&#10;n1vmBCX6u0EW7/LRKE5lUkbXtwUq7tKyurSYbTMHRCDHlbI8idE/6KMoHTRvuA+zmBVNzHDMXdFw&#10;FOehH33cJy5ms+SEc2hZeDRLy2PoCF6k4rV7Y84e+ApI9RMcx5GVH2jrfXvYZ9sAUiVOI9A9qgf8&#10;cYYT1Yd9i0tyqSev819h+hsAAP//AwBQSwMEFAAGAAgAAAAhAAjyyKjfAAAACQEAAA8AAABkcnMv&#10;ZG93bnJldi54bWxMj0tLw0AUhfdC/8NwC27ETmxo2sZMiogPcNfGB+6mmWsSzNwJmWkS/73XlV0e&#10;vsN5ZLvJtmLA3jeOFNwsIhBIpTMNVQpei8frDQgfNBndOkIFP+hhl88uMp0aN9Ieh0OoBIeQT7WC&#10;OoQuldKXNVrtF65DYvbleqsDy76Sptcjh9tWLqMokVY3xA217vC+xvL7cLIKPq+qjxc/Pb2N8Sru&#10;Hp6HYv1uCqUu59PdLYiAU/g3w998ng45bzq6ExkvWgWr5SZhKwO+xHy7TVgfFcTrJAKZZ/L8Qf4L&#10;AAD//wMAUEsBAi0AFAAGAAgAAAAhALaDOJL+AAAA4QEAABMAAAAAAAAAAAAAAAAAAAAAAFtDb250&#10;ZW50X1R5cGVzXS54bWxQSwECLQAUAAYACAAAACEAOP0h/9YAAACUAQAACwAAAAAAAAAAAAAAAAAv&#10;AQAAX3JlbHMvLnJlbHNQSwECLQAUAAYACAAAACEATxN5cTECAABdBAAADgAAAAAAAAAAAAAAAAAu&#10;AgAAZHJzL2Uyb0RvYy54bWxQSwECLQAUAAYACAAAACEACPLIqN8AAAAJAQAADwAAAAAAAAAAAAAA&#10;AACLBAAAZHJzL2Rvd25yZXYueG1sUEsFBgAAAAAEAAQA8wAAAJcFAAAAAA==&#10;" fillcolor="white [3201]" stroked="f" strokeweight=".5pt">
                <v:textbox>
                  <w:txbxContent>
                    <w:p w14:paraId="0D99984A" w14:textId="5E625F2B" w:rsidR="005D1B21" w:rsidRDefault="005D1B21">
                      <w:r>
                        <w:rPr>
                          <w:noProof/>
                        </w:rPr>
                        <w:drawing>
                          <wp:inline distT="0" distB="0" distL="0" distR="0" wp14:anchorId="7EE9D127" wp14:editId="6B09D1E2">
                            <wp:extent cx="1861185" cy="2407285"/>
                            <wp:effectExtent l="0" t="0" r="5715" b="0"/>
                            <wp:docPr id="582668337" name="Picture 25" descr="A person and person standing in front of a wind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668337" name="Picture 25" descr="A person and person standing in front of a window&#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1861185" cy="2407285"/>
                                    </a:xfrm>
                                    <a:prstGeom prst="rect">
                                      <a:avLst/>
                                    </a:prstGeom>
                                  </pic:spPr>
                                </pic:pic>
                              </a:graphicData>
                            </a:graphic>
                          </wp:inline>
                        </w:drawing>
                      </w:r>
                    </w:p>
                  </w:txbxContent>
                </v:textbox>
                <w10:wrap anchorx="margin"/>
              </v:shape>
            </w:pict>
          </mc:Fallback>
        </mc:AlternateContent>
      </w:r>
    </w:p>
    <w:p w14:paraId="5A0ED82C" w14:textId="56CCAC46" w:rsidR="00B41833" w:rsidRDefault="00B41833" w:rsidP="00537275">
      <w:pPr>
        <w:spacing w:after="0"/>
        <w:jc w:val="both"/>
        <w:rPr>
          <w:sz w:val="28"/>
          <w:szCs w:val="28"/>
          <w:lang w:val="en-GB"/>
        </w:rPr>
      </w:pPr>
      <w:r>
        <w:rPr>
          <w:sz w:val="28"/>
          <w:szCs w:val="28"/>
          <w:lang w:val="en-GB"/>
        </w:rPr>
        <w:t>Retiring President 2024-2025</w:t>
      </w:r>
    </w:p>
    <w:p w14:paraId="0688034E" w14:textId="77777777" w:rsidR="00B41833" w:rsidRDefault="00B41833" w:rsidP="00537275">
      <w:pPr>
        <w:spacing w:after="0"/>
        <w:jc w:val="both"/>
        <w:rPr>
          <w:sz w:val="28"/>
          <w:szCs w:val="28"/>
          <w:lang w:val="en-GB"/>
        </w:rPr>
      </w:pPr>
      <w:r>
        <w:rPr>
          <w:sz w:val="28"/>
          <w:szCs w:val="28"/>
          <w:lang w:val="en-GB"/>
        </w:rPr>
        <w:t>Linda Boyd</w:t>
      </w:r>
    </w:p>
    <w:p w14:paraId="0FE4D3E3" w14:textId="07A05771" w:rsidR="00255C40" w:rsidRDefault="00255C40" w:rsidP="00537275">
      <w:pPr>
        <w:spacing w:after="0"/>
        <w:jc w:val="both"/>
        <w:rPr>
          <w:sz w:val="28"/>
          <w:szCs w:val="28"/>
          <w:lang w:val="en-GB"/>
        </w:rPr>
      </w:pPr>
    </w:p>
    <w:p w14:paraId="011B6B15" w14:textId="128FF551" w:rsidR="00255C40" w:rsidRDefault="00255C40" w:rsidP="00537275">
      <w:pPr>
        <w:spacing w:after="0"/>
        <w:jc w:val="both"/>
        <w:rPr>
          <w:sz w:val="28"/>
          <w:szCs w:val="28"/>
          <w:lang w:val="en-GB"/>
        </w:rPr>
      </w:pPr>
    </w:p>
    <w:p w14:paraId="24C2CAB6" w14:textId="77777777" w:rsidR="00255C40" w:rsidRDefault="00255C40" w:rsidP="00537275">
      <w:pPr>
        <w:spacing w:after="0"/>
        <w:jc w:val="both"/>
        <w:rPr>
          <w:sz w:val="28"/>
          <w:szCs w:val="28"/>
          <w:lang w:val="en-GB"/>
        </w:rPr>
      </w:pPr>
    </w:p>
    <w:p w14:paraId="4E9CAF3F" w14:textId="77777777" w:rsidR="00255C40" w:rsidRDefault="00255C40" w:rsidP="00537275">
      <w:pPr>
        <w:spacing w:after="0"/>
        <w:jc w:val="both"/>
        <w:rPr>
          <w:sz w:val="28"/>
          <w:szCs w:val="28"/>
          <w:lang w:val="en-GB"/>
        </w:rPr>
      </w:pPr>
    </w:p>
    <w:p w14:paraId="38511950" w14:textId="77777777" w:rsidR="00255C40" w:rsidRDefault="00255C40" w:rsidP="00537275">
      <w:pPr>
        <w:spacing w:after="0"/>
        <w:jc w:val="both"/>
        <w:rPr>
          <w:sz w:val="28"/>
          <w:szCs w:val="28"/>
          <w:lang w:val="en-GB"/>
        </w:rPr>
      </w:pPr>
    </w:p>
    <w:p w14:paraId="3819FE62" w14:textId="77777777" w:rsidR="00255C40" w:rsidRDefault="00255C40" w:rsidP="00537275">
      <w:pPr>
        <w:spacing w:after="0"/>
        <w:jc w:val="both"/>
        <w:rPr>
          <w:sz w:val="28"/>
          <w:szCs w:val="28"/>
          <w:lang w:val="en-GB"/>
        </w:rPr>
      </w:pPr>
    </w:p>
    <w:p w14:paraId="20B587C5" w14:textId="77777777" w:rsidR="00255C40" w:rsidRPr="000D7816" w:rsidRDefault="00255C40" w:rsidP="00537275">
      <w:pPr>
        <w:spacing w:after="0"/>
        <w:jc w:val="both"/>
        <w:rPr>
          <w:sz w:val="28"/>
          <w:szCs w:val="28"/>
          <w:lang w:val="en-GB"/>
        </w:rPr>
      </w:pPr>
    </w:p>
    <w:p w14:paraId="2A2BA8AC" w14:textId="0859A2EA" w:rsidR="00FD27A7" w:rsidRDefault="00FD27A7" w:rsidP="007235DD">
      <w:pPr>
        <w:pStyle w:val="Heading1"/>
        <w:ind w:left="0" w:firstLine="0"/>
        <w:rPr>
          <w:rFonts w:asciiTheme="minorHAnsi" w:hAnsiTheme="minorHAnsi" w:cstheme="minorHAnsi"/>
          <w:color w:val="1F3864" w:themeColor="accent1" w:themeShade="80"/>
        </w:rPr>
      </w:pPr>
      <w:bookmarkStart w:id="11" w:name="_Toc201139190"/>
      <w:bookmarkStart w:id="12" w:name="_Toc106884346"/>
      <w:bookmarkStart w:id="13" w:name="_Hlk138338468"/>
      <w:r>
        <w:rPr>
          <w:rFonts w:asciiTheme="minorHAnsi" w:hAnsiTheme="minorHAnsi" w:cstheme="minorHAnsi"/>
          <w:color w:val="1F3864" w:themeColor="accent1" w:themeShade="80"/>
        </w:rPr>
        <w:lastRenderedPageBreak/>
        <w:t>CLUB SERVICE</w:t>
      </w:r>
      <w:r w:rsidRPr="00E04002">
        <w:rPr>
          <w:rFonts w:asciiTheme="minorHAnsi" w:hAnsiTheme="minorHAnsi" w:cstheme="minorHAnsi"/>
          <w:color w:val="1F3864" w:themeColor="accent1" w:themeShade="80"/>
        </w:rPr>
        <w:t xml:space="preserve"> REPORT</w:t>
      </w:r>
      <w:bookmarkEnd w:id="11"/>
      <w:r w:rsidRPr="00E04002">
        <w:rPr>
          <w:rFonts w:asciiTheme="minorHAnsi" w:hAnsiTheme="minorHAnsi" w:cstheme="minorHAnsi"/>
          <w:color w:val="1F3864" w:themeColor="accent1" w:themeShade="80"/>
        </w:rPr>
        <w:t xml:space="preserve">  </w:t>
      </w:r>
    </w:p>
    <w:p w14:paraId="2D54D828" w14:textId="77777777" w:rsidR="008F717B" w:rsidRPr="008F717B" w:rsidRDefault="008F717B" w:rsidP="008F717B">
      <w:pPr>
        <w:spacing w:after="0"/>
      </w:pPr>
    </w:p>
    <w:p w14:paraId="461C53B7" w14:textId="77777777" w:rsidR="00FD27A7" w:rsidRPr="00FD27A7" w:rsidRDefault="00FD27A7" w:rsidP="00537275">
      <w:pPr>
        <w:spacing w:after="0"/>
        <w:jc w:val="both"/>
        <w:rPr>
          <w:sz w:val="28"/>
          <w:szCs w:val="28"/>
          <w:lang w:val="en-GB"/>
        </w:rPr>
      </w:pPr>
      <w:r w:rsidRPr="00FD27A7">
        <w:rPr>
          <w:sz w:val="28"/>
          <w:szCs w:val="28"/>
          <w:lang w:val="en-GB"/>
        </w:rPr>
        <w:t>The success of our club has many parts to it, with our weekly dinner meeting at the Numurkah Golf Club being a key component. Each week a different Club Member has the opportunity to be the Chairman for the night and to invite a guest speaker along to tell their story to our club. Our members have excelled in the range of speakers who have accepted their invitation, as well as several club members who have told their story as well.</w:t>
      </w:r>
    </w:p>
    <w:p w14:paraId="1419EC01" w14:textId="77777777" w:rsidR="00537275" w:rsidRPr="00255C40" w:rsidRDefault="00537275" w:rsidP="00537275">
      <w:pPr>
        <w:spacing w:after="0"/>
        <w:jc w:val="both"/>
        <w:rPr>
          <w:sz w:val="20"/>
          <w:szCs w:val="20"/>
          <w:lang w:val="en-GB"/>
        </w:rPr>
      </w:pPr>
    </w:p>
    <w:p w14:paraId="47C46A79" w14:textId="5AC4DE11" w:rsidR="00FD27A7" w:rsidRPr="00FD27A7" w:rsidRDefault="00FD27A7" w:rsidP="00537275">
      <w:pPr>
        <w:spacing w:after="0"/>
        <w:jc w:val="both"/>
        <w:rPr>
          <w:sz w:val="28"/>
          <w:szCs w:val="28"/>
          <w:lang w:val="en-GB"/>
        </w:rPr>
      </w:pPr>
      <w:r w:rsidRPr="00FD27A7">
        <w:rPr>
          <w:sz w:val="28"/>
          <w:szCs w:val="28"/>
          <w:lang w:val="en-GB"/>
        </w:rPr>
        <w:t xml:space="preserve">We have heard from the head </w:t>
      </w:r>
      <w:proofErr w:type="gramStart"/>
      <w:r w:rsidRPr="00FD27A7">
        <w:rPr>
          <w:sz w:val="28"/>
          <w:szCs w:val="28"/>
          <w:lang w:val="en-GB"/>
        </w:rPr>
        <w:t>CEO’s</w:t>
      </w:r>
      <w:proofErr w:type="gramEnd"/>
      <w:r w:rsidRPr="00FD27A7">
        <w:rPr>
          <w:sz w:val="28"/>
          <w:szCs w:val="28"/>
          <w:lang w:val="en-GB"/>
        </w:rPr>
        <w:t xml:space="preserve"> of Moira Shire, NCN Health and Go Farms, and have </w:t>
      </w:r>
      <w:r w:rsidR="006018D6" w:rsidRPr="00FD27A7">
        <w:rPr>
          <w:sz w:val="28"/>
          <w:szCs w:val="28"/>
          <w:lang w:val="en-GB"/>
        </w:rPr>
        <w:t>had elite</w:t>
      </w:r>
      <w:r w:rsidRPr="00FD27A7">
        <w:rPr>
          <w:sz w:val="28"/>
          <w:szCs w:val="28"/>
          <w:lang w:val="en-GB"/>
        </w:rPr>
        <w:t xml:space="preserve"> Olympians, in Brett Lancaster and Jeremy Tyndall, reveal to us their personal insights of the highs and lows of their respective professional cycling and wheelchair basketball careers.</w:t>
      </w:r>
    </w:p>
    <w:p w14:paraId="56DDA831" w14:textId="77777777" w:rsidR="00537275" w:rsidRPr="00255C40" w:rsidRDefault="00537275" w:rsidP="00537275">
      <w:pPr>
        <w:spacing w:after="0"/>
        <w:jc w:val="both"/>
        <w:rPr>
          <w:sz w:val="20"/>
          <w:szCs w:val="20"/>
          <w:lang w:val="en-GB"/>
        </w:rPr>
      </w:pPr>
    </w:p>
    <w:p w14:paraId="55357960" w14:textId="417F9756" w:rsidR="00FD27A7" w:rsidRPr="00FD27A7" w:rsidRDefault="00FD27A7" w:rsidP="00537275">
      <w:pPr>
        <w:spacing w:after="0"/>
        <w:jc w:val="both"/>
        <w:rPr>
          <w:sz w:val="28"/>
          <w:szCs w:val="28"/>
          <w:lang w:val="en-GB"/>
        </w:rPr>
      </w:pPr>
      <w:r w:rsidRPr="00FD27A7">
        <w:rPr>
          <w:sz w:val="28"/>
          <w:szCs w:val="28"/>
          <w:lang w:val="en-GB"/>
        </w:rPr>
        <w:t>In recognition of our town’s 150</w:t>
      </w:r>
      <w:r w:rsidRPr="00FD27A7">
        <w:rPr>
          <w:sz w:val="28"/>
          <w:szCs w:val="28"/>
          <w:vertAlign w:val="superscript"/>
          <w:lang w:val="en-GB"/>
        </w:rPr>
        <w:t>th</w:t>
      </w:r>
      <w:r w:rsidRPr="00FD27A7">
        <w:rPr>
          <w:sz w:val="28"/>
          <w:szCs w:val="28"/>
          <w:lang w:val="en-GB"/>
        </w:rPr>
        <w:t xml:space="preserve"> year we have heard about Glenice Holmes and Lou Hamon’s family story and Terry Brennan told us about the history of the Numurkah Rifle Club. A highlight was a social night at Rob and Narelle Graham’s restored shearing shed, where we heard about the Graham family, who were original selectors in the Wunghnu district.</w:t>
      </w:r>
    </w:p>
    <w:p w14:paraId="20E664DB" w14:textId="77777777" w:rsidR="00537275" w:rsidRPr="00255C40" w:rsidRDefault="00537275" w:rsidP="00537275">
      <w:pPr>
        <w:spacing w:after="0"/>
        <w:jc w:val="both"/>
        <w:rPr>
          <w:sz w:val="20"/>
          <w:szCs w:val="20"/>
          <w:lang w:val="en-GB"/>
        </w:rPr>
      </w:pPr>
    </w:p>
    <w:p w14:paraId="7F7E3468" w14:textId="108A3380" w:rsidR="00FD27A7" w:rsidRPr="00FD27A7" w:rsidRDefault="00FD27A7" w:rsidP="00537275">
      <w:pPr>
        <w:spacing w:after="0"/>
        <w:jc w:val="both"/>
        <w:rPr>
          <w:sz w:val="28"/>
          <w:szCs w:val="28"/>
          <w:lang w:val="en-GB"/>
        </w:rPr>
      </w:pPr>
      <w:r w:rsidRPr="00FD27A7">
        <w:rPr>
          <w:sz w:val="28"/>
          <w:szCs w:val="28"/>
          <w:lang w:val="en-GB"/>
        </w:rPr>
        <w:t>Many other fantastic speakers have told us about their professional careers and life stories, however the one that touched us the most was brave young Nathalia mum and schoolteacher Katie Keys. Katie, who was fighting breast cancer with all her might when she spoke to us in February, has now thankfully been given the all clear to begin her long recovery.</w:t>
      </w:r>
    </w:p>
    <w:p w14:paraId="49A2CB2D" w14:textId="77777777" w:rsidR="00537275" w:rsidRPr="00255C40" w:rsidRDefault="00537275" w:rsidP="00537275">
      <w:pPr>
        <w:spacing w:after="0"/>
        <w:jc w:val="both"/>
        <w:rPr>
          <w:sz w:val="20"/>
          <w:szCs w:val="20"/>
          <w:lang w:val="en-GB"/>
        </w:rPr>
      </w:pPr>
    </w:p>
    <w:p w14:paraId="27AD8680" w14:textId="41B7F79B" w:rsidR="00FD27A7" w:rsidRPr="00FD27A7" w:rsidRDefault="00FD27A7" w:rsidP="00537275">
      <w:pPr>
        <w:spacing w:after="0"/>
        <w:jc w:val="both"/>
        <w:rPr>
          <w:sz w:val="28"/>
          <w:szCs w:val="28"/>
          <w:lang w:val="en-GB"/>
        </w:rPr>
      </w:pPr>
      <w:r w:rsidRPr="00FD27A7">
        <w:rPr>
          <w:sz w:val="28"/>
          <w:szCs w:val="28"/>
          <w:lang w:val="en-GB"/>
        </w:rPr>
        <w:t>Being a member of the Rotary Club of Numurkah will lift your spirit and touch your soul if you let it, while providing the opportunity to be able to give back to our wider community in the process.</w:t>
      </w:r>
    </w:p>
    <w:p w14:paraId="505E5381" w14:textId="77777777" w:rsidR="00537275" w:rsidRPr="00255C40" w:rsidRDefault="00537275" w:rsidP="00537275">
      <w:pPr>
        <w:spacing w:after="0"/>
        <w:jc w:val="both"/>
        <w:rPr>
          <w:sz w:val="20"/>
          <w:szCs w:val="20"/>
          <w:lang w:val="en-GB"/>
        </w:rPr>
      </w:pPr>
    </w:p>
    <w:p w14:paraId="470D94C5" w14:textId="25A0122A" w:rsidR="00FD27A7" w:rsidRPr="00FD27A7" w:rsidRDefault="00084590" w:rsidP="00537275">
      <w:pPr>
        <w:spacing w:after="0"/>
        <w:jc w:val="both"/>
        <w:rPr>
          <w:sz w:val="28"/>
          <w:szCs w:val="28"/>
          <w:lang w:val="en-GB"/>
        </w:rPr>
      </w:pPr>
      <w:r>
        <w:rPr>
          <w:noProof/>
        </w:rPr>
        <mc:AlternateContent>
          <mc:Choice Requires="wps">
            <w:drawing>
              <wp:anchor distT="0" distB="0" distL="114300" distR="114300" simplePos="0" relativeHeight="251717632" behindDoc="0" locked="0" layoutInCell="1" allowOverlap="1" wp14:anchorId="5D1D6A2D" wp14:editId="3BB8C28F">
                <wp:simplePos x="0" y="0"/>
                <wp:positionH relativeFrom="margin">
                  <wp:posOffset>2613025</wp:posOffset>
                </wp:positionH>
                <wp:positionV relativeFrom="paragraph">
                  <wp:posOffset>195580</wp:posOffset>
                </wp:positionV>
                <wp:extent cx="3590925" cy="2362200"/>
                <wp:effectExtent l="0" t="0" r="9525" b="0"/>
                <wp:wrapNone/>
                <wp:docPr id="825579032" name="Text Box 46"/>
                <wp:cNvGraphicFramePr/>
                <a:graphic xmlns:a="http://schemas.openxmlformats.org/drawingml/2006/main">
                  <a:graphicData uri="http://schemas.microsoft.com/office/word/2010/wordprocessingShape">
                    <wps:wsp>
                      <wps:cNvSpPr txBox="1"/>
                      <wps:spPr>
                        <a:xfrm>
                          <a:off x="0" y="0"/>
                          <a:ext cx="3590925" cy="2362200"/>
                        </a:xfrm>
                        <a:prstGeom prst="rect">
                          <a:avLst/>
                        </a:prstGeom>
                        <a:solidFill>
                          <a:schemeClr val="lt1"/>
                        </a:solidFill>
                        <a:ln w="6350">
                          <a:noFill/>
                        </a:ln>
                      </wps:spPr>
                      <wps:txbx>
                        <w:txbxContent>
                          <w:p w14:paraId="74176BE3" w14:textId="099E64C8" w:rsidR="00084590" w:rsidRDefault="00084590">
                            <w:r>
                              <w:rPr>
                                <w:noProof/>
                              </w:rPr>
                              <w:drawing>
                                <wp:inline distT="0" distB="0" distL="0" distR="0" wp14:anchorId="1C8D15B7" wp14:editId="3C78784B">
                                  <wp:extent cx="3520037" cy="2162175"/>
                                  <wp:effectExtent l="0" t="0" r="4445" b="0"/>
                                  <wp:docPr id="72076112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61123" name="Picture 720761123"/>
                                          <pic:cNvPicPr/>
                                        </pic:nvPicPr>
                                        <pic:blipFill>
                                          <a:blip r:embed="rId15">
                                            <a:extLst>
                                              <a:ext uri="{28A0092B-C50C-407E-A947-70E740481C1C}">
                                                <a14:useLocalDpi xmlns:a14="http://schemas.microsoft.com/office/drawing/2010/main" val="0"/>
                                              </a:ext>
                                            </a:extLst>
                                          </a:blip>
                                          <a:stretch>
                                            <a:fillRect/>
                                          </a:stretch>
                                        </pic:blipFill>
                                        <pic:spPr>
                                          <a:xfrm>
                                            <a:off x="0" y="0"/>
                                            <a:ext cx="3543316" cy="21764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D6A2D" id="Text Box 46" o:spid="_x0000_s1049" type="#_x0000_t202" style="position:absolute;left:0;text-align:left;margin-left:205.75pt;margin-top:15.4pt;width:282.75pt;height:186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SzjMgIAAF0EAAAOAAAAZHJzL2Uyb0RvYy54bWysVE2P2yAQvVfqf0DcGzvORzdWnFWaVapK&#10;q92VstWeCYbYEmYokNjpr++A89VtT1UvZGDGj5n3Hpnfd40iB2FdDbqgw0FKidAcylrvCvr9df3p&#10;jhLnmS6ZAi0KehSO3i8+fpi3JhcZVKBKYQmCaJe3pqCV9yZPEscr0TA3ACM0JiXYhnnc2l1SWtYi&#10;eqOSLE2nSQu2NBa4cA5PH/okXUR8KQX3z1I64YkqKPbm42rjug1rspizfGeZqWp+aoP9QxcNqzVe&#10;eoF6YJ6Rva3/gGpqbsGB9AMOTQJS1lzEGXCaYfpumk3FjIizIDnOXGhy/w+WPx025sUS332BDgUM&#10;hLTG5Q4PwzydtE34xU4J5pHC44U20XnC8XA0maWzbEIJx1w2mmYoTMBJrp8b6/xXAQ0JQUEt6hLp&#10;YodH5/vSc0m4zYGqy3WtVNwEL4iVsuTAUEXlY5MI/luV0qQt6HQ0SSOwhvB5j6w09nIdKkS+23ak&#10;LnHg2XniLZRHJMJC7xFn+LrGZh+Z8y/MoilwdjS6f8ZFKsDL4BRRUoH9+bfzUI9aYZaSFk1WUPdj&#10;z6ygRH3TqOJsOB4HV8bNePI5w429zWxvM3rfrAAZGOKTMjyGod6rcygtNG/4HpbhVkwxzfHugvpz&#10;uPK99fE9cbFcxiL0oWH+UW8MD9CB8SDFa/fGrDnp5VHqJzjbkeXvZOtrw5calnsPso6aBqJ7Vk/8&#10;o4ejK07vLTyS232suv4rLH4BAAD//wMAUEsDBBQABgAIAAAAIQBzEmar4QAAAAoBAAAPAAAAZHJz&#10;L2Rvd25yZXYueG1sTI9NT4NAEIbvJv6HzZh4MXahWKnI0hjjR+LN0mq8bdkRiOwsYbeA/97xpMfJ&#10;++ad58k3s+3EiINvHSmIFxEIpMqZlmoFu/Lxcg3CB01Gd45QwTd62BSnJ7nOjJvoFcdtqAWPkM+0&#10;giaEPpPSVw1a7ReuR+Ls0w1WBz6HWppBTzxuO7mMomtpdUv8odE93jdYfW2PVsHHRf3+4uen/ZSs&#10;kv7heSzTN1MqdX42392CCDiHvzL84jM6FMx0cEcyXnQKruJ4xVUFScQKXLhJU5Y7cBIt1yCLXP5X&#10;KH4AAAD//wMAUEsBAi0AFAAGAAgAAAAhALaDOJL+AAAA4QEAABMAAAAAAAAAAAAAAAAAAAAAAFtD&#10;b250ZW50X1R5cGVzXS54bWxQSwECLQAUAAYACAAAACEAOP0h/9YAAACUAQAACwAAAAAAAAAAAAAA&#10;AAAvAQAAX3JlbHMvLnJlbHNQSwECLQAUAAYACAAAACEAu/Us4zICAABdBAAADgAAAAAAAAAAAAAA&#10;AAAuAgAAZHJzL2Uyb0RvYy54bWxQSwECLQAUAAYACAAAACEAcxJmq+EAAAAKAQAADwAAAAAAAAAA&#10;AAAAAACMBAAAZHJzL2Rvd25yZXYueG1sUEsFBgAAAAAEAAQA8wAAAJoFAAAAAA==&#10;" fillcolor="white [3201]" stroked="f" strokeweight=".5pt">
                <v:textbox>
                  <w:txbxContent>
                    <w:p w14:paraId="74176BE3" w14:textId="099E64C8" w:rsidR="00084590" w:rsidRDefault="00084590">
                      <w:r>
                        <w:rPr>
                          <w:noProof/>
                        </w:rPr>
                        <w:drawing>
                          <wp:inline distT="0" distB="0" distL="0" distR="0" wp14:anchorId="1C8D15B7" wp14:editId="3C78784B">
                            <wp:extent cx="3520037" cy="2162175"/>
                            <wp:effectExtent l="0" t="0" r="4445" b="0"/>
                            <wp:docPr id="72076112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61123" name="Picture 720761123"/>
                                    <pic:cNvPicPr/>
                                  </pic:nvPicPr>
                                  <pic:blipFill>
                                    <a:blip r:embed="rId15">
                                      <a:extLst>
                                        <a:ext uri="{28A0092B-C50C-407E-A947-70E740481C1C}">
                                          <a14:useLocalDpi xmlns:a14="http://schemas.microsoft.com/office/drawing/2010/main" val="0"/>
                                        </a:ext>
                                      </a:extLst>
                                    </a:blip>
                                    <a:stretch>
                                      <a:fillRect/>
                                    </a:stretch>
                                  </pic:blipFill>
                                  <pic:spPr>
                                    <a:xfrm>
                                      <a:off x="0" y="0"/>
                                      <a:ext cx="3543316" cy="2176474"/>
                                    </a:xfrm>
                                    <a:prstGeom prst="rect">
                                      <a:avLst/>
                                    </a:prstGeom>
                                  </pic:spPr>
                                </pic:pic>
                              </a:graphicData>
                            </a:graphic>
                          </wp:inline>
                        </w:drawing>
                      </w:r>
                    </w:p>
                  </w:txbxContent>
                </v:textbox>
                <w10:wrap anchorx="margin"/>
              </v:shape>
            </w:pict>
          </mc:Fallback>
        </mc:AlternateContent>
      </w:r>
      <w:r w:rsidR="00FD27A7" w:rsidRPr="00FD27A7">
        <w:rPr>
          <w:sz w:val="28"/>
          <w:szCs w:val="28"/>
          <w:lang w:val="en-GB"/>
        </w:rPr>
        <w:t>Regards Mark McNamara</w:t>
      </w:r>
    </w:p>
    <w:p w14:paraId="6F113336" w14:textId="3B397090" w:rsidR="00FD27A7" w:rsidRPr="00FD27A7" w:rsidRDefault="00F87FF8" w:rsidP="00537275">
      <w:pPr>
        <w:spacing w:after="0"/>
        <w:jc w:val="both"/>
        <w:rPr>
          <w:sz w:val="28"/>
          <w:szCs w:val="28"/>
          <w:lang w:val="en-GB"/>
        </w:rPr>
      </w:pPr>
      <w:r>
        <w:rPr>
          <w:noProof/>
        </w:rPr>
        <mc:AlternateContent>
          <mc:Choice Requires="wps">
            <w:drawing>
              <wp:anchor distT="0" distB="0" distL="114300" distR="114300" simplePos="0" relativeHeight="251706368" behindDoc="0" locked="0" layoutInCell="1" allowOverlap="1" wp14:anchorId="37427A13" wp14:editId="5DDB95C5">
                <wp:simplePos x="0" y="0"/>
                <wp:positionH relativeFrom="column">
                  <wp:posOffset>394335</wp:posOffset>
                </wp:positionH>
                <wp:positionV relativeFrom="paragraph">
                  <wp:posOffset>37464</wp:posOffset>
                </wp:positionV>
                <wp:extent cx="2305050" cy="2162175"/>
                <wp:effectExtent l="0" t="0" r="0" b="9525"/>
                <wp:wrapNone/>
                <wp:docPr id="1333263726" name="Text Box 26"/>
                <wp:cNvGraphicFramePr/>
                <a:graphic xmlns:a="http://schemas.openxmlformats.org/drawingml/2006/main">
                  <a:graphicData uri="http://schemas.microsoft.com/office/word/2010/wordprocessingShape">
                    <wps:wsp>
                      <wps:cNvSpPr txBox="1"/>
                      <wps:spPr>
                        <a:xfrm>
                          <a:off x="0" y="0"/>
                          <a:ext cx="2305050" cy="2162175"/>
                        </a:xfrm>
                        <a:prstGeom prst="rect">
                          <a:avLst/>
                        </a:prstGeom>
                        <a:solidFill>
                          <a:schemeClr val="lt1"/>
                        </a:solidFill>
                        <a:ln w="6350">
                          <a:noFill/>
                        </a:ln>
                      </wps:spPr>
                      <wps:txbx>
                        <w:txbxContent>
                          <w:p w14:paraId="7D0DBE1F" w14:textId="70739641" w:rsidR="00F87FF8" w:rsidRDefault="00F87FF8">
                            <w:r>
                              <w:rPr>
                                <w:noProof/>
                              </w:rPr>
                              <w:drawing>
                                <wp:inline distT="0" distB="0" distL="0" distR="0" wp14:anchorId="1D58305B" wp14:editId="331B3269">
                                  <wp:extent cx="1771650" cy="2362497"/>
                                  <wp:effectExtent l="0" t="0" r="0" b="0"/>
                                  <wp:docPr id="2117648900" name="Picture 27" descr="A person smil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648900" name="Picture 27" descr="A person smiling for a picture&#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1774772" cy="23666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27A13" id="Text Box 26" o:spid="_x0000_s1050" type="#_x0000_t202" style="position:absolute;left:0;text-align:left;margin-left:31.05pt;margin-top:2.95pt;width:181.5pt;height:17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ib9MAIAAF0EAAAOAAAAZHJzL2Uyb0RvYy54bWysVN9v2jAQfp+0/8Hy+wihQLuIUDEqpkmo&#10;rUSnPhvHJpYcn2cbEvbX7+xAYd2epgnJnO/O9+O77zK77xpNDsJ5Baak+WBIiTAcKmV2Jf3+svp0&#10;R4kPzFRMgxElPQpP7+cfP8xaW4gR1KAr4QgGMb5obUnrEGyRZZ7XomF+AFYYNEpwDQt4dbuscqzF&#10;6I3ORsPhNGvBVdYBF96j9qE30nmKL6Xg4UlKLwLRJcXaQjpdOrfxzOYzVuwcs7XipzLYP1TRMGUw&#10;6VuoBxYY2Tv1R6hGcQceZBhwaDKQUnGResBu8uG7bjY1syL1guB4+waT/39h+eNhY58dCd0X6HCA&#10;EZDW+sKjMvbTSdfEf6yUoB0hPL7BJrpAOCpHN8MJ/ijhaBvl01F+O4lxsstz63z4KqAhUSipw7kk&#10;uNhh7UPvenaJ2TxoVa2U1ukSuSCW2pEDwynqkIrE4L95aUPakk5vsI74yEB83kfWBmu5NBWl0G07&#10;oiosN1EgqrZQHREIBz1HvOUrhcWumQ/PzCEpsEEkenjCQ2rAZHCSKKnB/fybPvrjrNBKSYskK6n/&#10;sWdOUKK/GZzi53w8jqxMl/HkFqsh7tqyvbaYfbMERCDHlbI8idE/6LMoHTSvuA+LmBVNzHDMXdJw&#10;Fpehpz7uExeLRXJCHloW1mZjeQwdwYujeOlembOneQUc9SOc6ciKd2PrfXvYF/sAUqWZXlA94Y8c&#10;Tqw47Vtckut78rp8Fea/AAAA//8DAFBLAwQUAAYACAAAACEAg140Lt8AAAAIAQAADwAAAGRycy9k&#10;b3ducmV2LnhtbEyPS0+EQBCE7yb+h0mbeDHusMCiIs3GGB+JNxcf8TbLtEBkeggzC/jvHU96rFSl&#10;6qtiu5heTDS6zjLCehWBIK6t7rhBeKnuzy9BOK9Yq94yIXyTg215fFSoXNuZn2na+UaEEna5Qmi9&#10;H3IpXd2SUW5lB+LgfdrRKB/k2Eg9qjmUm17GUZRJozoOC60a6Lal+mt3MAgfZ837k1seXudkkwx3&#10;j1N18aYrxNOT5eYahKfF/4XhFz+gQxmY9vbA2okeIYvXIYmwuQIR7DTeBL1HSNIsBVkW8v+B8gcA&#10;AP//AwBQSwECLQAUAAYACAAAACEAtoM4kv4AAADhAQAAEwAAAAAAAAAAAAAAAAAAAAAAW0NvbnRl&#10;bnRfVHlwZXNdLnhtbFBLAQItABQABgAIAAAAIQA4/SH/1gAAAJQBAAALAAAAAAAAAAAAAAAAAC8B&#10;AABfcmVscy8ucmVsc1BLAQItABQABgAIAAAAIQBWYib9MAIAAF0EAAAOAAAAAAAAAAAAAAAAAC4C&#10;AABkcnMvZTJvRG9jLnhtbFBLAQItABQABgAIAAAAIQCDXjQu3wAAAAgBAAAPAAAAAAAAAAAAAAAA&#10;AIoEAABkcnMvZG93bnJldi54bWxQSwUGAAAAAAQABADzAAAAlgUAAAAA&#10;" fillcolor="white [3201]" stroked="f" strokeweight=".5pt">
                <v:textbox>
                  <w:txbxContent>
                    <w:p w14:paraId="7D0DBE1F" w14:textId="70739641" w:rsidR="00F87FF8" w:rsidRDefault="00F87FF8">
                      <w:r>
                        <w:rPr>
                          <w:noProof/>
                        </w:rPr>
                        <w:drawing>
                          <wp:inline distT="0" distB="0" distL="0" distR="0" wp14:anchorId="1D58305B" wp14:editId="331B3269">
                            <wp:extent cx="1771650" cy="2362497"/>
                            <wp:effectExtent l="0" t="0" r="0" b="0"/>
                            <wp:docPr id="2117648900" name="Picture 27" descr="A person smil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648900" name="Picture 27" descr="A person smiling for a picture&#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1774772" cy="2366660"/>
                                    </a:xfrm>
                                    <a:prstGeom prst="rect">
                                      <a:avLst/>
                                    </a:prstGeom>
                                  </pic:spPr>
                                </pic:pic>
                              </a:graphicData>
                            </a:graphic>
                          </wp:inline>
                        </w:drawing>
                      </w:r>
                    </w:p>
                  </w:txbxContent>
                </v:textbox>
              </v:shape>
            </w:pict>
          </mc:Fallback>
        </mc:AlternateContent>
      </w:r>
      <w:r w:rsidR="00FD27A7" w:rsidRPr="00FD27A7">
        <w:rPr>
          <w:sz w:val="28"/>
          <w:szCs w:val="28"/>
          <w:lang w:val="en-GB"/>
        </w:rPr>
        <w:t xml:space="preserve"> </w:t>
      </w:r>
    </w:p>
    <w:p w14:paraId="1087D5A8" w14:textId="13094544" w:rsidR="00FD27A7" w:rsidRPr="00FD27A7" w:rsidRDefault="00FD27A7" w:rsidP="00537275">
      <w:pPr>
        <w:spacing w:after="0"/>
        <w:jc w:val="both"/>
      </w:pPr>
    </w:p>
    <w:p w14:paraId="02AC5355" w14:textId="3541F49C" w:rsidR="00A83615" w:rsidRDefault="00A83615" w:rsidP="00537275">
      <w:pPr>
        <w:pStyle w:val="Heading1"/>
        <w:ind w:left="0" w:firstLine="0"/>
        <w:jc w:val="both"/>
        <w:rPr>
          <w:rFonts w:asciiTheme="minorHAnsi" w:hAnsiTheme="minorHAnsi" w:cstheme="minorHAnsi"/>
          <w:color w:val="1F3864" w:themeColor="accent1" w:themeShade="80"/>
        </w:rPr>
      </w:pPr>
    </w:p>
    <w:p w14:paraId="53A39DDA" w14:textId="03F5B77D" w:rsidR="00537275" w:rsidRPr="00537275" w:rsidRDefault="00537275" w:rsidP="00537275"/>
    <w:p w14:paraId="7A164986" w14:textId="77777777" w:rsidR="00A83615" w:rsidRDefault="00A83615" w:rsidP="007235DD">
      <w:pPr>
        <w:pStyle w:val="Heading1"/>
        <w:ind w:left="0" w:firstLine="0"/>
        <w:rPr>
          <w:rFonts w:asciiTheme="minorHAnsi" w:hAnsiTheme="minorHAnsi" w:cstheme="minorHAnsi"/>
          <w:color w:val="1F3864" w:themeColor="accent1" w:themeShade="80"/>
        </w:rPr>
      </w:pPr>
    </w:p>
    <w:p w14:paraId="440F8414" w14:textId="77777777" w:rsidR="00A83615" w:rsidRPr="00A83615" w:rsidRDefault="00A83615" w:rsidP="00A83615"/>
    <w:p w14:paraId="3FDDF181" w14:textId="23F67DFF" w:rsidR="00A37AA3" w:rsidRPr="00E04002" w:rsidRDefault="002E2E8E" w:rsidP="007235DD">
      <w:pPr>
        <w:pStyle w:val="Heading1"/>
        <w:ind w:left="0" w:firstLine="0"/>
        <w:rPr>
          <w:rFonts w:asciiTheme="minorHAnsi" w:hAnsiTheme="minorHAnsi" w:cstheme="minorHAnsi"/>
          <w:color w:val="1F3864" w:themeColor="accent1" w:themeShade="80"/>
        </w:rPr>
      </w:pPr>
      <w:bookmarkStart w:id="14" w:name="_Toc201139191"/>
      <w:r w:rsidRPr="00E04002">
        <w:rPr>
          <w:rFonts w:asciiTheme="minorHAnsi" w:hAnsiTheme="minorHAnsi" w:cstheme="minorHAnsi"/>
          <w:color w:val="1F3864" w:themeColor="accent1" w:themeShade="80"/>
        </w:rPr>
        <w:lastRenderedPageBreak/>
        <w:t>PUBLIC RELATIONS REPORT</w:t>
      </w:r>
      <w:bookmarkEnd w:id="12"/>
      <w:bookmarkEnd w:id="14"/>
      <w:r w:rsidRPr="00E04002">
        <w:rPr>
          <w:rFonts w:asciiTheme="minorHAnsi" w:hAnsiTheme="minorHAnsi" w:cstheme="minorHAnsi"/>
          <w:color w:val="1F3864" w:themeColor="accent1" w:themeShade="80"/>
        </w:rPr>
        <w:t xml:space="preserve">  </w:t>
      </w:r>
    </w:p>
    <w:bookmarkEnd w:id="13"/>
    <w:p w14:paraId="4086BEB3" w14:textId="77777777" w:rsidR="00A37AA3" w:rsidRPr="00114408" w:rsidRDefault="002E2E8E" w:rsidP="004F517E">
      <w:pPr>
        <w:spacing w:after="0"/>
        <w:rPr>
          <w:rFonts w:asciiTheme="minorHAnsi" w:hAnsiTheme="minorHAnsi" w:cstheme="minorHAnsi"/>
        </w:rPr>
      </w:pPr>
      <w:r w:rsidRPr="00114408">
        <w:rPr>
          <w:rFonts w:asciiTheme="minorHAnsi" w:eastAsia="Microsoft Sans Serif" w:hAnsiTheme="minorHAnsi" w:cstheme="minorHAnsi"/>
          <w:color w:val="262140"/>
          <w:sz w:val="24"/>
        </w:rPr>
        <w:t xml:space="preserve"> </w:t>
      </w:r>
    </w:p>
    <w:p w14:paraId="680B202A" w14:textId="780A5E43" w:rsidR="00537275" w:rsidRPr="00751220" w:rsidRDefault="006403CB" w:rsidP="00751220">
      <w:pPr>
        <w:spacing w:after="120"/>
        <w:jc w:val="both"/>
        <w:rPr>
          <w:sz w:val="28"/>
          <w:szCs w:val="28"/>
        </w:rPr>
      </w:pPr>
      <w:r w:rsidRPr="006403CB">
        <w:rPr>
          <w:sz w:val="28"/>
          <w:szCs w:val="28"/>
        </w:rPr>
        <w:t>The 2024–2025 Rotary year has been one of growth, connection, and renewed community engagement for the Numurkah Rotary Club. The Public Relations portfolio has played a vital role in supporting these efforts by ensuring that our club’s initiatives, events, and achievements were visible, timely, and positively represented across various media platforms.</w:t>
      </w:r>
    </w:p>
    <w:p w14:paraId="07FF7413" w14:textId="4DB65C98" w:rsidR="006403CB" w:rsidRPr="006403CB" w:rsidRDefault="006403CB" w:rsidP="00751220">
      <w:pPr>
        <w:spacing w:after="120"/>
        <w:rPr>
          <w:b/>
          <w:sz w:val="28"/>
          <w:szCs w:val="28"/>
        </w:rPr>
      </w:pPr>
      <w:r w:rsidRPr="006403CB">
        <w:rPr>
          <w:b/>
          <w:sz w:val="28"/>
          <w:szCs w:val="28"/>
        </w:rPr>
        <w:t>Key Activities and Achievements</w:t>
      </w:r>
    </w:p>
    <w:p w14:paraId="6E14A7FC" w14:textId="77777777" w:rsidR="006403CB" w:rsidRPr="006403CB" w:rsidRDefault="006403CB" w:rsidP="00537275">
      <w:pPr>
        <w:spacing w:after="0"/>
        <w:jc w:val="both"/>
        <w:rPr>
          <w:sz w:val="28"/>
          <w:szCs w:val="28"/>
        </w:rPr>
      </w:pPr>
      <w:r w:rsidRPr="006403CB">
        <w:rPr>
          <w:sz w:val="28"/>
          <w:szCs w:val="28"/>
        </w:rPr>
        <w:t>1. Media Engagement</w:t>
      </w:r>
    </w:p>
    <w:p w14:paraId="297D5965" w14:textId="77777777" w:rsidR="006403CB" w:rsidRPr="006403CB" w:rsidRDefault="006403CB" w:rsidP="00537275">
      <w:pPr>
        <w:spacing w:after="0"/>
        <w:jc w:val="both"/>
        <w:rPr>
          <w:sz w:val="28"/>
          <w:szCs w:val="28"/>
        </w:rPr>
      </w:pPr>
      <w:r w:rsidRPr="006403CB">
        <w:rPr>
          <w:sz w:val="28"/>
          <w:szCs w:val="28"/>
        </w:rPr>
        <w:t>Press releases and event coverage submitted to local outlets such as Numurkah Leader, Shepparton News, and community radio.</w:t>
      </w:r>
    </w:p>
    <w:p w14:paraId="48DB526E" w14:textId="77777777" w:rsidR="006403CB" w:rsidRPr="006403CB" w:rsidRDefault="006403CB" w:rsidP="00537275">
      <w:pPr>
        <w:spacing w:after="0"/>
        <w:jc w:val="both"/>
        <w:rPr>
          <w:sz w:val="28"/>
          <w:szCs w:val="28"/>
        </w:rPr>
      </w:pPr>
      <w:r w:rsidRPr="006403CB">
        <w:rPr>
          <w:sz w:val="28"/>
          <w:szCs w:val="28"/>
        </w:rPr>
        <w:t>Achieved promotion of service projects and fundraising to new member inductions.</w:t>
      </w:r>
    </w:p>
    <w:p w14:paraId="20F61E87" w14:textId="77777777" w:rsidR="006403CB" w:rsidRPr="006403CB" w:rsidRDefault="006403CB" w:rsidP="00537275">
      <w:pPr>
        <w:spacing w:after="0"/>
        <w:jc w:val="both"/>
        <w:rPr>
          <w:sz w:val="28"/>
          <w:szCs w:val="28"/>
        </w:rPr>
      </w:pPr>
      <w:r w:rsidRPr="006403CB">
        <w:rPr>
          <w:sz w:val="28"/>
          <w:szCs w:val="28"/>
        </w:rPr>
        <w:t>Coordinated media for major events such as the Art &amp; Craft Exhibition and Annual Lift the Lid Walk.</w:t>
      </w:r>
    </w:p>
    <w:p w14:paraId="1CFDEF58" w14:textId="77777777" w:rsidR="006403CB" w:rsidRPr="006403CB" w:rsidRDefault="006403CB" w:rsidP="00537275">
      <w:pPr>
        <w:spacing w:after="0"/>
        <w:jc w:val="both"/>
        <w:rPr>
          <w:sz w:val="28"/>
          <w:szCs w:val="28"/>
        </w:rPr>
      </w:pPr>
      <w:r w:rsidRPr="006403CB">
        <w:rPr>
          <w:sz w:val="28"/>
          <w:szCs w:val="28"/>
        </w:rPr>
        <w:t>2. Social Media and Online Presence</w:t>
      </w:r>
    </w:p>
    <w:p w14:paraId="54D3D5B0" w14:textId="77777777" w:rsidR="006403CB" w:rsidRPr="006403CB" w:rsidRDefault="006403CB" w:rsidP="00537275">
      <w:pPr>
        <w:spacing w:after="0"/>
        <w:jc w:val="both"/>
        <w:rPr>
          <w:sz w:val="28"/>
          <w:szCs w:val="28"/>
        </w:rPr>
      </w:pPr>
      <w:r w:rsidRPr="006403CB">
        <w:rPr>
          <w:sz w:val="28"/>
          <w:szCs w:val="28"/>
        </w:rPr>
        <w:t>Regular updates were maintained on Facebook, increasing follower count by 25%.</w:t>
      </w:r>
    </w:p>
    <w:p w14:paraId="5DB9AF28" w14:textId="77777777" w:rsidR="006403CB" w:rsidRPr="006403CB" w:rsidRDefault="006403CB" w:rsidP="00537275">
      <w:pPr>
        <w:spacing w:after="0"/>
        <w:jc w:val="both"/>
        <w:rPr>
          <w:sz w:val="28"/>
          <w:szCs w:val="28"/>
        </w:rPr>
      </w:pPr>
      <w:r w:rsidRPr="006403CB">
        <w:rPr>
          <w:sz w:val="28"/>
          <w:szCs w:val="28"/>
        </w:rPr>
        <w:t>Instagram engagement grew through curated posts and behind-the-scenes stories, especially around youth and international service events.</w:t>
      </w:r>
    </w:p>
    <w:p w14:paraId="378172CA" w14:textId="77777777" w:rsidR="006403CB" w:rsidRPr="006403CB" w:rsidRDefault="006403CB" w:rsidP="00537275">
      <w:pPr>
        <w:spacing w:after="0"/>
        <w:jc w:val="both"/>
        <w:rPr>
          <w:sz w:val="28"/>
          <w:szCs w:val="28"/>
        </w:rPr>
      </w:pPr>
      <w:r w:rsidRPr="006403CB">
        <w:rPr>
          <w:sz w:val="28"/>
          <w:szCs w:val="28"/>
        </w:rPr>
        <w:t>3. Branding and Visual Identity</w:t>
      </w:r>
    </w:p>
    <w:p w14:paraId="7C1D8061" w14:textId="77777777" w:rsidR="006403CB" w:rsidRPr="006403CB" w:rsidRDefault="006403CB" w:rsidP="00537275">
      <w:pPr>
        <w:spacing w:after="0"/>
        <w:jc w:val="both"/>
        <w:rPr>
          <w:sz w:val="28"/>
          <w:szCs w:val="28"/>
        </w:rPr>
      </w:pPr>
      <w:r w:rsidRPr="006403CB">
        <w:rPr>
          <w:sz w:val="28"/>
          <w:szCs w:val="28"/>
        </w:rPr>
        <w:t>All promotional materials adhered to Rotary International’s branding guidelines.</w:t>
      </w:r>
    </w:p>
    <w:p w14:paraId="12D2F0A4" w14:textId="77777777" w:rsidR="006403CB" w:rsidRPr="006403CB" w:rsidRDefault="006403CB" w:rsidP="00537275">
      <w:pPr>
        <w:spacing w:after="0"/>
        <w:jc w:val="both"/>
        <w:rPr>
          <w:sz w:val="28"/>
          <w:szCs w:val="28"/>
        </w:rPr>
      </w:pPr>
      <w:r w:rsidRPr="006403CB">
        <w:rPr>
          <w:sz w:val="28"/>
          <w:szCs w:val="28"/>
        </w:rPr>
        <w:t>Created professional digital and print flyers, event banners, and signage for key events.</w:t>
      </w:r>
    </w:p>
    <w:p w14:paraId="41669088" w14:textId="77777777" w:rsidR="006403CB" w:rsidRPr="006403CB" w:rsidRDefault="006403CB" w:rsidP="00537275">
      <w:pPr>
        <w:spacing w:after="0"/>
        <w:jc w:val="both"/>
        <w:rPr>
          <w:sz w:val="28"/>
          <w:szCs w:val="28"/>
        </w:rPr>
      </w:pPr>
      <w:r w:rsidRPr="006403CB">
        <w:rPr>
          <w:sz w:val="28"/>
          <w:szCs w:val="28"/>
        </w:rPr>
        <w:t>4. Event Promotion</w:t>
      </w:r>
    </w:p>
    <w:p w14:paraId="16C379CA" w14:textId="77777777" w:rsidR="006403CB" w:rsidRPr="006403CB" w:rsidRDefault="006403CB" w:rsidP="00537275">
      <w:pPr>
        <w:spacing w:after="0"/>
        <w:jc w:val="both"/>
        <w:rPr>
          <w:sz w:val="28"/>
          <w:szCs w:val="28"/>
        </w:rPr>
      </w:pPr>
      <w:r w:rsidRPr="006403CB">
        <w:rPr>
          <w:sz w:val="28"/>
          <w:szCs w:val="28"/>
        </w:rPr>
        <w:t>Australia Day BBQ and Awards Ceremony</w:t>
      </w:r>
    </w:p>
    <w:p w14:paraId="6423FFB1" w14:textId="77777777" w:rsidR="006403CB" w:rsidRPr="006403CB" w:rsidRDefault="006403CB" w:rsidP="00537275">
      <w:pPr>
        <w:spacing w:after="0"/>
        <w:jc w:val="both"/>
        <w:rPr>
          <w:sz w:val="28"/>
          <w:szCs w:val="28"/>
        </w:rPr>
      </w:pPr>
      <w:r w:rsidRPr="006403CB">
        <w:rPr>
          <w:sz w:val="28"/>
          <w:szCs w:val="28"/>
        </w:rPr>
        <w:t>Used a combination of print media, posters, social media, and word-of-mouth to maximise attendance.</w:t>
      </w:r>
    </w:p>
    <w:p w14:paraId="541503D0" w14:textId="77777777" w:rsidR="006403CB" w:rsidRPr="006403CB" w:rsidRDefault="006403CB" w:rsidP="00537275">
      <w:pPr>
        <w:spacing w:after="0"/>
        <w:jc w:val="both"/>
        <w:rPr>
          <w:sz w:val="28"/>
          <w:szCs w:val="28"/>
        </w:rPr>
      </w:pPr>
      <w:r w:rsidRPr="006403CB">
        <w:rPr>
          <w:sz w:val="28"/>
          <w:szCs w:val="28"/>
        </w:rPr>
        <w:t>5. Community Engagement</w:t>
      </w:r>
    </w:p>
    <w:p w14:paraId="45402C96" w14:textId="77777777" w:rsidR="006403CB" w:rsidRPr="006403CB" w:rsidRDefault="006403CB" w:rsidP="00537275">
      <w:pPr>
        <w:spacing w:after="0"/>
        <w:jc w:val="both"/>
        <w:rPr>
          <w:sz w:val="28"/>
          <w:szCs w:val="28"/>
        </w:rPr>
      </w:pPr>
      <w:r w:rsidRPr="006403CB">
        <w:rPr>
          <w:sz w:val="28"/>
          <w:szCs w:val="28"/>
        </w:rPr>
        <w:t>Encouraged greater visibility through partnerships with local schools, sporting clubs, and other community groups.</w:t>
      </w:r>
    </w:p>
    <w:p w14:paraId="49FB5128" w14:textId="77777777" w:rsidR="006403CB" w:rsidRPr="006403CB" w:rsidRDefault="006403CB" w:rsidP="00537275">
      <w:pPr>
        <w:spacing w:after="0"/>
        <w:jc w:val="both"/>
        <w:rPr>
          <w:sz w:val="28"/>
          <w:szCs w:val="28"/>
        </w:rPr>
      </w:pPr>
      <w:r w:rsidRPr="006403CB">
        <w:rPr>
          <w:sz w:val="28"/>
          <w:szCs w:val="28"/>
        </w:rPr>
        <w:t>6. Club Communications and Website</w:t>
      </w:r>
    </w:p>
    <w:p w14:paraId="4BE6ED69" w14:textId="5E599213" w:rsidR="006403CB" w:rsidRPr="006403CB" w:rsidRDefault="006403CB" w:rsidP="00537275">
      <w:pPr>
        <w:spacing w:after="0"/>
        <w:jc w:val="both"/>
        <w:rPr>
          <w:sz w:val="28"/>
          <w:szCs w:val="28"/>
        </w:rPr>
      </w:pPr>
      <w:r w:rsidRPr="006403CB">
        <w:rPr>
          <w:sz w:val="28"/>
          <w:szCs w:val="28"/>
        </w:rPr>
        <w:t>The club’s communication with its members continues through the weekly publication of the Members’ Bulletin. This bulletin includes summaries of recent meetings and other relevant club updates and announcements.</w:t>
      </w:r>
    </w:p>
    <w:p w14:paraId="19DC5827" w14:textId="2D45D4B8" w:rsidR="006403CB" w:rsidRPr="006403CB" w:rsidRDefault="006403CB" w:rsidP="00537275">
      <w:pPr>
        <w:spacing w:after="0"/>
        <w:jc w:val="both"/>
        <w:rPr>
          <w:sz w:val="28"/>
          <w:szCs w:val="28"/>
        </w:rPr>
      </w:pPr>
      <w:r w:rsidRPr="006403CB">
        <w:rPr>
          <w:sz w:val="28"/>
          <w:szCs w:val="28"/>
        </w:rPr>
        <w:t>Our club website continues to serve as a vital interface between the club and the broader public. It provides comprehensive information including profiles of current office-bearers, details of upcoming events, weekly updates on club activities, and regularly updated photo albums capturing the club in action.</w:t>
      </w:r>
    </w:p>
    <w:p w14:paraId="58B5F1FC" w14:textId="6AFE6D4F" w:rsidR="006403CB" w:rsidRPr="006403CB" w:rsidRDefault="006403CB" w:rsidP="00537275">
      <w:pPr>
        <w:spacing w:after="0"/>
        <w:jc w:val="both"/>
        <w:rPr>
          <w:sz w:val="28"/>
          <w:szCs w:val="28"/>
        </w:rPr>
      </w:pPr>
      <w:r w:rsidRPr="006403CB">
        <w:rPr>
          <w:sz w:val="28"/>
          <w:szCs w:val="28"/>
        </w:rPr>
        <w:t xml:space="preserve">For members, the website is an essential resource. It offers access to a wide range of documentation and historical records, including Annual Reports, photo archives, club </w:t>
      </w:r>
      <w:r w:rsidRPr="006403CB">
        <w:rPr>
          <w:sz w:val="28"/>
          <w:szCs w:val="28"/>
        </w:rPr>
        <w:lastRenderedPageBreak/>
        <w:t>history, by-laws, Board Meeting minutes, and bulletins dating back to 2013. Additionally, a searchable membership directory with member profiles supports communication and networking among members.</w:t>
      </w:r>
    </w:p>
    <w:p w14:paraId="4C038210" w14:textId="14EF586F" w:rsidR="006403CB" w:rsidRPr="006403CB" w:rsidRDefault="006403CB" w:rsidP="00537275">
      <w:pPr>
        <w:spacing w:after="0"/>
        <w:jc w:val="both"/>
        <w:rPr>
          <w:sz w:val="28"/>
          <w:szCs w:val="28"/>
        </w:rPr>
      </w:pPr>
      <w:r w:rsidRPr="006403CB">
        <w:rPr>
          <w:sz w:val="28"/>
          <w:szCs w:val="28"/>
        </w:rPr>
        <w:t>The website also functions as an effective tool for volunteer coordination. Office-bearers can post calls for support for club activities and events, and members can e</w:t>
      </w:r>
      <w:r w:rsidR="008F717B">
        <w:rPr>
          <w:sz w:val="28"/>
          <w:szCs w:val="28"/>
        </w:rPr>
        <w:t>a</w:t>
      </w:r>
      <w:r w:rsidRPr="006403CB">
        <w:rPr>
          <w:sz w:val="28"/>
          <w:szCs w:val="28"/>
        </w:rPr>
        <w:t>sily indicate their willingness to participate.</w:t>
      </w:r>
    </w:p>
    <w:p w14:paraId="107A5AC6" w14:textId="40CF19EA" w:rsidR="00537275" w:rsidRPr="00751220" w:rsidRDefault="006403CB" w:rsidP="00751220">
      <w:pPr>
        <w:spacing w:after="120"/>
        <w:jc w:val="both"/>
        <w:rPr>
          <w:sz w:val="28"/>
          <w:szCs w:val="28"/>
        </w:rPr>
      </w:pPr>
      <w:r w:rsidRPr="006403CB">
        <w:rPr>
          <w:sz w:val="28"/>
          <w:szCs w:val="28"/>
        </w:rPr>
        <w:t>Furthermore, the platform supports administrative functions by tracking member attendance and providing demographic insights into the club’s composition. Members’ birthdays and anniversaries are also highlighted to foster community engagement and recognition.</w:t>
      </w:r>
    </w:p>
    <w:p w14:paraId="77714594" w14:textId="0DDDC925" w:rsidR="006403CB" w:rsidRPr="006403CB" w:rsidRDefault="006403CB" w:rsidP="00751220">
      <w:pPr>
        <w:spacing w:after="120"/>
        <w:rPr>
          <w:b/>
          <w:sz w:val="28"/>
          <w:szCs w:val="28"/>
        </w:rPr>
      </w:pPr>
      <w:r w:rsidRPr="006403CB">
        <w:rPr>
          <w:b/>
          <w:sz w:val="28"/>
          <w:szCs w:val="28"/>
        </w:rPr>
        <w:t>Challenges</w:t>
      </w:r>
    </w:p>
    <w:p w14:paraId="4F872D6F" w14:textId="77777777" w:rsidR="006403CB" w:rsidRPr="006403CB" w:rsidRDefault="006403CB" w:rsidP="00537275">
      <w:pPr>
        <w:spacing w:after="0"/>
        <w:jc w:val="both"/>
        <w:rPr>
          <w:sz w:val="28"/>
          <w:szCs w:val="28"/>
        </w:rPr>
      </w:pPr>
      <w:r w:rsidRPr="006403CB">
        <w:rPr>
          <w:sz w:val="28"/>
          <w:szCs w:val="28"/>
        </w:rPr>
        <w:t>Limited volunteer capacity for content creation and digital media management.</w:t>
      </w:r>
    </w:p>
    <w:p w14:paraId="0FE6E01B" w14:textId="77777777" w:rsidR="006403CB" w:rsidRPr="006403CB" w:rsidRDefault="006403CB" w:rsidP="00537275">
      <w:pPr>
        <w:spacing w:after="0"/>
        <w:jc w:val="both"/>
        <w:rPr>
          <w:sz w:val="28"/>
          <w:szCs w:val="28"/>
        </w:rPr>
      </w:pPr>
      <w:r w:rsidRPr="006403CB">
        <w:rPr>
          <w:sz w:val="28"/>
          <w:szCs w:val="28"/>
        </w:rPr>
        <w:t>Some delays in receiving photos and event details for timely posting.</w:t>
      </w:r>
    </w:p>
    <w:p w14:paraId="2F31880A" w14:textId="6421FD4C" w:rsidR="00537275" w:rsidRPr="00751220" w:rsidRDefault="006403CB" w:rsidP="00751220">
      <w:pPr>
        <w:spacing w:after="120"/>
        <w:jc w:val="both"/>
        <w:rPr>
          <w:sz w:val="28"/>
          <w:szCs w:val="28"/>
        </w:rPr>
      </w:pPr>
      <w:r w:rsidRPr="006403CB">
        <w:rPr>
          <w:sz w:val="28"/>
          <w:szCs w:val="28"/>
        </w:rPr>
        <w:t>The need for a long-term strategy to transition to newer platforms like TikTok or YouTube Shorts to engage younger audiences.</w:t>
      </w:r>
    </w:p>
    <w:p w14:paraId="7DF050E2" w14:textId="40F91899" w:rsidR="006403CB" w:rsidRPr="006403CB" w:rsidRDefault="006403CB" w:rsidP="00751220">
      <w:pPr>
        <w:spacing w:after="120"/>
        <w:rPr>
          <w:b/>
          <w:sz w:val="28"/>
          <w:szCs w:val="28"/>
        </w:rPr>
      </w:pPr>
      <w:r w:rsidRPr="006403CB">
        <w:rPr>
          <w:b/>
          <w:sz w:val="28"/>
          <w:szCs w:val="28"/>
        </w:rPr>
        <w:t>Recommendations for 2025–2026</w:t>
      </w:r>
    </w:p>
    <w:p w14:paraId="075BF307" w14:textId="77777777" w:rsidR="006403CB" w:rsidRPr="006403CB" w:rsidRDefault="006403CB" w:rsidP="00537275">
      <w:pPr>
        <w:spacing w:after="0"/>
        <w:jc w:val="both"/>
        <w:rPr>
          <w:sz w:val="28"/>
          <w:szCs w:val="28"/>
        </w:rPr>
      </w:pPr>
      <w:r w:rsidRPr="006403CB">
        <w:rPr>
          <w:sz w:val="28"/>
          <w:szCs w:val="28"/>
        </w:rPr>
        <w:t>Establish a PR subcommittee to share workload and bring diverse creative input.</w:t>
      </w:r>
    </w:p>
    <w:p w14:paraId="6D871002" w14:textId="77777777" w:rsidR="006403CB" w:rsidRPr="006403CB" w:rsidRDefault="006403CB" w:rsidP="00537275">
      <w:pPr>
        <w:spacing w:after="0"/>
        <w:jc w:val="both"/>
        <w:rPr>
          <w:sz w:val="28"/>
          <w:szCs w:val="28"/>
        </w:rPr>
      </w:pPr>
      <w:r w:rsidRPr="006403CB">
        <w:rPr>
          <w:sz w:val="28"/>
          <w:szCs w:val="28"/>
        </w:rPr>
        <w:t>Develop a content calendar to plan and schedule key communication efforts in advance.</w:t>
      </w:r>
    </w:p>
    <w:p w14:paraId="717E0CF7" w14:textId="77777777" w:rsidR="006403CB" w:rsidRPr="006403CB" w:rsidRDefault="006403CB" w:rsidP="00537275">
      <w:pPr>
        <w:spacing w:after="0"/>
        <w:jc w:val="both"/>
        <w:rPr>
          <w:sz w:val="28"/>
          <w:szCs w:val="28"/>
        </w:rPr>
      </w:pPr>
      <w:r w:rsidRPr="006403CB">
        <w:rPr>
          <w:sz w:val="28"/>
          <w:szCs w:val="28"/>
        </w:rPr>
        <w:t>Provide training/workshops for members interested in contributing to PR tasks.</w:t>
      </w:r>
    </w:p>
    <w:p w14:paraId="0BC463D5" w14:textId="77777777" w:rsidR="006403CB" w:rsidRPr="006403CB" w:rsidRDefault="006403CB" w:rsidP="00537275">
      <w:pPr>
        <w:spacing w:after="0"/>
        <w:jc w:val="both"/>
        <w:rPr>
          <w:sz w:val="28"/>
          <w:szCs w:val="28"/>
        </w:rPr>
      </w:pPr>
      <w:r w:rsidRPr="006403CB">
        <w:rPr>
          <w:sz w:val="28"/>
          <w:szCs w:val="28"/>
        </w:rPr>
        <w:t>Expand multimedia content – including video clips, interviews, and event recaps.</w:t>
      </w:r>
    </w:p>
    <w:p w14:paraId="3278B4B6" w14:textId="06FF3DE8" w:rsidR="006403CB" w:rsidRPr="00751220" w:rsidRDefault="006403CB" w:rsidP="00751220">
      <w:pPr>
        <w:spacing w:after="120"/>
        <w:jc w:val="both"/>
        <w:rPr>
          <w:sz w:val="28"/>
          <w:szCs w:val="28"/>
        </w:rPr>
      </w:pPr>
      <w:r w:rsidRPr="006403CB">
        <w:rPr>
          <w:sz w:val="28"/>
          <w:szCs w:val="28"/>
        </w:rPr>
        <w:t>Continue nurturing relationships with local media to ensure coverage consistency.</w:t>
      </w:r>
    </w:p>
    <w:p w14:paraId="5BB987B4" w14:textId="77777777" w:rsidR="006403CB" w:rsidRPr="006403CB" w:rsidRDefault="006403CB" w:rsidP="00751220">
      <w:pPr>
        <w:spacing w:after="120"/>
        <w:rPr>
          <w:b/>
          <w:sz w:val="28"/>
          <w:szCs w:val="28"/>
        </w:rPr>
      </w:pPr>
      <w:r w:rsidRPr="006403CB">
        <w:rPr>
          <w:b/>
          <w:sz w:val="28"/>
          <w:szCs w:val="28"/>
        </w:rPr>
        <w:t>Conclusion</w:t>
      </w:r>
    </w:p>
    <w:p w14:paraId="7797D935" w14:textId="77777777" w:rsidR="006403CB" w:rsidRPr="006403CB" w:rsidRDefault="006403CB" w:rsidP="00537275">
      <w:pPr>
        <w:spacing w:after="0"/>
        <w:jc w:val="both"/>
        <w:rPr>
          <w:sz w:val="28"/>
          <w:szCs w:val="28"/>
        </w:rPr>
      </w:pPr>
      <w:r w:rsidRPr="006403CB">
        <w:rPr>
          <w:sz w:val="28"/>
          <w:szCs w:val="28"/>
        </w:rPr>
        <w:t xml:space="preserve">Recognition needs to also go to Past Public Relations Director PP Lou Hamon OAM for his continued support and dedication with the role. </w:t>
      </w:r>
    </w:p>
    <w:p w14:paraId="1774B7C6" w14:textId="77777777" w:rsidR="006403CB" w:rsidRPr="006403CB" w:rsidRDefault="006403CB" w:rsidP="00537275">
      <w:pPr>
        <w:spacing w:after="0"/>
        <w:jc w:val="both"/>
        <w:rPr>
          <w:sz w:val="28"/>
          <w:szCs w:val="28"/>
        </w:rPr>
      </w:pPr>
      <w:r w:rsidRPr="006403CB">
        <w:rPr>
          <w:sz w:val="28"/>
          <w:szCs w:val="28"/>
        </w:rPr>
        <w:t>The Public Relations efforts of the Numurkah Rotary Club during the 2024–2025 year have contributed to the visibility and positive perception of our club in the local community. By sharing our stories, celebrating our successes, and reinforcing the Rotary brand, we have strengthened our connection with both members and the public.</w:t>
      </w:r>
    </w:p>
    <w:p w14:paraId="636D8D09" w14:textId="08F692F9" w:rsidR="006403CB" w:rsidRDefault="006403CB" w:rsidP="006403CB">
      <w:pPr>
        <w:rPr>
          <w:sz w:val="28"/>
          <w:szCs w:val="28"/>
        </w:rPr>
      </w:pPr>
      <w:r w:rsidRPr="006403CB">
        <w:rPr>
          <w:sz w:val="28"/>
          <w:szCs w:val="28"/>
        </w:rPr>
        <w:t>With sustained effort, innovation, and teamwork, PR will continue to play a crucial role in helping the Numurkah Rotary Club thrive in the years to come.</w:t>
      </w:r>
    </w:p>
    <w:p w14:paraId="6C49E34F" w14:textId="77777777" w:rsidR="00751220" w:rsidRPr="006403CB" w:rsidRDefault="00751220" w:rsidP="00751220">
      <w:pPr>
        <w:spacing w:after="0"/>
        <w:rPr>
          <w:sz w:val="28"/>
          <w:szCs w:val="28"/>
        </w:rPr>
      </w:pPr>
    </w:p>
    <w:p w14:paraId="7CC8862E" w14:textId="3D2049E7" w:rsidR="006403CB" w:rsidRPr="006403CB" w:rsidRDefault="006403CB" w:rsidP="008F717B">
      <w:pPr>
        <w:spacing w:after="0"/>
        <w:rPr>
          <w:sz w:val="28"/>
          <w:szCs w:val="28"/>
        </w:rPr>
      </w:pPr>
      <w:r w:rsidRPr="006403CB">
        <w:rPr>
          <w:sz w:val="28"/>
          <w:szCs w:val="28"/>
        </w:rPr>
        <w:t>Julie Andrew</w:t>
      </w:r>
    </w:p>
    <w:p w14:paraId="33D092D7" w14:textId="77777777" w:rsidR="006403CB" w:rsidRPr="006403CB" w:rsidRDefault="006403CB" w:rsidP="008F717B">
      <w:pPr>
        <w:spacing w:after="0"/>
        <w:rPr>
          <w:sz w:val="28"/>
          <w:szCs w:val="28"/>
        </w:rPr>
      </w:pPr>
      <w:r w:rsidRPr="006403CB">
        <w:rPr>
          <w:sz w:val="28"/>
          <w:szCs w:val="28"/>
        </w:rPr>
        <w:t>Public Relations Chair</w:t>
      </w:r>
    </w:p>
    <w:p w14:paraId="4163FE74" w14:textId="54477984" w:rsidR="006403CB" w:rsidRPr="006403CB" w:rsidRDefault="006403CB" w:rsidP="008F717B">
      <w:pPr>
        <w:spacing w:after="0"/>
        <w:rPr>
          <w:sz w:val="28"/>
          <w:szCs w:val="28"/>
        </w:rPr>
      </w:pPr>
      <w:r w:rsidRPr="006403CB">
        <w:rPr>
          <w:sz w:val="28"/>
          <w:szCs w:val="28"/>
        </w:rPr>
        <w:t>Rotary Club of Numurkah</w:t>
      </w:r>
      <w:r w:rsidR="008F717B">
        <w:rPr>
          <w:sz w:val="28"/>
          <w:szCs w:val="28"/>
        </w:rPr>
        <w:t xml:space="preserve"> </w:t>
      </w:r>
      <w:r w:rsidRPr="006403CB">
        <w:rPr>
          <w:sz w:val="28"/>
          <w:szCs w:val="28"/>
        </w:rPr>
        <w:t>2025</w:t>
      </w:r>
    </w:p>
    <w:p w14:paraId="2C8DC5AD" w14:textId="2CB5F3B8" w:rsidR="00606BE1" w:rsidRPr="00E04002" w:rsidRDefault="00606BE1" w:rsidP="00606BE1">
      <w:pPr>
        <w:pStyle w:val="Heading1"/>
        <w:ind w:left="0" w:firstLine="0"/>
        <w:rPr>
          <w:rFonts w:asciiTheme="minorHAnsi" w:hAnsiTheme="minorHAnsi" w:cstheme="minorHAnsi"/>
          <w:color w:val="1F3864" w:themeColor="accent1" w:themeShade="80"/>
        </w:rPr>
      </w:pPr>
      <w:bookmarkStart w:id="15" w:name="_Toc201063267"/>
      <w:bookmarkStart w:id="16" w:name="_Toc201139192"/>
      <w:r>
        <w:rPr>
          <w:rFonts w:asciiTheme="minorHAnsi" w:hAnsiTheme="minorHAnsi" w:cstheme="minorHAnsi"/>
          <w:color w:val="1F3864" w:themeColor="accent1" w:themeShade="80"/>
        </w:rPr>
        <w:lastRenderedPageBreak/>
        <w:t>MEMBERSHIP</w:t>
      </w:r>
      <w:r w:rsidRPr="00E04002">
        <w:rPr>
          <w:rFonts w:asciiTheme="minorHAnsi" w:hAnsiTheme="minorHAnsi" w:cstheme="minorHAnsi"/>
          <w:color w:val="1F3864" w:themeColor="accent1" w:themeShade="80"/>
        </w:rPr>
        <w:t xml:space="preserve"> REPORT  </w:t>
      </w:r>
    </w:p>
    <w:p w14:paraId="4C72E0D7" w14:textId="6E286AAD" w:rsidR="00606BE1" w:rsidRPr="00606BE1" w:rsidRDefault="00606BE1" w:rsidP="00606BE1">
      <w:pPr>
        <w:pStyle w:val="Heading1"/>
        <w:rPr>
          <w:rFonts w:asciiTheme="minorHAnsi" w:hAnsiTheme="minorHAnsi" w:cstheme="minorHAnsi"/>
          <w:b w:val="0"/>
          <w:bCs/>
          <w:color w:val="auto"/>
          <w:sz w:val="28"/>
          <w:szCs w:val="28"/>
        </w:rPr>
      </w:pPr>
      <w:r w:rsidRPr="00606BE1">
        <w:rPr>
          <w:rFonts w:asciiTheme="minorHAnsi" w:hAnsiTheme="minorHAnsi" w:cstheme="minorHAnsi"/>
          <w:b w:val="0"/>
          <w:bCs/>
          <w:color w:val="auto"/>
          <w:sz w:val="28"/>
          <w:szCs w:val="28"/>
        </w:rPr>
        <w:t>Prepared by Kate Hodge</w:t>
      </w:r>
    </w:p>
    <w:p w14:paraId="24958E90" w14:textId="77777777" w:rsidR="00606BE1" w:rsidRPr="00255C40" w:rsidRDefault="00606BE1" w:rsidP="00606BE1">
      <w:pPr>
        <w:pStyle w:val="Heading1"/>
        <w:rPr>
          <w:rFonts w:asciiTheme="minorHAnsi" w:hAnsiTheme="minorHAnsi" w:cstheme="minorHAnsi"/>
          <w:b w:val="0"/>
          <w:bCs/>
          <w:color w:val="auto"/>
          <w:sz w:val="20"/>
          <w:szCs w:val="20"/>
        </w:rPr>
      </w:pPr>
    </w:p>
    <w:p w14:paraId="546E3F31" w14:textId="1F914F22" w:rsidR="00606BE1" w:rsidRPr="00606BE1" w:rsidRDefault="00606BE1" w:rsidP="00606BE1">
      <w:pPr>
        <w:pStyle w:val="Heading1"/>
        <w:jc w:val="both"/>
        <w:rPr>
          <w:rFonts w:asciiTheme="minorHAnsi" w:hAnsiTheme="minorHAnsi" w:cstheme="minorHAnsi"/>
          <w:b w:val="0"/>
          <w:bCs/>
          <w:color w:val="auto"/>
          <w:sz w:val="28"/>
          <w:szCs w:val="28"/>
        </w:rPr>
      </w:pPr>
      <w:r w:rsidRPr="00606BE1">
        <w:rPr>
          <w:rFonts w:asciiTheme="minorHAnsi" w:hAnsiTheme="minorHAnsi" w:cstheme="minorHAnsi"/>
          <w:b w:val="0"/>
          <w:bCs/>
          <w:color w:val="auto"/>
          <w:sz w:val="28"/>
          <w:szCs w:val="28"/>
        </w:rPr>
        <w:t xml:space="preserve">As Membership Director, I started the year off with a bang, being sponsored by </w:t>
      </w:r>
      <w:proofErr w:type="gramStart"/>
      <w:r w:rsidRPr="00606BE1">
        <w:rPr>
          <w:rFonts w:asciiTheme="minorHAnsi" w:hAnsiTheme="minorHAnsi" w:cstheme="minorHAnsi"/>
          <w:b w:val="0"/>
          <w:bCs/>
          <w:color w:val="auto"/>
          <w:sz w:val="28"/>
          <w:szCs w:val="28"/>
        </w:rPr>
        <w:t>our</w:t>
      </w:r>
      <w:proofErr w:type="gramEnd"/>
    </w:p>
    <w:p w14:paraId="247B30BD" w14:textId="77777777" w:rsidR="00606BE1" w:rsidRPr="00606BE1" w:rsidRDefault="00606BE1" w:rsidP="00606BE1">
      <w:pPr>
        <w:pStyle w:val="Heading1"/>
        <w:jc w:val="both"/>
        <w:rPr>
          <w:rFonts w:asciiTheme="minorHAnsi" w:hAnsiTheme="minorHAnsi" w:cstheme="minorHAnsi"/>
          <w:b w:val="0"/>
          <w:bCs/>
          <w:color w:val="auto"/>
          <w:sz w:val="28"/>
          <w:szCs w:val="28"/>
        </w:rPr>
      </w:pPr>
      <w:r w:rsidRPr="00606BE1">
        <w:rPr>
          <w:rFonts w:asciiTheme="minorHAnsi" w:hAnsiTheme="minorHAnsi" w:cstheme="minorHAnsi"/>
          <w:b w:val="0"/>
          <w:bCs/>
          <w:color w:val="auto"/>
          <w:sz w:val="28"/>
          <w:szCs w:val="28"/>
        </w:rPr>
        <w:t xml:space="preserve">Club and District to attend the “Fit </w:t>
      </w:r>
      <w:proofErr w:type="gramStart"/>
      <w:r w:rsidRPr="00606BE1">
        <w:rPr>
          <w:rFonts w:asciiTheme="minorHAnsi" w:hAnsiTheme="minorHAnsi" w:cstheme="minorHAnsi"/>
          <w:b w:val="0"/>
          <w:bCs/>
          <w:color w:val="auto"/>
          <w:sz w:val="28"/>
          <w:szCs w:val="28"/>
        </w:rPr>
        <w:t>For</w:t>
      </w:r>
      <w:proofErr w:type="gramEnd"/>
      <w:r w:rsidRPr="00606BE1">
        <w:rPr>
          <w:rFonts w:asciiTheme="minorHAnsi" w:hAnsiTheme="minorHAnsi" w:cstheme="minorHAnsi"/>
          <w:b w:val="0"/>
          <w:bCs/>
          <w:color w:val="auto"/>
          <w:sz w:val="28"/>
          <w:szCs w:val="28"/>
        </w:rPr>
        <w:t xml:space="preserve"> Purpose” workshop in Sydney.</w:t>
      </w:r>
    </w:p>
    <w:p w14:paraId="27C6825E" w14:textId="77777777" w:rsidR="00606BE1" w:rsidRPr="00255C40" w:rsidRDefault="00606BE1" w:rsidP="00606BE1">
      <w:pPr>
        <w:pStyle w:val="Heading1"/>
        <w:jc w:val="both"/>
        <w:rPr>
          <w:rFonts w:asciiTheme="minorHAnsi" w:hAnsiTheme="minorHAnsi" w:cstheme="minorHAnsi"/>
          <w:b w:val="0"/>
          <w:bCs/>
          <w:color w:val="auto"/>
          <w:sz w:val="20"/>
          <w:szCs w:val="20"/>
        </w:rPr>
      </w:pPr>
    </w:p>
    <w:p w14:paraId="250998C1" w14:textId="188B0188" w:rsidR="00606BE1" w:rsidRPr="00606BE1" w:rsidRDefault="00606BE1" w:rsidP="00606BE1">
      <w:pPr>
        <w:pStyle w:val="Heading1"/>
        <w:jc w:val="both"/>
        <w:rPr>
          <w:rFonts w:asciiTheme="minorHAnsi" w:hAnsiTheme="minorHAnsi" w:cstheme="minorHAnsi"/>
          <w:b w:val="0"/>
          <w:bCs/>
          <w:color w:val="auto"/>
          <w:sz w:val="28"/>
          <w:szCs w:val="28"/>
        </w:rPr>
      </w:pPr>
      <w:r w:rsidRPr="00606BE1">
        <w:rPr>
          <w:rFonts w:asciiTheme="minorHAnsi" w:hAnsiTheme="minorHAnsi" w:cstheme="minorHAnsi"/>
          <w:b w:val="0"/>
          <w:bCs/>
          <w:color w:val="auto"/>
          <w:sz w:val="28"/>
          <w:szCs w:val="28"/>
        </w:rPr>
        <w:t>It was a fabulous weekend shared with Club representatives from all over Zone 8.</w:t>
      </w:r>
    </w:p>
    <w:p w14:paraId="7C35F2A3" w14:textId="77777777" w:rsidR="00606BE1" w:rsidRPr="00606BE1" w:rsidRDefault="00606BE1" w:rsidP="00606BE1">
      <w:pPr>
        <w:pStyle w:val="Heading1"/>
        <w:jc w:val="both"/>
        <w:rPr>
          <w:rFonts w:asciiTheme="minorHAnsi" w:hAnsiTheme="minorHAnsi" w:cstheme="minorHAnsi"/>
          <w:b w:val="0"/>
          <w:bCs/>
          <w:color w:val="auto"/>
          <w:sz w:val="28"/>
          <w:szCs w:val="28"/>
        </w:rPr>
      </w:pPr>
      <w:r w:rsidRPr="00606BE1">
        <w:rPr>
          <w:rFonts w:asciiTheme="minorHAnsi" w:hAnsiTheme="minorHAnsi" w:cstheme="minorHAnsi"/>
          <w:b w:val="0"/>
          <w:bCs/>
          <w:color w:val="auto"/>
          <w:sz w:val="28"/>
          <w:szCs w:val="28"/>
        </w:rPr>
        <w:t>Presenters were of high calibre, and I came away full of enthusiasm about the</w:t>
      </w:r>
    </w:p>
    <w:p w14:paraId="3CAA3ED7" w14:textId="77777777" w:rsidR="00606BE1" w:rsidRPr="00606BE1" w:rsidRDefault="00606BE1" w:rsidP="00606BE1">
      <w:pPr>
        <w:pStyle w:val="Heading1"/>
        <w:jc w:val="both"/>
        <w:rPr>
          <w:rFonts w:asciiTheme="minorHAnsi" w:hAnsiTheme="minorHAnsi" w:cstheme="minorHAnsi"/>
          <w:b w:val="0"/>
          <w:bCs/>
          <w:color w:val="auto"/>
          <w:sz w:val="28"/>
          <w:szCs w:val="28"/>
        </w:rPr>
      </w:pPr>
      <w:r w:rsidRPr="00606BE1">
        <w:rPr>
          <w:rFonts w:asciiTheme="minorHAnsi" w:hAnsiTheme="minorHAnsi" w:cstheme="minorHAnsi"/>
          <w:b w:val="0"/>
          <w:bCs/>
          <w:color w:val="auto"/>
          <w:sz w:val="28"/>
          <w:szCs w:val="28"/>
        </w:rPr>
        <w:t>changes ahead in Rotary Membership. At one point we were challenged to talk</w:t>
      </w:r>
    </w:p>
    <w:p w14:paraId="6A39A009" w14:textId="77777777" w:rsidR="00606BE1" w:rsidRPr="00606BE1" w:rsidRDefault="00606BE1" w:rsidP="00606BE1">
      <w:pPr>
        <w:pStyle w:val="Heading1"/>
        <w:jc w:val="both"/>
        <w:rPr>
          <w:rFonts w:asciiTheme="minorHAnsi" w:hAnsiTheme="minorHAnsi" w:cstheme="minorHAnsi"/>
          <w:b w:val="0"/>
          <w:bCs/>
          <w:color w:val="auto"/>
          <w:sz w:val="28"/>
          <w:szCs w:val="28"/>
        </w:rPr>
      </w:pPr>
      <w:r w:rsidRPr="00606BE1">
        <w:rPr>
          <w:rFonts w:asciiTheme="minorHAnsi" w:hAnsiTheme="minorHAnsi" w:cstheme="minorHAnsi"/>
          <w:b w:val="0"/>
          <w:bCs/>
          <w:color w:val="auto"/>
          <w:sz w:val="28"/>
          <w:szCs w:val="28"/>
        </w:rPr>
        <w:t>about Rotary with a prospective member without mentioning meetings or BBQs!</w:t>
      </w:r>
    </w:p>
    <w:p w14:paraId="38D8D144" w14:textId="77777777" w:rsidR="00606BE1" w:rsidRPr="00255C40" w:rsidRDefault="00606BE1" w:rsidP="00606BE1">
      <w:pPr>
        <w:pStyle w:val="Heading1"/>
        <w:jc w:val="both"/>
        <w:rPr>
          <w:rFonts w:asciiTheme="minorHAnsi" w:hAnsiTheme="minorHAnsi" w:cstheme="minorHAnsi"/>
          <w:b w:val="0"/>
          <w:bCs/>
          <w:color w:val="auto"/>
          <w:sz w:val="20"/>
          <w:szCs w:val="20"/>
        </w:rPr>
      </w:pPr>
    </w:p>
    <w:p w14:paraId="3FBD629E" w14:textId="05842053" w:rsidR="00606BE1" w:rsidRPr="00606BE1" w:rsidRDefault="00606BE1" w:rsidP="00606BE1">
      <w:pPr>
        <w:pStyle w:val="Heading1"/>
        <w:jc w:val="both"/>
        <w:rPr>
          <w:rFonts w:asciiTheme="minorHAnsi" w:hAnsiTheme="minorHAnsi" w:cstheme="minorHAnsi"/>
          <w:b w:val="0"/>
          <w:bCs/>
          <w:color w:val="auto"/>
          <w:sz w:val="28"/>
          <w:szCs w:val="28"/>
        </w:rPr>
      </w:pPr>
      <w:r w:rsidRPr="00606BE1">
        <w:rPr>
          <w:rFonts w:asciiTheme="minorHAnsi" w:hAnsiTheme="minorHAnsi" w:cstheme="minorHAnsi"/>
          <w:b w:val="0"/>
          <w:bCs/>
          <w:color w:val="auto"/>
          <w:sz w:val="28"/>
          <w:szCs w:val="28"/>
        </w:rPr>
        <w:t>I was impressed that Rotary International was prepared to listen to young voices,</w:t>
      </w:r>
    </w:p>
    <w:p w14:paraId="5F7D3012" w14:textId="77777777" w:rsidR="00606BE1" w:rsidRPr="00606BE1" w:rsidRDefault="00606BE1" w:rsidP="00606BE1">
      <w:pPr>
        <w:pStyle w:val="Heading1"/>
        <w:jc w:val="both"/>
        <w:rPr>
          <w:rFonts w:asciiTheme="minorHAnsi" w:hAnsiTheme="minorHAnsi" w:cstheme="minorHAnsi"/>
          <w:b w:val="0"/>
          <w:bCs/>
          <w:color w:val="auto"/>
          <w:sz w:val="28"/>
          <w:szCs w:val="28"/>
        </w:rPr>
      </w:pPr>
      <w:r w:rsidRPr="00606BE1">
        <w:rPr>
          <w:rFonts w:asciiTheme="minorHAnsi" w:hAnsiTheme="minorHAnsi" w:cstheme="minorHAnsi"/>
          <w:b w:val="0"/>
          <w:bCs/>
          <w:color w:val="auto"/>
          <w:sz w:val="28"/>
          <w:szCs w:val="28"/>
        </w:rPr>
        <w:t>current, prospective, and past members and make changes to keep Rotary alive.</w:t>
      </w:r>
    </w:p>
    <w:p w14:paraId="60AA1939" w14:textId="77777777" w:rsidR="00606BE1" w:rsidRPr="00606BE1" w:rsidRDefault="00606BE1" w:rsidP="00606BE1">
      <w:pPr>
        <w:pStyle w:val="Heading1"/>
        <w:jc w:val="both"/>
        <w:rPr>
          <w:rFonts w:asciiTheme="minorHAnsi" w:hAnsiTheme="minorHAnsi" w:cstheme="minorHAnsi"/>
          <w:b w:val="0"/>
          <w:bCs/>
          <w:color w:val="auto"/>
          <w:sz w:val="28"/>
          <w:szCs w:val="28"/>
        </w:rPr>
      </w:pPr>
      <w:r w:rsidRPr="00606BE1">
        <w:rPr>
          <w:rFonts w:asciiTheme="minorHAnsi" w:hAnsiTheme="minorHAnsi" w:cstheme="minorHAnsi"/>
          <w:b w:val="0"/>
          <w:bCs/>
          <w:color w:val="auto"/>
          <w:sz w:val="28"/>
          <w:szCs w:val="28"/>
        </w:rPr>
        <w:t>Service Club memberships are reducing, but Rotary is prepared to shake the norm</w:t>
      </w:r>
    </w:p>
    <w:p w14:paraId="7896951E" w14:textId="77777777" w:rsidR="00606BE1" w:rsidRPr="00606BE1" w:rsidRDefault="00606BE1" w:rsidP="00606BE1">
      <w:pPr>
        <w:pStyle w:val="Heading1"/>
        <w:jc w:val="both"/>
        <w:rPr>
          <w:rFonts w:asciiTheme="minorHAnsi" w:hAnsiTheme="minorHAnsi" w:cstheme="minorHAnsi"/>
          <w:b w:val="0"/>
          <w:bCs/>
          <w:color w:val="auto"/>
          <w:sz w:val="28"/>
          <w:szCs w:val="28"/>
        </w:rPr>
      </w:pPr>
      <w:r w:rsidRPr="00606BE1">
        <w:rPr>
          <w:rFonts w:asciiTheme="minorHAnsi" w:hAnsiTheme="minorHAnsi" w:cstheme="minorHAnsi"/>
          <w:b w:val="0"/>
          <w:bCs/>
          <w:color w:val="auto"/>
          <w:sz w:val="28"/>
          <w:szCs w:val="28"/>
        </w:rPr>
        <w:t>and move with the times.</w:t>
      </w:r>
    </w:p>
    <w:p w14:paraId="00A24B64" w14:textId="77777777" w:rsidR="00606BE1" w:rsidRPr="00255C40" w:rsidRDefault="00606BE1" w:rsidP="00606BE1">
      <w:pPr>
        <w:pStyle w:val="Heading1"/>
        <w:jc w:val="both"/>
        <w:rPr>
          <w:rFonts w:asciiTheme="minorHAnsi" w:hAnsiTheme="minorHAnsi" w:cstheme="minorHAnsi"/>
          <w:b w:val="0"/>
          <w:bCs/>
          <w:color w:val="auto"/>
          <w:sz w:val="20"/>
          <w:szCs w:val="20"/>
        </w:rPr>
      </w:pPr>
    </w:p>
    <w:p w14:paraId="43E391F0" w14:textId="70E0F19F" w:rsidR="00606BE1" w:rsidRPr="00606BE1" w:rsidRDefault="00606BE1" w:rsidP="00606BE1">
      <w:pPr>
        <w:pStyle w:val="Heading1"/>
        <w:jc w:val="both"/>
        <w:rPr>
          <w:rFonts w:asciiTheme="minorHAnsi" w:hAnsiTheme="minorHAnsi" w:cstheme="minorHAnsi"/>
          <w:b w:val="0"/>
          <w:bCs/>
          <w:color w:val="auto"/>
          <w:sz w:val="28"/>
          <w:szCs w:val="28"/>
        </w:rPr>
      </w:pPr>
      <w:r w:rsidRPr="00606BE1">
        <w:rPr>
          <w:rFonts w:asciiTheme="minorHAnsi" w:hAnsiTheme="minorHAnsi" w:cstheme="minorHAnsi"/>
          <w:b w:val="0"/>
          <w:bCs/>
          <w:color w:val="auto"/>
          <w:sz w:val="28"/>
          <w:szCs w:val="28"/>
        </w:rPr>
        <w:t>I am thrilled that we have 10 new members this year – all actively involved, enjoying</w:t>
      </w:r>
    </w:p>
    <w:p w14:paraId="0C628FB7" w14:textId="77777777" w:rsidR="00606BE1" w:rsidRPr="00606BE1" w:rsidRDefault="00606BE1" w:rsidP="00606BE1">
      <w:pPr>
        <w:pStyle w:val="Heading1"/>
        <w:jc w:val="both"/>
        <w:rPr>
          <w:rFonts w:asciiTheme="minorHAnsi" w:hAnsiTheme="minorHAnsi" w:cstheme="minorHAnsi"/>
          <w:b w:val="0"/>
          <w:bCs/>
          <w:color w:val="auto"/>
          <w:sz w:val="28"/>
          <w:szCs w:val="28"/>
        </w:rPr>
      </w:pPr>
      <w:r w:rsidRPr="00606BE1">
        <w:rPr>
          <w:rFonts w:asciiTheme="minorHAnsi" w:hAnsiTheme="minorHAnsi" w:cstheme="minorHAnsi"/>
          <w:b w:val="0"/>
          <w:bCs/>
          <w:color w:val="auto"/>
          <w:sz w:val="28"/>
          <w:szCs w:val="28"/>
        </w:rPr>
        <w:t>the friendships formed and spreading the good of Rotary.</w:t>
      </w:r>
    </w:p>
    <w:p w14:paraId="52FDC92B" w14:textId="77777777" w:rsidR="00606BE1" w:rsidRPr="00255C40" w:rsidRDefault="00606BE1" w:rsidP="00606BE1">
      <w:pPr>
        <w:pStyle w:val="Heading1"/>
        <w:jc w:val="both"/>
        <w:rPr>
          <w:rFonts w:asciiTheme="minorHAnsi" w:hAnsiTheme="minorHAnsi" w:cstheme="minorHAnsi"/>
          <w:b w:val="0"/>
          <w:bCs/>
          <w:color w:val="auto"/>
          <w:sz w:val="20"/>
          <w:szCs w:val="20"/>
        </w:rPr>
      </w:pPr>
    </w:p>
    <w:p w14:paraId="3C3005B2" w14:textId="6D32DAB8" w:rsidR="00606BE1" w:rsidRPr="00606BE1" w:rsidRDefault="00606BE1" w:rsidP="00606BE1">
      <w:pPr>
        <w:pStyle w:val="Heading1"/>
        <w:jc w:val="both"/>
        <w:rPr>
          <w:rFonts w:asciiTheme="minorHAnsi" w:hAnsiTheme="minorHAnsi" w:cstheme="minorHAnsi"/>
          <w:b w:val="0"/>
          <w:bCs/>
          <w:color w:val="auto"/>
          <w:sz w:val="28"/>
          <w:szCs w:val="28"/>
        </w:rPr>
      </w:pPr>
      <w:r w:rsidRPr="00606BE1">
        <w:rPr>
          <w:rFonts w:asciiTheme="minorHAnsi" w:hAnsiTheme="minorHAnsi" w:cstheme="minorHAnsi"/>
          <w:b w:val="0"/>
          <w:bCs/>
          <w:color w:val="auto"/>
          <w:sz w:val="28"/>
          <w:szCs w:val="28"/>
        </w:rPr>
        <w:t>I welcome Ashley, Nic, Nat, Cathy, Dean, Lesley, Grant, Pam, Russel and Pam to</w:t>
      </w:r>
    </w:p>
    <w:p w14:paraId="19574992" w14:textId="77777777" w:rsidR="00606BE1" w:rsidRPr="00606BE1" w:rsidRDefault="00606BE1" w:rsidP="00606BE1">
      <w:pPr>
        <w:pStyle w:val="Heading1"/>
        <w:jc w:val="both"/>
        <w:rPr>
          <w:rFonts w:asciiTheme="minorHAnsi" w:hAnsiTheme="minorHAnsi" w:cstheme="minorHAnsi"/>
          <w:b w:val="0"/>
          <w:bCs/>
          <w:color w:val="auto"/>
          <w:sz w:val="28"/>
          <w:szCs w:val="28"/>
        </w:rPr>
      </w:pPr>
      <w:r w:rsidRPr="00606BE1">
        <w:rPr>
          <w:rFonts w:asciiTheme="minorHAnsi" w:hAnsiTheme="minorHAnsi" w:cstheme="minorHAnsi"/>
          <w:b w:val="0"/>
          <w:bCs/>
          <w:color w:val="auto"/>
          <w:sz w:val="28"/>
          <w:szCs w:val="28"/>
        </w:rPr>
        <w:t>our club and thank them for their willingness to join in and support the Club. Your</w:t>
      </w:r>
    </w:p>
    <w:p w14:paraId="44AE1997" w14:textId="77777777" w:rsidR="00606BE1" w:rsidRPr="00606BE1" w:rsidRDefault="00606BE1" w:rsidP="00606BE1">
      <w:pPr>
        <w:pStyle w:val="Heading1"/>
        <w:jc w:val="both"/>
        <w:rPr>
          <w:rFonts w:asciiTheme="minorHAnsi" w:hAnsiTheme="minorHAnsi" w:cstheme="minorHAnsi"/>
          <w:b w:val="0"/>
          <w:bCs/>
          <w:color w:val="auto"/>
          <w:sz w:val="28"/>
          <w:szCs w:val="28"/>
        </w:rPr>
      </w:pPr>
      <w:r w:rsidRPr="00606BE1">
        <w:rPr>
          <w:rFonts w:asciiTheme="minorHAnsi" w:hAnsiTheme="minorHAnsi" w:cstheme="minorHAnsi"/>
          <w:b w:val="0"/>
          <w:bCs/>
          <w:color w:val="auto"/>
          <w:sz w:val="28"/>
          <w:szCs w:val="28"/>
        </w:rPr>
        <w:t>service, enthusiasm and friendship are much appreciated.</w:t>
      </w:r>
    </w:p>
    <w:p w14:paraId="4C5D8B5E" w14:textId="77777777" w:rsidR="00606BE1" w:rsidRPr="00255C40" w:rsidRDefault="00606BE1" w:rsidP="00606BE1">
      <w:pPr>
        <w:pStyle w:val="Heading1"/>
        <w:jc w:val="both"/>
        <w:rPr>
          <w:rFonts w:asciiTheme="minorHAnsi" w:hAnsiTheme="minorHAnsi" w:cstheme="minorHAnsi"/>
          <w:b w:val="0"/>
          <w:bCs/>
          <w:color w:val="auto"/>
          <w:sz w:val="20"/>
          <w:szCs w:val="20"/>
        </w:rPr>
      </w:pPr>
    </w:p>
    <w:p w14:paraId="66188E7E" w14:textId="6D1B5374" w:rsidR="00606BE1" w:rsidRPr="00606BE1" w:rsidRDefault="00606BE1" w:rsidP="00606BE1">
      <w:pPr>
        <w:pStyle w:val="Heading1"/>
        <w:jc w:val="both"/>
        <w:rPr>
          <w:rFonts w:asciiTheme="minorHAnsi" w:hAnsiTheme="minorHAnsi" w:cstheme="minorHAnsi"/>
          <w:b w:val="0"/>
          <w:bCs/>
          <w:color w:val="auto"/>
          <w:sz w:val="28"/>
          <w:szCs w:val="28"/>
        </w:rPr>
      </w:pPr>
      <w:r w:rsidRPr="00606BE1">
        <w:rPr>
          <w:rFonts w:asciiTheme="minorHAnsi" w:hAnsiTheme="minorHAnsi" w:cstheme="minorHAnsi"/>
          <w:b w:val="0"/>
          <w:bCs/>
          <w:color w:val="auto"/>
          <w:sz w:val="28"/>
          <w:szCs w:val="28"/>
        </w:rPr>
        <w:t>I also thank current Rotarians for encouraging friends to join. We have a healthy</w:t>
      </w:r>
    </w:p>
    <w:p w14:paraId="571F7367" w14:textId="77777777" w:rsidR="00606BE1" w:rsidRPr="00606BE1" w:rsidRDefault="00606BE1" w:rsidP="00606BE1">
      <w:pPr>
        <w:pStyle w:val="Heading1"/>
        <w:jc w:val="both"/>
        <w:rPr>
          <w:rFonts w:asciiTheme="minorHAnsi" w:hAnsiTheme="minorHAnsi" w:cstheme="minorHAnsi"/>
          <w:b w:val="0"/>
          <w:bCs/>
          <w:color w:val="auto"/>
          <w:sz w:val="28"/>
          <w:szCs w:val="28"/>
        </w:rPr>
      </w:pPr>
      <w:r w:rsidRPr="00606BE1">
        <w:rPr>
          <w:rFonts w:asciiTheme="minorHAnsi" w:hAnsiTheme="minorHAnsi" w:cstheme="minorHAnsi"/>
          <w:b w:val="0"/>
          <w:bCs/>
          <w:color w:val="auto"/>
          <w:sz w:val="28"/>
          <w:szCs w:val="28"/>
        </w:rPr>
        <w:t>Club of which we should all be proud.</w:t>
      </w:r>
    </w:p>
    <w:p w14:paraId="2BC645C2" w14:textId="77777777" w:rsidR="00606BE1" w:rsidRPr="00255C40" w:rsidRDefault="00606BE1" w:rsidP="00606BE1">
      <w:pPr>
        <w:pStyle w:val="Heading1"/>
        <w:jc w:val="both"/>
        <w:rPr>
          <w:rFonts w:asciiTheme="minorHAnsi" w:hAnsiTheme="minorHAnsi" w:cstheme="minorHAnsi"/>
          <w:b w:val="0"/>
          <w:bCs/>
          <w:color w:val="auto"/>
          <w:sz w:val="20"/>
          <w:szCs w:val="20"/>
        </w:rPr>
      </w:pPr>
    </w:p>
    <w:p w14:paraId="6C9B2B61" w14:textId="3BB8634D" w:rsidR="00606BE1" w:rsidRPr="00606BE1" w:rsidRDefault="00606BE1" w:rsidP="00606BE1">
      <w:pPr>
        <w:pStyle w:val="Heading1"/>
        <w:jc w:val="both"/>
        <w:rPr>
          <w:rFonts w:asciiTheme="minorHAnsi" w:hAnsiTheme="minorHAnsi" w:cstheme="minorHAnsi"/>
          <w:b w:val="0"/>
          <w:bCs/>
          <w:color w:val="auto"/>
          <w:sz w:val="28"/>
          <w:szCs w:val="28"/>
        </w:rPr>
      </w:pPr>
      <w:r w:rsidRPr="00606BE1">
        <w:rPr>
          <w:rFonts w:asciiTheme="minorHAnsi" w:hAnsiTheme="minorHAnsi" w:cstheme="minorHAnsi"/>
          <w:b w:val="0"/>
          <w:bCs/>
          <w:color w:val="auto"/>
          <w:sz w:val="28"/>
          <w:szCs w:val="28"/>
        </w:rPr>
        <w:t>The big change that has made it easier for new members to join is the lack of</w:t>
      </w:r>
    </w:p>
    <w:p w14:paraId="17DC16D6" w14:textId="77777777" w:rsidR="00606BE1" w:rsidRPr="00606BE1" w:rsidRDefault="00606BE1" w:rsidP="00606BE1">
      <w:pPr>
        <w:pStyle w:val="Heading1"/>
        <w:jc w:val="both"/>
        <w:rPr>
          <w:rFonts w:asciiTheme="minorHAnsi" w:hAnsiTheme="minorHAnsi" w:cstheme="minorHAnsi"/>
          <w:b w:val="0"/>
          <w:bCs/>
          <w:color w:val="auto"/>
          <w:sz w:val="28"/>
          <w:szCs w:val="28"/>
        </w:rPr>
      </w:pPr>
      <w:r w:rsidRPr="00606BE1">
        <w:rPr>
          <w:rFonts w:asciiTheme="minorHAnsi" w:hAnsiTheme="minorHAnsi" w:cstheme="minorHAnsi"/>
          <w:b w:val="0"/>
          <w:bCs/>
          <w:color w:val="auto"/>
          <w:sz w:val="28"/>
          <w:szCs w:val="28"/>
        </w:rPr>
        <w:t>pressure to attend 100% of meetings. Rotary is becoming service-centric rather than</w:t>
      </w:r>
    </w:p>
    <w:p w14:paraId="7164C71D" w14:textId="77777777" w:rsidR="00606BE1" w:rsidRPr="00606BE1" w:rsidRDefault="00606BE1" w:rsidP="00606BE1">
      <w:pPr>
        <w:pStyle w:val="Heading1"/>
        <w:jc w:val="both"/>
        <w:rPr>
          <w:rFonts w:asciiTheme="minorHAnsi" w:hAnsiTheme="minorHAnsi" w:cstheme="minorHAnsi"/>
          <w:b w:val="0"/>
          <w:bCs/>
          <w:color w:val="auto"/>
          <w:sz w:val="28"/>
          <w:szCs w:val="28"/>
        </w:rPr>
      </w:pPr>
      <w:r w:rsidRPr="00606BE1">
        <w:rPr>
          <w:rFonts w:asciiTheme="minorHAnsi" w:hAnsiTheme="minorHAnsi" w:cstheme="minorHAnsi"/>
          <w:b w:val="0"/>
          <w:bCs/>
          <w:color w:val="auto"/>
          <w:sz w:val="28"/>
          <w:szCs w:val="28"/>
        </w:rPr>
        <w:t>meeting-centric. However, as we have seen, new members come as regularly as</w:t>
      </w:r>
    </w:p>
    <w:p w14:paraId="4237864A" w14:textId="77777777" w:rsidR="00606BE1" w:rsidRPr="00606BE1" w:rsidRDefault="00606BE1" w:rsidP="00606BE1">
      <w:pPr>
        <w:pStyle w:val="Heading1"/>
        <w:jc w:val="both"/>
        <w:rPr>
          <w:rFonts w:asciiTheme="minorHAnsi" w:hAnsiTheme="minorHAnsi" w:cstheme="minorHAnsi"/>
          <w:b w:val="0"/>
          <w:bCs/>
          <w:color w:val="auto"/>
          <w:sz w:val="28"/>
          <w:szCs w:val="28"/>
        </w:rPr>
      </w:pPr>
      <w:r w:rsidRPr="00606BE1">
        <w:rPr>
          <w:rFonts w:asciiTheme="minorHAnsi" w:hAnsiTheme="minorHAnsi" w:cstheme="minorHAnsi"/>
          <w:b w:val="0"/>
          <w:bCs/>
          <w:color w:val="auto"/>
          <w:sz w:val="28"/>
          <w:szCs w:val="28"/>
        </w:rPr>
        <w:t>they can as they enjoy service and the weekly meetings. </w:t>
      </w:r>
    </w:p>
    <w:p w14:paraId="6B832EE8" w14:textId="77777777" w:rsidR="00606BE1" w:rsidRPr="00255C40" w:rsidRDefault="00606BE1" w:rsidP="00606BE1">
      <w:pPr>
        <w:pStyle w:val="Heading1"/>
        <w:jc w:val="both"/>
        <w:rPr>
          <w:rFonts w:asciiTheme="minorHAnsi" w:hAnsiTheme="minorHAnsi" w:cstheme="minorHAnsi"/>
          <w:b w:val="0"/>
          <w:bCs/>
          <w:color w:val="auto"/>
          <w:sz w:val="20"/>
          <w:szCs w:val="20"/>
        </w:rPr>
      </w:pPr>
    </w:p>
    <w:p w14:paraId="6727AE4E" w14:textId="706EF393" w:rsidR="00606BE1" w:rsidRPr="00606BE1" w:rsidRDefault="00606BE1" w:rsidP="00606BE1">
      <w:pPr>
        <w:pStyle w:val="Heading1"/>
        <w:jc w:val="both"/>
        <w:rPr>
          <w:rFonts w:asciiTheme="minorHAnsi" w:hAnsiTheme="minorHAnsi" w:cstheme="minorHAnsi"/>
          <w:b w:val="0"/>
          <w:bCs/>
          <w:color w:val="auto"/>
          <w:sz w:val="28"/>
          <w:szCs w:val="28"/>
        </w:rPr>
      </w:pPr>
      <w:r w:rsidRPr="00606BE1">
        <w:rPr>
          <w:rFonts w:asciiTheme="minorHAnsi" w:hAnsiTheme="minorHAnsi" w:cstheme="minorHAnsi"/>
          <w:b w:val="0"/>
          <w:bCs/>
          <w:color w:val="auto"/>
          <w:sz w:val="28"/>
          <w:szCs w:val="28"/>
        </w:rPr>
        <w:t>There have been multiple surgical procedures on our Rotarians this year, but they</w:t>
      </w:r>
    </w:p>
    <w:p w14:paraId="7856D5FA" w14:textId="77777777" w:rsidR="00606BE1" w:rsidRPr="00606BE1" w:rsidRDefault="00606BE1" w:rsidP="00606BE1">
      <w:pPr>
        <w:pStyle w:val="Heading1"/>
        <w:jc w:val="both"/>
        <w:rPr>
          <w:rFonts w:asciiTheme="minorHAnsi" w:hAnsiTheme="minorHAnsi" w:cstheme="minorHAnsi"/>
          <w:b w:val="0"/>
          <w:bCs/>
          <w:color w:val="auto"/>
          <w:sz w:val="28"/>
          <w:szCs w:val="28"/>
        </w:rPr>
      </w:pPr>
      <w:r w:rsidRPr="00606BE1">
        <w:rPr>
          <w:rFonts w:asciiTheme="minorHAnsi" w:hAnsiTheme="minorHAnsi" w:cstheme="minorHAnsi"/>
          <w:b w:val="0"/>
          <w:bCs/>
          <w:color w:val="auto"/>
          <w:sz w:val="28"/>
          <w:szCs w:val="28"/>
        </w:rPr>
        <w:t>still zoom in or turn up on walking sticks and frames- as they don’t want to miss out!</w:t>
      </w:r>
    </w:p>
    <w:p w14:paraId="365BCA63" w14:textId="77777777" w:rsidR="00606BE1" w:rsidRPr="00606BE1" w:rsidRDefault="00606BE1" w:rsidP="00606BE1">
      <w:pPr>
        <w:pStyle w:val="Heading1"/>
        <w:jc w:val="both"/>
        <w:rPr>
          <w:rFonts w:asciiTheme="minorHAnsi" w:hAnsiTheme="minorHAnsi" w:cstheme="minorHAnsi"/>
          <w:b w:val="0"/>
          <w:bCs/>
          <w:color w:val="auto"/>
          <w:sz w:val="28"/>
          <w:szCs w:val="28"/>
        </w:rPr>
      </w:pPr>
      <w:r w:rsidRPr="00606BE1">
        <w:rPr>
          <w:rFonts w:asciiTheme="minorHAnsi" w:hAnsiTheme="minorHAnsi" w:cstheme="minorHAnsi"/>
          <w:b w:val="0"/>
          <w:bCs/>
          <w:color w:val="auto"/>
          <w:sz w:val="28"/>
          <w:szCs w:val="28"/>
        </w:rPr>
        <w:t>What a great sign.</w:t>
      </w:r>
    </w:p>
    <w:p w14:paraId="2741BBE6" w14:textId="77777777" w:rsidR="00606BE1" w:rsidRPr="00255C40" w:rsidRDefault="00606BE1" w:rsidP="00606BE1">
      <w:pPr>
        <w:pStyle w:val="Heading1"/>
        <w:jc w:val="both"/>
        <w:rPr>
          <w:rFonts w:asciiTheme="minorHAnsi" w:hAnsiTheme="minorHAnsi" w:cstheme="minorHAnsi"/>
          <w:b w:val="0"/>
          <w:bCs/>
          <w:color w:val="auto"/>
          <w:sz w:val="20"/>
          <w:szCs w:val="20"/>
        </w:rPr>
      </w:pPr>
    </w:p>
    <w:p w14:paraId="7A700776" w14:textId="22AB78B0" w:rsidR="00606BE1" w:rsidRPr="00606BE1" w:rsidRDefault="00606BE1" w:rsidP="00606BE1">
      <w:pPr>
        <w:pStyle w:val="Heading1"/>
        <w:jc w:val="both"/>
        <w:rPr>
          <w:rFonts w:asciiTheme="minorHAnsi" w:hAnsiTheme="minorHAnsi" w:cstheme="minorHAnsi"/>
          <w:b w:val="0"/>
          <w:bCs/>
          <w:color w:val="auto"/>
          <w:sz w:val="28"/>
          <w:szCs w:val="28"/>
        </w:rPr>
      </w:pPr>
      <w:r w:rsidRPr="00606BE1">
        <w:rPr>
          <w:rFonts w:asciiTheme="minorHAnsi" w:hAnsiTheme="minorHAnsi" w:cstheme="minorHAnsi"/>
          <w:b w:val="0"/>
          <w:bCs/>
          <w:color w:val="auto"/>
          <w:sz w:val="28"/>
          <w:szCs w:val="28"/>
        </w:rPr>
        <w:t>Following the workshop in Sydney, I also was keen to set up a Satellite Club with</w:t>
      </w:r>
    </w:p>
    <w:p w14:paraId="36DB2F5B" w14:textId="77777777" w:rsidR="00606BE1" w:rsidRPr="00606BE1" w:rsidRDefault="00606BE1" w:rsidP="00606BE1">
      <w:pPr>
        <w:pStyle w:val="Heading1"/>
        <w:jc w:val="both"/>
        <w:rPr>
          <w:rFonts w:asciiTheme="minorHAnsi" w:hAnsiTheme="minorHAnsi" w:cstheme="minorHAnsi"/>
          <w:b w:val="0"/>
          <w:bCs/>
          <w:color w:val="auto"/>
          <w:sz w:val="28"/>
          <w:szCs w:val="28"/>
        </w:rPr>
      </w:pPr>
      <w:r w:rsidRPr="00606BE1">
        <w:rPr>
          <w:rFonts w:asciiTheme="minorHAnsi" w:hAnsiTheme="minorHAnsi" w:cstheme="minorHAnsi"/>
          <w:b w:val="0"/>
          <w:bCs/>
          <w:color w:val="auto"/>
          <w:sz w:val="28"/>
          <w:szCs w:val="28"/>
        </w:rPr>
        <w:t>younger community members. A meeting was held in Waaia, and the new approach</w:t>
      </w:r>
    </w:p>
    <w:p w14:paraId="11B488B5" w14:textId="77777777" w:rsidR="00606BE1" w:rsidRPr="00606BE1" w:rsidRDefault="00606BE1" w:rsidP="00606BE1">
      <w:pPr>
        <w:pStyle w:val="Heading1"/>
        <w:jc w:val="both"/>
        <w:rPr>
          <w:rFonts w:asciiTheme="minorHAnsi" w:hAnsiTheme="minorHAnsi" w:cstheme="minorHAnsi"/>
          <w:b w:val="0"/>
          <w:bCs/>
          <w:color w:val="auto"/>
          <w:sz w:val="28"/>
          <w:szCs w:val="28"/>
        </w:rPr>
      </w:pPr>
      <w:r w:rsidRPr="00606BE1">
        <w:rPr>
          <w:rFonts w:asciiTheme="minorHAnsi" w:hAnsiTheme="minorHAnsi" w:cstheme="minorHAnsi"/>
          <w:b w:val="0"/>
          <w:bCs/>
          <w:color w:val="auto"/>
          <w:sz w:val="28"/>
          <w:szCs w:val="28"/>
        </w:rPr>
        <w:t>to a Rotary Service club was detailed. We suggested that this Satellite Club would</w:t>
      </w:r>
    </w:p>
    <w:p w14:paraId="55ED48A4" w14:textId="77777777" w:rsidR="00606BE1" w:rsidRPr="00606BE1" w:rsidRDefault="00606BE1" w:rsidP="00606BE1">
      <w:pPr>
        <w:pStyle w:val="Heading1"/>
        <w:jc w:val="both"/>
        <w:rPr>
          <w:rFonts w:asciiTheme="minorHAnsi" w:hAnsiTheme="minorHAnsi" w:cstheme="minorHAnsi"/>
          <w:b w:val="0"/>
          <w:bCs/>
          <w:color w:val="auto"/>
          <w:sz w:val="28"/>
          <w:szCs w:val="28"/>
        </w:rPr>
      </w:pPr>
      <w:r w:rsidRPr="00606BE1">
        <w:rPr>
          <w:rFonts w:asciiTheme="minorHAnsi" w:hAnsiTheme="minorHAnsi" w:cstheme="minorHAnsi"/>
          <w:b w:val="0"/>
          <w:bCs/>
          <w:color w:val="auto"/>
          <w:sz w:val="28"/>
          <w:szCs w:val="28"/>
        </w:rPr>
        <w:t>be for 20 to 40-year-olds. They would commit to service projects of their choice,</w:t>
      </w:r>
    </w:p>
    <w:p w14:paraId="0B08A0F6" w14:textId="77777777" w:rsidR="00606BE1" w:rsidRPr="00606BE1" w:rsidRDefault="00606BE1" w:rsidP="00606BE1">
      <w:pPr>
        <w:pStyle w:val="Heading1"/>
        <w:jc w:val="both"/>
        <w:rPr>
          <w:rFonts w:asciiTheme="minorHAnsi" w:hAnsiTheme="minorHAnsi" w:cstheme="minorHAnsi"/>
          <w:b w:val="0"/>
          <w:bCs/>
          <w:color w:val="auto"/>
          <w:sz w:val="28"/>
          <w:szCs w:val="28"/>
        </w:rPr>
      </w:pPr>
      <w:r w:rsidRPr="00606BE1">
        <w:rPr>
          <w:rFonts w:asciiTheme="minorHAnsi" w:hAnsiTheme="minorHAnsi" w:cstheme="minorHAnsi"/>
          <w:b w:val="0"/>
          <w:bCs/>
          <w:color w:val="auto"/>
          <w:sz w:val="28"/>
          <w:szCs w:val="28"/>
        </w:rPr>
        <w:t>gather at times that suit them, but be held under the banner of our Club until there</w:t>
      </w:r>
    </w:p>
    <w:p w14:paraId="6513A7A0" w14:textId="77777777" w:rsidR="00606BE1" w:rsidRPr="00606BE1" w:rsidRDefault="00606BE1" w:rsidP="00606BE1">
      <w:pPr>
        <w:pStyle w:val="Heading1"/>
        <w:jc w:val="both"/>
        <w:rPr>
          <w:rFonts w:asciiTheme="minorHAnsi" w:hAnsiTheme="minorHAnsi" w:cstheme="minorHAnsi"/>
          <w:b w:val="0"/>
          <w:bCs/>
          <w:color w:val="auto"/>
          <w:sz w:val="28"/>
          <w:szCs w:val="28"/>
        </w:rPr>
      </w:pPr>
      <w:r w:rsidRPr="00606BE1">
        <w:rPr>
          <w:rFonts w:asciiTheme="minorHAnsi" w:hAnsiTheme="minorHAnsi" w:cstheme="minorHAnsi"/>
          <w:b w:val="0"/>
          <w:bCs/>
          <w:color w:val="auto"/>
          <w:sz w:val="28"/>
          <w:szCs w:val="28"/>
        </w:rPr>
        <w:t>are 20+ members. The response has been slow, but I am keen to readdress this</w:t>
      </w:r>
    </w:p>
    <w:p w14:paraId="3E12900C" w14:textId="77777777" w:rsidR="00606BE1" w:rsidRPr="00606BE1" w:rsidRDefault="00606BE1" w:rsidP="00606BE1">
      <w:pPr>
        <w:pStyle w:val="Heading1"/>
        <w:jc w:val="both"/>
        <w:rPr>
          <w:rFonts w:asciiTheme="minorHAnsi" w:hAnsiTheme="minorHAnsi" w:cstheme="minorHAnsi"/>
          <w:b w:val="0"/>
          <w:bCs/>
          <w:color w:val="auto"/>
          <w:sz w:val="28"/>
          <w:szCs w:val="28"/>
        </w:rPr>
      </w:pPr>
      <w:r w:rsidRPr="00606BE1">
        <w:rPr>
          <w:rFonts w:asciiTheme="minorHAnsi" w:hAnsiTheme="minorHAnsi" w:cstheme="minorHAnsi"/>
          <w:b w:val="0"/>
          <w:bCs/>
          <w:color w:val="auto"/>
          <w:sz w:val="28"/>
          <w:szCs w:val="28"/>
        </w:rPr>
        <w:lastRenderedPageBreak/>
        <w:t>initiative in September when a key driver returns from his holiday.</w:t>
      </w:r>
    </w:p>
    <w:p w14:paraId="5E8A650B" w14:textId="77777777" w:rsidR="00606BE1" w:rsidRPr="00255C40" w:rsidRDefault="00606BE1" w:rsidP="00606BE1">
      <w:pPr>
        <w:pStyle w:val="Heading1"/>
        <w:jc w:val="both"/>
        <w:rPr>
          <w:rFonts w:asciiTheme="minorHAnsi" w:hAnsiTheme="minorHAnsi" w:cstheme="minorHAnsi"/>
          <w:b w:val="0"/>
          <w:bCs/>
          <w:color w:val="auto"/>
          <w:sz w:val="20"/>
          <w:szCs w:val="20"/>
        </w:rPr>
      </w:pPr>
    </w:p>
    <w:p w14:paraId="692CFDEA" w14:textId="1FD236BB" w:rsidR="00606BE1" w:rsidRPr="00606BE1" w:rsidRDefault="00606BE1" w:rsidP="00606BE1">
      <w:pPr>
        <w:pStyle w:val="Heading1"/>
        <w:jc w:val="both"/>
        <w:rPr>
          <w:rFonts w:asciiTheme="minorHAnsi" w:hAnsiTheme="minorHAnsi" w:cstheme="minorHAnsi"/>
          <w:b w:val="0"/>
          <w:bCs/>
          <w:color w:val="auto"/>
          <w:sz w:val="28"/>
          <w:szCs w:val="28"/>
        </w:rPr>
      </w:pPr>
      <w:r w:rsidRPr="00606BE1">
        <w:rPr>
          <w:rFonts w:asciiTheme="minorHAnsi" w:hAnsiTheme="minorHAnsi" w:cstheme="minorHAnsi"/>
          <w:b w:val="0"/>
          <w:bCs/>
          <w:color w:val="auto"/>
          <w:sz w:val="28"/>
          <w:szCs w:val="28"/>
        </w:rPr>
        <w:t>It has been important to spread the good of Rotary, encourage community minded</w:t>
      </w:r>
    </w:p>
    <w:p w14:paraId="29471CA8" w14:textId="5D61FB6A" w:rsidR="00606BE1" w:rsidRPr="00606BE1" w:rsidRDefault="00606BE1" w:rsidP="00606BE1">
      <w:pPr>
        <w:pStyle w:val="Heading1"/>
        <w:jc w:val="both"/>
        <w:rPr>
          <w:rFonts w:asciiTheme="minorHAnsi" w:hAnsiTheme="minorHAnsi" w:cstheme="minorHAnsi"/>
          <w:b w:val="0"/>
          <w:bCs/>
          <w:color w:val="auto"/>
          <w:sz w:val="28"/>
          <w:szCs w:val="28"/>
        </w:rPr>
      </w:pPr>
      <w:r w:rsidRPr="00606BE1">
        <w:rPr>
          <w:rFonts w:asciiTheme="minorHAnsi" w:hAnsiTheme="minorHAnsi" w:cstheme="minorHAnsi"/>
          <w:b w:val="0"/>
          <w:bCs/>
          <w:color w:val="auto"/>
          <w:sz w:val="28"/>
          <w:szCs w:val="28"/>
        </w:rPr>
        <w:t>people to join but also ensure that current members are happy, actively involved and</w:t>
      </w:r>
      <w:r>
        <w:rPr>
          <w:rFonts w:asciiTheme="minorHAnsi" w:hAnsiTheme="minorHAnsi" w:cstheme="minorHAnsi"/>
          <w:b w:val="0"/>
          <w:bCs/>
          <w:color w:val="auto"/>
          <w:sz w:val="28"/>
          <w:szCs w:val="28"/>
        </w:rPr>
        <w:t xml:space="preserve"> </w:t>
      </w:r>
      <w:r w:rsidRPr="00606BE1">
        <w:rPr>
          <w:rFonts w:asciiTheme="minorHAnsi" w:hAnsiTheme="minorHAnsi" w:cstheme="minorHAnsi"/>
          <w:b w:val="0"/>
          <w:bCs/>
          <w:color w:val="auto"/>
          <w:sz w:val="28"/>
          <w:szCs w:val="28"/>
        </w:rPr>
        <w:t>finding purpose in the magic of Rotary. Well done to all our members.</w:t>
      </w:r>
    </w:p>
    <w:p w14:paraId="74F7F812" w14:textId="77777777" w:rsidR="00606BE1" w:rsidRPr="00255C40" w:rsidRDefault="00606BE1" w:rsidP="00606BE1">
      <w:pPr>
        <w:pStyle w:val="Heading1"/>
        <w:ind w:left="0" w:firstLine="0"/>
        <w:jc w:val="both"/>
        <w:rPr>
          <w:rFonts w:asciiTheme="minorHAnsi" w:hAnsiTheme="minorHAnsi" w:cstheme="minorHAnsi"/>
          <w:b w:val="0"/>
          <w:bCs/>
          <w:color w:val="auto"/>
          <w:sz w:val="20"/>
          <w:szCs w:val="20"/>
        </w:rPr>
      </w:pPr>
    </w:p>
    <w:p w14:paraId="2EEF690E" w14:textId="286CE773" w:rsidR="00606BE1" w:rsidRPr="00606BE1" w:rsidRDefault="00606BE1" w:rsidP="00606BE1">
      <w:pPr>
        <w:pStyle w:val="Heading1"/>
        <w:ind w:left="0" w:firstLine="0"/>
        <w:jc w:val="both"/>
        <w:rPr>
          <w:rFonts w:asciiTheme="minorHAnsi" w:hAnsiTheme="minorHAnsi" w:cstheme="minorHAnsi"/>
          <w:b w:val="0"/>
          <w:bCs/>
          <w:color w:val="auto"/>
          <w:sz w:val="28"/>
          <w:szCs w:val="28"/>
        </w:rPr>
      </w:pPr>
      <w:r w:rsidRPr="00606BE1">
        <w:rPr>
          <w:rFonts w:asciiTheme="minorHAnsi" w:hAnsiTheme="minorHAnsi" w:cstheme="minorHAnsi"/>
          <w:b w:val="0"/>
          <w:bCs/>
          <w:color w:val="auto"/>
          <w:sz w:val="28"/>
          <w:szCs w:val="28"/>
        </w:rPr>
        <w:t>Welcome Nic, Lesley, Ash, Cathy, Grant, Pam Dean, Nat and Smithy.</w:t>
      </w:r>
    </w:p>
    <w:p w14:paraId="14AA8315" w14:textId="1B467914" w:rsidR="00606BE1" w:rsidRDefault="00606BE1" w:rsidP="00606BE1">
      <w:pPr>
        <w:pStyle w:val="Heading1"/>
        <w:ind w:left="0" w:firstLine="0"/>
        <w:jc w:val="both"/>
        <w:rPr>
          <w:rFonts w:asciiTheme="minorHAnsi" w:hAnsiTheme="minorHAnsi" w:cstheme="minorHAnsi"/>
          <w:color w:val="1F3864" w:themeColor="accent1" w:themeShade="80"/>
        </w:rPr>
      </w:pPr>
      <w:r>
        <w:rPr>
          <w:rFonts w:asciiTheme="minorHAnsi" w:hAnsiTheme="minorHAnsi" w:cstheme="minorHAnsi"/>
          <w:noProof/>
          <w:color w:val="1F3864" w:themeColor="accent1" w:themeShade="80"/>
        </w:rPr>
        <mc:AlternateContent>
          <mc:Choice Requires="wps">
            <w:drawing>
              <wp:anchor distT="0" distB="0" distL="114300" distR="114300" simplePos="0" relativeHeight="251704320" behindDoc="0" locked="0" layoutInCell="1" allowOverlap="1" wp14:anchorId="67B15D8C" wp14:editId="76C693FB">
                <wp:simplePos x="0" y="0"/>
                <wp:positionH relativeFrom="column">
                  <wp:posOffset>51435</wp:posOffset>
                </wp:positionH>
                <wp:positionV relativeFrom="paragraph">
                  <wp:posOffset>126999</wp:posOffset>
                </wp:positionV>
                <wp:extent cx="6038850" cy="2581275"/>
                <wp:effectExtent l="0" t="0" r="0" b="9525"/>
                <wp:wrapNone/>
                <wp:docPr id="411998114" name="Text Box 23"/>
                <wp:cNvGraphicFramePr/>
                <a:graphic xmlns:a="http://schemas.openxmlformats.org/drawingml/2006/main">
                  <a:graphicData uri="http://schemas.microsoft.com/office/word/2010/wordprocessingShape">
                    <wps:wsp>
                      <wps:cNvSpPr txBox="1"/>
                      <wps:spPr>
                        <a:xfrm>
                          <a:off x="0" y="0"/>
                          <a:ext cx="6038850" cy="2581275"/>
                        </a:xfrm>
                        <a:prstGeom prst="rect">
                          <a:avLst/>
                        </a:prstGeom>
                        <a:solidFill>
                          <a:schemeClr val="lt1"/>
                        </a:solidFill>
                        <a:ln w="6350">
                          <a:noFill/>
                        </a:ln>
                      </wps:spPr>
                      <wps:txbx>
                        <w:txbxContent>
                          <w:p w14:paraId="48FFF51B" w14:textId="6963D114" w:rsidR="00606BE1" w:rsidRDefault="005D1B21" w:rsidP="005D1B21">
                            <w:pPr>
                              <w:jc w:val="center"/>
                            </w:pPr>
                            <w:r>
                              <w:rPr>
                                <w:noProof/>
                              </w:rPr>
                              <w:drawing>
                                <wp:inline distT="0" distB="0" distL="0" distR="0" wp14:anchorId="3558E7AC" wp14:editId="0BD2B0E2">
                                  <wp:extent cx="3590925" cy="2692998"/>
                                  <wp:effectExtent l="0" t="0" r="0" b="0"/>
                                  <wp:docPr id="1159966325" name="Picture 39"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966325" name="Picture 39" descr="A group of people posing for a photo&#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3599588" cy="26994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15D8C" id="Text Box 23" o:spid="_x0000_s1051" type="#_x0000_t202" style="position:absolute;left:0;text-align:left;margin-left:4.05pt;margin-top:10pt;width:475.5pt;height:203.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Za2MAIAAF0EAAAOAAAAZHJzL2Uyb0RvYy54bWysVEtv2zAMvg/YfxB0b5ykSZsZcYosRYYB&#10;QVsgHXpWZCkWIIuapMTOfv0oOa91Ow29yKRI8fHxo6cPba3JXjivwBR00OtTIgyHUpltQX+8Lm8m&#10;lPjATMk0GFHQg/D0Yfb507SxuRhCBboUjmAQ4/PGFrQKweZZ5nklauZ7YIVBowRXs4Cq22alYw1G&#10;r3U27PfvsgZcaR1w4T3ePnZGOkvxpRQ8PEvpRSC6oFhbSKdL5yae2WzK8q1jtlL8WAb7jypqpgwm&#10;PYd6ZIGRnVN/haoVd+BBhh6HOgMpFRepB+xm0H/XzbpiVqReEBxvzzD5jwvLn/Zr++JIaL9CiwOM&#10;gDTW5x4vYz+tdHX8YqUE7Qjh4QybaAPheHnXv51MxmjiaBuOJ4Ph/TjGyS7PrfPhm4CaRKGgDueS&#10;4GL7lQ+d68klZvOgVblUWiclckEstCN7hlPUIRWJwf/w0oY0WMot1hEfGYjPu8jaYC2XpqIU2k1L&#10;VInlnjveQHlAIBx0HPGWLxUWu2I+vDCHpMAGkejhGQ+pAZPBUaKkAvfrX/fRH2eFVkoaJFlB/c8d&#10;c4IS/d3gFL8MRqPIyqSMxvdDVNy1ZXNtMbt6AYjAAFfK8iRG/6BPonRQv+E+zGNWNDHDMXdBw0lc&#10;hI76uE9czOfJCXloWViZteUxdAQvjuK1fWPOHucVcNRPcKIjy9+NrfPtYJ/vAkiVZhqB7lA94o8c&#10;Tqw47ltckms9eV3+CrPfAAAA//8DAFBLAwQUAAYACAAAACEAtWU6+eAAAAAIAQAADwAAAGRycy9k&#10;b3ducmV2LnhtbEyPwU7DMBBE75X4B2uRuFTUaUtKG+JUCAGVuNFAK25uvCQR8TqK3ST8PcsJjrsz&#10;mnmTbkfbiB47XztSMJ9FIJAKZ2oqFbzlT9drED5oMrpxhAq+0cM2u5ikOjFuoFfs96EUHEI+0Qqq&#10;ENpESl9UaLWfuRaJtU/XWR347EppOj1wuG3kIopW0uqauKHSLT5UWHztz1bBx7Q8vvjx+X1Yxsv2&#10;cdfntweTK3V1Od7fgQg4hj8z/OIzOmTMdHJnMl40CtZzNirgEhAsb+INP04KbharGGSWyv8Dsh8A&#10;AAD//wMAUEsBAi0AFAAGAAgAAAAhALaDOJL+AAAA4QEAABMAAAAAAAAAAAAAAAAAAAAAAFtDb250&#10;ZW50X1R5cGVzXS54bWxQSwECLQAUAAYACAAAACEAOP0h/9YAAACUAQAACwAAAAAAAAAAAAAAAAAv&#10;AQAAX3JlbHMvLnJlbHNQSwECLQAUAAYACAAAACEAqCGWtjACAABdBAAADgAAAAAAAAAAAAAAAAAu&#10;AgAAZHJzL2Uyb0RvYy54bWxQSwECLQAUAAYACAAAACEAtWU6+eAAAAAIAQAADwAAAAAAAAAAAAAA&#10;AACKBAAAZHJzL2Rvd25yZXYueG1sUEsFBgAAAAAEAAQA8wAAAJcFAAAAAA==&#10;" fillcolor="white [3201]" stroked="f" strokeweight=".5pt">
                <v:textbox>
                  <w:txbxContent>
                    <w:p w14:paraId="48FFF51B" w14:textId="6963D114" w:rsidR="00606BE1" w:rsidRDefault="005D1B21" w:rsidP="005D1B21">
                      <w:pPr>
                        <w:jc w:val="center"/>
                      </w:pPr>
                      <w:r>
                        <w:rPr>
                          <w:noProof/>
                        </w:rPr>
                        <w:drawing>
                          <wp:inline distT="0" distB="0" distL="0" distR="0" wp14:anchorId="3558E7AC" wp14:editId="0BD2B0E2">
                            <wp:extent cx="3590925" cy="2692998"/>
                            <wp:effectExtent l="0" t="0" r="0" b="0"/>
                            <wp:docPr id="1159966325" name="Picture 39"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966325" name="Picture 39" descr="A group of people posing for a photo&#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3599588" cy="2699494"/>
                                    </a:xfrm>
                                    <a:prstGeom prst="rect">
                                      <a:avLst/>
                                    </a:prstGeom>
                                  </pic:spPr>
                                </pic:pic>
                              </a:graphicData>
                            </a:graphic>
                          </wp:inline>
                        </w:drawing>
                      </w:r>
                    </w:p>
                  </w:txbxContent>
                </v:textbox>
              </v:shape>
            </w:pict>
          </mc:Fallback>
        </mc:AlternateContent>
      </w:r>
    </w:p>
    <w:p w14:paraId="2255FC5B" w14:textId="5971C901" w:rsidR="00606BE1" w:rsidRDefault="00606BE1" w:rsidP="00606BE1">
      <w:pPr>
        <w:pStyle w:val="Heading1"/>
        <w:ind w:left="0" w:firstLine="0"/>
        <w:jc w:val="both"/>
        <w:rPr>
          <w:rFonts w:asciiTheme="minorHAnsi" w:hAnsiTheme="minorHAnsi" w:cstheme="minorHAnsi"/>
          <w:color w:val="1F3864" w:themeColor="accent1" w:themeShade="80"/>
        </w:rPr>
      </w:pPr>
    </w:p>
    <w:p w14:paraId="52FF5CAE" w14:textId="2B9F59D8" w:rsidR="00606BE1" w:rsidRDefault="00606BE1" w:rsidP="00606BE1">
      <w:pPr>
        <w:pStyle w:val="Heading1"/>
        <w:ind w:left="0" w:firstLine="0"/>
        <w:jc w:val="both"/>
        <w:rPr>
          <w:rFonts w:asciiTheme="minorHAnsi" w:hAnsiTheme="minorHAnsi" w:cstheme="minorHAnsi"/>
          <w:color w:val="1F3864" w:themeColor="accent1" w:themeShade="80"/>
        </w:rPr>
      </w:pPr>
    </w:p>
    <w:p w14:paraId="1544D3F7" w14:textId="77777777" w:rsidR="00606BE1" w:rsidRDefault="00606BE1" w:rsidP="00606BE1">
      <w:pPr>
        <w:pStyle w:val="Heading1"/>
        <w:ind w:left="0" w:firstLine="0"/>
        <w:jc w:val="both"/>
        <w:rPr>
          <w:rFonts w:asciiTheme="minorHAnsi" w:hAnsiTheme="minorHAnsi" w:cstheme="minorHAnsi"/>
          <w:color w:val="1F3864" w:themeColor="accent1" w:themeShade="80"/>
        </w:rPr>
      </w:pPr>
    </w:p>
    <w:p w14:paraId="4FDC495F" w14:textId="77777777" w:rsidR="00606BE1" w:rsidRDefault="00606BE1" w:rsidP="00606BE1">
      <w:pPr>
        <w:pStyle w:val="Heading1"/>
        <w:ind w:left="0" w:firstLine="0"/>
        <w:jc w:val="both"/>
        <w:rPr>
          <w:rFonts w:asciiTheme="minorHAnsi" w:hAnsiTheme="minorHAnsi" w:cstheme="minorHAnsi"/>
          <w:color w:val="1F3864" w:themeColor="accent1" w:themeShade="80"/>
        </w:rPr>
      </w:pPr>
    </w:p>
    <w:p w14:paraId="44C7EC1C" w14:textId="77777777" w:rsidR="00606BE1" w:rsidRDefault="00606BE1" w:rsidP="00606BE1">
      <w:pPr>
        <w:pStyle w:val="Heading1"/>
        <w:ind w:left="0" w:firstLine="0"/>
        <w:jc w:val="both"/>
        <w:rPr>
          <w:rFonts w:asciiTheme="minorHAnsi" w:hAnsiTheme="minorHAnsi" w:cstheme="minorHAnsi"/>
          <w:color w:val="1F3864" w:themeColor="accent1" w:themeShade="80"/>
        </w:rPr>
      </w:pPr>
    </w:p>
    <w:p w14:paraId="1FFF9F44" w14:textId="77777777" w:rsidR="00606BE1" w:rsidRDefault="00606BE1" w:rsidP="00772330">
      <w:pPr>
        <w:pStyle w:val="Heading1"/>
        <w:ind w:left="0" w:firstLine="0"/>
        <w:rPr>
          <w:rFonts w:asciiTheme="minorHAnsi" w:hAnsiTheme="minorHAnsi" w:cstheme="minorHAnsi"/>
          <w:color w:val="1F3864" w:themeColor="accent1" w:themeShade="80"/>
        </w:rPr>
      </w:pPr>
    </w:p>
    <w:p w14:paraId="7D058557" w14:textId="393ACE0D" w:rsidR="00772330" w:rsidRPr="00E04002" w:rsidRDefault="00772330" w:rsidP="00772330">
      <w:pPr>
        <w:pStyle w:val="Heading1"/>
        <w:ind w:left="0" w:firstLine="0"/>
        <w:rPr>
          <w:rFonts w:asciiTheme="minorHAnsi" w:hAnsiTheme="minorHAnsi" w:cstheme="minorHAnsi"/>
          <w:color w:val="1F3864" w:themeColor="accent1" w:themeShade="80"/>
        </w:rPr>
      </w:pPr>
      <w:r>
        <w:rPr>
          <w:rFonts w:asciiTheme="minorHAnsi" w:hAnsiTheme="minorHAnsi" w:cstheme="minorHAnsi"/>
          <w:color w:val="1F3864" w:themeColor="accent1" w:themeShade="80"/>
        </w:rPr>
        <w:t>ART &amp; CRAFT EXHIBITION</w:t>
      </w:r>
      <w:r w:rsidRPr="00E04002">
        <w:rPr>
          <w:rFonts w:asciiTheme="minorHAnsi" w:hAnsiTheme="minorHAnsi" w:cstheme="minorHAnsi"/>
          <w:color w:val="1F3864" w:themeColor="accent1" w:themeShade="80"/>
        </w:rPr>
        <w:t xml:space="preserve"> REPORT</w:t>
      </w:r>
      <w:bookmarkEnd w:id="15"/>
      <w:bookmarkEnd w:id="16"/>
      <w:r w:rsidRPr="00E04002">
        <w:rPr>
          <w:rFonts w:asciiTheme="minorHAnsi" w:hAnsiTheme="minorHAnsi" w:cstheme="minorHAnsi"/>
          <w:color w:val="1F3864" w:themeColor="accent1" w:themeShade="80"/>
        </w:rPr>
        <w:t xml:space="preserve">  </w:t>
      </w:r>
    </w:p>
    <w:p w14:paraId="25186F82" w14:textId="77777777" w:rsidR="00772330" w:rsidRDefault="00772330" w:rsidP="00751220">
      <w:pPr>
        <w:spacing w:after="0"/>
        <w:rPr>
          <w:sz w:val="28"/>
          <w:szCs w:val="28"/>
        </w:rPr>
      </w:pPr>
    </w:p>
    <w:p w14:paraId="222D0492" w14:textId="7A41886F" w:rsidR="00772330" w:rsidRPr="00772330" w:rsidRDefault="00772330" w:rsidP="00751220">
      <w:pPr>
        <w:spacing w:after="0"/>
        <w:jc w:val="both"/>
        <w:rPr>
          <w:sz w:val="28"/>
          <w:szCs w:val="28"/>
        </w:rPr>
      </w:pPr>
      <w:r w:rsidRPr="00772330">
        <w:rPr>
          <w:sz w:val="28"/>
          <w:szCs w:val="28"/>
        </w:rPr>
        <w:t>The 45</w:t>
      </w:r>
      <w:r w:rsidRPr="00772330">
        <w:rPr>
          <w:sz w:val="28"/>
          <w:szCs w:val="28"/>
          <w:vertAlign w:val="superscript"/>
        </w:rPr>
        <w:t>th</w:t>
      </w:r>
      <w:r w:rsidRPr="00772330">
        <w:rPr>
          <w:sz w:val="28"/>
          <w:szCs w:val="28"/>
        </w:rPr>
        <w:t> Annual Art &amp; Craft Exhibition once again staged in the Numurkah Town Hall from Friday 7</w:t>
      </w:r>
      <w:r w:rsidRPr="00772330">
        <w:rPr>
          <w:sz w:val="28"/>
          <w:szCs w:val="28"/>
          <w:vertAlign w:val="superscript"/>
        </w:rPr>
        <w:t>th</w:t>
      </w:r>
      <w:r w:rsidRPr="00772330">
        <w:rPr>
          <w:sz w:val="28"/>
          <w:szCs w:val="28"/>
        </w:rPr>
        <w:t> March to Monday 10</w:t>
      </w:r>
      <w:r w:rsidRPr="00772330">
        <w:rPr>
          <w:sz w:val="28"/>
          <w:szCs w:val="28"/>
          <w:vertAlign w:val="superscript"/>
        </w:rPr>
        <w:t>th</w:t>
      </w:r>
      <w:r w:rsidRPr="00772330">
        <w:rPr>
          <w:sz w:val="28"/>
          <w:szCs w:val="28"/>
        </w:rPr>
        <w:t xml:space="preserve"> March. </w:t>
      </w:r>
    </w:p>
    <w:p w14:paraId="28D74064" w14:textId="3F1C02F6" w:rsidR="00772330" w:rsidRPr="00772330" w:rsidRDefault="00772330" w:rsidP="00751220">
      <w:pPr>
        <w:spacing w:after="0"/>
        <w:jc w:val="both"/>
        <w:rPr>
          <w:sz w:val="28"/>
          <w:szCs w:val="28"/>
        </w:rPr>
      </w:pPr>
      <w:r w:rsidRPr="00772330">
        <w:rPr>
          <w:sz w:val="28"/>
          <w:szCs w:val="28"/>
        </w:rPr>
        <w:t xml:space="preserve">Opening night entertainment was provided by Penny and Randall Mathews: Penny played the harp and Randall accompanied with a variety of stringed instruments.  </w:t>
      </w:r>
    </w:p>
    <w:p w14:paraId="64CDFE6A" w14:textId="7A86417D" w:rsidR="00772330" w:rsidRPr="00772330" w:rsidRDefault="00772330" w:rsidP="00751220">
      <w:pPr>
        <w:spacing w:after="0"/>
        <w:jc w:val="both"/>
        <w:rPr>
          <w:sz w:val="28"/>
          <w:szCs w:val="28"/>
        </w:rPr>
      </w:pPr>
      <w:r w:rsidRPr="00772330">
        <w:rPr>
          <w:sz w:val="28"/>
          <w:szCs w:val="28"/>
        </w:rPr>
        <w:t xml:space="preserve">President Linda Boyd welcomed all </w:t>
      </w:r>
      <w:r w:rsidR="006018D6" w:rsidRPr="00772330">
        <w:rPr>
          <w:sz w:val="28"/>
          <w:szCs w:val="28"/>
        </w:rPr>
        <w:t xml:space="preserve">those </w:t>
      </w:r>
      <w:proofErr w:type="gramStart"/>
      <w:r w:rsidR="006018D6" w:rsidRPr="00772330">
        <w:rPr>
          <w:sz w:val="28"/>
          <w:szCs w:val="28"/>
        </w:rPr>
        <w:t>attending</w:t>
      </w:r>
      <w:r w:rsidRPr="00772330">
        <w:rPr>
          <w:sz w:val="28"/>
          <w:szCs w:val="28"/>
        </w:rPr>
        <w:t xml:space="preserve"> .</w:t>
      </w:r>
      <w:proofErr w:type="gramEnd"/>
      <w:r w:rsidRPr="00772330">
        <w:rPr>
          <w:sz w:val="28"/>
          <w:szCs w:val="28"/>
        </w:rPr>
        <w:t xml:space="preserve"> Show was official opened by Jeff Blackley, Chair Numurkah 150</w:t>
      </w:r>
      <w:r w:rsidRPr="00772330">
        <w:rPr>
          <w:sz w:val="28"/>
          <w:szCs w:val="28"/>
          <w:vertAlign w:val="superscript"/>
        </w:rPr>
        <w:t>th</w:t>
      </w:r>
      <w:r w:rsidRPr="00772330">
        <w:rPr>
          <w:sz w:val="28"/>
          <w:szCs w:val="28"/>
        </w:rPr>
        <w:t> Anniversary Exhibition. Jeff linking art to history saying, “art is a window into the past”.</w:t>
      </w:r>
    </w:p>
    <w:p w14:paraId="4DA60A4A" w14:textId="77777777" w:rsidR="00772330" w:rsidRPr="00255C40" w:rsidRDefault="00772330" w:rsidP="00772330">
      <w:pPr>
        <w:rPr>
          <w:sz w:val="20"/>
          <w:szCs w:val="20"/>
        </w:rPr>
      </w:pPr>
    </w:p>
    <w:p w14:paraId="75E5944B" w14:textId="14908A58" w:rsidR="00772330" w:rsidRPr="00772330" w:rsidRDefault="00772330" w:rsidP="00751220">
      <w:pPr>
        <w:spacing w:after="120"/>
        <w:rPr>
          <w:sz w:val="28"/>
          <w:szCs w:val="28"/>
        </w:rPr>
      </w:pPr>
      <w:r w:rsidRPr="00772330">
        <w:rPr>
          <w:sz w:val="28"/>
          <w:szCs w:val="28"/>
        </w:rPr>
        <w:t xml:space="preserve">The Art Judge </w:t>
      </w:r>
      <w:r w:rsidR="006018D6" w:rsidRPr="00772330">
        <w:rPr>
          <w:sz w:val="28"/>
          <w:szCs w:val="28"/>
        </w:rPr>
        <w:t>was Glenda</w:t>
      </w:r>
      <w:r w:rsidRPr="00772330">
        <w:rPr>
          <w:sz w:val="28"/>
          <w:szCs w:val="28"/>
        </w:rPr>
        <w:t xml:space="preserve"> Cornell and she announced the following winners:</w:t>
      </w:r>
    </w:p>
    <w:p w14:paraId="0376F22B" w14:textId="77777777" w:rsidR="00772330" w:rsidRPr="00772330" w:rsidRDefault="00772330" w:rsidP="00751220">
      <w:pPr>
        <w:numPr>
          <w:ilvl w:val="0"/>
          <w:numId w:val="21"/>
        </w:numPr>
        <w:spacing w:after="0"/>
        <w:rPr>
          <w:sz w:val="28"/>
          <w:szCs w:val="28"/>
        </w:rPr>
      </w:pPr>
      <w:r w:rsidRPr="00772330">
        <w:rPr>
          <w:sz w:val="28"/>
          <w:szCs w:val="28"/>
        </w:rPr>
        <w:t>Best in Show “The Dressage Horse” by Glen Hoyle</w:t>
      </w:r>
    </w:p>
    <w:p w14:paraId="053504E9" w14:textId="77777777" w:rsidR="00772330" w:rsidRPr="00772330" w:rsidRDefault="00772330" w:rsidP="00751220">
      <w:pPr>
        <w:numPr>
          <w:ilvl w:val="0"/>
          <w:numId w:val="21"/>
        </w:numPr>
        <w:spacing w:after="0"/>
        <w:rPr>
          <w:sz w:val="28"/>
          <w:szCs w:val="28"/>
        </w:rPr>
      </w:pPr>
      <w:r w:rsidRPr="00772330">
        <w:rPr>
          <w:sz w:val="28"/>
          <w:szCs w:val="28"/>
        </w:rPr>
        <w:t xml:space="preserve">Runner Up, “Can You Drive a Manual </w:t>
      </w:r>
      <w:proofErr w:type="spellStart"/>
      <w:r w:rsidRPr="00772330">
        <w:rPr>
          <w:sz w:val="28"/>
          <w:szCs w:val="28"/>
        </w:rPr>
        <w:t>Baarb</w:t>
      </w:r>
      <w:proofErr w:type="spellEnd"/>
      <w:r w:rsidRPr="00772330">
        <w:rPr>
          <w:sz w:val="28"/>
          <w:szCs w:val="28"/>
        </w:rPr>
        <w:t xml:space="preserve">”, by Geoff Lugg, </w:t>
      </w:r>
    </w:p>
    <w:p w14:paraId="5E0A1557" w14:textId="77777777" w:rsidR="00772330" w:rsidRPr="00772330" w:rsidRDefault="00772330" w:rsidP="00751220">
      <w:pPr>
        <w:numPr>
          <w:ilvl w:val="0"/>
          <w:numId w:val="21"/>
        </w:numPr>
        <w:spacing w:after="0"/>
        <w:rPr>
          <w:sz w:val="28"/>
          <w:szCs w:val="28"/>
        </w:rPr>
      </w:pPr>
      <w:r w:rsidRPr="00772330">
        <w:rPr>
          <w:sz w:val="28"/>
          <w:szCs w:val="28"/>
        </w:rPr>
        <w:t xml:space="preserve">Best </w:t>
      </w:r>
      <w:proofErr w:type="gramStart"/>
      <w:r w:rsidRPr="00772330">
        <w:rPr>
          <w:sz w:val="28"/>
          <w:szCs w:val="28"/>
        </w:rPr>
        <w:t>Watercolour,  “</w:t>
      </w:r>
      <w:proofErr w:type="gramEnd"/>
      <w:r w:rsidRPr="00772330">
        <w:rPr>
          <w:sz w:val="28"/>
          <w:szCs w:val="28"/>
        </w:rPr>
        <w:t xml:space="preserve">Avenel” by Ross </w:t>
      </w:r>
      <w:proofErr w:type="gramStart"/>
      <w:r w:rsidRPr="00772330">
        <w:rPr>
          <w:sz w:val="28"/>
          <w:szCs w:val="28"/>
        </w:rPr>
        <w:t>Paterson,.</w:t>
      </w:r>
      <w:proofErr w:type="gramEnd"/>
      <w:r w:rsidRPr="00772330">
        <w:rPr>
          <w:sz w:val="28"/>
          <w:szCs w:val="28"/>
        </w:rPr>
        <w:t xml:space="preserve"> </w:t>
      </w:r>
    </w:p>
    <w:p w14:paraId="43E19B5F" w14:textId="77777777" w:rsidR="00772330" w:rsidRPr="00772330" w:rsidRDefault="00772330" w:rsidP="00751220">
      <w:pPr>
        <w:numPr>
          <w:ilvl w:val="0"/>
          <w:numId w:val="21"/>
        </w:numPr>
        <w:spacing w:after="0"/>
        <w:rPr>
          <w:sz w:val="28"/>
          <w:szCs w:val="28"/>
        </w:rPr>
      </w:pPr>
      <w:r w:rsidRPr="00772330">
        <w:rPr>
          <w:sz w:val="28"/>
          <w:szCs w:val="28"/>
        </w:rPr>
        <w:t xml:space="preserve">Best Oil “Golden Lake” by Do Noble, </w:t>
      </w:r>
    </w:p>
    <w:p w14:paraId="41127383" w14:textId="77777777" w:rsidR="00772330" w:rsidRPr="00772330" w:rsidRDefault="00772330" w:rsidP="00751220">
      <w:pPr>
        <w:numPr>
          <w:ilvl w:val="0"/>
          <w:numId w:val="21"/>
        </w:numPr>
        <w:spacing w:after="0"/>
        <w:rPr>
          <w:sz w:val="28"/>
          <w:szCs w:val="28"/>
        </w:rPr>
      </w:pPr>
      <w:r w:rsidRPr="00772330">
        <w:rPr>
          <w:sz w:val="28"/>
          <w:szCs w:val="28"/>
        </w:rPr>
        <w:t>Best Pastel “Its Dogs Life” by Jeanette Graham</w:t>
      </w:r>
    </w:p>
    <w:p w14:paraId="7BE646EC" w14:textId="77777777" w:rsidR="00772330" w:rsidRPr="00772330" w:rsidRDefault="00772330" w:rsidP="00751220">
      <w:pPr>
        <w:numPr>
          <w:ilvl w:val="0"/>
          <w:numId w:val="21"/>
        </w:numPr>
        <w:spacing w:after="0"/>
        <w:rPr>
          <w:sz w:val="28"/>
          <w:szCs w:val="28"/>
        </w:rPr>
      </w:pPr>
      <w:r w:rsidRPr="00772330">
        <w:rPr>
          <w:sz w:val="28"/>
          <w:szCs w:val="28"/>
        </w:rPr>
        <w:t xml:space="preserve">Best Acrylic “Dangerous Mail”.  By Col Brown, </w:t>
      </w:r>
    </w:p>
    <w:p w14:paraId="4C3BBFDF" w14:textId="77777777" w:rsidR="00772330" w:rsidRPr="00772330" w:rsidRDefault="00772330" w:rsidP="00751220">
      <w:pPr>
        <w:numPr>
          <w:ilvl w:val="0"/>
          <w:numId w:val="21"/>
        </w:numPr>
        <w:spacing w:after="0"/>
        <w:rPr>
          <w:sz w:val="28"/>
          <w:szCs w:val="28"/>
        </w:rPr>
      </w:pPr>
      <w:r w:rsidRPr="00772330">
        <w:rPr>
          <w:sz w:val="28"/>
          <w:szCs w:val="28"/>
        </w:rPr>
        <w:t>Best Mixed Media “Here comes the rain again”.  By Janet Grealy</w:t>
      </w:r>
    </w:p>
    <w:p w14:paraId="2B3CBCD5" w14:textId="77777777" w:rsidR="00772330" w:rsidRPr="00772330" w:rsidRDefault="00772330" w:rsidP="00751220">
      <w:pPr>
        <w:numPr>
          <w:ilvl w:val="0"/>
          <w:numId w:val="21"/>
        </w:numPr>
        <w:spacing w:after="0"/>
        <w:rPr>
          <w:sz w:val="28"/>
          <w:szCs w:val="28"/>
        </w:rPr>
      </w:pPr>
      <w:r w:rsidRPr="00772330">
        <w:rPr>
          <w:sz w:val="28"/>
          <w:szCs w:val="28"/>
        </w:rPr>
        <w:t xml:space="preserve">Can Hub Inc. Encouragement Award “You Are So Rude Doris”. By Geoff Lugg, </w:t>
      </w:r>
    </w:p>
    <w:p w14:paraId="2B0A1A6D" w14:textId="1203AF22" w:rsidR="00772330" w:rsidRDefault="00772330" w:rsidP="00751220">
      <w:pPr>
        <w:numPr>
          <w:ilvl w:val="0"/>
          <w:numId w:val="21"/>
        </w:numPr>
        <w:spacing w:after="0"/>
        <w:rPr>
          <w:sz w:val="28"/>
          <w:szCs w:val="28"/>
        </w:rPr>
      </w:pPr>
      <w:r w:rsidRPr="00772330">
        <w:rPr>
          <w:sz w:val="28"/>
          <w:szCs w:val="28"/>
        </w:rPr>
        <w:lastRenderedPageBreak/>
        <w:t>Kevin Davis Regional Artist Encouragement Award ‘Three little Cacti”, by Janet Tett</w:t>
      </w:r>
    </w:p>
    <w:p w14:paraId="567D7DE8" w14:textId="77777777" w:rsidR="00751220" w:rsidRPr="00255C40" w:rsidRDefault="00751220" w:rsidP="00751220">
      <w:pPr>
        <w:spacing w:after="0"/>
        <w:ind w:left="720"/>
        <w:rPr>
          <w:sz w:val="20"/>
          <w:szCs w:val="20"/>
        </w:rPr>
      </w:pPr>
    </w:p>
    <w:p w14:paraId="3DA48BA2" w14:textId="5ECFD45A" w:rsidR="00772330" w:rsidRPr="00772330" w:rsidRDefault="00772330" w:rsidP="00751220">
      <w:pPr>
        <w:spacing w:after="120"/>
        <w:rPr>
          <w:sz w:val="28"/>
          <w:szCs w:val="28"/>
        </w:rPr>
      </w:pPr>
      <w:r w:rsidRPr="00772330">
        <w:rPr>
          <w:sz w:val="28"/>
          <w:szCs w:val="28"/>
        </w:rPr>
        <w:t xml:space="preserve">The Photographic Judge was Doug </w:t>
      </w:r>
      <w:proofErr w:type="gramStart"/>
      <w:r w:rsidRPr="00772330">
        <w:rPr>
          <w:sz w:val="28"/>
          <w:szCs w:val="28"/>
        </w:rPr>
        <w:t>Spowart ,</w:t>
      </w:r>
      <w:proofErr w:type="gramEnd"/>
      <w:r w:rsidRPr="00772330">
        <w:rPr>
          <w:sz w:val="28"/>
          <w:szCs w:val="28"/>
        </w:rPr>
        <w:t xml:space="preserve"> and he announced the winners</w:t>
      </w:r>
      <w:r w:rsidR="00751220">
        <w:rPr>
          <w:sz w:val="28"/>
          <w:szCs w:val="28"/>
        </w:rPr>
        <w:t>:</w:t>
      </w:r>
    </w:p>
    <w:p w14:paraId="6C8D9CFE" w14:textId="77777777" w:rsidR="00772330" w:rsidRPr="00772330" w:rsidRDefault="00772330" w:rsidP="00751220">
      <w:pPr>
        <w:numPr>
          <w:ilvl w:val="0"/>
          <w:numId w:val="22"/>
        </w:numPr>
        <w:spacing w:after="0"/>
        <w:rPr>
          <w:sz w:val="28"/>
          <w:szCs w:val="28"/>
        </w:rPr>
      </w:pPr>
      <w:r w:rsidRPr="00772330">
        <w:rPr>
          <w:sz w:val="28"/>
          <w:szCs w:val="28"/>
        </w:rPr>
        <w:t>Photographic Award single frame photo, “</w:t>
      </w:r>
      <w:proofErr w:type="spellStart"/>
      <w:r w:rsidRPr="00772330">
        <w:rPr>
          <w:sz w:val="28"/>
          <w:szCs w:val="28"/>
        </w:rPr>
        <w:t>Moralana</w:t>
      </w:r>
      <w:proofErr w:type="spellEnd"/>
      <w:r w:rsidRPr="00772330">
        <w:rPr>
          <w:sz w:val="28"/>
          <w:szCs w:val="28"/>
        </w:rPr>
        <w:t xml:space="preserve"> Windmill “by Dennis Rickard</w:t>
      </w:r>
    </w:p>
    <w:p w14:paraId="0FCC9FA2" w14:textId="77777777" w:rsidR="00772330" w:rsidRPr="00772330" w:rsidRDefault="00772330" w:rsidP="00751220">
      <w:pPr>
        <w:numPr>
          <w:ilvl w:val="0"/>
          <w:numId w:val="22"/>
        </w:numPr>
        <w:spacing w:after="0"/>
        <w:rPr>
          <w:sz w:val="28"/>
          <w:szCs w:val="28"/>
        </w:rPr>
      </w:pPr>
      <w:r w:rsidRPr="00772330">
        <w:rPr>
          <w:sz w:val="28"/>
          <w:szCs w:val="28"/>
        </w:rPr>
        <w:t>Runner Up Photography Award, “Bendigo Reflections” by Bobby Murphy</w:t>
      </w:r>
    </w:p>
    <w:p w14:paraId="3814B7EF" w14:textId="77777777" w:rsidR="00772330" w:rsidRPr="00772330" w:rsidRDefault="00772330" w:rsidP="00751220">
      <w:pPr>
        <w:numPr>
          <w:ilvl w:val="0"/>
          <w:numId w:val="22"/>
        </w:numPr>
        <w:spacing w:after="0"/>
        <w:rPr>
          <w:sz w:val="28"/>
          <w:szCs w:val="28"/>
        </w:rPr>
      </w:pPr>
      <w:r w:rsidRPr="00772330">
        <w:rPr>
          <w:sz w:val="28"/>
          <w:szCs w:val="28"/>
        </w:rPr>
        <w:t xml:space="preserve">Digital Art Photographic Award, “Harley “by Dennis Rickard, </w:t>
      </w:r>
    </w:p>
    <w:p w14:paraId="0FC26FB4" w14:textId="22D1834F" w:rsidR="00772330" w:rsidRDefault="00772330" w:rsidP="00751220">
      <w:pPr>
        <w:numPr>
          <w:ilvl w:val="0"/>
          <w:numId w:val="22"/>
        </w:numPr>
        <w:spacing w:after="0"/>
        <w:rPr>
          <w:sz w:val="28"/>
          <w:szCs w:val="28"/>
        </w:rPr>
      </w:pPr>
      <w:r w:rsidRPr="00772330">
        <w:rPr>
          <w:sz w:val="28"/>
          <w:szCs w:val="28"/>
        </w:rPr>
        <w:t>Theme Photo “Heritage of Numurkah”, “Slaughter Yards” by Linda Schirmer</w:t>
      </w:r>
    </w:p>
    <w:p w14:paraId="05F8F8DE" w14:textId="77777777" w:rsidR="00751220" w:rsidRPr="00255C40" w:rsidRDefault="00751220" w:rsidP="00751220">
      <w:pPr>
        <w:spacing w:after="0"/>
        <w:ind w:left="720"/>
        <w:rPr>
          <w:sz w:val="20"/>
          <w:szCs w:val="20"/>
        </w:rPr>
      </w:pPr>
    </w:p>
    <w:p w14:paraId="3143FFA5" w14:textId="661275BB" w:rsidR="00772330" w:rsidRPr="00772330" w:rsidRDefault="00772330" w:rsidP="00751220">
      <w:pPr>
        <w:spacing w:after="120"/>
        <w:jc w:val="both"/>
        <w:rPr>
          <w:sz w:val="28"/>
          <w:szCs w:val="28"/>
        </w:rPr>
      </w:pPr>
      <w:r w:rsidRPr="00772330">
        <w:rPr>
          <w:sz w:val="28"/>
          <w:szCs w:val="28"/>
        </w:rPr>
        <w:t>The Craft Judge was Fiona Carruthers and she announced the following winning entries</w:t>
      </w:r>
      <w:r w:rsidR="00751220">
        <w:rPr>
          <w:sz w:val="28"/>
          <w:szCs w:val="28"/>
        </w:rPr>
        <w:t>:</w:t>
      </w:r>
      <w:r w:rsidRPr="00772330">
        <w:rPr>
          <w:sz w:val="28"/>
          <w:szCs w:val="28"/>
        </w:rPr>
        <w:t xml:space="preserve"> </w:t>
      </w:r>
    </w:p>
    <w:p w14:paraId="18B319B6" w14:textId="0BF5AFB7" w:rsidR="00772330" w:rsidRPr="00772330" w:rsidRDefault="00772330" w:rsidP="00751220">
      <w:pPr>
        <w:numPr>
          <w:ilvl w:val="0"/>
          <w:numId w:val="23"/>
        </w:numPr>
        <w:spacing w:after="0"/>
        <w:jc w:val="both"/>
        <w:rPr>
          <w:sz w:val="28"/>
          <w:szCs w:val="28"/>
        </w:rPr>
      </w:pPr>
      <w:r w:rsidRPr="00772330">
        <w:rPr>
          <w:sz w:val="28"/>
          <w:szCs w:val="28"/>
        </w:rPr>
        <w:t xml:space="preserve">Best Craft </w:t>
      </w:r>
      <w:proofErr w:type="gramStart"/>
      <w:r w:rsidR="006018D6" w:rsidRPr="00772330">
        <w:rPr>
          <w:sz w:val="28"/>
          <w:szCs w:val="28"/>
        </w:rPr>
        <w:t xml:space="preserve">Entry, </w:t>
      </w:r>
      <w:r w:rsidR="006018D6">
        <w:rPr>
          <w:sz w:val="28"/>
          <w:szCs w:val="28"/>
        </w:rPr>
        <w:t xml:space="preserve"> </w:t>
      </w:r>
      <w:r w:rsidR="006018D6" w:rsidRPr="00772330">
        <w:rPr>
          <w:sz w:val="28"/>
          <w:szCs w:val="28"/>
        </w:rPr>
        <w:t>Christmas</w:t>
      </w:r>
      <w:proofErr w:type="gramEnd"/>
      <w:r w:rsidRPr="00772330">
        <w:rPr>
          <w:sz w:val="28"/>
          <w:szCs w:val="28"/>
        </w:rPr>
        <w:t xml:space="preserve"> Stockings by Anita Seiter.</w:t>
      </w:r>
    </w:p>
    <w:p w14:paraId="29EE1A82" w14:textId="5C538A83" w:rsidR="00772330" w:rsidRPr="00772330" w:rsidRDefault="00772330" w:rsidP="00751220">
      <w:pPr>
        <w:numPr>
          <w:ilvl w:val="0"/>
          <w:numId w:val="23"/>
        </w:numPr>
        <w:spacing w:after="0"/>
        <w:jc w:val="both"/>
        <w:rPr>
          <w:sz w:val="28"/>
          <w:szCs w:val="28"/>
        </w:rPr>
      </w:pPr>
      <w:r w:rsidRPr="00772330">
        <w:rPr>
          <w:sz w:val="28"/>
          <w:szCs w:val="28"/>
        </w:rPr>
        <w:t xml:space="preserve">Other </w:t>
      </w:r>
      <w:proofErr w:type="gramStart"/>
      <w:r w:rsidR="006018D6" w:rsidRPr="00772330">
        <w:rPr>
          <w:sz w:val="28"/>
          <w:szCs w:val="28"/>
        </w:rPr>
        <w:t xml:space="preserve">textiles,  </w:t>
      </w:r>
      <w:r w:rsidRPr="00772330">
        <w:rPr>
          <w:sz w:val="28"/>
          <w:szCs w:val="28"/>
        </w:rPr>
        <w:t xml:space="preserve"> </w:t>
      </w:r>
      <w:proofErr w:type="gramEnd"/>
      <w:r w:rsidRPr="00772330">
        <w:rPr>
          <w:sz w:val="28"/>
          <w:szCs w:val="28"/>
        </w:rPr>
        <w:t>Red Silk Shawl by Shona Thomas.</w:t>
      </w:r>
    </w:p>
    <w:p w14:paraId="2E7BBA54" w14:textId="77777777" w:rsidR="00772330" w:rsidRPr="00772330" w:rsidRDefault="00772330" w:rsidP="00751220">
      <w:pPr>
        <w:numPr>
          <w:ilvl w:val="0"/>
          <w:numId w:val="23"/>
        </w:numPr>
        <w:spacing w:after="0"/>
        <w:jc w:val="both"/>
        <w:rPr>
          <w:sz w:val="28"/>
          <w:szCs w:val="28"/>
        </w:rPr>
      </w:pPr>
      <w:r w:rsidRPr="00772330">
        <w:rPr>
          <w:sz w:val="28"/>
          <w:szCs w:val="28"/>
        </w:rPr>
        <w:t xml:space="preserve">Woodwork, Metalwork and </w:t>
      </w:r>
      <w:proofErr w:type="gramStart"/>
      <w:r w:rsidRPr="00772330">
        <w:rPr>
          <w:sz w:val="28"/>
          <w:szCs w:val="28"/>
        </w:rPr>
        <w:t xml:space="preserve">Pottery,   </w:t>
      </w:r>
      <w:proofErr w:type="gramEnd"/>
      <w:r w:rsidRPr="00772330">
        <w:rPr>
          <w:sz w:val="28"/>
          <w:szCs w:val="28"/>
        </w:rPr>
        <w:t>Olive wood music box by Joseph Ganino,</w:t>
      </w:r>
    </w:p>
    <w:p w14:paraId="56E814CF" w14:textId="29031AD3" w:rsidR="00772330" w:rsidRDefault="00772330" w:rsidP="00255C40">
      <w:pPr>
        <w:numPr>
          <w:ilvl w:val="0"/>
          <w:numId w:val="23"/>
        </w:numPr>
        <w:spacing w:after="0"/>
        <w:rPr>
          <w:sz w:val="28"/>
          <w:szCs w:val="28"/>
        </w:rPr>
      </w:pPr>
      <w:r w:rsidRPr="00772330">
        <w:rPr>
          <w:sz w:val="28"/>
          <w:szCs w:val="28"/>
        </w:rPr>
        <w:t xml:space="preserve">Quilt </w:t>
      </w:r>
      <w:proofErr w:type="gramStart"/>
      <w:r w:rsidRPr="00772330">
        <w:rPr>
          <w:sz w:val="28"/>
          <w:szCs w:val="28"/>
        </w:rPr>
        <w:t xml:space="preserve">Award,   </w:t>
      </w:r>
      <w:proofErr w:type="gramEnd"/>
      <w:r w:rsidRPr="00772330">
        <w:rPr>
          <w:sz w:val="28"/>
          <w:szCs w:val="28"/>
        </w:rPr>
        <w:t xml:space="preserve"> Bargello Quilt by Anne Boase.</w:t>
      </w:r>
    </w:p>
    <w:p w14:paraId="09AB0C58" w14:textId="77777777" w:rsidR="00255C40" w:rsidRPr="00255C40" w:rsidRDefault="00255C40" w:rsidP="00255C40">
      <w:pPr>
        <w:ind w:left="720"/>
        <w:rPr>
          <w:sz w:val="20"/>
          <w:szCs w:val="20"/>
        </w:rPr>
      </w:pPr>
    </w:p>
    <w:p w14:paraId="20732477" w14:textId="7BD530BA" w:rsidR="00772330" w:rsidRPr="00772330" w:rsidRDefault="00772330" w:rsidP="00751220">
      <w:pPr>
        <w:spacing w:after="120"/>
        <w:jc w:val="both"/>
        <w:rPr>
          <w:sz w:val="28"/>
          <w:szCs w:val="28"/>
        </w:rPr>
      </w:pPr>
      <w:r w:rsidRPr="00772330">
        <w:rPr>
          <w:sz w:val="28"/>
          <w:szCs w:val="28"/>
        </w:rPr>
        <w:t xml:space="preserve">Special thanks to the Art &amp; Craft Exhibition Committee who, once </w:t>
      </w:r>
      <w:r w:rsidR="006018D6" w:rsidRPr="00772330">
        <w:rPr>
          <w:sz w:val="28"/>
          <w:szCs w:val="28"/>
        </w:rPr>
        <w:t>again as</w:t>
      </w:r>
      <w:r w:rsidRPr="00772330">
        <w:rPr>
          <w:sz w:val="28"/>
          <w:szCs w:val="28"/>
        </w:rPr>
        <w:t xml:space="preserve"> a team presented an excellent exhibition. </w:t>
      </w:r>
    </w:p>
    <w:p w14:paraId="7C4AA5D8" w14:textId="77777777" w:rsidR="00772330" w:rsidRPr="00772330" w:rsidRDefault="00772330" w:rsidP="00751220">
      <w:pPr>
        <w:numPr>
          <w:ilvl w:val="0"/>
          <w:numId w:val="24"/>
        </w:numPr>
        <w:spacing w:after="0"/>
        <w:rPr>
          <w:sz w:val="28"/>
          <w:szCs w:val="28"/>
        </w:rPr>
      </w:pPr>
      <w:r w:rsidRPr="00772330">
        <w:rPr>
          <w:sz w:val="28"/>
          <w:szCs w:val="28"/>
        </w:rPr>
        <w:t xml:space="preserve">Kate Hodge &amp; Julie Andrew – Art section entries </w:t>
      </w:r>
    </w:p>
    <w:p w14:paraId="56C94DA6" w14:textId="77777777" w:rsidR="00772330" w:rsidRPr="00772330" w:rsidRDefault="00772330" w:rsidP="00751220">
      <w:pPr>
        <w:numPr>
          <w:ilvl w:val="0"/>
          <w:numId w:val="24"/>
        </w:numPr>
        <w:spacing w:after="0"/>
        <w:rPr>
          <w:sz w:val="28"/>
          <w:szCs w:val="28"/>
        </w:rPr>
      </w:pPr>
      <w:r w:rsidRPr="00772330">
        <w:rPr>
          <w:sz w:val="28"/>
          <w:szCs w:val="28"/>
        </w:rPr>
        <w:t xml:space="preserve">Sally Rose, Chris Hardham Craft entries </w:t>
      </w:r>
    </w:p>
    <w:p w14:paraId="03B4AEA7" w14:textId="77777777" w:rsidR="00772330" w:rsidRPr="00772330" w:rsidRDefault="00772330" w:rsidP="00751220">
      <w:pPr>
        <w:numPr>
          <w:ilvl w:val="0"/>
          <w:numId w:val="24"/>
        </w:numPr>
        <w:spacing w:after="0"/>
        <w:rPr>
          <w:sz w:val="28"/>
          <w:szCs w:val="28"/>
        </w:rPr>
      </w:pPr>
      <w:r w:rsidRPr="00772330">
        <w:rPr>
          <w:sz w:val="28"/>
          <w:szCs w:val="28"/>
        </w:rPr>
        <w:t>Jennifer Rodger – Sponsorship</w:t>
      </w:r>
    </w:p>
    <w:p w14:paraId="459CEBDF" w14:textId="77777777" w:rsidR="00772330" w:rsidRPr="00772330" w:rsidRDefault="00772330" w:rsidP="00751220">
      <w:pPr>
        <w:numPr>
          <w:ilvl w:val="0"/>
          <w:numId w:val="24"/>
        </w:numPr>
        <w:spacing w:after="0"/>
        <w:rPr>
          <w:sz w:val="28"/>
          <w:szCs w:val="28"/>
        </w:rPr>
      </w:pPr>
      <w:r w:rsidRPr="00772330">
        <w:rPr>
          <w:sz w:val="28"/>
          <w:szCs w:val="28"/>
        </w:rPr>
        <w:t xml:space="preserve">Michael Tymensen – Treasurer </w:t>
      </w:r>
    </w:p>
    <w:p w14:paraId="3011B47C" w14:textId="77777777" w:rsidR="00772330" w:rsidRPr="00772330" w:rsidRDefault="00772330" w:rsidP="00751220">
      <w:pPr>
        <w:numPr>
          <w:ilvl w:val="0"/>
          <w:numId w:val="24"/>
        </w:numPr>
        <w:spacing w:after="0"/>
        <w:rPr>
          <w:sz w:val="28"/>
          <w:szCs w:val="28"/>
        </w:rPr>
      </w:pPr>
      <w:r w:rsidRPr="00772330">
        <w:rPr>
          <w:sz w:val="28"/>
          <w:szCs w:val="28"/>
        </w:rPr>
        <w:t xml:space="preserve">Lorraine Greenwood – Raffle co-ordinator </w:t>
      </w:r>
    </w:p>
    <w:p w14:paraId="3245D728" w14:textId="77777777" w:rsidR="00772330" w:rsidRPr="00772330" w:rsidRDefault="00772330" w:rsidP="00751220">
      <w:pPr>
        <w:numPr>
          <w:ilvl w:val="0"/>
          <w:numId w:val="24"/>
        </w:numPr>
        <w:spacing w:after="0"/>
        <w:rPr>
          <w:sz w:val="28"/>
          <w:szCs w:val="28"/>
        </w:rPr>
      </w:pPr>
      <w:r w:rsidRPr="00772330">
        <w:rPr>
          <w:sz w:val="28"/>
          <w:szCs w:val="28"/>
        </w:rPr>
        <w:t xml:space="preserve">Sue </w:t>
      </w:r>
      <w:proofErr w:type="gramStart"/>
      <w:r w:rsidRPr="00772330">
        <w:rPr>
          <w:sz w:val="28"/>
          <w:szCs w:val="28"/>
        </w:rPr>
        <w:t>Church  –</w:t>
      </w:r>
      <w:proofErr w:type="gramEnd"/>
      <w:r w:rsidRPr="00772330">
        <w:rPr>
          <w:sz w:val="28"/>
          <w:szCs w:val="28"/>
        </w:rPr>
        <w:t xml:space="preserve"> Catering </w:t>
      </w:r>
    </w:p>
    <w:p w14:paraId="3C5BF8C4" w14:textId="2C20C960" w:rsidR="00772330" w:rsidRPr="00772330" w:rsidRDefault="00772330" w:rsidP="00751220">
      <w:pPr>
        <w:numPr>
          <w:ilvl w:val="0"/>
          <w:numId w:val="24"/>
        </w:numPr>
        <w:spacing w:after="0"/>
        <w:rPr>
          <w:sz w:val="28"/>
          <w:szCs w:val="28"/>
        </w:rPr>
      </w:pPr>
      <w:r w:rsidRPr="00772330">
        <w:rPr>
          <w:sz w:val="28"/>
          <w:szCs w:val="28"/>
        </w:rPr>
        <w:t xml:space="preserve">Geoff Holmes/Terry Brennan/Ivan Routley   Set </w:t>
      </w:r>
      <w:r w:rsidR="006018D6" w:rsidRPr="00772330">
        <w:rPr>
          <w:sz w:val="28"/>
          <w:szCs w:val="28"/>
        </w:rPr>
        <w:t>up Coordinators</w:t>
      </w:r>
      <w:r w:rsidRPr="00772330">
        <w:rPr>
          <w:sz w:val="28"/>
          <w:szCs w:val="28"/>
        </w:rPr>
        <w:t xml:space="preserve"> </w:t>
      </w:r>
    </w:p>
    <w:p w14:paraId="2F634BE0" w14:textId="77777777" w:rsidR="00772330" w:rsidRPr="00772330" w:rsidRDefault="00772330" w:rsidP="00751220">
      <w:pPr>
        <w:numPr>
          <w:ilvl w:val="0"/>
          <w:numId w:val="24"/>
        </w:numPr>
        <w:spacing w:after="0"/>
        <w:rPr>
          <w:sz w:val="28"/>
          <w:szCs w:val="28"/>
        </w:rPr>
      </w:pPr>
      <w:r w:rsidRPr="00772330">
        <w:rPr>
          <w:sz w:val="28"/>
          <w:szCs w:val="28"/>
        </w:rPr>
        <w:t xml:space="preserve">Gary Phillips – Ground Support </w:t>
      </w:r>
    </w:p>
    <w:p w14:paraId="52DEC30E" w14:textId="738CD591" w:rsidR="00772330" w:rsidRPr="00772330" w:rsidRDefault="00772330" w:rsidP="00751220">
      <w:pPr>
        <w:numPr>
          <w:ilvl w:val="0"/>
          <w:numId w:val="24"/>
        </w:numPr>
        <w:spacing w:after="120"/>
        <w:rPr>
          <w:sz w:val="28"/>
          <w:szCs w:val="28"/>
        </w:rPr>
      </w:pPr>
      <w:r w:rsidRPr="00772330">
        <w:rPr>
          <w:sz w:val="28"/>
          <w:szCs w:val="28"/>
        </w:rPr>
        <w:t xml:space="preserve">Special thanks Linda Watson for providing the floral displays </w:t>
      </w:r>
    </w:p>
    <w:p w14:paraId="46EDCAD3" w14:textId="77777777" w:rsidR="00772330" w:rsidRDefault="00772330" w:rsidP="00751220">
      <w:pPr>
        <w:spacing w:after="0"/>
        <w:jc w:val="both"/>
        <w:rPr>
          <w:sz w:val="28"/>
          <w:szCs w:val="28"/>
        </w:rPr>
      </w:pPr>
      <w:r w:rsidRPr="00772330">
        <w:rPr>
          <w:sz w:val="28"/>
          <w:szCs w:val="28"/>
        </w:rPr>
        <w:t xml:space="preserve">Thanks to all club member and partners for their full support. Fantastic seeing so many of our new members also getting involved in this project. </w:t>
      </w:r>
    </w:p>
    <w:p w14:paraId="1E23EDC1" w14:textId="77777777" w:rsidR="00751220" w:rsidRPr="00255C40" w:rsidRDefault="00751220" w:rsidP="00751220">
      <w:pPr>
        <w:spacing w:after="0"/>
        <w:jc w:val="both"/>
        <w:rPr>
          <w:sz w:val="20"/>
          <w:szCs w:val="20"/>
        </w:rPr>
      </w:pPr>
    </w:p>
    <w:p w14:paraId="08BC07A6" w14:textId="2A7672C4" w:rsidR="00772330" w:rsidRDefault="00772330" w:rsidP="00751220">
      <w:pPr>
        <w:spacing w:after="0"/>
        <w:jc w:val="both"/>
        <w:rPr>
          <w:sz w:val="28"/>
          <w:szCs w:val="28"/>
        </w:rPr>
      </w:pPr>
      <w:r w:rsidRPr="00772330">
        <w:rPr>
          <w:sz w:val="28"/>
          <w:szCs w:val="28"/>
        </w:rPr>
        <w:t xml:space="preserve">This </w:t>
      </w:r>
      <w:r w:rsidR="006018D6" w:rsidRPr="00772330">
        <w:rPr>
          <w:sz w:val="28"/>
          <w:szCs w:val="28"/>
        </w:rPr>
        <w:t>year’s Art</w:t>
      </w:r>
      <w:r w:rsidRPr="00772330">
        <w:rPr>
          <w:sz w:val="28"/>
          <w:szCs w:val="28"/>
        </w:rPr>
        <w:t xml:space="preserve"> &amp; Craft Exhibition has raised an amazing $15,000 for our clubs’ disbursements to community and international projects.</w:t>
      </w:r>
    </w:p>
    <w:p w14:paraId="2B6EBA7E" w14:textId="77777777" w:rsidR="00751220" w:rsidRPr="00255C40" w:rsidRDefault="00751220" w:rsidP="00751220">
      <w:pPr>
        <w:spacing w:after="0"/>
        <w:jc w:val="both"/>
        <w:rPr>
          <w:sz w:val="20"/>
          <w:szCs w:val="20"/>
        </w:rPr>
      </w:pPr>
    </w:p>
    <w:p w14:paraId="48C6A7B1" w14:textId="27A25F18" w:rsidR="00751220" w:rsidRDefault="00772330" w:rsidP="00751220">
      <w:pPr>
        <w:spacing w:after="0"/>
        <w:jc w:val="both"/>
        <w:rPr>
          <w:sz w:val="28"/>
          <w:szCs w:val="28"/>
        </w:rPr>
      </w:pPr>
      <w:r w:rsidRPr="00772330">
        <w:rPr>
          <w:sz w:val="28"/>
          <w:szCs w:val="28"/>
        </w:rPr>
        <w:t xml:space="preserve">A wonderful addition </w:t>
      </w:r>
      <w:r w:rsidR="006018D6" w:rsidRPr="00772330">
        <w:rPr>
          <w:sz w:val="28"/>
          <w:szCs w:val="28"/>
        </w:rPr>
        <w:t>to this</w:t>
      </w:r>
      <w:r w:rsidRPr="00772330">
        <w:rPr>
          <w:sz w:val="28"/>
          <w:szCs w:val="28"/>
        </w:rPr>
        <w:t xml:space="preserve"> year, </w:t>
      </w:r>
      <w:proofErr w:type="gramStart"/>
      <w:r w:rsidRPr="00772330">
        <w:rPr>
          <w:sz w:val="28"/>
          <w:szCs w:val="28"/>
        </w:rPr>
        <w:t>as a result of</w:t>
      </w:r>
      <w:proofErr w:type="gramEnd"/>
      <w:r w:rsidRPr="00772330">
        <w:rPr>
          <w:sz w:val="28"/>
          <w:szCs w:val="28"/>
        </w:rPr>
        <w:t xml:space="preserve"> </w:t>
      </w:r>
      <w:r w:rsidR="006018D6" w:rsidRPr="00772330">
        <w:rPr>
          <w:sz w:val="28"/>
          <w:szCs w:val="28"/>
        </w:rPr>
        <w:t>the Numurkah</w:t>
      </w:r>
      <w:r w:rsidRPr="00772330">
        <w:rPr>
          <w:sz w:val="28"/>
          <w:szCs w:val="28"/>
        </w:rPr>
        <w:t xml:space="preserve"> 150</w:t>
      </w:r>
      <w:r w:rsidRPr="00772330">
        <w:rPr>
          <w:sz w:val="28"/>
          <w:szCs w:val="28"/>
          <w:vertAlign w:val="superscript"/>
        </w:rPr>
        <w:t>th</w:t>
      </w:r>
      <w:r w:rsidRPr="00772330">
        <w:rPr>
          <w:sz w:val="28"/>
          <w:szCs w:val="28"/>
        </w:rPr>
        <w:t xml:space="preserve"> </w:t>
      </w:r>
      <w:proofErr w:type="gramStart"/>
      <w:r w:rsidRPr="00772330">
        <w:rPr>
          <w:sz w:val="28"/>
          <w:szCs w:val="28"/>
        </w:rPr>
        <w:t>Celebration ,</w:t>
      </w:r>
      <w:proofErr w:type="gramEnd"/>
      <w:r w:rsidRPr="00772330">
        <w:rPr>
          <w:sz w:val="28"/>
          <w:szCs w:val="28"/>
        </w:rPr>
        <w:t xml:space="preserve"> was the   Display staged in the </w:t>
      </w:r>
      <w:r w:rsidR="006018D6" w:rsidRPr="00772330">
        <w:rPr>
          <w:sz w:val="28"/>
          <w:szCs w:val="28"/>
        </w:rPr>
        <w:t>Presidents Room</w:t>
      </w:r>
      <w:r w:rsidRPr="00772330">
        <w:rPr>
          <w:sz w:val="28"/>
          <w:szCs w:val="28"/>
        </w:rPr>
        <w:t xml:space="preserve"> by the Numurkah Historical </w:t>
      </w:r>
      <w:proofErr w:type="gramStart"/>
      <w:r w:rsidRPr="00772330">
        <w:rPr>
          <w:sz w:val="28"/>
          <w:szCs w:val="28"/>
        </w:rPr>
        <w:t>Society .</w:t>
      </w:r>
      <w:proofErr w:type="gramEnd"/>
      <w:r w:rsidRPr="00772330">
        <w:rPr>
          <w:sz w:val="28"/>
          <w:szCs w:val="28"/>
        </w:rPr>
        <w:t xml:space="preserve"> </w:t>
      </w:r>
    </w:p>
    <w:p w14:paraId="38542532" w14:textId="77777777" w:rsidR="00751220" w:rsidRDefault="00751220" w:rsidP="00751220">
      <w:pPr>
        <w:spacing w:after="0"/>
        <w:jc w:val="both"/>
        <w:rPr>
          <w:sz w:val="28"/>
          <w:szCs w:val="28"/>
        </w:rPr>
      </w:pPr>
    </w:p>
    <w:p w14:paraId="307E17AA" w14:textId="114499DE" w:rsidR="00772330" w:rsidRPr="00772330" w:rsidRDefault="00772330" w:rsidP="00751220">
      <w:pPr>
        <w:spacing w:after="0"/>
        <w:jc w:val="both"/>
        <w:rPr>
          <w:sz w:val="28"/>
          <w:szCs w:val="28"/>
        </w:rPr>
      </w:pPr>
      <w:r w:rsidRPr="00772330">
        <w:rPr>
          <w:sz w:val="28"/>
          <w:szCs w:val="28"/>
        </w:rPr>
        <w:lastRenderedPageBreak/>
        <w:t xml:space="preserve">The combination of the two </w:t>
      </w:r>
      <w:r w:rsidR="006018D6" w:rsidRPr="00772330">
        <w:rPr>
          <w:sz w:val="28"/>
          <w:szCs w:val="28"/>
        </w:rPr>
        <w:t>exhibitions presented</w:t>
      </w:r>
      <w:r w:rsidRPr="00772330">
        <w:rPr>
          <w:sz w:val="28"/>
          <w:szCs w:val="28"/>
        </w:rPr>
        <w:t xml:space="preserve"> </w:t>
      </w:r>
      <w:r w:rsidR="006018D6" w:rsidRPr="00772330">
        <w:rPr>
          <w:sz w:val="28"/>
          <w:szCs w:val="28"/>
        </w:rPr>
        <w:t>a weekend</w:t>
      </w:r>
      <w:r w:rsidRPr="00772330">
        <w:rPr>
          <w:sz w:val="28"/>
          <w:szCs w:val="28"/>
        </w:rPr>
        <w:t xml:space="preserve"> which was an outstanding success providing a window of opportunity to view art of the present and the past. </w:t>
      </w:r>
    </w:p>
    <w:p w14:paraId="705E9C9D" w14:textId="77777777" w:rsidR="00772330" w:rsidRPr="00255C40" w:rsidRDefault="00772330" w:rsidP="00772330">
      <w:pPr>
        <w:rPr>
          <w:sz w:val="20"/>
          <w:szCs w:val="20"/>
        </w:rPr>
      </w:pPr>
    </w:p>
    <w:p w14:paraId="78AB144A" w14:textId="77777777" w:rsidR="00772330" w:rsidRPr="00772330" w:rsidRDefault="00772330" w:rsidP="00772330">
      <w:pPr>
        <w:rPr>
          <w:sz w:val="28"/>
          <w:szCs w:val="28"/>
        </w:rPr>
      </w:pPr>
      <w:r w:rsidRPr="00772330">
        <w:rPr>
          <w:sz w:val="28"/>
          <w:szCs w:val="28"/>
        </w:rPr>
        <w:t>Chris Sutton</w:t>
      </w:r>
    </w:p>
    <w:p w14:paraId="56365264" w14:textId="733E7404" w:rsidR="00772330" w:rsidRPr="00772330" w:rsidRDefault="00772330" w:rsidP="00772330">
      <w:pPr>
        <w:rPr>
          <w:sz w:val="28"/>
          <w:szCs w:val="28"/>
        </w:rPr>
      </w:pPr>
      <w:r w:rsidRPr="00772330">
        <w:rPr>
          <w:sz w:val="28"/>
          <w:szCs w:val="28"/>
        </w:rPr>
        <w:t xml:space="preserve">Art Show Committee Chair </w:t>
      </w:r>
    </w:p>
    <w:p w14:paraId="7D03BBBD" w14:textId="06841F6C" w:rsidR="00772330" w:rsidRPr="00772330" w:rsidRDefault="00242C1C" w:rsidP="00772330">
      <w:r>
        <w:rPr>
          <w:noProof/>
        </w:rPr>
        <mc:AlternateContent>
          <mc:Choice Requires="wps">
            <w:drawing>
              <wp:anchor distT="0" distB="0" distL="114300" distR="114300" simplePos="0" relativeHeight="251709440" behindDoc="0" locked="0" layoutInCell="1" allowOverlap="1" wp14:anchorId="1AAAE6B1" wp14:editId="2BA63460">
                <wp:simplePos x="0" y="0"/>
                <wp:positionH relativeFrom="margin">
                  <wp:posOffset>3394710</wp:posOffset>
                </wp:positionH>
                <wp:positionV relativeFrom="paragraph">
                  <wp:posOffset>12065</wp:posOffset>
                </wp:positionV>
                <wp:extent cx="2828925" cy="2276475"/>
                <wp:effectExtent l="0" t="0" r="9525" b="9525"/>
                <wp:wrapNone/>
                <wp:docPr id="1486231370" name="Text Box 28"/>
                <wp:cNvGraphicFramePr/>
                <a:graphic xmlns:a="http://schemas.openxmlformats.org/drawingml/2006/main">
                  <a:graphicData uri="http://schemas.microsoft.com/office/word/2010/wordprocessingShape">
                    <wps:wsp>
                      <wps:cNvSpPr txBox="1"/>
                      <wps:spPr>
                        <a:xfrm>
                          <a:off x="0" y="0"/>
                          <a:ext cx="2828925" cy="2276475"/>
                        </a:xfrm>
                        <a:prstGeom prst="rect">
                          <a:avLst/>
                        </a:prstGeom>
                        <a:solidFill>
                          <a:sysClr val="window" lastClr="FFFFFF"/>
                        </a:solidFill>
                        <a:ln w="6350">
                          <a:noFill/>
                        </a:ln>
                      </wps:spPr>
                      <wps:txbx>
                        <w:txbxContent>
                          <w:p w14:paraId="70A214D8" w14:textId="392055E9" w:rsidR="00242C1C" w:rsidRDefault="00242C1C" w:rsidP="00242C1C">
                            <w:r>
                              <w:rPr>
                                <w:noProof/>
                              </w:rPr>
                              <w:drawing>
                                <wp:inline distT="0" distB="0" distL="0" distR="0" wp14:anchorId="288C8EC8" wp14:editId="41147516">
                                  <wp:extent cx="2844572" cy="2133600"/>
                                  <wp:effectExtent l="0" t="0" r="0" b="0"/>
                                  <wp:docPr id="78728595" name="Picture 30" descr="A group of people looking at art on displ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8595" name="Picture 30" descr="A group of people looking at art on display&#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2846485" cy="2135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AE6B1" id="Text Box 28" o:spid="_x0000_s1052" type="#_x0000_t202" style="position:absolute;margin-left:267.3pt;margin-top:.95pt;width:222.75pt;height:179.2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AxJOwIAAG4EAAAOAAAAZHJzL2Uyb0RvYy54bWysVEuP2jAQvlfqf7B8L4EUWDYirCgrqkpo&#10;dyW22rNxHGLJ8bi2IaG/vmMnPLrtqSoHM+MZz+P7ZjJ/aGtFjsI6CTqno8GQEqE5FFLvc/r9df1p&#10;RonzTBdMgRY5PQlHHxYfP8wbk4kUKlCFsASDaJc1JqeV9yZLEscrUTM3ACM0GkuwNfOo2n1SWNZg&#10;9Fol6XA4TRqwhbHAhXN4+9gZ6SLGL0vB/XNZOuGJyinW5uNp47kLZ7KYs2xvmakk78tg/1BFzaTG&#10;pJdQj8wzcrDyj1C15BYclH7AoU6gLCUXsQfsZjR81822YkbEXhAcZy4wuf8Xlj8dt+bFEt9+gRYJ&#10;DIA0xmUOL0M/bWnr8I+VErQjhKcLbKL1hONlOktn9+mEEo62NL2bju8mIU5yfW6s818F1CQIObXI&#10;S4SLHTfOd65nl5DNgZLFWioVlZNbKUuODClE5gtoKFHMebzM6Tr++my/PVOaNDmdfp4MYyYNIV6X&#10;Smks7tplkHy7a4ksQv1nCHZQnBAZC93QOMPXEqvfYOoXZnFKEAycfP+MR6kAk0EvUVKB/fm3++CP&#10;5KGVkganLqfux4FZgR1900jr/Wg8DmMalfHkLkXF3lp2txZ9qFeAqIxwxwyPYvD36iyWFuo3XJBl&#10;yIompjnmzqk/iyvf7QIuGBfLZXTCwTTMb/TW8BA6UBC4eW3fmDU9gR65f4LzfLLsHY+db3ipYXnw&#10;UMpIcgC6Q7XHH4c6jkm/gGFrbvXodf1MLH4BAAD//wMAUEsDBBQABgAIAAAAIQB29xD74QAAAAkB&#10;AAAPAAAAZHJzL2Rvd25yZXYueG1sTI9RS8MwFIXfBf9DuIJvLpmbZatNh4iiA8u2KviaNde22tyU&#10;JFvrfr3xSR8v3+Gc72ar0XTsiM63liRMJwIYUmV1S7WEt9fHqwUwHxRp1VlCCd/oYZWfn2Uq1Xag&#10;HR7LULNYQj5VEpoQ+pRzXzVolJ/YHimyD+uMCvF0NddODbHcdPxaiIQb1VJcaFSP9w1WX+XBSHgf&#10;yie3Wa8/t/1zcdqcyuIFHwopLy/Gu1tgAcfwF4Zf/agOeXTa2wNpzzoJN7N5EqMRLIFFvlyIKbC9&#10;hFki5sDzjP//IP8BAAD//wMAUEsBAi0AFAAGAAgAAAAhALaDOJL+AAAA4QEAABMAAAAAAAAAAAAA&#10;AAAAAAAAAFtDb250ZW50X1R5cGVzXS54bWxQSwECLQAUAAYACAAAACEAOP0h/9YAAACUAQAACwAA&#10;AAAAAAAAAAAAAAAvAQAAX3JlbHMvLnJlbHNQSwECLQAUAAYACAAAACEA92QMSTsCAABuBAAADgAA&#10;AAAAAAAAAAAAAAAuAgAAZHJzL2Uyb0RvYy54bWxQSwECLQAUAAYACAAAACEAdvcQ++EAAAAJAQAA&#10;DwAAAAAAAAAAAAAAAACVBAAAZHJzL2Rvd25yZXYueG1sUEsFBgAAAAAEAAQA8wAAAKMFAAAAAA==&#10;" fillcolor="window" stroked="f" strokeweight=".5pt">
                <v:textbox>
                  <w:txbxContent>
                    <w:p w14:paraId="70A214D8" w14:textId="392055E9" w:rsidR="00242C1C" w:rsidRDefault="00242C1C" w:rsidP="00242C1C">
                      <w:r>
                        <w:rPr>
                          <w:noProof/>
                        </w:rPr>
                        <w:drawing>
                          <wp:inline distT="0" distB="0" distL="0" distR="0" wp14:anchorId="288C8EC8" wp14:editId="41147516">
                            <wp:extent cx="2844572" cy="2133600"/>
                            <wp:effectExtent l="0" t="0" r="0" b="0"/>
                            <wp:docPr id="78728595" name="Picture 30" descr="A group of people looking at art on displ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8595" name="Picture 30" descr="A group of people looking at art on display&#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2846485" cy="2135035"/>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707392" behindDoc="0" locked="0" layoutInCell="1" allowOverlap="1" wp14:anchorId="4BE931A9" wp14:editId="0CE616AB">
                <wp:simplePos x="0" y="0"/>
                <wp:positionH relativeFrom="margin">
                  <wp:align>left</wp:align>
                </wp:positionH>
                <wp:positionV relativeFrom="paragraph">
                  <wp:posOffset>40640</wp:posOffset>
                </wp:positionV>
                <wp:extent cx="2838450" cy="2276475"/>
                <wp:effectExtent l="0" t="0" r="0" b="9525"/>
                <wp:wrapNone/>
                <wp:docPr id="1214479537" name="Text Box 28"/>
                <wp:cNvGraphicFramePr/>
                <a:graphic xmlns:a="http://schemas.openxmlformats.org/drawingml/2006/main">
                  <a:graphicData uri="http://schemas.microsoft.com/office/word/2010/wordprocessingShape">
                    <wps:wsp>
                      <wps:cNvSpPr txBox="1"/>
                      <wps:spPr>
                        <a:xfrm>
                          <a:off x="0" y="0"/>
                          <a:ext cx="2838450" cy="2276475"/>
                        </a:xfrm>
                        <a:prstGeom prst="rect">
                          <a:avLst/>
                        </a:prstGeom>
                        <a:solidFill>
                          <a:schemeClr val="lt1"/>
                        </a:solidFill>
                        <a:ln w="6350">
                          <a:noFill/>
                        </a:ln>
                      </wps:spPr>
                      <wps:txbx>
                        <w:txbxContent>
                          <w:p w14:paraId="5A9401B0" w14:textId="7C99C461" w:rsidR="00F87FF8" w:rsidRDefault="00242C1C">
                            <w:r>
                              <w:rPr>
                                <w:noProof/>
                              </w:rPr>
                              <w:drawing>
                                <wp:inline distT="0" distB="0" distL="0" distR="0" wp14:anchorId="320FBF9D" wp14:editId="70DDB32C">
                                  <wp:extent cx="2781300" cy="2085975"/>
                                  <wp:effectExtent l="0" t="0" r="0" b="9525"/>
                                  <wp:docPr id="469680344" name="Picture 29" descr="A group of people standing in front of a wall with paint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680344" name="Picture 29" descr="A group of people standing in front of a wall with paintings&#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2781300" cy="20859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931A9" id="_x0000_s1053" type="#_x0000_t202" style="position:absolute;margin-left:0;margin-top:3.2pt;width:223.5pt;height:179.25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pniMAIAAF0EAAAOAAAAZHJzL2Uyb0RvYy54bWysVEtv2zAMvg/YfxB0X5w4zxlxiixFhgFB&#10;WyAdelZkKTYgi5qkxM5+/Sg5r3U7DbvIpEjx8fGj5w9trchRWFeBzumg16dEaA5Fpfc5/f66/jSj&#10;xHmmC6ZAi5yehKMPi48f5o3JRAolqEJYgkG0yxqT09J7kyWJ46WomeuBERqNEmzNPKp2nxSWNRi9&#10;Vkna70+SBmxhLHDhHN4+dka6iPGlFNw/S+mEJyqnWJuPp43nLpzJYs6yvWWmrPi5DPYPVdSs0pj0&#10;GuqReUYOtvojVF1xCw6k73GoE5Cy4iL2gN0M+u+62ZbMiNgLguPMFSb3/8Lyp+PWvFji2y/Q4gAD&#10;II1xmcPL0E8rbR2+WClBO0J4usImWk84Xqaz4Ww0RhNHW5pOJ6PpOMRJbs+Ndf6rgJoEIacW5xLh&#10;YseN853rxSVkc6CqYl0pFZXABbFSlhwZTlH5WCQG/81LadLkdDLEOsIjDeF5F1lprOXWVJB8u2tJ&#10;VWC5w0vHOyhOCISFjiPO8HWFxW6Y8y/MIimwQSS6f8ZDKsBkcJYoKcH+/Nt98MdZoZWSBkmWU/fj&#10;wKygRH3TOMXPg9EosDIqo/E0RcXeW3b3Fn2oV4AIDHClDI9i8PfqIkoL9RvuwzJkRRPTHHPn1F/E&#10;le+oj/vExXIZnZCHhvmN3hoeQgfwwihe2zdmzXleHkf9BBc6suzd2DrfDvblwYOs4kwD0B2qZ/yR&#10;w5EV530LS3KvR6/bX2HxCwAA//8DAFBLAwQUAAYACAAAACEAqF3Fzd4AAAAGAQAADwAAAGRycy9k&#10;b3ducmV2LnhtbEyPS0/DMBCE70j8B2srcUHUgaQphDgVQjwkbjQ8xM2Nt0lEvI5iNwn/nuVEj6MZ&#10;zXyTb2bbiREH3zpScLmMQCBVzrRUK3grHy+uQfigyejOESr4QQ+b4vQk15lxE73iuA214BLymVbQ&#10;hNBnUvqqQav90vVI7O3dYHVgOdTSDHrictvJqyhKpdUt8UKje7xvsPreHqyCr/P688XPT+9TvIr7&#10;h+exXH+YUqmzxXx3CyLgHP7D8IfP6FAw084dyHjRKeAjQUGagGAzSdasdwriNLkBWeTyGL/4BQAA&#10;//8DAFBLAQItABQABgAIAAAAIQC2gziS/gAAAOEBAAATAAAAAAAAAAAAAAAAAAAAAABbQ29udGVu&#10;dF9UeXBlc10ueG1sUEsBAi0AFAAGAAgAAAAhADj9If/WAAAAlAEAAAsAAAAAAAAAAAAAAAAALwEA&#10;AF9yZWxzLy5yZWxzUEsBAi0AFAAGAAgAAAAhAJdymeIwAgAAXQQAAA4AAAAAAAAAAAAAAAAALgIA&#10;AGRycy9lMm9Eb2MueG1sUEsBAi0AFAAGAAgAAAAhAKhdxc3eAAAABgEAAA8AAAAAAAAAAAAAAAAA&#10;igQAAGRycy9kb3ducmV2LnhtbFBLBQYAAAAABAAEAPMAAACVBQAAAAA=&#10;" fillcolor="white [3201]" stroked="f" strokeweight=".5pt">
                <v:textbox>
                  <w:txbxContent>
                    <w:p w14:paraId="5A9401B0" w14:textId="7C99C461" w:rsidR="00F87FF8" w:rsidRDefault="00242C1C">
                      <w:r>
                        <w:rPr>
                          <w:noProof/>
                        </w:rPr>
                        <w:drawing>
                          <wp:inline distT="0" distB="0" distL="0" distR="0" wp14:anchorId="320FBF9D" wp14:editId="70DDB32C">
                            <wp:extent cx="2781300" cy="2085975"/>
                            <wp:effectExtent l="0" t="0" r="0" b="9525"/>
                            <wp:docPr id="469680344" name="Picture 29" descr="A group of people standing in front of a wall with paint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680344" name="Picture 29" descr="A group of people standing in front of a wall with paintings&#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2781300" cy="2085975"/>
                                    </a:xfrm>
                                    <a:prstGeom prst="rect">
                                      <a:avLst/>
                                    </a:prstGeom>
                                  </pic:spPr>
                                </pic:pic>
                              </a:graphicData>
                            </a:graphic>
                          </wp:inline>
                        </w:drawing>
                      </w:r>
                    </w:p>
                  </w:txbxContent>
                </v:textbox>
                <w10:wrap anchorx="margin"/>
              </v:shape>
            </w:pict>
          </mc:Fallback>
        </mc:AlternateContent>
      </w:r>
    </w:p>
    <w:p w14:paraId="134633B4" w14:textId="64EE9D7C" w:rsidR="00772330" w:rsidRPr="00772330" w:rsidRDefault="00772330" w:rsidP="00772330"/>
    <w:p w14:paraId="0B3F3B79" w14:textId="526D32AA" w:rsidR="006403CB" w:rsidRDefault="006403CB" w:rsidP="006403CB"/>
    <w:p w14:paraId="5E5398BC" w14:textId="6476595C" w:rsidR="001431FB" w:rsidRDefault="001431FB" w:rsidP="00063520">
      <w:pPr>
        <w:spacing w:after="0"/>
        <w:rPr>
          <w:rFonts w:asciiTheme="minorHAnsi" w:eastAsia="Century Gothic" w:hAnsiTheme="minorHAnsi" w:cstheme="minorHAnsi"/>
          <w:b/>
          <w:color w:val="262140"/>
          <w:sz w:val="48"/>
        </w:rPr>
      </w:pPr>
    </w:p>
    <w:p w14:paraId="2B4F0E24" w14:textId="77777777" w:rsidR="004F5014" w:rsidRPr="00114408" w:rsidRDefault="004F5014" w:rsidP="00063520">
      <w:pPr>
        <w:spacing w:after="0"/>
        <w:rPr>
          <w:rFonts w:asciiTheme="minorHAnsi" w:eastAsia="Century Gothic" w:hAnsiTheme="minorHAnsi" w:cstheme="minorHAnsi"/>
          <w:b/>
          <w:color w:val="262140"/>
          <w:sz w:val="48"/>
        </w:rPr>
      </w:pPr>
    </w:p>
    <w:p w14:paraId="4295EE04" w14:textId="77777777" w:rsidR="006403CB" w:rsidRDefault="006403CB" w:rsidP="009A1B5C">
      <w:pPr>
        <w:pStyle w:val="Heading1"/>
        <w:ind w:left="-5"/>
        <w:rPr>
          <w:rFonts w:asciiTheme="minorHAnsi" w:hAnsiTheme="minorHAnsi" w:cstheme="minorHAnsi"/>
          <w:color w:val="1F3864" w:themeColor="accent1" w:themeShade="80"/>
        </w:rPr>
      </w:pPr>
      <w:bookmarkStart w:id="17" w:name="_Toc106884347"/>
    </w:p>
    <w:p w14:paraId="78D3CFE8" w14:textId="77777777" w:rsidR="006403CB" w:rsidRDefault="006403CB" w:rsidP="009A1B5C">
      <w:pPr>
        <w:pStyle w:val="Heading1"/>
        <w:ind w:left="-5"/>
        <w:rPr>
          <w:rFonts w:ascii="Calibri" w:eastAsia="Calibri" w:hAnsi="Calibri" w:cs="Calibri"/>
          <w:b w:val="0"/>
          <w:color w:val="000000"/>
          <w:sz w:val="22"/>
        </w:rPr>
      </w:pPr>
    </w:p>
    <w:p w14:paraId="3FBB185A" w14:textId="77777777" w:rsidR="006403CB" w:rsidRPr="006403CB" w:rsidRDefault="006403CB" w:rsidP="006403CB"/>
    <w:p w14:paraId="331D3039" w14:textId="6613D5B6" w:rsidR="00EF6F22" w:rsidRPr="00E04002" w:rsidRDefault="00EF6F22" w:rsidP="00EF6F22">
      <w:pPr>
        <w:pStyle w:val="Heading1"/>
        <w:ind w:left="0" w:firstLine="0"/>
        <w:rPr>
          <w:rFonts w:asciiTheme="minorHAnsi" w:hAnsiTheme="minorHAnsi" w:cstheme="minorHAnsi"/>
          <w:color w:val="1F3864" w:themeColor="accent1" w:themeShade="80"/>
        </w:rPr>
      </w:pPr>
      <w:bookmarkStart w:id="18" w:name="_Toc201139193"/>
      <w:bookmarkStart w:id="19" w:name="_Toc106884348"/>
      <w:bookmarkEnd w:id="17"/>
      <w:r>
        <w:rPr>
          <w:rFonts w:asciiTheme="minorHAnsi" w:hAnsiTheme="minorHAnsi" w:cstheme="minorHAnsi"/>
          <w:color w:val="1F3864" w:themeColor="accent1" w:themeShade="80"/>
        </w:rPr>
        <w:t>COMMUNITY SERVICE</w:t>
      </w:r>
      <w:r w:rsidRPr="00E04002">
        <w:rPr>
          <w:rFonts w:asciiTheme="minorHAnsi" w:hAnsiTheme="minorHAnsi" w:cstheme="minorHAnsi"/>
          <w:color w:val="1F3864" w:themeColor="accent1" w:themeShade="80"/>
        </w:rPr>
        <w:t xml:space="preserve"> REPORT</w:t>
      </w:r>
      <w:bookmarkEnd w:id="18"/>
      <w:r w:rsidRPr="00E04002">
        <w:rPr>
          <w:rFonts w:asciiTheme="minorHAnsi" w:hAnsiTheme="minorHAnsi" w:cstheme="minorHAnsi"/>
          <w:color w:val="1F3864" w:themeColor="accent1" w:themeShade="80"/>
        </w:rPr>
        <w:t xml:space="preserve">  </w:t>
      </w:r>
    </w:p>
    <w:p w14:paraId="1875DC42" w14:textId="77777777" w:rsidR="009A044C" w:rsidRDefault="009A044C" w:rsidP="009A044C">
      <w:pPr>
        <w:pStyle w:val="Standard"/>
        <w:jc w:val="center"/>
        <w:rPr>
          <w:rFonts w:hint="eastAsia"/>
          <w:sz w:val="30"/>
          <w:szCs w:val="30"/>
        </w:rPr>
      </w:pPr>
    </w:p>
    <w:p w14:paraId="32DB607C" w14:textId="725F7200" w:rsidR="006403CB" w:rsidRPr="006403CB" w:rsidRDefault="006403CB" w:rsidP="00751220">
      <w:pPr>
        <w:pStyle w:val="Standard"/>
        <w:jc w:val="both"/>
        <w:rPr>
          <w:rFonts w:ascii="Calibri" w:hAnsi="Calibri" w:cs="Calibri"/>
          <w:sz w:val="28"/>
          <w:szCs w:val="28"/>
        </w:rPr>
      </w:pPr>
      <w:r w:rsidRPr="006403CB">
        <w:rPr>
          <w:rFonts w:ascii="Calibri" w:hAnsi="Calibri" w:cs="Calibri"/>
          <w:sz w:val="28"/>
          <w:szCs w:val="28"/>
        </w:rPr>
        <w:t xml:space="preserve">Throughout the year the Rotary Club hosted numerous </w:t>
      </w:r>
      <w:r w:rsidR="006018D6" w:rsidRPr="006403CB">
        <w:rPr>
          <w:rFonts w:ascii="Calibri" w:hAnsi="Calibri" w:cs="Calibri"/>
          <w:sz w:val="28"/>
          <w:szCs w:val="28"/>
        </w:rPr>
        <w:t>BBQs,</w:t>
      </w:r>
      <w:r w:rsidRPr="006403CB">
        <w:rPr>
          <w:rFonts w:ascii="Calibri" w:hAnsi="Calibri" w:cs="Calibri"/>
          <w:sz w:val="28"/>
          <w:szCs w:val="28"/>
        </w:rPr>
        <w:t xml:space="preserve"> and our little trailer got a lot more use. Note – the BBQ trailer is kept in tip top working order with TLC from Terry and Ivan. IGA Ritchies, Newman Square were regular venues for most of the year. The Club also catered for clearing sales as well.</w:t>
      </w:r>
    </w:p>
    <w:p w14:paraId="251155A2" w14:textId="77777777" w:rsidR="006403CB" w:rsidRPr="00255C40" w:rsidRDefault="006403CB" w:rsidP="006403CB">
      <w:pPr>
        <w:pStyle w:val="Standard"/>
        <w:rPr>
          <w:rFonts w:ascii="Calibri" w:hAnsi="Calibri" w:cs="Calibri"/>
          <w:sz w:val="20"/>
          <w:szCs w:val="20"/>
        </w:rPr>
      </w:pPr>
    </w:p>
    <w:p w14:paraId="250EE080" w14:textId="77777777" w:rsidR="006403CB" w:rsidRPr="006403CB" w:rsidRDefault="006403CB" w:rsidP="00751220">
      <w:pPr>
        <w:pStyle w:val="Standard"/>
        <w:jc w:val="both"/>
        <w:rPr>
          <w:rFonts w:ascii="Calibri" w:hAnsi="Calibri" w:cs="Calibri"/>
          <w:sz w:val="28"/>
          <w:szCs w:val="28"/>
        </w:rPr>
      </w:pPr>
      <w:r w:rsidRPr="006403CB">
        <w:rPr>
          <w:rFonts w:ascii="Calibri" w:hAnsi="Calibri" w:cs="Calibri"/>
          <w:sz w:val="28"/>
          <w:szCs w:val="28"/>
        </w:rPr>
        <w:t>All through the school year, the Numurkah Primary School “Breakfast Club” has been supported by our Rotary Club’s band of volunteers, 5 days a week. They provide a variety of healthy foods with toast and vegemite always the favourite. If a volunteer is unable to turn up, there is always someone to fill in. The program has increased in popularity with the students, providing them with a good start for the day for better learning. It has been noticed, by the teachers, that children are more settled and ready to learn. The appreciation and the good manners from the children, has given all the volunteers positive feedback.</w:t>
      </w:r>
    </w:p>
    <w:p w14:paraId="46C74E44" w14:textId="77777777" w:rsidR="006403CB" w:rsidRPr="00255C40" w:rsidRDefault="006403CB" w:rsidP="006403CB">
      <w:pPr>
        <w:pStyle w:val="Standard"/>
        <w:rPr>
          <w:rFonts w:ascii="Calibri" w:hAnsi="Calibri" w:cs="Calibri"/>
          <w:sz w:val="20"/>
          <w:szCs w:val="20"/>
        </w:rPr>
      </w:pPr>
    </w:p>
    <w:p w14:paraId="67125048" w14:textId="77777777" w:rsidR="006403CB" w:rsidRPr="006403CB" w:rsidRDefault="006403CB" w:rsidP="00751220">
      <w:pPr>
        <w:pStyle w:val="Standard"/>
        <w:jc w:val="both"/>
        <w:rPr>
          <w:rFonts w:ascii="Calibri" w:hAnsi="Calibri" w:cs="Calibri"/>
          <w:sz w:val="28"/>
          <w:szCs w:val="28"/>
        </w:rPr>
      </w:pPr>
      <w:r w:rsidRPr="006403CB">
        <w:rPr>
          <w:rFonts w:ascii="Calibri" w:hAnsi="Calibri" w:cs="Calibri"/>
          <w:sz w:val="28"/>
          <w:szCs w:val="28"/>
        </w:rPr>
        <w:t>Show Us Ya Wheels had a fantastic turn out for their weekend in the main street. The weather was again magnificent which brought masses of people from near and far. Again, our catering entourage had prime position at the Post Office site next to the stage truck. The amount of hardware driven into town was mind blowing, from the main street out to the showground and down to the hospital precinct. A great community project headed by Dean Graham.</w:t>
      </w:r>
    </w:p>
    <w:p w14:paraId="449EC23B" w14:textId="77777777" w:rsidR="006403CB" w:rsidRPr="006403CB" w:rsidRDefault="006403CB" w:rsidP="006403CB">
      <w:pPr>
        <w:pStyle w:val="Standard"/>
        <w:rPr>
          <w:rFonts w:ascii="Calibri" w:hAnsi="Calibri" w:cs="Calibri"/>
          <w:sz w:val="28"/>
          <w:szCs w:val="28"/>
        </w:rPr>
      </w:pPr>
    </w:p>
    <w:p w14:paraId="198E36BD" w14:textId="77777777" w:rsidR="006403CB" w:rsidRPr="006403CB" w:rsidRDefault="006403CB" w:rsidP="00751220">
      <w:pPr>
        <w:pStyle w:val="Standard"/>
        <w:jc w:val="both"/>
        <w:rPr>
          <w:rFonts w:ascii="Calibri" w:hAnsi="Calibri" w:cs="Calibri"/>
          <w:sz w:val="28"/>
          <w:szCs w:val="28"/>
        </w:rPr>
      </w:pPr>
      <w:r w:rsidRPr="006403CB">
        <w:rPr>
          <w:rFonts w:ascii="Calibri" w:hAnsi="Calibri" w:cs="Calibri"/>
          <w:sz w:val="28"/>
          <w:szCs w:val="28"/>
        </w:rPr>
        <w:lastRenderedPageBreak/>
        <w:t xml:space="preserve">We also catered for the staff on site at the </w:t>
      </w:r>
      <w:proofErr w:type="spellStart"/>
      <w:r w:rsidRPr="006403CB">
        <w:rPr>
          <w:rFonts w:ascii="Calibri" w:hAnsi="Calibri" w:cs="Calibri"/>
          <w:sz w:val="28"/>
          <w:szCs w:val="28"/>
        </w:rPr>
        <w:t>Flavorite</w:t>
      </w:r>
      <w:proofErr w:type="spellEnd"/>
      <w:r w:rsidRPr="006403CB">
        <w:rPr>
          <w:rFonts w:ascii="Calibri" w:hAnsi="Calibri" w:cs="Calibri"/>
          <w:sz w:val="28"/>
          <w:szCs w:val="28"/>
        </w:rPr>
        <w:t xml:space="preserve"> hothouses for their Christmas end of year function as we did last year. Over a hundred employees were fed and, maybe to their relief, there were no tomatoes in the salad.</w:t>
      </w:r>
    </w:p>
    <w:p w14:paraId="7FD6BA50" w14:textId="77777777" w:rsidR="006403CB" w:rsidRPr="00255C40" w:rsidRDefault="006403CB" w:rsidP="00751220">
      <w:pPr>
        <w:pStyle w:val="Standard"/>
        <w:jc w:val="both"/>
        <w:rPr>
          <w:rFonts w:ascii="Calibri" w:hAnsi="Calibri" w:cs="Calibri"/>
          <w:sz w:val="20"/>
          <w:szCs w:val="20"/>
        </w:rPr>
      </w:pPr>
    </w:p>
    <w:p w14:paraId="6BB67E1B" w14:textId="77777777" w:rsidR="006403CB" w:rsidRPr="006403CB" w:rsidRDefault="006403CB" w:rsidP="00751220">
      <w:pPr>
        <w:pStyle w:val="Standard"/>
        <w:jc w:val="both"/>
        <w:rPr>
          <w:rFonts w:ascii="Calibri" w:hAnsi="Calibri" w:cs="Calibri"/>
          <w:sz w:val="28"/>
          <w:szCs w:val="28"/>
        </w:rPr>
      </w:pPr>
      <w:r w:rsidRPr="006403CB">
        <w:rPr>
          <w:rFonts w:ascii="Calibri" w:hAnsi="Calibri" w:cs="Calibri"/>
          <w:sz w:val="28"/>
          <w:szCs w:val="28"/>
        </w:rPr>
        <w:t>During the year we had a small band of volunteers helping out with the St Joeys Fun Run braving the elements hot and cold. This event continues to be a great community get together.</w:t>
      </w:r>
    </w:p>
    <w:p w14:paraId="5310B324" w14:textId="77777777" w:rsidR="006403CB" w:rsidRPr="00255C40" w:rsidRDefault="006403CB" w:rsidP="00751220">
      <w:pPr>
        <w:pStyle w:val="Standard"/>
        <w:jc w:val="both"/>
        <w:rPr>
          <w:rFonts w:ascii="Calibri" w:hAnsi="Calibri" w:cs="Calibri"/>
          <w:sz w:val="20"/>
          <w:szCs w:val="20"/>
        </w:rPr>
      </w:pPr>
    </w:p>
    <w:p w14:paraId="42B5441E" w14:textId="18B86285" w:rsidR="006403CB" w:rsidRPr="006403CB" w:rsidRDefault="006403CB" w:rsidP="00751220">
      <w:pPr>
        <w:pStyle w:val="Standard"/>
        <w:jc w:val="both"/>
        <w:rPr>
          <w:rFonts w:ascii="Calibri" w:hAnsi="Calibri" w:cs="Calibri"/>
          <w:sz w:val="28"/>
          <w:szCs w:val="28"/>
        </w:rPr>
      </w:pPr>
      <w:r w:rsidRPr="006403CB">
        <w:rPr>
          <w:rFonts w:ascii="Calibri" w:hAnsi="Calibri" w:cs="Calibri"/>
          <w:sz w:val="28"/>
          <w:szCs w:val="28"/>
        </w:rPr>
        <w:t xml:space="preserve">March is always a busy month with our annual Art Show but to make it even more hectic our yearly 4WD trip was planned two weeks later. This year, number 19, we headed off towards Merrijig and ended up at Fry’s Hut </w:t>
      </w:r>
      <w:r w:rsidR="006018D6" w:rsidRPr="006403CB">
        <w:rPr>
          <w:rFonts w:ascii="Calibri" w:hAnsi="Calibri" w:cs="Calibri"/>
          <w:sz w:val="28"/>
          <w:szCs w:val="28"/>
        </w:rPr>
        <w:t>campground</w:t>
      </w:r>
      <w:r w:rsidRPr="006403CB">
        <w:rPr>
          <w:rFonts w:ascii="Calibri" w:hAnsi="Calibri" w:cs="Calibri"/>
          <w:sz w:val="28"/>
          <w:szCs w:val="28"/>
        </w:rPr>
        <w:t xml:space="preserve"> with 38 attendees and, yes, more cooking. Friday night steak and Saturday night spit roasts. Normal breakfasts consist of porridge, toast, jam, tomato and of course the ever-popular eggs and bacon. On Friday night we had a bit of rain but that didn’t dampen our spirits because Saturday the sun </w:t>
      </w:r>
      <w:r w:rsidR="006018D6" w:rsidRPr="006403CB">
        <w:rPr>
          <w:rFonts w:ascii="Calibri" w:hAnsi="Calibri" w:cs="Calibri"/>
          <w:sz w:val="28"/>
          <w:szCs w:val="28"/>
        </w:rPr>
        <w:t>shone,</w:t>
      </w:r>
      <w:r w:rsidRPr="006403CB">
        <w:rPr>
          <w:rFonts w:ascii="Calibri" w:hAnsi="Calibri" w:cs="Calibri"/>
          <w:sz w:val="28"/>
          <w:szCs w:val="28"/>
        </w:rPr>
        <w:t xml:space="preserve"> and the weather was quite warm all weekend. Around the fire on Saturday night, we had a “show and tell” of favourite camping gadgets. Thanks to the Seagers for their hacks, of which I can’t tell you about, due to modesty. Needless to say, you will have to ask Phil what his was (hint – something to do with bodily functions). The small folk and some brave adults did take a dip in the pristine water in the creek and for a small fee, other brave adult men included, got their fingernails painted. Due to the damp conditions only a few brave (or hardy) souls ventured up the 4wd tracks. But never fear with Nick Comma’s bravado he saved a damsel (and her male companions) from imminent demise by winching their mis adventurous vehicle back onto the trail. Thanks to all the Rotarians and partners (and all the others who attended) for helping out and making it another successful weekend.</w:t>
      </w:r>
    </w:p>
    <w:p w14:paraId="3F031D26" w14:textId="77777777" w:rsidR="006403CB" w:rsidRPr="00255C40" w:rsidRDefault="006403CB" w:rsidP="00751220">
      <w:pPr>
        <w:pStyle w:val="Standard"/>
        <w:jc w:val="both"/>
        <w:rPr>
          <w:rFonts w:ascii="Calibri" w:hAnsi="Calibri" w:cs="Calibri"/>
          <w:sz w:val="20"/>
          <w:szCs w:val="20"/>
        </w:rPr>
      </w:pPr>
    </w:p>
    <w:p w14:paraId="75820402" w14:textId="7480B29F" w:rsidR="006403CB" w:rsidRPr="006403CB" w:rsidRDefault="006403CB" w:rsidP="00751220">
      <w:pPr>
        <w:pStyle w:val="Standard"/>
        <w:jc w:val="both"/>
        <w:rPr>
          <w:rFonts w:ascii="Calibri" w:hAnsi="Calibri" w:cs="Calibri"/>
          <w:sz w:val="28"/>
          <w:szCs w:val="28"/>
        </w:rPr>
      </w:pPr>
      <w:r w:rsidRPr="006403CB">
        <w:rPr>
          <w:rFonts w:ascii="Calibri" w:hAnsi="Calibri" w:cs="Calibri"/>
          <w:sz w:val="28"/>
          <w:szCs w:val="28"/>
        </w:rPr>
        <w:t xml:space="preserve">As part of our community service, each year we volunteer to assist the </w:t>
      </w:r>
      <w:r w:rsidR="006018D6" w:rsidRPr="006403CB">
        <w:rPr>
          <w:rFonts w:ascii="Calibri" w:hAnsi="Calibri" w:cs="Calibri"/>
          <w:sz w:val="28"/>
          <w:szCs w:val="28"/>
        </w:rPr>
        <w:t>CFA in</w:t>
      </w:r>
      <w:r w:rsidRPr="006403CB">
        <w:rPr>
          <w:rFonts w:ascii="Calibri" w:hAnsi="Calibri" w:cs="Calibri"/>
          <w:sz w:val="28"/>
          <w:szCs w:val="28"/>
        </w:rPr>
        <w:t xml:space="preserve"> collecting donations for the Good Friday Appeal.</w:t>
      </w:r>
    </w:p>
    <w:p w14:paraId="17E0AC54" w14:textId="77777777" w:rsidR="006403CB" w:rsidRPr="006403CB" w:rsidRDefault="006403CB" w:rsidP="00751220">
      <w:pPr>
        <w:pStyle w:val="Standard"/>
        <w:jc w:val="both"/>
        <w:rPr>
          <w:rFonts w:ascii="Calibri" w:hAnsi="Calibri" w:cs="Calibri"/>
          <w:sz w:val="28"/>
          <w:szCs w:val="28"/>
        </w:rPr>
      </w:pPr>
      <w:r w:rsidRPr="006403CB">
        <w:rPr>
          <w:rFonts w:ascii="Calibri" w:hAnsi="Calibri" w:cs="Calibri"/>
          <w:sz w:val="28"/>
          <w:szCs w:val="28"/>
        </w:rPr>
        <w:t>Similarly, ANZAC day is an auspicious occasion for the Numurkah community and as usual the Rotary Club were up very early cooking at the RSL hall for the gunfire breakfast. A huge crowd attended the dawn service then descended on the egg and bacon sandwiches with tea and coffee (with additives!!). Having the Secondary College and Primary Schools involved with the morning service continues to reinvigorate the local reminiscence of the sacrifices made by service men and women during the various conflicts over the years.</w:t>
      </w:r>
    </w:p>
    <w:p w14:paraId="213FBFB3" w14:textId="77777777" w:rsidR="006403CB" w:rsidRPr="00255C40" w:rsidRDefault="006403CB" w:rsidP="00751220">
      <w:pPr>
        <w:pStyle w:val="Standard"/>
        <w:jc w:val="both"/>
        <w:rPr>
          <w:rFonts w:ascii="Calibri" w:hAnsi="Calibri" w:cs="Calibri"/>
          <w:sz w:val="20"/>
          <w:szCs w:val="20"/>
        </w:rPr>
      </w:pPr>
    </w:p>
    <w:p w14:paraId="25A9FDD0" w14:textId="77777777" w:rsidR="006403CB" w:rsidRPr="006403CB" w:rsidRDefault="006403CB" w:rsidP="00751220">
      <w:pPr>
        <w:pStyle w:val="Standard"/>
        <w:jc w:val="both"/>
        <w:rPr>
          <w:rFonts w:ascii="Calibri" w:hAnsi="Calibri" w:cs="Calibri"/>
          <w:sz w:val="28"/>
          <w:szCs w:val="28"/>
        </w:rPr>
      </w:pPr>
      <w:r w:rsidRPr="006403CB">
        <w:rPr>
          <w:rFonts w:ascii="Calibri" w:hAnsi="Calibri" w:cs="Calibri"/>
          <w:sz w:val="28"/>
          <w:szCs w:val="28"/>
        </w:rPr>
        <w:t>The “battery project” came to fruition in April 2025 when we loaded all of the donated batteries onto a truck and trailers and took them down to Future Metals, who agreed to pay in excess of their list price. I’m not sure if they knew how many batteries we had (30 pallet loads), but the final sum came to $10,080.00. Thanks to Stephen Holmes for the use of one of his tilt trucks.</w:t>
      </w:r>
    </w:p>
    <w:p w14:paraId="057AC87E" w14:textId="77777777" w:rsidR="006403CB" w:rsidRPr="006403CB" w:rsidRDefault="006403CB" w:rsidP="00751220">
      <w:pPr>
        <w:pStyle w:val="Standard"/>
        <w:jc w:val="both"/>
        <w:rPr>
          <w:rFonts w:ascii="Calibri" w:hAnsi="Calibri" w:cs="Calibri"/>
          <w:sz w:val="28"/>
          <w:szCs w:val="28"/>
        </w:rPr>
      </w:pPr>
    </w:p>
    <w:p w14:paraId="526A3887" w14:textId="77777777" w:rsidR="006403CB" w:rsidRPr="006403CB" w:rsidRDefault="006403CB" w:rsidP="00751220">
      <w:pPr>
        <w:pStyle w:val="Standard"/>
        <w:jc w:val="both"/>
        <w:rPr>
          <w:rFonts w:ascii="Calibri" w:hAnsi="Calibri" w:cs="Calibri"/>
          <w:sz w:val="28"/>
          <w:szCs w:val="28"/>
        </w:rPr>
      </w:pPr>
      <w:r w:rsidRPr="006403CB">
        <w:rPr>
          <w:rFonts w:ascii="Calibri" w:hAnsi="Calibri" w:cs="Calibri"/>
          <w:sz w:val="28"/>
          <w:szCs w:val="28"/>
        </w:rPr>
        <w:lastRenderedPageBreak/>
        <w:t>In this Rotary year a Paul Harris Award was made to Faye Holmes for her organisational prowess for the culinary delights on the 4WD weekend. This was our 19</w:t>
      </w:r>
      <w:r w:rsidRPr="006403CB">
        <w:rPr>
          <w:rFonts w:ascii="Calibri" w:hAnsi="Calibri" w:cs="Calibri"/>
          <w:sz w:val="28"/>
          <w:szCs w:val="28"/>
          <w:vertAlign w:val="superscript"/>
        </w:rPr>
        <w:t>th</w:t>
      </w:r>
      <w:r w:rsidRPr="006403CB">
        <w:rPr>
          <w:rFonts w:ascii="Calibri" w:hAnsi="Calibri" w:cs="Calibri"/>
          <w:sz w:val="28"/>
          <w:szCs w:val="28"/>
        </w:rPr>
        <w:t xml:space="preserve"> year of which Faye had a helping hand in most of them.</w:t>
      </w:r>
    </w:p>
    <w:p w14:paraId="50077A12" w14:textId="77777777" w:rsidR="006403CB" w:rsidRPr="00255C40" w:rsidRDefault="006403CB" w:rsidP="00751220">
      <w:pPr>
        <w:pStyle w:val="Standard"/>
        <w:jc w:val="both"/>
        <w:rPr>
          <w:rFonts w:ascii="Calibri" w:hAnsi="Calibri" w:cs="Calibri"/>
          <w:sz w:val="20"/>
          <w:szCs w:val="20"/>
        </w:rPr>
      </w:pPr>
    </w:p>
    <w:p w14:paraId="49E2D503" w14:textId="77777777" w:rsidR="006403CB" w:rsidRPr="006403CB" w:rsidRDefault="006403CB" w:rsidP="00751220">
      <w:pPr>
        <w:pStyle w:val="Standard"/>
        <w:jc w:val="both"/>
        <w:rPr>
          <w:rFonts w:ascii="Calibri" w:hAnsi="Calibri" w:cs="Calibri"/>
          <w:sz w:val="28"/>
          <w:szCs w:val="28"/>
        </w:rPr>
      </w:pPr>
      <w:r w:rsidRPr="006403CB">
        <w:rPr>
          <w:rFonts w:ascii="Calibri" w:hAnsi="Calibri" w:cs="Calibri"/>
          <w:sz w:val="28"/>
          <w:szCs w:val="28"/>
        </w:rPr>
        <w:t>At the end of our 2024/2025 year, we had our annual combined Numurkah Lions/Rotary/Combined Services dinner held at the Shamrock Hotel. Thanks go to Mark McNamara for bringing to Board the idea of a surprise celebration of Terry Brennan’ 50 years in Rotary. Terry knew something was afoot only when most of his immediate family turned up. Terry is a quiet achiever and has been, and still is, an extremely active member over the entire time. Not only in Rotary but a host of other organisations benefitted from Terry’s active involvement. To name a few – Numurkah Rifle Club, the Goulburn Valley Car Club, the Numurkah Town Bowls. He also runs/plans a motorcycle ride each month which gets together riders from a wider area to enjoy a pleasant Sunday. They usually end up with a meal somewhere and fellowship. Terry is an inspiration to us all and was presented with a Saphire Paul Harris medal by DG Stephen O’Connell who at the end of the night serenaded us with his rendition of Somewhere Over the Rainbow on saxophone. A great time was had catching up with friends of the combined services and their partners. President Linda closed the night and a comment was heard, “that one will be hard to beat”.</w:t>
      </w:r>
    </w:p>
    <w:p w14:paraId="1E12B114" w14:textId="77777777" w:rsidR="006403CB" w:rsidRPr="00255C40" w:rsidRDefault="006403CB" w:rsidP="00751220">
      <w:pPr>
        <w:pStyle w:val="Standard"/>
        <w:jc w:val="both"/>
        <w:rPr>
          <w:rFonts w:ascii="Calibri" w:hAnsi="Calibri" w:cs="Calibri"/>
          <w:sz w:val="20"/>
          <w:szCs w:val="20"/>
        </w:rPr>
      </w:pPr>
    </w:p>
    <w:p w14:paraId="4E200FB3" w14:textId="77777777" w:rsidR="006403CB" w:rsidRPr="006403CB" w:rsidRDefault="006403CB" w:rsidP="00751220">
      <w:pPr>
        <w:pStyle w:val="Standard"/>
        <w:jc w:val="both"/>
        <w:rPr>
          <w:rFonts w:ascii="Calibri" w:hAnsi="Calibri" w:cs="Calibri"/>
          <w:sz w:val="28"/>
          <w:szCs w:val="28"/>
        </w:rPr>
      </w:pPr>
      <w:r w:rsidRPr="006403CB">
        <w:rPr>
          <w:rFonts w:ascii="Calibri" w:hAnsi="Calibri" w:cs="Calibri"/>
          <w:sz w:val="28"/>
          <w:szCs w:val="28"/>
        </w:rPr>
        <w:t>During most of the year Mark Mac has been busy getting in place proposals for the 150</w:t>
      </w:r>
      <w:r w:rsidRPr="006403CB">
        <w:rPr>
          <w:rFonts w:ascii="Calibri" w:hAnsi="Calibri" w:cs="Calibri"/>
          <w:sz w:val="28"/>
          <w:szCs w:val="28"/>
          <w:vertAlign w:val="superscript"/>
        </w:rPr>
        <w:t>th</w:t>
      </w:r>
      <w:r w:rsidRPr="006403CB">
        <w:rPr>
          <w:rFonts w:ascii="Calibri" w:hAnsi="Calibri" w:cs="Calibri"/>
          <w:sz w:val="28"/>
          <w:szCs w:val="28"/>
        </w:rPr>
        <w:t xml:space="preserve"> celebrations. In consultation with the Historical Society, Mark has worked with their members to help organise successful event(s) for 2025. With Mark’s amazing organisational skills, he carolled us (headed by Terry and Ivan) and others into completing the refurbishment and painting of our town’s train K180 and the tractors in the Rotary Park. Now they look sensational every time we drive past. The culmination of which went off with a tremendous weekend on February 8 and 9 with events on Saturday at the showgrounds and then the raising of the time capsule on Sunday in the Rotary Park with many people in attendance. The time capsule was a Rotary project started in 1975 and again in 2000.</w:t>
      </w:r>
    </w:p>
    <w:p w14:paraId="3F073226" w14:textId="77777777" w:rsidR="006403CB" w:rsidRPr="00255C40" w:rsidRDefault="006403CB" w:rsidP="00751220">
      <w:pPr>
        <w:pStyle w:val="Standard"/>
        <w:jc w:val="both"/>
        <w:rPr>
          <w:rFonts w:ascii="Calibri" w:hAnsi="Calibri" w:cs="Calibri"/>
          <w:sz w:val="20"/>
          <w:szCs w:val="20"/>
        </w:rPr>
      </w:pPr>
    </w:p>
    <w:p w14:paraId="121BB9C5" w14:textId="2079B5E5" w:rsidR="006403CB" w:rsidRDefault="006403CB" w:rsidP="00751220">
      <w:pPr>
        <w:pStyle w:val="Standard"/>
        <w:jc w:val="both"/>
        <w:rPr>
          <w:rFonts w:ascii="Calibri" w:hAnsi="Calibri" w:cs="Calibri"/>
          <w:sz w:val="28"/>
          <w:szCs w:val="28"/>
        </w:rPr>
      </w:pPr>
      <w:r w:rsidRPr="006403CB">
        <w:rPr>
          <w:rFonts w:ascii="Calibri" w:hAnsi="Calibri" w:cs="Calibri"/>
          <w:sz w:val="28"/>
          <w:szCs w:val="28"/>
        </w:rPr>
        <w:t>The Commun</w:t>
      </w:r>
      <w:r w:rsidR="00AB4644">
        <w:rPr>
          <w:rFonts w:ascii="Calibri" w:hAnsi="Calibri" w:cs="Calibri"/>
          <w:sz w:val="28"/>
          <w:szCs w:val="28"/>
        </w:rPr>
        <w:t>ity Service Award this year was</w:t>
      </w:r>
      <w:r w:rsidRPr="006403CB">
        <w:rPr>
          <w:rFonts w:ascii="Calibri" w:hAnsi="Calibri" w:cs="Calibri"/>
          <w:sz w:val="28"/>
          <w:szCs w:val="28"/>
        </w:rPr>
        <w:t xml:space="preserve"> awarded to Jeff Blackley for his involvement in the Historical Society and especially in the organisation and ongoing 150</w:t>
      </w:r>
      <w:r w:rsidRPr="006403CB">
        <w:rPr>
          <w:rFonts w:ascii="Calibri" w:hAnsi="Calibri" w:cs="Calibri"/>
          <w:sz w:val="28"/>
          <w:szCs w:val="28"/>
          <w:vertAlign w:val="superscript"/>
        </w:rPr>
        <w:t>th</w:t>
      </w:r>
      <w:r w:rsidRPr="006403CB">
        <w:rPr>
          <w:rFonts w:ascii="Calibri" w:hAnsi="Calibri" w:cs="Calibri"/>
          <w:sz w:val="28"/>
          <w:szCs w:val="28"/>
        </w:rPr>
        <w:t xml:space="preserve"> celebrations for Numurkah and Wunghnu. Much work has gone into this one event that started ages ago. Permits, grant applications and booking community groups just to mention a few. Jeff and the members of the Historical Society deserve more than a medal.</w:t>
      </w:r>
    </w:p>
    <w:p w14:paraId="6C41AD41" w14:textId="77777777" w:rsidR="00751220" w:rsidRPr="00255C40" w:rsidRDefault="00751220" w:rsidP="00751220">
      <w:pPr>
        <w:pStyle w:val="Standard"/>
        <w:jc w:val="both"/>
        <w:rPr>
          <w:rFonts w:ascii="Calibri" w:hAnsi="Calibri" w:cs="Calibri"/>
          <w:sz w:val="20"/>
          <w:szCs w:val="20"/>
        </w:rPr>
      </w:pPr>
    </w:p>
    <w:p w14:paraId="4CB26580" w14:textId="77777777" w:rsidR="006403CB" w:rsidRPr="006403CB" w:rsidRDefault="006403CB" w:rsidP="00751220">
      <w:pPr>
        <w:pStyle w:val="Standard"/>
        <w:jc w:val="both"/>
        <w:rPr>
          <w:rFonts w:ascii="Calibri" w:hAnsi="Calibri" w:cs="Calibri"/>
          <w:sz w:val="28"/>
          <w:szCs w:val="28"/>
        </w:rPr>
      </w:pPr>
      <w:r w:rsidRPr="006403CB">
        <w:rPr>
          <w:rFonts w:ascii="Calibri" w:hAnsi="Calibri" w:cs="Calibri"/>
          <w:sz w:val="28"/>
          <w:szCs w:val="28"/>
        </w:rPr>
        <w:t>This year they also completed and attached the plaques for various historical buildings with descriptions and pictures of their former use. As per the 150</w:t>
      </w:r>
      <w:r w:rsidRPr="006403CB">
        <w:rPr>
          <w:rFonts w:ascii="Calibri" w:hAnsi="Calibri" w:cs="Calibri"/>
          <w:sz w:val="28"/>
          <w:szCs w:val="28"/>
          <w:vertAlign w:val="superscript"/>
        </w:rPr>
        <w:t>th</w:t>
      </w:r>
      <w:r w:rsidRPr="006403CB">
        <w:rPr>
          <w:rFonts w:ascii="Calibri" w:hAnsi="Calibri" w:cs="Calibri"/>
          <w:sz w:val="28"/>
          <w:szCs w:val="28"/>
        </w:rPr>
        <w:t xml:space="preserve"> most of the work consists of permit applications, grants and ticking the right boxes, never an easy task! Jeff will be away on June 30</w:t>
      </w:r>
      <w:r w:rsidRPr="006403CB">
        <w:rPr>
          <w:rFonts w:ascii="Calibri" w:hAnsi="Calibri" w:cs="Calibri"/>
          <w:sz w:val="28"/>
          <w:szCs w:val="28"/>
          <w:vertAlign w:val="superscript"/>
        </w:rPr>
        <w:t>th</w:t>
      </w:r>
      <w:r w:rsidRPr="006403CB">
        <w:rPr>
          <w:rFonts w:ascii="Calibri" w:hAnsi="Calibri" w:cs="Calibri"/>
          <w:sz w:val="28"/>
          <w:szCs w:val="28"/>
        </w:rPr>
        <w:t xml:space="preserve"> but he may be able to zoom in on the night.</w:t>
      </w:r>
    </w:p>
    <w:p w14:paraId="72ECBC69" w14:textId="77777777" w:rsidR="006403CB" w:rsidRPr="006403CB" w:rsidRDefault="006403CB" w:rsidP="00751220">
      <w:pPr>
        <w:pStyle w:val="Standard"/>
        <w:jc w:val="both"/>
        <w:rPr>
          <w:rFonts w:ascii="Calibri" w:hAnsi="Calibri" w:cs="Calibri"/>
          <w:sz w:val="28"/>
          <w:szCs w:val="28"/>
        </w:rPr>
      </w:pPr>
    </w:p>
    <w:p w14:paraId="7F04EAF9" w14:textId="77777777" w:rsidR="006403CB" w:rsidRPr="006403CB" w:rsidRDefault="006403CB" w:rsidP="006403CB">
      <w:pPr>
        <w:pStyle w:val="Standard"/>
        <w:rPr>
          <w:rFonts w:ascii="Calibri" w:hAnsi="Calibri" w:cs="Calibri"/>
          <w:sz w:val="28"/>
          <w:szCs w:val="28"/>
        </w:rPr>
      </w:pPr>
    </w:p>
    <w:p w14:paraId="7AB742C5" w14:textId="77777777" w:rsidR="006403CB" w:rsidRPr="006403CB" w:rsidRDefault="006403CB" w:rsidP="006403CB">
      <w:pPr>
        <w:pStyle w:val="Standard"/>
        <w:rPr>
          <w:rFonts w:ascii="Calibri" w:hAnsi="Calibri" w:cs="Calibri"/>
          <w:sz w:val="28"/>
          <w:szCs w:val="28"/>
        </w:rPr>
      </w:pPr>
      <w:r w:rsidRPr="006403CB">
        <w:rPr>
          <w:rFonts w:ascii="Calibri" w:hAnsi="Calibri" w:cs="Calibri"/>
          <w:sz w:val="28"/>
          <w:szCs w:val="28"/>
        </w:rPr>
        <w:lastRenderedPageBreak/>
        <w:t>Geoff Holmes</w:t>
      </w:r>
    </w:p>
    <w:p w14:paraId="63898A8E" w14:textId="77777777" w:rsidR="006403CB" w:rsidRPr="006403CB" w:rsidRDefault="006403CB" w:rsidP="006403CB">
      <w:pPr>
        <w:pStyle w:val="Standard"/>
        <w:rPr>
          <w:rFonts w:ascii="Calibri" w:hAnsi="Calibri" w:cs="Calibri"/>
          <w:sz w:val="28"/>
          <w:szCs w:val="28"/>
        </w:rPr>
      </w:pPr>
      <w:r w:rsidRPr="006403CB">
        <w:rPr>
          <w:rFonts w:ascii="Calibri" w:hAnsi="Calibri" w:cs="Calibri"/>
          <w:sz w:val="28"/>
          <w:szCs w:val="28"/>
        </w:rPr>
        <w:t>Community Services Director</w:t>
      </w:r>
    </w:p>
    <w:p w14:paraId="54EA961E" w14:textId="440ECBB0" w:rsidR="00AB4644" w:rsidRPr="00AB4644" w:rsidRDefault="006403CB" w:rsidP="00AB4644">
      <w:pPr>
        <w:pStyle w:val="Standard"/>
        <w:rPr>
          <w:rFonts w:ascii="Calibri" w:hAnsi="Calibri" w:cs="Calibri"/>
          <w:sz w:val="28"/>
          <w:szCs w:val="28"/>
        </w:rPr>
      </w:pPr>
      <w:r w:rsidRPr="006403CB">
        <w:rPr>
          <w:rFonts w:ascii="Calibri" w:hAnsi="Calibri" w:cs="Calibri"/>
          <w:sz w:val="28"/>
          <w:szCs w:val="28"/>
        </w:rPr>
        <w:t>2024/2025</w:t>
      </w:r>
      <w:bookmarkEnd w:id="19"/>
    </w:p>
    <w:p w14:paraId="468DEDE4" w14:textId="2A5AAA08" w:rsidR="00AB4644" w:rsidRDefault="00242C1C">
      <w:pPr>
        <w:pStyle w:val="Heading1"/>
        <w:ind w:left="-5"/>
        <w:rPr>
          <w:rFonts w:asciiTheme="minorHAnsi" w:hAnsiTheme="minorHAnsi" w:cstheme="minorHAnsi"/>
          <w:color w:val="1F3864" w:themeColor="accent1" w:themeShade="80"/>
          <w14:textOutline w14:w="0" w14:cap="flat" w14:cmpd="sng" w14:algn="ctr">
            <w14:noFill/>
            <w14:prstDash w14:val="solid"/>
            <w14:round/>
          </w14:textOutline>
        </w:rPr>
      </w:pPr>
      <w:r>
        <w:rPr>
          <w:rFonts w:asciiTheme="minorHAnsi" w:hAnsiTheme="minorHAnsi" w:cstheme="minorHAnsi"/>
          <w:noProof/>
          <w:color w:val="1F3864" w:themeColor="accent1" w:themeShade="80"/>
        </w:rPr>
        <mc:AlternateContent>
          <mc:Choice Requires="wps">
            <w:drawing>
              <wp:anchor distT="0" distB="0" distL="114300" distR="114300" simplePos="0" relativeHeight="251711488" behindDoc="0" locked="0" layoutInCell="1" allowOverlap="1" wp14:anchorId="786DC8FE" wp14:editId="10943B72">
                <wp:simplePos x="0" y="0"/>
                <wp:positionH relativeFrom="margin">
                  <wp:align>right</wp:align>
                </wp:positionH>
                <wp:positionV relativeFrom="paragraph">
                  <wp:posOffset>274954</wp:posOffset>
                </wp:positionV>
                <wp:extent cx="2781300" cy="2009775"/>
                <wp:effectExtent l="0" t="0" r="0" b="9525"/>
                <wp:wrapNone/>
                <wp:docPr id="2101276549" name="Text Box 32"/>
                <wp:cNvGraphicFramePr/>
                <a:graphic xmlns:a="http://schemas.openxmlformats.org/drawingml/2006/main">
                  <a:graphicData uri="http://schemas.microsoft.com/office/word/2010/wordprocessingShape">
                    <wps:wsp>
                      <wps:cNvSpPr txBox="1"/>
                      <wps:spPr>
                        <a:xfrm>
                          <a:off x="0" y="0"/>
                          <a:ext cx="2781300" cy="2009775"/>
                        </a:xfrm>
                        <a:prstGeom prst="rect">
                          <a:avLst/>
                        </a:prstGeom>
                        <a:solidFill>
                          <a:schemeClr val="lt1"/>
                        </a:solidFill>
                        <a:ln w="6350">
                          <a:noFill/>
                        </a:ln>
                      </wps:spPr>
                      <wps:txbx>
                        <w:txbxContent>
                          <w:p w14:paraId="43235391" w14:textId="3271800E" w:rsidR="00242C1C" w:rsidRDefault="00242C1C">
                            <w:r>
                              <w:rPr>
                                <w:noProof/>
                              </w:rPr>
                              <w:drawing>
                                <wp:inline distT="0" distB="0" distL="0" distR="0" wp14:anchorId="474A65E3" wp14:editId="107B3463">
                                  <wp:extent cx="2549525" cy="1911985"/>
                                  <wp:effectExtent l="0" t="0" r="3175" b="0"/>
                                  <wp:docPr id="1774128476" name="Picture 34" descr="A group of people standing around a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128476" name="Picture 34" descr="A group of people standing around a truck&#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2549525" cy="19119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DC8FE" id="Text Box 32" o:spid="_x0000_s1054" type="#_x0000_t202" style="position:absolute;left:0;text-align:left;margin-left:167.8pt;margin-top:21.65pt;width:219pt;height:158.25pt;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0VAMQIAAF0EAAAOAAAAZHJzL2Uyb0RvYy54bWysVE1vGjEQvVfqf7B8L7sQCMmKJaJEVJVQ&#10;EolUORuvDZa8Htc27NJf37GXr6Q9Vb2YsWf2eea9ZyYPba3JXjivwJS038spEYZDpcympD9eF1/u&#10;KPGBmYppMKKkB+Hpw/Tzp0ljCzGALehKOIIgxheNLek2BFtkmedbUTPfAysMJiW4mgXcuk1WOdYg&#10;eq2zQZ7fZg24yjrgwns8feySdJrwpRQ8PEvpRSC6pNhbSKtL6zqu2XTCio1jdqv4sQ32D13UTBm8&#10;9Az1yAIjO6f+gKoVd+BBhh6HOgMpFRdpBpymn3+YZrVlVqRZkBxvzzT5/wfLn/Yr++JIaL9CiwJG&#10;QhrrC4+HcZ5Wujr+YqcE80jh4UybaAPheDgY3/VvckxxzKEo9+PxKOJkl8+t8+GbgJrEoKQOdUl0&#10;sf3Sh670VBJv86BVtVBap030gphrR/YMVdQhNYng76q0IU1Jb29GeQI2ED/vkLXBXi5DxSi065ao&#10;CtsdniZeQ3VAIhx0HvGWLxQ2u2Q+vDCHpsAB0ejhGRepAS+DY0TJFtyvv53HetQKs5Q0aLKS+p87&#10;5gQl+rtBFe/7w2F0ZdoMR+MBbtx1Zn2dMbt6DshAH5+U5SmM9UGfQumgfsP3MIu3YooZjneXNJzC&#10;eeisj++Ji9ksFaEPLQtLs7I8QkfGoxSv7Rtz9qhXQKmf4GRHVnyQrauNXxqY7QJIlTSNRHesHvlH&#10;DydXHN9bfCTX+1R1+VeY/gYAAP//AwBQSwMEFAAGAAgAAAAhAEfleNHfAAAABwEAAA8AAABkcnMv&#10;ZG93bnJldi54bWxMj81OwzAQhO9IvIO1SFwQdcAtDSFOhRA/EjeaAuLmxksSEa+j2E3C27Oc4Lgz&#10;o5lv883sOjHiEFpPGi4WCQikytuWag278uE8BRGiIWs6T6jhGwNsiuOj3GTWT/SC4zbWgksoZEZD&#10;E2OfSRmqBp0JC98jsffpB2cin0Mt7WAmLnedvEySK+lMS7zQmB7vGqy+tgen4eOsfn8O8+PrpFaq&#10;v38ay/WbLbU+PZlvb0BEnONfGH7xGR0KZtr7A9kgOg38SNSwVAoEu0uVsrDXoFbXKcgil//5ix8A&#10;AAD//wMAUEsBAi0AFAAGAAgAAAAhALaDOJL+AAAA4QEAABMAAAAAAAAAAAAAAAAAAAAAAFtDb250&#10;ZW50X1R5cGVzXS54bWxQSwECLQAUAAYACAAAACEAOP0h/9YAAACUAQAACwAAAAAAAAAAAAAAAAAv&#10;AQAAX3JlbHMvLnJlbHNQSwECLQAUAAYACAAAACEAL6tFQDECAABdBAAADgAAAAAAAAAAAAAAAAAu&#10;AgAAZHJzL2Uyb0RvYy54bWxQSwECLQAUAAYACAAAACEAR+V40d8AAAAHAQAADwAAAAAAAAAAAAAA&#10;AACLBAAAZHJzL2Rvd25yZXYueG1sUEsFBgAAAAAEAAQA8wAAAJcFAAAAAA==&#10;" fillcolor="white [3201]" stroked="f" strokeweight=".5pt">
                <v:textbox>
                  <w:txbxContent>
                    <w:p w14:paraId="43235391" w14:textId="3271800E" w:rsidR="00242C1C" w:rsidRDefault="00242C1C">
                      <w:r>
                        <w:rPr>
                          <w:noProof/>
                        </w:rPr>
                        <w:drawing>
                          <wp:inline distT="0" distB="0" distL="0" distR="0" wp14:anchorId="474A65E3" wp14:editId="107B3463">
                            <wp:extent cx="2549525" cy="1911985"/>
                            <wp:effectExtent l="0" t="0" r="3175" b="0"/>
                            <wp:docPr id="1774128476" name="Picture 34" descr="A group of people standing around a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128476" name="Picture 34" descr="A group of people standing around a truck&#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2549525" cy="1911985"/>
                                    </a:xfrm>
                                    <a:prstGeom prst="rect">
                                      <a:avLst/>
                                    </a:prstGeom>
                                  </pic:spPr>
                                </pic:pic>
                              </a:graphicData>
                            </a:graphic>
                          </wp:inline>
                        </w:drawing>
                      </w:r>
                    </w:p>
                  </w:txbxContent>
                </v:textbox>
                <w10:wrap anchorx="margin"/>
              </v:shape>
            </w:pict>
          </mc:Fallback>
        </mc:AlternateContent>
      </w:r>
      <w:r>
        <w:rPr>
          <w:rFonts w:asciiTheme="minorHAnsi" w:hAnsiTheme="minorHAnsi" w:cstheme="minorHAnsi"/>
          <w:noProof/>
          <w:color w:val="1F3864" w:themeColor="accent1" w:themeShade="80"/>
        </w:rPr>
        <mc:AlternateContent>
          <mc:Choice Requires="wps">
            <w:drawing>
              <wp:anchor distT="0" distB="0" distL="114300" distR="114300" simplePos="0" relativeHeight="251710464" behindDoc="0" locked="0" layoutInCell="1" allowOverlap="1" wp14:anchorId="1414E246" wp14:editId="0FD66D9B">
                <wp:simplePos x="0" y="0"/>
                <wp:positionH relativeFrom="column">
                  <wp:posOffset>32385</wp:posOffset>
                </wp:positionH>
                <wp:positionV relativeFrom="paragraph">
                  <wp:posOffset>246380</wp:posOffset>
                </wp:positionV>
                <wp:extent cx="2876550" cy="2085975"/>
                <wp:effectExtent l="0" t="0" r="0" b="9525"/>
                <wp:wrapNone/>
                <wp:docPr id="709179990" name="Text Box 31"/>
                <wp:cNvGraphicFramePr/>
                <a:graphic xmlns:a="http://schemas.openxmlformats.org/drawingml/2006/main">
                  <a:graphicData uri="http://schemas.microsoft.com/office/word/2010/wordprocessingShape">
                    <wps:wsp>
                      <wps:cNvSpPr txBox="1"/>
                      <wps:spPr>
                        <a:xfrm>
                          <a:off x="0" y="0"/>
                          <a:ext cx="2876550" cy="2085975"/>
                        </a:xfrm>
                        <a:prstGeom prst="rect">
                          <a:avLst/>
                        </a:prstGeom>
                        <a:solidFill>
                          <a:schemeClr val="lt1"/>
                        </a:solidFill>
                        <a:ln w="6350">
                          <a:noFill/>
                        </a:ln>
                      </wps:spPr>
                      <wps:txbx>
                        <w:txbxContent>
                          <w:p w14:paraId="72D2D82A" w14:textId="30B3C59E" w:rsidR="00242C1C" w:rsidRDefault="00242C1C">
                            <w:r>
                              <w:rPr>
                                <w:noProof/>
                              </w:rPr>
                              <w:drawing>
                                <wp:inline distT="0" distB="0" distL="0" distR="0" wp14:anchorId="7BB103C7" wp14:editId="1BA5D8F8">
                                  <wp:extent cx="2651125" cy="1988185"/>
                                  <wp:effectExtent l="0" t="0" r="0" b="0"/>
                                  <wp:docPr id="1193673445" name="Picture 33" descr="A group of people sitting around tables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673445" name="Picture 33" descr="A group of people sitting around tables in a field&#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2651125" cy="19881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4E246" id="Text Box 31" o:spid="_x0000_s1055" type="#_x0000_t202" style="position:absolute;left:0;text-align:left;margin-left:2.55pt;margin-top:19.4pt;width:226.5pt;height:164.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pikMAIAAF0EAAAOAAAAZHJzL2Uyb0RvYy54bWysVEuP2jAQvlfqf7B8LwEKLBsRVpQVVSW0&#10;uxJb7dk4NrHkeFzbkNBf37HDq9ueql6cGc94Ht98k9lDW2tyEM4rMAUd9PqUCMOhVGZX0O+vq09T&#10;SnxgpmQajCjoUXj6MP/4YdbYXAyhAl0KRzCI8XljC1qFYPMs87wSNfM9sMKgUYKrWUDV7bLSsQaj&#10;1zob9vuTrAFXWgdceI+3j52RzlN8KQUPz1J6EYguKNYW0unSuY1nNp+xfOeYrRQ/lcH+oYqaKYNJ&#10;L6EeWWBk79QfoWrFHXiQocehzkBKxUXqAbsZ9N91s6mYFakXBMfbC0z+/4XlT4eNfXEktF+gxQFG&#10;QBrrc4+XsZ9Wujp+sVKCdoTweIFNtIFwvBxO7ybjMZo42ob96fj+bhzjZNfn1vnwVUBNolBQh3NJ&#10;cLHD2ofO9ewSs3nQqlwprZMSuSCW2pEDwynqkIrE4L95aUOagk4+Yx3xkYH4vIusDdZybSpKod22&#10;RJVYbqo0Xm2hPCIQDjqOeMtXCotdMx9emENSYINI9PCMh9SAyeAkUVKB+/m3++iPs0IrJQ2SrKD+&#10;x545QYn+ZnCK94PRKLIyKaPx3RAVd2vZ3lrMvl4CIjDAlbI8idE/6LMoHdRvuA+LmBVNzHDMXdBw&#10;Fpehoz7uExeLRXJCHloW1mZjeQwdwYujeG3fmLOneQUc9ROc6cjyd2PrfDvYF/sAUqWZXlE94Y8c&#10;Tqw47Vtckls9eV3/CvNfAAAA//8DAFBLAwQUAAYACAAAACEA58SfYd8AAAAIAQAADwAAAGRycy9k&#10;b3ducmV2LnhtbEyPzU7DMBCE70i8g7VIXBB1SkgbhTgVQvxIvdG0IG5uvCQR8TqK3SS8PcsJjjsz&#10;mv0m38y2EyMOvnWkYLmIQCBVzrRUK9iXT9cpCB80Gd05QgXf6GFTnJ/lOjNuolccd6EWXEI+0wqa&#10;EPpMSl81aLVfuB6JvU83WB34HGppBj1xue3kTRStpNUt8YdG9/jQYPW1O1kFH1f1+9bPz4cpTuL+&#10;8WUs12+mVOryYr6/AxFwDn9h+MVndCiY6ehOZLzoFCRLDiqIUx7A9m2SsnBkYbWOQRa5/D+g+AEA&#10;AP//AwBQSwECLQAUAAYACAAAACEAtoM4kv4AAADhAQAAEwAAAAAAAAAAAAAAAAAAAAAAW0NvbnRl&#10;bnRfVHlwZXNdLnhtbFBLAQItABQABgAIAAAAIQA4/SH/1gAAAJQBAAALAAAAAAAAAAAAAAAAAC8B&#10;AABfcmVscy8ucmVsc1BLAQItABQABgAIAAAAIQDEGpikMAIAAF0EAAAOAAAAAAAAAAAAAAAAAC4C&#10;AABkcnMvZTJvRG9jLnhtbFBLAQItABQABgAIAAAAIQDnxJ9h3wAAAAgBAAAPAAAAAAAAAAAAAAAA&#10;AIoEAABkcnMvZG93bnJldi54bWxQSwUGAAAAAAQABADzAAAAlgUAAAAA&#10;" fillcolor="white [3201]" stroked="f" strokeweight=".5pt">
                <v:textbox>
                  <w:txbxContent>
                    <w:p w14:paraId="72D2D82A" w14:textId="30B3C59E" w:rsidR="00242C1C" w:rsidRDefault="00242C1C">
                      <w:r>
                        <w:rPr>
                          <w:noProof/>
                        </w:rPr>
                        <w:drawing>
                          <wp:inline distT="0" distB="0" distL="0" distR="0" wp14:anchorId="7BB103C7" wp14:editId="1BA5D8F8">
                            <wp:extent cx="2651125" cy="1988185"/>
                            <wp:effectExtent l="0" t="0" r="0" b="0"/>
                            <wp:docPr id="1193673445" name="Picture 33" descr="A group of people sitting around tables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673445" name="Picture 33" descr="A group of people sitting around tables in a field&#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2651125" cy="1988185"/>
                                    </a:xfrm>
                                    <a:prstGeom prst="rect">
                                      <a:avLst/>
                                    </a:prstGeom>
                                  </pic:spPr>
                                </pic:pic>
                              </a:graphicData>
                            </a:graphic>
                          </wp:inline>
                        </w:drawing>
                      </w:r>
                    </w:p>
                  </w:txbxContent>
                </v:textbox>
              </v:shape>
            </w:pict>
          </mc:Fallback>
        </mc:AlternateContent>
      </w:r>
    </w:p>
    <w:p w14:paraId="4DEC1A5F" w14:textId="0405D18C" w:rsidR="00AB4644" w:rsidRDefault="00AB4644">
      <w:pPr>
        <w:pStyle w:val="Heading1"/>
        <w:ind w:left="-5"/>
        <w:rPr>
          <w:rFonts w:asciiTheme="minorHAnsi" w:hAnsiTheme="minorHAnsi" w:cstheme="minorHAnsi"/>
          <w:color w:val="1F3864" w:themeColor="accent1" w:themeShade="80"/>
          <w14:textOutline w14:w="0" w14:cap="flat" w14:cmpd="sng" w14:algn="ctr">
            <w14:noFill/>
            <w14:prstDash w14:val="solid"/>
            <w14:round/>
          </w14:textOutline>
        </w:rPr>
      </w:pPr>
    </w:p>
    <w:p w14:paraId="78A9EA51" w14:textId="3B02680A" w:rsidR="00AB4644" w:rsidRDefault="00AB4644">
      <w:pPr>
        <w:pStyle w:val="Heading1"/>
        <w:ind w:left="-5"/>
        <w:rPr>
          <w:rFonts w:asciiTheme="minorHAnsi" w:hAnsiTheme="minorHAnsi" w:cstheme="minorHAnsi"/>
          <w:color w:val="1F3864" w:themeColor="accent1" w:themeShade="80"/>
          <w14:textOutline w14:w="0" w14:cap="flat" w14:cmpd="sng" w14:algn="ctr">
            <w14:noFill/>
            <w14:prstDash w14:val="solid"/>
            <w14:round/>
          </w14:textOutline>
        </w:rPr>
      </w:pPr>
    </w:p>
    <w:p w14:paraId="06A8F722" w14:textId="25289D84" w:rsidR="00AB4644" w:rsidRDefault="00AB4644">
      <w:pPr>
        <w:pStyle w:val="Heading1"/>
        <w:ind w:left="-5"/>
        <w:rPr>
          <w:rFonts w:asciiTheme="minorHAnsi" w:hAnsiTheme="minorHAnsi" w:cstheme="minorHAnsi"/>
          <w:color w:val="1F3864" w:themeColor="accent1" w:themeShade="80"/>
          <w14:textOutline w14:w="0" w14:cap="flat" w14:cmpd="sng" w14:algn="ctr">
            <w14:noFill/>
            <w14:prstDash w14:val="solid"/>
            <w14:round/>
          </w14:textOutline>
        </w:rPr>
      </w:pPr>
    </w:p>
    <w:p w14:paraId="1B1D7ED0" w14:textId="4911DBC6" w:rsidR="00AB4644" w:rsidRDefault="00AB4644">
      <w:pPr>
        <w:pStyle w:val="Heading1"/>
        <w:ind w:left="-5"/>
        <w:rPr>
          <w:rFonts w:asciiTheme="minorHAnsi" w:hAnsiTheme="minorHAnsi" w:cstheme="minorHAnsi"/>
          <w:color w:val="1F3864" w:themeColor="accent1" w:themeShade="80"/>
          <w14:textOutline w14:w="0" w14:cap="flat" w14:cmpd="sng" w14:algn="ctr">
            <w14:noFill/>
            <w14:prstDash w14:val="solid"/>
            <w14:round/>
          </w14:textOutline>
        </w:rPr>
      </w:pPr>
    </w:p>
    <w:p w14:paraId="5596B286" w14:textId="77777777" w:rsidR="00AB4644" w:rsidRDefault="00AB4644" w:rsidP="00AB4644"/>
    <w:p w14:paraId="56396ADD" w14:textId="77777777" w:rsidR="00F249B4" w:rsidRPr="00AB4644" w:rsidRDefault="00F249B4" w:rsidP="00AB4644"/>
    <w:p w14:paraId="33B83A59" w14:textId="2EC0E7B9" w:rsidR="00A37AA3" w:rsidRDefault="008E56AE">
      <w:pPr>
        <w:pStyle w:val="Heading1"/>
        <w:ind w:left="-5"/>
        <w:rPr>
          <w:rFonts w:asciiTheme="minorHAnsi" w:hAnsiTheme="minorHAnsi" w:cstheme="minorHAnsi"/>
          <w:color w:val="1F3864" w:themeColor="accent1" w:themeShade="80"/>
          <w14:textOutline w14:w="0" w14:cap="flat" w14:cmpd="sng" w14:algn="ctr">
            <w14:noFill/>
            <w14:prstDash w14:val="solid"/>
            <w14:round/>
          </w14:textOutline>
        </w:rPr>
      </w:pPr>
      <w:bookmarkStart w:id="20" w:name="_Toc201139194"/>
      <w:r w:rsidRPr="008E56AE">
        <w:rPr>
          <w:rFonts w:asciiTheme="minorHAnsi" w:hAnsiTheme="minorHAnsi" w:cstheme="minorHAnsi"/>
          <w:color w:val="1F3864" w:themeColor="accent1" w:themeShade="80"/>
          <w14:textOutline w14:w="0" w14:cap="flat" w14:cmpd="sng" w14:algn="ctr">
            <w14:noFill/>
            <w14:prstDash w14:val="solid"/>
            <w14:round/>
          </w14:textOutline>
        </w:rPr>
        <w:t>INTERNATIONAL REPORT</w:t>
      </w:r>
      <w:bookmarkEnd w:id="20"/>
    </w:p>
    <w:p w14:paraId="1EECF80C" w14:textId="77777777" w:rsidR="00AB4644" w:rsidRDefault="00AB4644" w:rsidP="00AB4644"/>
    <w:p w14:paraId="57EFCE5F" w14:textId="77777777" w:rsidR="00AB4644" w:rsidRDefault="00AB4644" w:rsidP="00751220">
      <w:pPr>
        <w:spacing w:after="0"/>
        <w:jc w:val="both"/>
        <w:rPr>
          <w:sz w:val="28"/>
          <w:szCs w:val="28"/>
          <w:lang w:val="en-US"/>
        </w:rPr>
      </w:pPr>
      <w:r w:rsidRPr="00AB4644">
        <w:rPr>
          <w:sz w:val="28"/>
          <w:szCs w:val="28"/>
          <w:lang w:val="en-US"/>
        </w:rPr>
        <w:t xml:space="preserve">Our Club has continued their long-term support of the RAWCS project - Umoja Orphanage, near </w:t>
      </w:r>
      <w:proofErr w:type="spellStart"/>
      <w:r w:rsidRPr="00AB4644">
        <w:rPr>
          <w:sz w:val="28"/>
          <w:szCs w:val="28"/>
          <w:lang w:val="en-US"/>
        </w:rPr>
        <w:t>Mombassa</w:t>
      </w:r>
      <w:proofErr w:type="spellEnd"/>
      <w:r w:rsidRPr="00AB4644">
        <w:rPr>
          <w:sz w:val="28"/>
          <w:szCs w:val="28"/>
          <w:lang w:val="en-US"/>
        </w:rPr>
        <w:t xml:space="preserve">, Kenya. The name Umoja means “the spirit of unity and togetherness” in Swahili. </w:t>
      </w:r>
    </w:p>
    <w:p w14:paraId="611A296E" w14:textId="77777777" w:rsidR="00751220" w:rsidRPr="00255C40" w:rsidRDefault="00751220" w:rsidP="00751220">
      <w:pPr>
        <w:spacing w:after="0"/>
        <w:jc w:val="both"/>
        <w:rPr>
          <w:sz w:val="20"/>
          <w:szCs w:val="20"/>
          <w:lang w:val="en-US"/>
        </w:rPr>
      </w:pPr>
    </w:p>
    <w:p w14:paraId="25CCF86B" w14:textId="77777777" w:rsidR="00AB4644" w:rsidRDefault="00AB4644" w:rsidP="00751220">
      <w:pPr>
        <w:spacing w:after="0"/>
        <w:jc w:val="both"/>
        <w:rPr>
          <w:sz w:val="28"/>
          <w:szCs w:val="28"/>
          <w:lang w:val="en-US"/>
        </w:rPr>
      </w:pPr>
      <w:r w:rsidRPr="00AB4644">
        <w:rPr>
          <w:sz w:val="28"/>
          <w:szCs w:val="28"/>
          <w:lang w:val="en-US"/>
        </w:rPr>
        <w:t>Cathy Booth from the Rotary Club of Bundaberg Qld, founded the orphanage.</w:t>
      </w:r>
    </w:p>
    <w:p w14:paraId="77CA1367" w14:textId="77777777" w:rsidR="00751220" w:rsidRPr="00255C40" w:rsidRDefault="00751220" w:rsidP="00751220">
      <w:pPr>
        <w:spacing w:after="0"/>
        <w:jc w:val="both"/>
        <w:rPr>
          <w:sz w:val="20"/>
          <w:szCs w:val="20"/>
          <w:lang w:val="en-US"/>
        </w:rPr>
      </w:pPr>
    </w:p>
    <w:p w14:paraId="4362D58C" w14:textId="77777777" w:rsidR="00AB4644" w:rsidRDefault="00AB4644" w:rsidP="00751220">
      <w:pPr>
        <w:spacing w:after="0"/>
        <w:jc w:val="both"/>
        <w:rPr>
          <w:sz w:val="28"/>
          <w:szCs w:val="28"/>
          <w:lang w:val="en-US"/>
        </w:rPr>
      </w:pPr>
      <w:r w:rsidRPr="00AB4644">
        <w:rPr>
          <w:sz w:val="28"/>
          <w:szCs w:val="28"/>
          <w:lang w:val="en-US"/>
        </w:rPr>
        <w:t xml:space="preserve">Cathy continues to gain sponsorship, to provide love, education and resources to children in dire need. </w:t>
      </w:r>
    </w:p>
    <w:p w14:paraId="1880397A" w14:textId="77777777" w:rsidR="00751220" w:rsidRPr="00255C40" w:rsidRDefault="00751220" w:rsidP="00751220">
      <w:pPr>
        <w:spacing w:after="0"/>
        <w:jc w:val="both"/>
        <w:rPr>
          <w:sz w:val="20"/>
          <w:szCs w:val="20"/>
          <w:lang w:val="en-US"/>
        </w:rPr>
      </w:pPr>
    </w:p>
    <w:p w14:paraId="41A729EF" w14:textId="77777777" w:rsidR="00AB4644" w:rsidRDefault="00AB4644" w:rsidP="00751220">
      <w:pPr>
        <w:spacing w:after="0"/>
        <w:jc w:val="both"/>
        <w:rPr>
          <w:sz w:val="28"/>
          <w:szCs w:val="28"/>
          <w:lang w:val="en-US"/>
        </w:rPr>
      </w:pPr>
      <w:r w:rsidRPr="00AB4644">
        <w:rPr>
          <w:sz w:val="28"/>
          <w:szCs w:val="28"/>
          <w:lang w:val="en-US"/>
        </w:rPr>
        <w:t>Jeff and Gayle Buzza volunteered last year and had an amazing experience at the Orphanage and the wildlife safari.</w:t>
      </w:r>
    </w:p>
    <w:p w14:paraId="008F4453" w14:textId="77777777" w:rsidR="00751220" w:rsidRPr="00255C40" w:rsidRDefault="00751220" w:rsidP="00751220">
      <w:pPr>
        <w:spacing w:after="0"/>
        <w:jc w:val="both"/>
        <w:rPr>
          <w:sz w:val="20"/>
          <w:szCs w:val="20"/>
          <w:lang w:val="en-US"/>
        </w:rPr>
      </w:pPr>
    </w:p>
    <w:p w14:paraId="45009A01" w14:textId="3086A1F2" w:rsidR="00AB4644" w:rsidRDefault="00AB4644" w:rsidP="00751220">
      <w:pPr>
        <w:spacing w:after="0"/>
        <w:jc w:val="both"/>
        <w:rPr>
          <w:sz w:val="28"/>
          <w:szCs w:val="28"/>
          <w:lang w:val="en-US"/>
        </w:rPr>
      </w:pPr>
      <w:r w:rsidRPr="00AB4644">
        <w:rPr>
          <w:sz w:val="28"/>
          <w:szCs w:val="28"/>
          <w:lang w:val="en-US"/>
        </w:rPr>
        <w:t xml:space="preserve">We continue our sponsorship of Alare, and we receive monthly updates of his progress. He is healthy, enjoys school, is a hard worker, </w:t>
      </w:r>
      <w:r>
        <w:rPr>
          <w:sz w:val="28"/>
          <w:szCs w:val="28"/>
          <w:lang w:val="en-US"/>
        </w:rPr>
        <w:t xml:space="preserve">he </w:t>
      </w:r>
      <w:r w:rsidRPr="00AB4644">
        <w:rPr>
          <w:sz w:val="28"/>
          <w:szCs w:val="28"/>
          <w:lang w:val="en-US"/>
        </w:rPr>
        <w:t>enjoys being on the farm with the animals, farm workers and planting crops. Our sponsorship of $100/month helps purchase food, clothing, schoolbooks, uniforms, medical assistance, medication and school fees.</w:t>
      </w:r>
    </w:p>
    <w:p w14:paraId="1DA80A01" w14:textId="77777777" w:rsidR="00751220" w:rsidRPr="00255C40" w:rsidRDefault="00751220" w:rsidP="00751220">
      <w:pPr>
        <w:spacing w:after="0"/>
        <w:jc w:val="both"/>
        <w:rPr>
          <w:sz w:val="20"/>
          <w:szCs w:val="20"/>
          <w:lang w:val="en-US"/>
        </w:rPr>
      </w:pPr>
    </w:p>
    <w:p w14:paraId="4320EC95" w14:textId="77777777" w:rsidR="00AB4644" w:rsidRDefault="00AB4644" w:rsidP="00751220">
      <w:pPr>
        <w:spacing w:after="0"/>
        <w:jc w:val="both"/>
        <w:rPr>
          <w:sz w:val="28"/>
          <w:szCs w:val="28"/>
          <w:lang w:val="en-US"/>
        </w:rPr>
      </w:pPr>
      <w:r w:rsidRPr="00AB4644">
        <w:rPr>
          <w:sz w:val="28"/>
          <w:szCs w:val="28"/>
          <w:lang w:val="en-US"/>
        </w:rPr>
        <w:t>Other club members sponsor children as well which is a significant monthly contribution from Numurkah to a worthwhile project.</w:t>
      </w:r>
    </w:p>
    <w:p w14:paraId="26C598AE" w14:textId="77777777" w:rsidR="00751220" w:rsidRPr="00255C40" w:rsidRDefault="00751220" w:rsidP="00751220">
      <w:pPr>
        <w:spacing w:after="0"/>
        <w:jc w:val="both"/>
        <w:rPr>
          <w:sz w:val="20"/>
          <w:szCs w:val="20"/>
          <w:lang w:val="en-US"/>
        </w:rPr>
      </w:pPr>
    </w:p>
    <w:p w14:paraId="6120F043" w14:textId="7C0475CE" w:rsidR="00AB4644" w:rsidRPr="00AB4644" w:rsidRDefault="00AB4644" w:rsidP="00751220">
      <w:pPr>
        <w:spacing w:after="0"/>
        <w:jc w:val="both"/>
        <w:rPr>
          <w:sz w:val="28"/>
          <w:szCs w:val="28"/>
          <w:lang w:val="en-US"/>
        </w:rPr>
      </w:pPr>
      <w:r w:rsidRPr="00AB4644">
        <w:rPr>
          <w:sz w:val="28"/>
          <w:szCs w:val="28"/>
          <w:lang w:val="en-US"/>
        </w:rPr>
        <w:t xml:space="preserve">Esther, our Plan International girl in Ghana, also receives our sponsorship and support. Our support helps ensure that her rights are respected and that she receives food, </w:t>
      </w:r>
      <w:r w:rsidRPr="00AB4644">
        <w:rPr>
          <w:sz w:val="28"/>
          <w:szCs w:val="28"/>
          <w:lang w:val="en-US"/>
        </w:rPr>
        <w:lastRenderedPageBreak/>
        <w:t>clean water, sanitary care, a safe and nurturing environment and most importantly, an education.</w:t>
      </w:r>
    </w:p>
    <w:p w14:paraId="47AE15E7" w14:textId="522856AC" w:rsidR="00AB4644" w:rsidRPr="00AB4644" w:rsidRDefault="003D58F0" w:rsidP="00751220">
      <w:pPr>
        <w:spacing w:after="0"/>
        <w:jc w:val="both"/>
        <w:rPr>
          <w:sz w:val="28"/>
          <w:szCs w:val="28"/>
          <w:lang w:val="en-US"/>
        </w:rPr>
      </w:pPr>
      <w:r>
        <w:rPr>
          <w:noProof/>
        </w:rPr>
        <mc:AlternateContent>
          <mc:Choice Requires="wps">
            <w:drawing>
              <wp:anchor distT="0" distB="0" distL="114300" distR="114300" simplePos="0" relativeHeight="251713536" behindDoc="0" locked="0" layoutInCell="1" allowOverlap="1" wp14:anchorId="5FB71E19" wp14:editId="632B1166">
                <wp:simplePos x="0" y="0"/>
                <wp:positionH relativeFrom="margin">
                  <wp:posOffset>3568065</wp:posOffset>
                </wp:positionH>
                <wp:positionV relativeFrom="paragraph">
                  <wp:posOffset>106680</wp:posOffset>
                </wp:positionV>
                <wp:extent cx="2952750" cy="2752725"/>
                <wp:effectExtent l="0" t="0" r="0" b="9525"/>
                <wp:wrapNone/>
                <wp:docPr id="1411258903" name="Text Box 37"/>
                <wp:cNvGraphicFramePr/>
                <a:graphic xmlns:a="http://schemas.openxmlformats.org/drawingml/2006/main">
                  <a:graphicData uri="http://schemas.microsoft.com/office/word/2010/wordprocessingShape">
                    <wps:wsp>
                      <wps:cNvSpPr txBox="1"/>
                      <wps:spPr>
                        <a:xfrm>
                          <a:off x="0" y="0"/>
                          <a:ext cx="2952750" cy="2752725"/>
                        </a:xfrm>
                        <a:prstGeom prst="rect">
                          <a:avLst/>
                        </a:prstGeom>
                        <a:solidFill>
                          <a:schemeClr val="lt1"/>
                        </a:solidFill>
                        <a:ln w="6350">
                          <a:noFill/>
                        </a:ln>
                      </wps:spPr>
                      <wps:txbx>
                        <w:txbxContent>
                          <w:p w14:paraId="602D6807" w14:textId="479E6415" w:rsidR="00242C1C" w:rsidRDefault="00242C1C" w:rsidP="00242C1C">
                            <w:pPr>
                              <w:jc w:val="center"/>
                            </w:pPr>
                            <w:r>
                              <w:rPr>
                                <w:noProof/>
                              </w:rPr>
                              <w:drawing>
                                <wp:inline distT="0" distB="0" distL="0" distR="0" wp14:anchorId="22724768" wp14:editId="7721986A">
                                  <wp:extent cx="2143125" cy="2856859"/>
                                  <wp:effectExtent l="0" t="0" r="0" b="1270"/>
                                  <wp:docPr id="836244555" name="Picture 38" descr="A group of men standing around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44555" name="Picture 38" descr="A group of men standing around a fence&#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2146297" cy="28610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71E19" id="Text Box 37" o:spid="_x0000_s1056" type="#_x0000_t202" style="position:absolute;left:0;text-align:left;margin-left:280.95pt;margin-top:8.4pt;width:232.5pt;height:216.7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piLwIAAF0EAAAOAAAAZHJzL2Uyb0RvYy54bWysVEtv2zAMvg/YfxB0X5x4ebRGnCJLkWFA&#10;0BZIh54VWUoEyKImKbGzXz9KzmvdTsMuMilSfHz86OlDW2tyEM4rMCUd9PqUCMOhUmZb0u+vy093&#10;lPjATMU0GFHSo/D0Yfbxw7SxhchhB7oSjmAQ44vGlnQXgi2yzPOdqJnvgRUGjRJczQKqbptVjjUY&#10;vdZZ3u+PswZcZR1w4T3ePnZGOkvxpRQ8PEvpRSC6pFhbSKdL5yae2WzKiq1jdqf4qQz2D1XUTBlM&#10;egn1yAIje6f+CFUr7sCDDD0OdQZSKi5SD9jNoP+um/WOWZF6QXC8vcDk/19Y/nRY2xdHQvsFWhxg&#10;BKSxvvB4GftppavjFyslaEcIjxfYRBsIx8v8fpRPRmjiaEMpn+SjGCe7PrfOh68CahKFkjqcS4KL&#10;HVY+dK5nl5jNg1bVUmmdlMgFsdCOHBhOUYdUJAb/zUsb0pR0/BnriI8MxOddZG2wlmtTUQrtpiWq&#10;wnLH5443UB0RCAcdR7zlS4XFrpgPL8whKbBBJHp4xkNqwGRwkijZgfv5t/voj7NCKyUNkqyk/see&#10;OUGJ/mZwiveD4TCyMinD0SRHxd1aNrcWs68XgAgMcKUsT2L0D/osSgf1G+7DPGZFEzMcc5c0nMVF&#10;6KiP+8TFfJ6ckIeWhZVZWx5DR/DiKF7bN+bsaV4BR/0EZzqy4t3YOt8O9vk+gFRpphHoDtUT/sjh&#10;xIrTvsUludWT1/WvMPsFAAD//wMAUEsDBBQABgAIAAAAIQB0mxiO4QAAAAsBAAAPAAAAZHJzL2Rv&#10;d25yZXYueG1sTI/NTsMwEITvSLyDtUhcUOu0IQFCnAohfiRuNAXEzY2XJCJeR7GbhLdne4Ljznya&#10;nck3s+3EiINvHSlYLSMQSJUzLdUKduXj4hqED5qM7hyhgh/0sClOT3KdGTfRK47bUAsOIZ9pBU0I&#10;fSalrxq02i9dj8TelxusDnwOtTSDnjjcdnIdRam0uiX+0Oge7xusvrcHq+Dzov548fPT2xQncf/w&#10;PJZX76ZU6vxsvrsFEXAOfzAc63N1KLjT3h3IeNEpSNLVDaNspDzhCETrlJW9gsskikEWufy/ofgF&#10;AAD//wMAUEsBAi0AFAAGAAgAAAAhALaDOJL+AAAA4QEAABMAAAAAAAAAAAAAAAAAAAAAAFtDb250&#10;ZW50X1R5cGVzXS54bWxQSwECLQAUAAYACAAAACEAOP0h/9YAAACUAQAACwAAAAAAAAAAAAAAAAAv&#10;AQAAX3JlbHMvLnJlbHNQSwECLQAUAAYACAAAACEARjL6Yi8CAABdBAAADgAAAAAAAAAAAAAAAAAu&#10;AgAAZHJzL2Uyb0RvYy54bWxQSwECLQAUAAYACAAAACEAdJsYjuEAAAALAQAADwAAAAAAAAAAAAAA&#10;AACJBAAAZHJzL2Rvd25yZXYueG1sUEsFBgAAAAAEAAQA8wAAAJcFAAAAAA==&#10;" fillcolor="white [3201]" stroked="f" strokeweight=".5pt">
                <v:textbox>
                  <w:txbxContent>
                    <w:p w14:paraId="602D6807" w14:textId="479E6415" w:rsidR="00242C1C" w:rsidRDefault="00242C1C" w:rsidP="00242C1C">
                      <w:pPr>
                        <w:jc w:val="center"/>
                      </w:pPr>
                      <w:r>
                        <w:rPr>
                          <w:noProof/>
                        </w:rPr>
                        <w:drawing>
                          <wp:inline distT="0" distB="0" distL="0" distR="0" wp14:anchorId="22724768" wp14:editId="7721986A">
                            <wp:extent cx="2143125" cy="2856859"/>
                            <wp:effectExtent l="0" t="0" r="0" b="1270"/>
                            <wp:docPr id="836244555" name="Picture 38" descr="A group of men standing around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44555" name="Picture 38" descr="A group of men standing around a fence&#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2146297" cy="2861088"/>
                                    </a:xfrm>
                                    <a:prstGeom prst="rect">
                                      <a:avLst/>
                                    </a:prstGeom>
                                  </pic:spPr>
                                </pic:pic>
                              </a:graphicData>
                            </a:graphic>
                          </wp:inline>
                        </w:drawing>
                      </w:r>
                    </w:p>
                  </w:txbxContent>
                </v:textbox>
                <w10:wrap anchorx="margin"/>
              </v:shape>
            </w:pict>
          </mc:Fallback>
        </mc:AlternateContent>
      </w:r>
    </w:p>
    <w:p w14:paraId="7C8B1768" w14:textId="4E0E93AB" w:rsidR="00AB4644" w:rsidRPr="00AB4644" w:rsidRDefault="00AB4644" w:rsidP="00255C40">
      <w:pPr>
        <w:spacing w:after="0"/>
        <w:rPr>
          <w:sz w:val="28"/>
          <w:szCs w:val="28"/>
          <w:lang w:val="en-US"/>
        </w:rPr>
      </w:pPr>
      <w:r w:rsidRPr="00AB4644">
        <w:rPr>
          <w:sz w:val="28"/>
          <w:szCs w:val="28"/>
          <w:lang w:val="en-US"/>
        </w:rPr>
        <w:t>Jennifer Rodger</w:t>
      </w:r>
    </w:p>
    <w:p w14:paraId="7F0DDE79" w14:textId="35B37A23" w:rsidR="00AB4644" w:rsidRPr="00AB4644" w:rsidRDefault="00AB4644" w:rsidP="00AB4644">
      <w:pPr>
        <w:rPr>
          <w:sz w:val="28"/>
          <w:szCs w:val="28"/>
          <w:lang w:val="en-US"/>
        </w:rPr>
      </w:pPr>
      <w:r w:rsidRPr="00AB4644">
        <w:rPr>
          <w:sz w:val="28"/>
          <w:szCs w:val="28"/>
          <w:lang w:val="en-US"/>
        </w:rPr>
        <w:t>International Chair</w:t>
      </w:r>
    </w:p>
    <w:p w14:paraId="521CC529" w14:textId="0EF657AC" w:rsidR="00AB4644" w:rsidRPr="00641988" w:rsidRDefault="00242C1C" w:rsidP="00AB4644">
      <w:pPr>
        <w:rPr>
          <w:lang w:val="en-US"/>
        </w:rPr>
      </w:pPr>
      <w:r>
        <w:rPr>
          <w:noProof/>
        </w:rPr>
        <mc:AlternateContent>
          <mc:Choice Requires="wps">
            <w:drawing>
              <wp:anchor distT="0" distB="0" distL="114300" distR="114300" simplePos="0" relativeHeight="251712512" behindDoc="0" locked="0" layoutInCell="1" allowOverlap="1" wp14:anchorId="3AD175EE" wp14:editId="3F31DA9B">
                <wp:simplePos x="0" y="0"/>
                <wp:positionH relativeFrom="column">
                  <wp:posOffset>13335</wp:posOffset>
                </wp:positionH>
                <wp:positionV relativeFrom="paragraph">
                  <wp:posOffset>7620</wp:posOffset>
                </wp:positionV>
                <wp:extent cx="2676525" cy="2047875"/>
                <wp:effectExtent l="0" t="0" r="9525" b="9525"/>
                <wp:wrapNone/>
                <wp:docPr id="1049827116" name="Text Box 35"/>
                <wp:cNvGraphicFramePr/>
                <a:graphic xmlns:a="http://schemas.openxmlformats.org/drawingml/2006/main">
                  <a:graphicData uri="http://schemas.microsoft.com/office/word/2010/wordprocessingShape">
                    <wps:wsp>
                      <wps:cNvSpPr txBox="1"/>
                      <wps:spPr>
                        <a:xfrm>
                          <a:off x="0" y="0"/>
                          <a:ext cx="2676525" cy="2047875"/>
                        </a:xfrm>
                        <a:prstGeom prst="rect">
                          <a:avLst/>
                        </a:prstGeom>
                        <a:solidFill>
                          <a:schemeClr val="lt1"/>
                        </a:solidFill>
                        <a:ln w="6350">
                          <a:noFill/>
                        </a:ln>
                      </wps:spPr>
                      <wps:txbx>
                        <w:txbxContent>
                          <w:p w14:paraId="3E89EC74" w14:textId="4DF181BE" w:rsidR="00242C1C" w:rsidRDefault="00242C1C">
                            <w:r>
                              <w:rPr>
                                <w:noProof/>
                              </w:rPr>
                              <w:drawing>
                                <wp:inline distT="0" distB="0" distL="0" distR="0" wp14:anchorId="450B42BF" wp14:editId="2032309B">
                                  <wp:extent cx="2390775" cy="2165350"/>
                                  <wp:effectExtent l="0" t="0" r="9525" b="6350"/>
                                  <wp:docPr id="1586994631" name="Picture 36" descr="A person and child sitting at a table with drin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994631" name="Picture 36" descr="A person and child sitting at a table with drinks&#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2405943" cy="21790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175EE" id="Text Box 35" o:spid="_x0000_s1057" type="#_x0000_t202" style="position:absolute;margin-left:1.05pt;margin-top:.6pt;width:210.75pt;height:161.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OBQMwIAAF0EAAAOAAAAZHJzL2Uyb0RvYy54bWysVE1v2zAMvQ/YfxB0X+x4+WiNOEWWIsOA&#10;oC2QDj0rshQbkEVNUmJnv36UnK91Ow27yKRIPZGPT549dI0iB2FdDbqgw0FKidAcylrvCvr9dfXp&#10;jhLnmS6ZAi0KehSOPsw/fpi1JhcZVKBKYQmCaJe3pqCV9yZPEscr0TA3ACM0BiXYhnl07S4pLWsR&#10;vVFJlqaTpAVbGgtcOIe7j32QziO+lIL7Zymd8EQVFGvzcbVx3YY1mc9YvrPMVDU/lcH+oYqG1Rov&#10;vUA9Ms/I3tZ/QDU1t+BA+gGHJgEpay5iD9jNMH3XzaZiRsRekBxnLjS5/wfLnw4b82KJ775AhwMM&#10;hLTG5Q43Qz+dtE34YqUE40jh8UKb6DzhuJlNppNxNqaEYyxLR9O76TjgJNfjxjr/VUBDglFQi3OJ&#10;dLHD2vk+9ZwSbnOg6nJVKxWdoAWxVJYcGE5R+Vgkgv+WpTRpCzr5PE4jsIZwvEdWGmu5NhUs3207&#10;UpdY7vTc8RbKIxJhodeIM3xVY7Fr5vwLsygK7B2F7p9xkQrwMjhZlFRgf/5tP+TjrDBKSYsiK6j7&#10;sWdWUKK+aZzi/XA0CqqMzmg8zdCxt5HtbUTvmyUgA0N8UoZHM+R7dTalheYN38Mi3IohpjneXVB/&#10;Npe+lz6+Jy4Wi5iEOjTMr/XG8AAdGA+jeO3emDWneXkc9ROc5cjyd2Prc8NJDYu9B1nHmQaie1ZP&#10;/KOGoypO7y08kls/Zl3/CvNfAAAA//8DAFBLAwQUAAYACAAAACEAQV2Hhd0AAAAHAQAADwAAAGRy&#10;cy9kb3ducmV2LnhtbEyOy07DMBBF90j8gzVIbBB16kCLQpwKIR4SOxpaxM6NhyQiHkexm4S/Z1jB&#10;8j5078k3s+vEiENoPWlYLhIQSJW3LdUa3srHyxsQIRqypvOEGr4xwKY4PclNZv1ErzhuYy14hEJm&#10;NDQx9pmUoWrQmbDwPRJnn35wJrIcamkHM/G466RKkpV0piV+aEyP9w1WX9uj0/BxUb+/hPlpN6XX&#10;af/wPJbrvS21Pj+b725BRJzjXxl+8RkdCmY6+CPZIDoNaslFthUITq9UugJx0JCqdA2yyOV//uIH&#10;AAD//wMAUEsBAi0AFAAGAAgAAAAhALaDOJL+AAAA4QEAABMAAAAAAAAAAAAAAAAAAAAAAFtDb250&#10;ZW50X1R5cGVzXS54bWxQSwECLQAUAAYACAAAACEAOP0h/9YAAACUAQAACwAAAAAAAAAAAAAAAAAv&#10;AQAAX3JlbHMvLnJlbHNQSwECLQAUAAYACAAAACEAUSzgUDMCAABdBAAADgAAAAAAAAAAAAAAAAAu&#10;AgAAZHJzL2Uyb0RvYy54bWxQSwECLQAUAAYACAAAACEAQV2Hhd0AAAAHAQAADwAAAAAAAAAAAAAA&#10;AACNBAAAZHJzL2Rvd25yZXYueG1sUEsFBgAAAAAEAAQA8wAAAJcFAAAAAA==&#10;" fillcolor="white [3201]" stroked="f" strokeweight=".5pt">
                <v:textbox>
                  <w:txbxContent>
                    <w:p w14:paraId="3E89EC74" w14:textId="4DF181BE" w:rsidR="00242C1C" w:rsidRDefault="00242C1C">
                      <w:r>
                        <w:rPr>
                          <w:noProof/>
                        </w:rPr>
                        <w:drawing>
                          <wp:inline distT="0" distB="0" distL="0" distR="0" wp14:anchorId="450B42BF" wp14:editId="2032309B">
                            <wp:extent cx="2390775" cy="2165350"/>
                            <wp:effectExtent l="0" t="0" r="9525" b="6350"/>
                            <wp:docPr id="1586994631" name="Picture 36" descr="A person and child sitting at a table with drin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994631" name="Picture 36" descr="A person and child sitting at a table with drinks&#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2405943" cy="2179088"/>
                                    </a:xfrm>
                                    <a:prstGeom prst="rect">
                                      <a:avLst/>
                                    </a:prstGeom>
                                  </pic:spPr>
                                </pic:pic>
                              </a:graphicData>
                            </a:graphic>
                          </wp:inline>
                        </w:drawing>
                      </w:r>
                    </w:p>
                  </w:txbxContent>
                </v:textbox>
              </v:shape>
            </w:pict>
          </mc:Fallback>
        </mc:AlternateContent>
      </w:r>
      <w:r w:rsidR="00AB4644" w:rsidRPr="007B7883">
        <w:rPr>
          <w:i/>
          <w:iCs/>
          <w:lang w:val="en-US"/>
        </w:rPr>
        <w:t xml:space="preserve"> </w:t>
      </w:r>
    </w:p>
    <w:p w14:paraId="4C118A34" w14:textId="75CEB8BF" w:rsidR="00AB4644" w:rsidRDefault="00AB4644" w:rsidP="00AB4644"/>
    <w:p w14:paraId="3C9CF956" w14:textId="51318547" w:rsidR="00242C1C" w:rsidRDefault="00242C1C" w:rsidP="00AB4644"/>
    <w:p w14:paraId="48E94D09" w14:textId="77777777" w:rsidR="00242C1C" w:rsidRDefault="00242C1C" w:rsidP="00AB4644"/>
    <w:p w14:paraId="79D7EB18" w14:textId="77777777" w:rsidR="00242C1C" w:rsidRDefault="00242C1C" w:rsidP="00AB4644"/>
    <w:p w14:paraId="16483101" w14:textId="77777777" w:rsidR="00751220" w:rsidRDefault="00751220" w:rsidP="00AB4644"/>
    <w:p w14:paraId="3228696C" w14:textId="77777777" w:rsidR="00751220" w:rsidRPr="00AB4644" w:rsidRDefault="00751220" w:rsidP="00AB4644"/>
    <w:p w14:paraId="7CBE2A43" w14:textId="442B89D6" w:rsidR="00255C40" w:rsidRPr="003D58F0" w:rsidRDefault="002E2E8E" w:rsidP="003D58F0">
      <w:pPr>
        <w:spacing w:after="0"/>
        <w:rPr>
          <w:rFonts w:asciiTheme="minorHAnsi" w:hAnsiTheme="minorHAnsi" w:cstheme="minorHAnsi"/>
        </w:rPr>
      </w:pPr>
      <w:r w:rsidRPr="00114408">
        <w:rPr>
          <w:rFonts w:asciiTheme="minorHAnsi" w:hAnsiTheme="minorHAnsi" w:cstheme="minorHAnsi"/>
          <w:color w:val="262140"/>
          <w:sz w:val="24"/>
        </w:rPr>
        <w:t xml:space="preserve"> </w:t>
      </w:r>
      <w:bookmarkStart w:id="21" w:name="_Toc106884349"/>
      <w:bookmarkStart w:id="22" w:name="_Toc201139195"/>
    </w:p>
    <w:p w14:paraId="080D2A3B" w14:textId="7A8C8B05" w:rsidR="00386E30" w:rsidRPr="008E56AE" w:rsidRDefault="00386E30" w:rsidP="00751220">
      <w:pPr>
        <w:pStyle w:val="Heading1"/>
        <w:ind w:left="0" w:firstLine="0"/>
        <w:rPr>
          <w:rFonts w:asciiTheme="minorHAnsi" w:hAnsiTheme="minorHAnsi" w:cstheme="minorHAnsi"/>
          <w:color w:val="1F3864" w:themeColor="accent1" w:themeShade="80"/>
        </w:rPr>
      </w:pPr>
      <w:r w:rsidRPr="008E56AE">
        <w:rPr>
          <w:rFonts w:asciiTheme="minorHAnsi" w:hAnsiTheme="minorHAnsi" w:cstheme="minorHAnsi"/>
          <w:color w:val="1F3864" w:themeColor="accent1" w:themeShade="80"/>
        </w:rPr>
        <w:t>FOUNDATION REPORT</w:t>
      </w:r>
      <w:bookmarkEnd w:id="21"/>
      <w:bookmarkEnd w:id="22"/>
    </w:p>
    <w:p w14:paraId="13EC38B6" w14:textId="77777777" w:rsidR="00AB4644" w:rsidRPr="00255C40" w:rsidRDefault="00AB4644" w:rsidP="003D58F0">
      <w:pPr>
        <w:shd w:val="clear" w:color="auto" w:fill="FFFFFF"/>
        <w:spacing w:after="0"/>
        <w:rPr>
          <w:rFonts w:eastAsiaTheme="minorHAnsi"/>
          <w:color w:val="auto"/>
          <w:sz w:val="20"/>
          <w:szCs w:val="20"/>
          <w:lang w:eastAsia="en-AU"/>
        </w:rPr>
      </w:pPr>
    </w:p>
    <w:p w14:paraId="61561773" w14:textId="79B0E2B9" w:rsidR="00AB4644" w:rsidRDefault="00AB4644" w:rsidP="00751220">
      <w:pPr>
        <w:shd w:val="clear" w:color="auto" w:fill="FFFFFF"/>
        <w:spacing w:after="0"/>
        <w:jc w:val="both"/>
        <w:rPr>
          <w:rFonts w:eastAsia="Times New Roman"/>
          <w:color w:val="222222"/>
          <w:sz w:val="28"/>
          <w:szCs w:val="28"/>
        </w:rPr>
      </w:pPr>
      <w:r w:rsidRPr="00AB4644">
        <w:rPr>
          <w:rFonts w:eastAsia="Times New Roman"/>
          <w:color w:val="222222"/>
          <w:sz w:val="28"/>
          <w:szCs w:val="28"/>
        </w:rPr>
        <w:t xml:space="preserve">The Rotary Foundation is Rotary's own charitable fund and is operated exclusively for charitable and educational purposes throughout the world. The purpose of The Rotary Foundation can be found in </w:t>
      </w:r>
      <w:r w:rsidR="006018D6" w:rsidRPr="00AB4644">
        <w:rPr>
          <w:rFonts w:eastAsia="Times New Roman"/>
          <w:color w:val="222222"/>
          <w:sz w:val="28"/>
          <w:szCs w:val="28"/>
        </w:rPr>
        <w:t>its</w:t>
      </w:r>
      <w:r w:rsidRPr="00AB4644">
        <w:rPr>
          <w:rFonts w:eastAsia="Times New Roman"/>
          <w:color w:val="222222"/>
          <w:sz w:val="28"/>
          <w:szCs w:val="28"/>
        </w:rPr>
        <w:t xml:space="preserve"> motto: "Doing good in the world." </w:t>
      </w:r>
    </w:p>
    <w:p w14:paraId="52903C4E" w14:textId="77777777" w:rsidR="00751220" w:rsidRPr="00255C40" w:rsidRDefault="00751220" w:rsidP="00751220">
      <w:pPr>
        <w:shd w:val="clear" w:color="auto" w:fill="FFFFFF"/>
        <w:spacing w:after="0"/>
        <w:jc w:val="both"/>
        <w:rPr>
          <w:rFonts w:eastAsia="Times New Roman"/>
          <w:color w:val="222222"/>
          <w:sz w:val="20"/>
          <w:szCs w:val="20"/>
        </w:rPr>
      </w:pPr>
    </w:p>
    <w:p w14:paraId="12611C73" w14:textId="2ED64A93" w:rsidR="00AB4644" w:rsidRDefault="00AB4644" w:rsidP="00751220">
      <w:pPr>
        <w:shd w:val="clear" w:color="auto" w:fill="FFFFFF"/>
        <w:spacing w:after="0"/>
        <w:jc w:val="both"/>
        <w:rPr>
          <w:rFonts w:eastAsia="Times New Roman"/>
          <w:color w:val="222222"/>
          <w:sz w:val="28"/>
          <w:szCs w:val="28"/>
        </w:rPr>
      </w:pPr>
      <w:r w:rsidRPr="00AB4644">
        <w:rPr>
          <w:rFonts w:eastAsia="Times New Roman"/>
          <w:color w:val="222222"/>
          <w:sz w:val="28"/>
          <w:szCs w:val="28"/>
        </w:rPr>
        <w:t>Attached is a Fact Sheet taken from My Rotary which provides a summary on the global spending of Rotary on Foundation.</w:t>
      </w:r>
    </w:p>
    <w:p w14:paraId="2D9150AA" w14:textId="77777777" w:rsidR="00751220" w:rsidRPr="00255C40" w:rsidRDefault="00751220" w:rsidP="00751220">
      <w:pPr>
        <w:shd w:val="clear" w:color="auto" w:fill="FFFFFF"/>
        <w:spacing w:after="0"/>
        <w:jc w:val="both"/>
        <w:rPr>
          <w:rFonts w:eastAsia="Times New Roman"/>
          <w:color w:val="222222"/>
          <w:sz w:val="20"/>
          <w:szCs w:val="20"/>
        </w:rPr>
      </w:pPr>
    </w:p>
    <w:p w14:paraId="6D57FBE2" w14:textId="432DAAEE" w:rsidR="00AB4644" w:rsidRDefault="00AB4644" w:rsidP="00751220">
      <w:pPr>
        <w:shd w:val="clear" w:color="auto" w:fill="FFFFFF"/>
        <w:spacing w:after="0"/>
        <w:jc w:val="both"/>
        <w:rPr>
          <w:rFonts w:eastAsia="Times New Roman"/>
          <w:color w:val="222222"/>
          <w:sz w:val="28"/>
          <w:szCs w:val="28"/>
        </w:rPr>
      </w:pPr>
      <w:r w:rsidRPr="00AB4644">
        <w:rPr>
          <w:rFonts w:eastAsia="Times New Roman"/>
          <w:color w:val="222222"/>
          <w:sz w:val="28"/>
          <w:szCs w:val="28"/>
        </w:rPr>
        <w:t xml:space="preserve">Through </w:t>
      </w:r>
      <w:r w:rsidR="006018D6" w:rsidRPr="00AB4644">
        <w:rPr>
          <w:rFonts w:eastAsia="Times New Roman"/>
          <w:color w:val="222222"/>
          <w:sz w:val="28"/>
          <w:szCs w:val="28"/>
        </w:rPr>
        <w:t>its</w:t>
      </w:r>
      <w:r w:rsidRPr="00AB4644">
        <w:rPr>
          <w:rFonts w:eastAsia="Times New Roman"/>
          <w:color w:val="222222"/>
          <w:sz w:val="28"/>
          <w:szCs w:val="28"/>
        </w:rPr>
        <w:t xml:space="preserve"> seven areas of focus, The Rotary Foundation seeks to fulfill </w:t>
      </w:r>
      <w:r w:rsidR="006018D6" w:rsidRPr="00AB4644">
        <w:rPr>
          <w:rFonts w:eastAsia="Times New Roman"/>
          <w:color w:val="222222"/>
          <w:sz w:val="28"/>
          <w:szCs w:val="28"/>
        </w:rPr>
        <w:t>its</w:t>
      </w:r>
      <w:r w:rsidRPr="00AB4644">
        <w:rPr>
          <w:rFonts w:eastAsia="Times New Roman"/>
          <w:color w:val="222222"/>
          <w:sz w:val="28"/>
          <w:szCs w:val="28"/>
        </w:rPr>
        <w:t xml:space="preserve"> mission by awarding grants to Clubs to implement projects at both a local and an international level, projects that improve the lives of children, providing access to health care, education, adequate food, shelter and clean water, ensure peace and care for the environment. </w:t>
      </w:r>
    </w:p>
    <w:p w14:paraId="65424782" w14:textId="77777777" w:rsidR="00751220" w:rsidRPr="00255C40" w:rsidRDefault="00751220" w:rsidP="00751220">
      <w:pPr>
        <w:shd w:val="clear" w:color="auto" w:fill="FFFFFF"/>
        <w:spacing w:after="0"/>
        <w:jc w:val="both"/>
        <w:rPr>
          <w:rFonts w:eastAsia="Times New Roman"/>
          <w:color w:val="222222"/>
          <w:sz w:val="20"/>
          <w:szCs w:val="20"/>
        </w:rPr>
      </w:pPr>
    </w:p>
    <w:p w14:paraId="0017E1E2" w14:textId="656FC814" w:rsidR="00AB4644" w:rsidRPr="00AB4644" w:rsidRDefault="00AB4644" w:rsidP="00751220">
      <w:pPr>
        <w:shd w:val="clear" w:color="auto" w:fill="FFFFFF"/>
        <w:spacing w:after="0"/>
        <w:jc w:val="both"/>
        <w:rPr>
          <w:rFonts w:eastAsia="Times New Roman"/>
          <w:color w:val="222222"/>
          <w:sz w:val="28"/>
          <w:szCs w:val="28"/>
        </w:rPr>
      </w:pPr>
      <w:r w:rsidRPr="00AB4644">
        <w:rPr>
          <w:rFonts w:eastAsia="Times New Roman"/>
          <w:color w:val="222222"/>
          <w:sz w:val="28"/>
          <w:szCs w:val="28"/>
        </w:rPr>
        <w:t>The Rotary Foundation is OUR Foundation, YOUR Foundation.</w:t>
      </w:r>
    </w:p>
    <w:p w14:paraId="79B7DB2F" w14:textId="0C5B8A53" w:rsidR="00AB4644" w:rsidRDefault="00AB4644" w:rsidP="00751220">
      <w:pPr>
        <w:shd w:val="clear" w:color="auto" w:fill="FFFFFF"/>
        <w:spacing w:after="0"/>
        <w:jc w:val="both"/>
        <w:rPr>
          <w:rFonts w:eastAsia="Times New Roman"/>
          <w:color w:val="222222"/>
          <w:sz w:val="28"/>
          <w:szCs w:val="28"/>
        </w:rPr>
      </w:pPr>
      <w:r w:rsidRPr="00AB4644">
        <w:rPr>
          <w:rFonts w:eastAsia="Times New Roman"/>
          <w:color w:val="222222"/>
          <w:sz w:val="28"/>
          <w:szCs w:val="28"/>
        </w:rPr>
        <w:t xml:space="preserve">We conducted our second Lift the Lid Walk held on 18/05/2025 on a cold Sunday morning. Whilst numbers were lower than last year, and the route had to have last minute adjustments due to construction work from the Shire, it was a successful event and encouraged participants to discuss mental health issues. </w:t>
      </w:r>
    </w:p>
    <w:p w14:paraId="2E1718DD" w14:textId="77777777" w:rsidR="00751220" w:rsidRPr="00255C40" w:rsidRDefault="00751220" w:rsidP="00751220">
      <w:pPr>
        <w:shd w:val="clear" w:color="auto" w:fill="FFFFFF"/>
        <w:spacing w:after="0"/>
        <w:jc w:val="both"/>
        <w:rPr>
          <w:rFonts w:eastAsia="Times New Roman"/>
          <w:color w:val="222222"/>
          <w:sz w:val="20"/>
          <w:szCs w:val="20"/>
        </w:rPr>
      </w:pPr>
    </w:p>
    <w:p w14:paraId="1F62D147" w14:textId="3FA5EAF8" w:rsidR="00AB4644" w:rsidRDefault="00AB4644" w:rsidP="00242C1C">
      <w:pPr>
        <w:shd w:val="clear" w:color="auto" w:fill="FFFFFF"/>
        <w:spacing w:after="0"/>
        <w:jc w:val="both"/>
        <w:rPr>
          <w:rFonts w:eastAsia="Times New Roman"/>
          <w:color w:val="222222"/>
          <w:sz w:val="28"/>
          <w:szCs w:val="28"/>
        </w:rPr>
      </w:pPr>
      <w:r w:rsidRPr="00AB4644">
        <w:rPr>
          <w:rFonts w:eastAsia="Times New Roman"/>
          <w:color w:val="222222"/>
          <w:sz w:val="28"/>
          <w:szCs w:val="28"/>
        </w:rPr>
        <w:t xml:space="preserve">Beyond Blue provided two guest speakers who spoke of their personal experience with mental health and provided information on local resources. </w:t>
      </w:r>
    </w:p>
    <w:p w14:paraId="73E329DE" w14:textId="77777777" w:rsidR="00242C1C" w:rsidRPr="003D58F0" w:rsidRDefault="00242C1C" w:rsidP="00242C1C">
      <w:pPr>
        <w:shd w:val="clear" w:color="auto" w:fill="FFFFFF"/>
        <w:spacing w:after="0"/>
        <w:jc w:val="both"/>
        <w:rPr>
          <w:rFonts w:eastAsia="Times New Roman"/>
          <w:color w:val="222222"/>
          <w:sz w:val="20"/>
          <w:szCs w:val="20"/>
        </w:rPr>
      </w:pPr>
    </w:p>
    <w:p w14:paraId="2D034AB7" w14:textId="77777777" w:rsidR="00AB4644" w:rsidRPr="00AB4644" w:rsidRDefault="00AB4644" w:rsidP="00084590">
      <w:pPr>
        <w:shd w:val="clear" w:color="auto" w:fill="FFFFFF"/>
        <w:spacing w:after="0"/>
        <w:rPr>
          <w:rFonts w:eastAsia="Times New Roman"/>
          <w:color w:val="222222"/>
          <w:sz w:val="28"/>
          <w:szCs w:val="28"/>
        </w:rPr>
      </w:pPr>
      <w:r w:rsidRPr="00AB4644">
        <w:rPr>
          <w:rFonts w:eastAsia="Times New Roman"/>
          <w:color w:val="222222"/>
          <w:sz w:val="28"/>
          <w:szCs w:val="28"/>
        </w:rPr>
        <w:t>Jennifer Rodger</w:t>
      </w:r>
    </w:p>
    <w:p w14:paraId="7256119D" w14:textId="77777777" w:rsidR="00AB4644" w:rsidRPr="00AB4644" w:rsidRDefault="00AB4644" w:rsidP="00AB4644">
      <w:pPr>
        <w:shd w:val="clear" w:color="auto" w:fill="FFFFFF"/>
        <w:rPr>
          <w:rFonts w:eastAsia="Times New Roman"/>
          <w:color w:val="222222"/>
          <w:sz w:val="28"/>
          <w:szCs w:val="28"/>
        </w:rPr>
      </w:pPr>
      <w:r w:rsidRPr="00AB4644">
        <w:rPr>
          <w:rFonts w:eastAsia="Times New Roman"/>
          <w:color w:val="222222"/>
          <w:sz w:val="28"/>
          <w:szCs w:val="28"/>
        </w:rPr>
        <w:t>Foundation Chair</w:t>
      </w:r>
    </w:p>
    <w:p w14:paraId="6AEEAAA5" w14:textId="3B9009A5" w:rsidR="00AB4644" w:rsidRPr="00AB4644" w:rsidRDefault="003D58F0" w:rsidP="00AB4644">
      <w:pPr>
        <w:shd w:val="clear" w:color="auto" w:fill="FFFFFF"/>
        <w:rPr>
          <w:rFonts w:eastAsia="Times New Roman"/>
          <w:color w:val="222222"/>
          <w:sz w:val="28"/>
          <w:szCs w:val="28"/>
        </w:rPr>
      </w:pPr>
      <w:r>
        <w:rPr>
          <w:rFonts w:asciiTheme="minorHAnsi" w:eastAsia="Times New Roman" w:hAnsiTheme="minorHAnsi" w:cstheme="minorHAnsi"/>
          <w:b/>
          <w:bCs/>
          <w:noProof/>
          <w:color w:val="222222"/>
          <w:sz w:val="28"/>
          <w:szCs w:val="28"/>
          <w:lang w:eastAsia="en-AU"/>
        </w:rPr>
        <w:lastRenderedPageBreak/>
        <mc:AlternateContent>
          <mc:Choice Requires="wps">
            <w:drawing>
              <wp:anchor distT="0" distB="0" distL="114300" distR="114300" simplePos="0" relativeHeight="251715584" behindDoc="0" locked="0" layoutInCell="1" allowOverlap="1" wp14:anchorId="7A14EFF0" wp14:editId="05896ABD">
                <wp:simplePos x="0" y="0"/>
                <wp:positionH relativeFrom="margin">
                  <wp:posOffset>3166110</wp:posOffset>
                </wp:positionH>
                <wp:positionV relativeFrom="paragraph">
                  <wp:posOffset>13335</wp:posOffset>
                </wp:positionV>
                <wp:extent cx="2943225" cy="2276475"/>
                <wp:effectExtent l="0" t="0" r="9525" b="9525"/>
                <wp:wrapNone/>
                <wp:docPr id="1419112124" name="Text Box 41"/>
                <wp:cNvGraphicFramePr/>
                <a:graphic xmlns:a="http://schemas.openxmlformats.org/drawingml/2006/main">
                  <a:graphicData uri="http://schemas.microsoft.com/office/word/2010/wordprocessingShape">
                    <wps:wsp>
                      <wps:cNvSpPr txBox="1"/>
                      <wps:spPr>
                        <a:xfrm>
                          <a:off x="0" y="0"/>
                          <a:ext cx="2943225" cy="2276475"/>
                        </a:xfrm>
                        <a:prstGeom prst="rect">
                          <a:avLst/>
                        </a:prstGeom>
                        <a:solidFill>
                          <a:schemeClr val="lt1"/>
                        </a:solidFill>
                        <a:ln w="6350">
                          <a:noFill/>
                        </a:ln>
                      </wps:spPr>
                      <wps:txbx>
                        <w:txbxContent>
                          <w:p w14:paraId="2FB4FD19" w14:textId="487023B0" w:rsidR="00084590" w:rsidRDefault="00084590">
                            <w:r>
                              <w:rPr>
                                <w:noProof/>
                              </w:rPr>
                              <w:drawing>
                                <wp:inline distT="0" distB="0" distL="0" distR="0" wp14:anchorId="1115F474" wp14:editId="4D88A2AE">
                                  <wp:extent cx="2806962" cy="2105025"/>
                                  <wp:effectExtent l="0" t="0" r="0" b="0"/>
                                  <wp:docPr id="790479638" name="Picture 42" descr="A group of people ea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479638" name="Picture 42" descr="A group of people eating at a table&#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2856268" cy="21420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4EFF0" id="Text Box 41" o:spid="_x0000_s1058" type="#_x0000_t202" style="position:absolute;margin-left:249.3pt;margin-top:1.05pt;width:231.75pt;height:179.2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vHMMwIAAF0EAAAOAAAAZHJzL2Uyb0RvYy54bWysVE1v2zAMvQ/YfxB0X5y4SdoacYosRYYB&#10;QVsgHXpWZCkRIIuapMTOfv0oOV/tdhp2kUmReiIfnzx5aGtN9sJ5Baakg16fEmE4VMpsSvrjdfHl&#10;jhIfmKmYBiNKehCePkw/f5o0thA5bEFXwhEEMb5obEm3Idgiyzzfipr5HlhhMCjB1Syg6zZZ5ViD&#10;6LXO8n5/nDXgKuuAC+9x97EL0mnCl1Lw8CylF4HokmJtIa0ureu4ZtMJKzaO2a3ixzLYP1RRM2Xw&#10;0jPUIwuM7Jz6A6pW3IEHGXoc6gykVFykHrCbQf9DN6stsyL1guR4e6bJ/z9Y/rRf2RdHQvsVWhxg&#10;JKSxvvC4GftppavjFyslGEcKD2faRBsIx838fniT5yNKOMby/HY8vB1FnOxy3DofvgmoSTRK6nAu&#10;iS62X/rQpZ5S4m0etKoWSuvkRC2IuXZkz3CKOqQiEfxdljakKen4ZtRPwAbi8Q5ZG6zl0lS0Qrtu&#10;iaqw3LtTx2uoDkiEg04j3vKFwmKXzIcX5lAU2DsKPTzjIjXgZXC0KNmC+/W3/ZiPs8IoJQ2KrKT+&#10;5445QYn+bnCK94PhMKoyOcPRbY6Ou46sryNmV88BGRjgk7I8mTE/6JMpHdRv+B5m8VYMMcPx7pKG&#10;kzkPnfTxPXExm6Uk1KFlYWlWlkfoyHgcxWv7xpw9zivgqJ/gJEdWfBhblxtPGpjtAkiVZhqJ7lg9&#10;8o8aTqo4vrf4SK79lHX5K0x/AwAA//8DAFBLAwQUAAYACAAAACEAWaFLnOEAAAAJAQAADwAAAGRy&#10;cy9kb3ducmV2LnhtbEyPwU7DMBBE70j8g7VIXFDrtIHQhmwqhIBK3GgKiJsbL0lEvI5iNwl/j3uC&#10;26xmNPM220ymFQP1rrGMsJhHIIhLqxuuEPbF02wFwnnFWrWWCeGHHGzy87NMpdqO/ErDzlcilLBL&#10;FULtfZdK6cqajHJz2xEH78v2Rvlw9pXUvRpDuWnlMooSaVTDYaFWHT3UVH7vjgbh86r6eHHT89sY&#10;38Td43Yobt91gXh5Md3fgfA0+b8wnPADOuSB6WCPrJ1oEa7XqyREEZYLEMFfJydxQIiTKAGZZ/L/&#10;B/kvAAAA//8DAFBLAQItABQABgAIAAAAIQC2gziS/gAAAOEBAAATAAAAAAAAAAAAAAAAAAAAAABb&#10;Q29udGVudF9UeXBlc10ueG1sUEsBAi0AFAAGAAgAAAAhADj9If/WAAAAlAEAAAsAAAAAAAAAAAAA&#10;AAAALwEAAF9yZWxzLy5yZWxzUEsBAi0AFAAGAAgAAAAhAGCi8cwzAgAAXQQAAA4AAAAAAAAAAAAA&#10;AAAALgIAAGRycy9lMm9Eb2MueG1sUEsBAi0AFAAGAAgAAAAhAFmhS5zhAAAACQEAAA8AAAAAAAAA&#10;AAAAAAAAjQQAAGRycy9kb3ducmV2LnhtbFBLBQYAAAAABAAEAPMAAACbBQAAAAA=&#10;" fillcolor="white [3201]" stroked="f" strokeweight=".5pt">
                <v:textbox>
                  <w:txbxContent>
                    <w:p w14:paraId="2FB4FD19" w14:textId="487023B0" w:rsidR="00084590" w:rsidRDefault="00084590">
                      <w:r>
                        <w:rPr>
                          <w:noProof/>
                        </w:rPr>
                        <w:drawing>
                          <wp:inline distT="0" distB="0" distL="0" distR="0" wp14:anchorId="1115F474" wp14:editId="4D88A2AE">
                            <wp:extent cx="2806962" cy="2105025"/>
                            <wp:effectExtent l="0" t="0" r="0" b="0"/>
                            <wp:docPr id="790479638" name="Picture 42" descr="A group of people ea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479638" name="Picture 42" descr="A group of people eating at a table&#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2856268" cy="2142001"/>
                                    </a:xfrm>
                                    <a:prstGeom prst="rect">
                                      <a:avLst/>
                                    </a:prstGeom>
                                  </pic:spPr>
                                </pic:pic>
                              </a:graphicData>
                            </a:graphic>
                          </wp:inline>
                        </w:drawing>
                      </w:r>
                    </w:p>
                  </w:txbxContent>
                </v:textbox>
                <w10:wrap anchorx="margin"/>
              </v:shape>
            </w:pict>
          </mc:Fallback>
        </mc:AlternateContent>
      </w:r>
      <w:r>
        <w:rPr>
          <w:rFonts w:asciiTheme="minorHAnsi" w:eastAsiaTheme="minorHAnsi" w:hAnsiTheme="minorHAnsi" w:cstheme="minorHAnsi"/>
          <w:noProof/>
          <w:color w:val="222222"/>
          <w:sz w:val="28"/>
          <w:szCs w:val="28"/>
          <w:lang w:eastAsia="en-AU"/>
        </w:rPr>
        <mc:AlternateContent>
          <mc:Choice Requires="wps">
            <w:drawing>
              <wp:anchor distT="0" distB="0" distL="114300" distR="114300" simplePos="0" relativeHeight="251714560" behindDoc="0" locked="0" layoutInCell="1" allowOverlap="1" wp14:anchorId="221805A7" wp14:editId="2239A6A2">
                <wp:simplePos x="0" y="0"/>
                <wp:positionH relativeFrom="margin">
                  <wp:align>left</wp:align>
                </wp:positionH>
                <wp:positionV relativeFrom="paragraph">
                  <wp:posOffset>22860</wp:posOffset>
                </wp:positionV>
                <wp:extent cx="2847975" cy="2476500"/>
                <wp:effectExtent l="0" t="0" r="9525" b="0"/>
                <wp:wrapNone/>
                <wp:docPr id="710858335" name="Text Box 39"/>
                <wp:cNvGraphicFramePr/>
                <a:graphic xmlns:a="http://schemas.openxmlformats.org/drawingml/2006/main">
                  <a:graphicData uri="http://schemas.microsoft.com/office/word/2010/wordprocessingShape">
                    <wps:wsp>
                      <wps:cNvSpPr txBox="1"/>
                      <wps:spPr>
                        <a:xfrm>
                          <a:off x="0" y="0"/>
                          <a:ext cx="2847975" cy="2476500"/>
                        </a:xfrm>
                        <a:prstGeom prst="rect">
                          <a:avLst/>
                        </a:prstGeom>
                        <a:solidFill>
                          <a:schemeClr val="lt1"/>
                        </a:solidFill>
                        <a:ln w="6350">
                          <a:noFill/>
                        </a:ln>
                      </wps:spPr>
                      <wps:txbx>
                        <w:txbxContent>
                          <w:p w14:paraId="501FDB2A" w14:textId="61D10971" w:rsidR="00242C1C" w:rsidRDefault="00242C1C">
                            <w:r>
                              <w:rPr>
                                <w:noProof/>
                              </w:rPr>
                              <w:drawing>
                                <wp:inline distT="0" distB="0" distL="0" distR="0" wp14:anchorId="2B640E7E" wp14:editId="2713CAF8">
                                  <wp:extent cx="2806701" cy="2105025"/>
                                  <wp:effectExtent l="0" t="0" r="0" b="9525"/>
                                  <wp:docPr id="1976823474" name="Picture 40"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823474" name="Picture 40" descr="A group of people in a room&#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2831303" cy="21234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805A7" id="Text Box 39" o:spid="_x0000_s1059" type="#_x0000_t202" style="position:absolute;margin-left:0;margin-top:1.8pt;width:224.25pt;height:195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HhHMwIAAF0EAAAOAAAAZHJzL2Uyb0RvYy54bWysVEtv2zAMvg/YfxB0X+xkeTRGnCJLkWFA&#10;0RZIh54VWUoEyKImKbGzXz9KzmvdTsMuMilSfHwf6dl9W2tyEM4rMCXt93JKhOFQKbMt6ffX1ac7&#10;SnxgpmIajCjpUXh6P//4YdbYQgxgB7oSjmAQ44vGlnQXgi2yzPOdqJnvgRUGjRJczQKqbptVjjUY&#10;vdbZIM/HWQOusg648B5vHzojnaf4UgoenqX0IhBdUqwtpNOlcxPPbD5jxdYxu1P8VAb7hypqpgwm&#10;vYR6YIGRvVN/hKoVd+BBhh6HOgMpFRepB+ymn7/rZr1jVqReEBxvLzD5/xeWPx3W9sWR0H6BFgmM&#10;gDTWFx4vYz+tdHX8YqUE7Qjh8QKbaAPheDm4G06mkxElHG2D4WQ8yhOw2fW5dT58FVCTKJTUIS8J&#10;LnZ49AFTouvZJWbzoFW1UlonJc6CWGpHDgxZ1CEViS9+89KGNCUdfx7lKbCB+LyLrA0muDYVpdBu&#10;WqIqLHd67ngD1RGBcNDNiLd8pbDYR+bDC3M4FNg7Dnp4xkNqwGRwkijZgfv5t/voj1yhlZIGh6yk&#10;/seeOUGJ/maQxWl/OIxTmZThaDJAxd1aNrcWs6+XgAj0caUsT2L0D/osSgf1G+7DImZFEzMcc5c0&#10;nMVl6EYf94mLxSI54RxaFh7N2vIYOiIeqXht35izJ74CUv0E53FkxTvaOt/40sBiH0CqxGkEukP1&#10;hD/OcKL6tG9xSW715HX9K8x/AQAA//8DAFBLAwQUAAYACAAAACEAew96dN4AAAAGAQAADwAAAGRy&#10;cy9kb3ducmV2LnhtbEyPwU7DMBBE70j8g7VIXFDrQNrShjgVQkAlbjSlVW9uvCQR8TqK3ST8PcsJ&#10;jrOzmnmTrkfbiB47XztScDuNQCAVztRUKtjlL5MlCB80Gd04QgXf6GGdXV6kOjFuoHfst6EUHEI+&#10;0QqqENpESl9UaLWfuhaJvU/XWR1YdqU0nR443DbyLooW0uqauKHSLT5VWHxtz1bB8aY8vPnx9WOI&#10;53H7vOnz+73Jlbq+Gh8fQAQcw98z/OIzOmTMdHJnMl40CnhIUBAvQLA5my3nIE6sV3yRWSr/42c/&#10;AAAA//8DAFBLAQItABQABgAIAAAAIQC2gziS/gAAAOEBAAATAAAAAAAAAAAAAAAAAAAAAABbQ29u&#10;dGVudF9UeXBlc10ueG1sUEsBAi0AFAAGAAgAAAAhADj9If/WAAAAlAEAAAsAAAAAAAAAAAAAAAAA&#10;LwEAAF9yZWxzLy5yZWxzUEsBAi0AFAAGAAgAAAAhANCseEczAgAAXQQAAA4AAAAAAAAAAAAAAAAA&#10;LgIAAGRycy9lMm9Eb2MueG1sUEsBAi0AFAAGAAgAAAAhAHsPenTeAAAABgEAAA8AAAAAAAAAAAAA&#10;AAAAjQQAAGRycy9kb3ducmV2LnhtbFBLBQYAAAAABAAEAPMAAACYBQAAAAA=&#10;" fillcolor="white [3201]" stroked="f" strokeweight=".5pt">
                <v:textbox>
                  <w:txbxContent>
                    <w:p w14:paraId="501FDB2A" w14:textId="61D10971" w:rsidR="00242C1C" w:rsidRDefault="00242C1C">
                      <w:r>
                        <w:rPr>
                          <w:noProof/>
                        </w:rPr>
                        <w:drawing>
                          <wp:inline distT="0" distB="0" distL="0" distR="0" wp14:anchorId="2B640E7E" wp14:editId="2713CAF8">
                            <wp:extent cx="2806701" cy="2105025"/>
                            <wp:effectExtent l="0" t="0" r="0" b="9525"/>
                            <wp:docPr id="1976823474" name="Picture 40"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823474" name="Picture 40" descr="A group of people in a room&#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2831303" cy="2123477"/>
                                    </a:xfrm>
                                    <a:prstGeom prst="rect">
                                      <a:avLst/>
                                    </a:prstGeom>
                                  </pic:spPr>
                                </pic:pic>
                              </a:graphicData>
                            </a:graphic>
                          </wp:inline>
                        </w:drawing>
                      </w:r>
                    </w:p>
                  </w:txbxContent>
                </v:textbox>
                <w10:wrap anchorx="margin"/>
              </v:shape>
            </w:pict>
          </mc:Fallback>
        </mc:AlternateContent>
      </w:r>
    </w:p>
    <w:p w14:paraId="4A820864" w14:textId="77B89BEB" w:rsidR="00084515" w:rsidRPr="000C428E" w:rsidRDefault="00084515" w:rsidP="009D2D31">
      <w:pPr>
        <w:shd w:val="clear" w:color="auto" w:fill="FFFFFF"/>
        <w:spacing w:after="0" w:line="240" w:lineRule="auto"/>
        <w:jc w:val="both"/>
        <w:rPr>
          <w:rFonts w:asciiTheme="minorHAnsi" w:eastAsiaTheme="minorHAnsi" w:hAnsiTheme="minorHAnsi" w:cstheme="minorHAnsi"/>
          <w:color w:val="222222"/>
          <w:sz w:val="28"/>
          <w:szCs w:val="28"/>
          <w:lang w:eastAsia="en-AU"/>
        </w:rPr>
      </w:pPr>
    </w:p>
    <w:p w14:paraId="6F334DF6" w14:textId="5A80D586" w:rsidR="007E7AD5" w:rsidRDefault="007E7AD5">
      <w:pPr>
        <w:rPr>
          <w:rFonts w:asciiTheme="minorHAnsi" w:eastAsia="Times New Roman" w:hAnsiTheme="minorHAnsi" w:cstheme="minorHAnsi"/>
          <w:b/>
          <w:bCs/>
          <w:color w:val="222222"/>
          <w:sz w:val="28"/>
          <w:szCs w:val="28"/>
          <w:lang w:eastAsia="en-AU"/>
        </w:rPr>
      </w:pPr>
    </w:p>
    <w:p w14:paraId="440459C9" w14:textId="77777777" w:rsidR="00FD27A7" w:rsidRDefault="00FD27A7" w:rsidP="00E62646">
      <w:pPr>
        <w:pStyle w:val="Heading1"/>
        <w:ind w:left="0" w:firstLine="0"/>
        <w:rPr>
          <w:rFonts w:asciiTheme="minorHAnsi" w:hAnsiTheme="minorHAnsi" w:cstheme="minorHAnsi"/>
          <w:color w:val="1F3864" w:themeColor="accent1" w:themeShade="80"/>
        </w:rPr>
      </w:pPr>
    </w:p>
    <w:p w14:paraId="75F54DDB" w14:textId="77777777" w:rsidR="00FD27A7" w:rsidRDefault="00FD27A7" w:rsidP="00E62646">
      <w:pPr>
        <w:pStyle w:val="Heading1"/>
        <w:ind w:left="0" w:firstLine="0"/>
        <w:rPr>
          <w:rFonts w:asciiTheme="minorHAnsi" w:hAnsiTheme="minorHAnsi" w:cstheme="minorHAnsi"/>
          <w:color w:val="1F3864" w:themeColor="accent1" w:themeShade="80"/>
        </w:rPr>
      </w:pPr>
    </w:p>
    <w:p w14:paraId="5EB8C298" w14:textId="77777777" w:rsidR="00FD27A7" w:rsidRPr="00FD27A7" w:rsidRDefault="00FD27A7" w:rsidP="00FD27A7"/>
    <w:p w14:paraId="55654EEB" w14:textId="77777777" w:rsidR="003D58F0" w:rsidRDefault="003D58F0" w:rsidP="00E62646">
      <w:pPr>
        <w:pStyle w:val="Heading1"/>
        <w:ind w:left="0" w:firstLine="0"/>
        <w:rPr>
          <w:rFonts w:asciiTheme="minorHAnsi" w:hAnsiTheme="minorHAnsi" w:cstheme="minorHAnsi"/>
          <w:color w:val="1F3864" w:themeColor="accent1" w:themeShade="80"/>
        </w:rPr>
      </w:pPr>
      <w:bookmarkStart w:id="23" w:name="_Toc201139196"/>
    </w:p>
    <w:p w14:paraId="27343429" w14:textId="77777777" w:rsidR="003D58F0" w:rsidRDefault="003D58F0" w:rsidP="00E62646">
      <w:pPr>
        <w:pStyle w:val="Heading1"/>
        <w:ind w:left="0" w:firstLine="0"/>
        <w:rPr>
          <w:rFonts w:asciiTheme="minorHAnsi" w:hAnsiTheme="minorHAnsi" w:cstheme="minorHAnsi"/>
          <w:color w:val="1F3864" w:themeColor="accent1" w:themeShade="80"/>
        </w:rPr>
      </w:pPr>
    </w:p>
    <w:p w14:paraId="2BE31582" w14:textId="2A916749" w:rsidR="00E62646" w:rsidRPr="008E56AE" w:rsidRDefault="00E62646" w:rsidP="00E62646">
      <w:pPr>
        <w:pStyle w:val="Heading1"/>
        <w:ind w:left="0" w:firstLine="0"/>
        <w:rPr>
          <w:rFonts w:asciiTheme="minorHAnsi" w:hAnsiTheme="minorHAnsi" w:cstheme="minorHAnsi"/>
          <w:color w:val="1F3864" w:themeColor="accent1" w:themeShade="80"/>
        </w:rPr>
      </w:pPr>
      <w:r w:rsidRPr="008E56AE">
        <w:rPr>
          <w:rFonts w:asciiTheme="minorHAnsi" w:hAnsiTheme="minorHAnsi" w:cstheme="minorHAnsi"/>
          <w:color w:val="1F3864" w:themeColor="accent1" w:themeShade="80"/>
        </w:rPr>
        <w:t>YOUTH REPORT</w:t>
      </w:r>
      <w:bookmarkEnd w:id="23"/>
    </w:p>
    <w:p w14:paraId="41BCEAD4" w14:textId="77777777" w:rsidR="00E62646" w:rsidRPr="000C428E" w:rsidRDefault="00E62646" w:rsidP="000C428E">
      <w:pPr>
        <w:spacing w:after="0"/>
        <w:jc w:val="both"/>
        <w:rPr>
          <w:rFonts w:asciiTheme="minorHAnsi" w:hAnsiTheme="minorHAnsi" w:cstheme="minorHAnsi"/>
          <w:sz w:val="28"/>
          <w:szCs w:val="28"/>
        </w:rPr>
      </w:pPr>
    </w:p>
    <w:p w14:paraId="6E35BDEC" w14:textId="77777777" w:rsidR="00751220" w:rsidRDefault="00AB4644" w:rsidP="00751220">
      <w:pPr>
        <w:spacing w:after="0"/>
        <w:jc w:val="both"/>
        <w:rPr>
          <w:sz w:val="28"/>
          <w:szCs w:val="28"/>
        </w:rPr>
      </w:pPr>
      <w:r w:rsidRPr="00AB4644">
        <w:rPr>
          <w:sz w:val="28"/>
          <w:szCs w:val="28"/>
        </w:rPr>
        <w:t xml:space="preserve">The Rotary Club is deeply committed to supporting and empowering the youth of our local community through a variety of impactful programs and initiatives.  </w:t>
      </w:r>
    </w:p>
    <w:p w14:paraId="5DB8E00F" w14:textId="77777777" w:rsidR="00751220" w:rsidRDefault="00751220" w:rsidP="00751220">
      <w:pPr>
        <w:spacing w:after="0"/>
        <w:jc w:val="both"/>
        <w:rPr>
          <w:sz w:val="28"/>
          <w:szCs w:val="28"/>
        </w:rPr>
      </w:pPr>
    </w:p>
    <w:p w14:paraId="62B7A7B2" w14:textId="77777777" w:rsidR="00751220" w:rsidRDefault="00AB4644" w:rsidP="00751220">
      <w:pPr>
        <w:spacing w:after="0"/>
        <w:jc w:val="both"/>
        <w:rPr>
          <w:sz w:val="28"/>
          <w:szCs w:val="28"/>
        </w:rPr>
      </w:pPr>
      <w:r w:rsidRPr="00AB4644">
        <w:rPr>
          <w:sz w:val="28"/>
          <w:szCs w:val="28"/>
        </w:rPr>
        <w:t xml:space="preserve">By fostering leadership, education, and community engagement, the club plays an active role in helping young people reach their full potential.  </w:t>
      </w:r>
    </w:p>
    <w:p w14:paraId="0CA85C51" w14:textId="77777777" w:rsidR="00751220" w:rsidRDefault="00751220" w:rsidP="00751220">
      <w:pPr>
        <w:spacing w:after="0"/>
        <w:jc w:val="both"/>
        <w:rPr>
          <w:sz w:val="28"/>
          <w:szCs w:val="28"/>
        </w:rPr>
      </w:pPr>
    </w:p>
    <w:p w14:paraId="03C4C1B4" w14:textId="77777777" w:rsidR="00751220" w:rsidRDefault="00AB4644" w:rsidP="00751220">
      <w:pPr>
        <w:spacing w:after="0"/>
        <w:jc w:val="both"/>
        <w:rPr>
          <w:sz w:val="28"/>
          <w:szCs w:val="28"/>
        </w:rPr>
      </w:pPr>
      <w:r w:rsidRPr="00AB4644">
        <w:rPr>
          <w:sz w:val="28"/>
          <w:szCs w:val="28"/>
        </w:rPr>
        <w:t xml:space="preserve">Key youth-focused efforts include offering mentorship opportunities, such as the Tractor Project at the Numurkah Secondary College and organizing youth leadership development events such as Rotary Youth Leadership Awards (RYLA).  </w:t>
      </w:r>
    </w:p>
    <w:p w14:paraId="15991E7C" w14:textId="77777777" w:rsidR="00751220" w:rsidRDefault="00751220" w:rsidP="00751220">
      <w:pPr>
        <w:spacing w:after="0"/>
        <w:jc w:val="both"/>
        <w:rPr>
          <w:sz w:val="28"/>
          <w:szCs w:val="28"/>
        </w:rPr>
      </w:pPr>
    </w:p>
    <w:p w14:paraId="7CBD7A26" w14:textId="77777777" w:rsidR="00751220" w:rsidRDefault="00AB4644" w:rsidP="00751220">
      <w:pPr>
        <w:spacing w:after="0"/>
        <w:jc w:val="both"/>
        <w:rPr>
          <w:sz w:val="28"/>
          <w:szCs w:val="28"/>
        </w:rPr>
      </w:pPr>
      <w:r w:rsidRPr="00AB4644">
        <w:rPr>
          <w:sz w:val="28"/>
          <w:szCs w:val="28"/>
        </w:rPr>
        <w:t xml:space="preserve">Additionally, the Rotary Club has continued to support the Numurkah Primary School Breakfast Program and has also partnered with the St Joseph’s Primary School to enhance the recycling of drink containers through the Victoria Container Deposit Scheme.  </w:t>
      </w:r>
    </w:p>
    <w:p w14:paraId="120927D1" w14:textId="77777777" w:rsidR="00751220" w:rsidRDefault="00751220" w:rsidP="00751220">
      <w:pPr>
        <w:spacing w:after="0"/>
        <w:jc w:val="both"/>
        <w:rPr>
          <w:sz w:val="28"/>
          <w:szCs w:val="28"/>
        </w:rPr>
      </w:pPr>
    </w:p>
    <w:p w14:paraId="5C4ED216" w14:textId="0C040A3B" w:rsidR="00AB4644" w:rsidRPr="00AB4644" w:rsidRDefault="00AB4644" w:rsidP="00751220">
      <w:pPr>
        <w:spacing w:after="0"/>
        <w:jc w:val="both"/>
        <w:rPr>
          <w:sz w:val="28"/>
          <w:szCs w:val="28"/>
        </w:rPr>
      </w:pPr>
      <w:r w:rsidRPr="00AB4644">
        <w:rPr>
          <w:sz w:val="28"/>
          <w:szCs w:val="28"/>
        </w:rPr>
        <w:t>Through these efforts, the Rotary Club continues to inspire the next generation of leaders and community advocates.</w:t>
      </w:r>
    </w:p>
    <w:p w14:paraId="421E76CB" w14:textId="77777777" w:rsidR="00E62646" w:rsidRPr="000C428E" w:rsidRDefault="00E62646" w:rsidP="00751220">
      <w:pPr>
        <w:spacing w:after="0" w:line="240" w:lineRule="auto"/>
        <w:jc w:val="both"/>
        <w:rPr>
          <w:rFonts w:asciiTheme="minorHAnsi" w:eastAsiaTheme="minorHAnsi" w:hAnsiTheme="minorHAnsi" w:cstheme="minorHAnsi"/>
          <w:color w:val="auto"/>
          <w:kern w:val="2"/>
          <w:sz w:val="28"/>
          <w:szCs w:val="28"/>
          <w:lang w:eastAsia="en-US"/>
          <w14:ligatures w14:val="standardContextual"/>
        </w:rPr>
      </w:pPr>
    </w:p>
    <w:p w14:paraId="25C03160" w14:textId="77777777" w:rsidR="00E62646" w:rsidRPr="00751220" w:rsidRDefault="00E62646" w:rsidP="00751220">
      <w:pPr>
        <w:spacing w:after="120" w:line="240" w:lineRule="auto"/>
        <w:rPr>
          <w:rFonts w:asciiTheme="minorHAnsi" w:eastAsiaTheme="minorHAnsi" w:hAnsiTheme="minorHAnsi" w:cstheme="minorHAnsi"/>
          <w:bCs/>
          <w:color w:val="auto"/>
          <w:kern w:val="2"/>
          <w:sz w:val="28"/>
          <w:szCs w:val="28"/>
          <w:lang w:eastAsia="en-US"/>
          <w14:ligatures w14:val="standardContextual"/>
        </w:rPr>
      </w:pPr>
      <w:r w:rsidRPr="00751220">
        <w:rPr>
          <w:rFonts w:asciiTheme="minorHAnsi" w:eastAsiaTheme="minorHAnsi" w:hAnsiTheme="minorHAnsi" w:cstheme="minorHAnsi"/>
          <w:bCs/>
          <w:color w:val="auto"/>
          <w:kern w:val="2"/>
          <w:sz w:val="28"/>
          <w:szCs w:val="28"/>
          <w:lang w:eastAsia="en-US"/>
          <w14:ligatures w14:val="standardContextual"/>
        </w:rPr>
        <w:t>Squish Davis</w:t>
      </w:r>
    </w:p>
    <w:p w14:paraId="7B790ADB" w14:textId="0D8EAE6D" w:rsidR="00FD27A7" w:rsidRDefault="00E62646" w:rsidP="00084590">
      <w:pPr>
        <w:spacing w:after="0" w:line="240" w:lineRule="auto"/>
        <w:rPr>
          <w:rFonts w:asciiTheme="minorHAnsi" w:eastAsiaTheme="minorHAnsi" w:hAnsiTheme="minorHAnsi" w:cstheme="minorHAnsi"/>
          <w:bCs/>
          <w:color w:val="auto"/>
          <w:kern w:val="2"/>
          <w:sz w:val="28"/>
          <w:szCs w:val="28"/>
          <w:lang w:eastAsia="en-US"/>
          <w14:ligatures w14:val="standardContextual"/>
        </w:rPr>
      </w:pPr>
      <w:r w:rsidRPr="00751220">
        <w:rPr>
          <w:rFonts w:asciiTheme="minorHAnsi" w:eastAsiaTheme="minorHAnsi" w:hAnsiTheme="minorHAnsi" w:cstheme="minorHAnsi"/>
          <w:bCs/>
          <w:color w:val="auto"/>
          <w:kern w:val="2"/>
          <w:sz w:val="28"/>
          <w:szCs w:val="28"/>
          <w:lang w:eastAsia="en-US"/>
          <w14:ligatures w14:val="standardContextual"/>
        </w:rPr>
        <w:t>Youth Director</w:t>
      </w:r>
      <w:bookmarkStart w:id="24" w:name="_Toc106884350"/>
      <w:bookmarkStart w:id="25" w:name="_Hlk106958371"/>
    </w:p>
    <w:p w14:paraId="46434C1B" w14:textId="77777777" w:rsidR="003D58F0" w:rsidRDefault="003D58F0" w:rsidP="00084590">
      <w:pPr>
        <w:spacing w:after="0" w:line="240" w:lineRule="auto"/>
        <w:rPr>
          <w:rFonts w:asciiTheme="minorHAnsi" w:eastAsiaTheme="minorHAnsi" w:hAnsiTheme="minorHAnsi" w:cstheme="minorHAnsi"/>
          <w:bCs/>
          <w:color w:val="auto"/>
          <w:kern w:val="2"/>
          <w:sz w:val="28"/>
          <w:szCs w:val="28"/>
          <w:lang w:eastAsia="en-US"/>
          <w14:ligatures w14:val="standardContextual"/>
        </w:rPr>
      </w:pPr>
    </w:p>
    <w:p w14:paraId="0F18BE72" w14:textId="77777777" w:rsidR="003D58F0" w:rsidRDefault="003D58F0" w:rsidP="00084590">
      <w:pPr>
        <w:spacing w:after="0" w:line="240" w:lineRule="auto"/>
        <w:rPr>
          <w:rFonts w:asciiTheme="minorHAnsi" w:eastAsiaTheme="minorHAnsi" w:hAnsiTheme="minorHAnsi" w:cstheme="minorHAnsi"/>
          <w:bCs/>
          <w:color w:val="auto"/>
          <w:kern w:val="2"/>
          <w:sz w:val="28"/>
          <w:szCs w:val="28"/>
          <w:lang w:eastAsia="en-US"/>
          <w14:ligatures w14:val="standardContextual"/>
        </w:rPr>
      </w:pPr>
    </w:p>
    <w:p w14:paraId="15B4DC10" w14:textId="77777777" w:rsidR="003D58F0" w:rsidRDefault="003D58F0" w:rsidP="00084590">
      <w:pPr>
        <w:spacing w:after="0" w:line="240" w:lineRule="auto"/>
        <w:rPr>
          <w:rFonts w:asciiTheme="minorHAnsi" w:eastAsiaTheme="minorHAnsi" w:hAnsiTheme="minorHAnsi" w:cstheme="minorHAnsi"/>
          <w:bCs/>
          <w:color w:val="auto"/>
          <w:kern w:val="2"/>
          <w:sz w:val="28"/>
          <w:szCs w:val="28"/>
          <w:lang w:eastAsia="en-US"/>
          <w14:ligatures w14:val="standardContextual"/>
        </w:rPr>
      </w:pPr>
    </w:p>
    <w:p w14:paraId="6CED267A" w14:textId="77777777" w:rsidR="003D58F0" w:rsidRDefault="003D58F0" w:rsidP="00084590">
      <w:pPr>
        <w:spacing w:after="0" w:line="240" w:lineRule="auto"/>
        <w:rPr>
          <w:rFonts w:asciiTheme="minorHAnsi" w:eastAsiaTheme="minorHAnsi" w:hAnsiTheme="minorHAnsi" w:cstheme="minorHAnsi"/>
          <w:bCs/>
          <w:color w:val="auto"/>
          <w:kern w:val="2"/>
          <w:sz w:val="28"/>
          <w:szCs w:val="28"/>
          <w:lang w:eastAsia="en-US"/>
          <w14:ligatures w14:val="standardContextual"/>
        </w:rPr>
      </w:pPr>
    </w:p>
    <w:p w14:paraId="72761CB9" w14:textId="77777777" w:rsidR="003D58F0" w:rsidRDefault="003D58F0" w:rsidP="00084590">
      <w:pPr>
        <w:spacing w:after="0" w:line="240" w:lineRule="auto"/>
        <w:rPr>
          <w:rFonts w:asciiTheme="minorHAnsi" w:eastAsiaTheme="minorHAnsi" w:hAnsiTheme="minorHAnsi" w:cstheme="minorHAnsi"/>
          <w:bCs/>
          <w:color w:val="auto"/>
          <w:kern w:val="2"/>
          <w:sz w:val="28"/>
          <w:szCs w:val="28"/>
          <w:lang w:eastAsia="en-US"/>
          <w14:ligatures w14:val="standardContextual"/>
        </w:rPr>
      </w:pPr>
    </w:p>
    <w:p w14:paraId="63E38452" w14:textId="77777777" w:rsidR="003D58F0" w:rsidRDefault="003D58F0" w:rsidP="00084590">
      <w:pPr>
        <w:spacing w:after="0" w:line="240" w:lineRule="auto"/>
        <w:rPr>
          <w:rFonts w:asciiTheme="minorHAnsi" w:eastAsiaTheme="minorHAnsi" w:hAnsiTheme="minorHAnsi" w:cstheme="minorHAnsi"/>
          <w:bCs/>
          <w:color w:val="auto"/>
          <w:kern w:val="2"/>
          <w:sz w:val="28"/>
          <w:szCs w:val="28"/>
          <w:lang w:eastAsia="en-US"/>
          <w14:ligatures w14:val="standardContextual"/>
        </w:rPr>
      </w:pPr>
    </w:p>
    <w:p w14:paraId="77D00DBD" w14:textId="77777777" w:rsidR="003D58F0" w:rsidRPr="00084590" w:rsidRDefault="003D58F0" w:rsidP="00084590">
      <w:pPr>
        <w:spacing w:after="0" w:line="240" w:lineRule="auto"/>
        <w:rPr>
          <w:rFonts w:asciiTheme="minorHAnsi" w:eastAsiaTheme="minorHAnsi" w:hAnsiTheme="minorHAnsi" w:cstheme="minorHAnsi"/>
          <w:bCs/>
          <w:color w:val="auto"/>
          <w:kern w:val="2"/>
          <w:sz w:val="28"/>
          <w:szCs w:val="28"/>
          <w:lang w:eastAsia="en-US"/>
          <w14:ligatures w14:val="standardContextual"/>
        </w:rPr>
      </w:pPr>
    </w:p>
    <w:p w14:paraId="4589B64F" w14:textId="3AF4D108" w:rsidR="00A37AA3" w:rsidRPr="00482679" w:rsidRDefault="002E2E8E" w:rsidP="00482679">
      <w:pPr>
        <w:pStyle w:val="Heading1"/>
        <w:ind w:left="0" w:firstLine="0"/>
        <w:rPr>
          <w:rFonts w:asciiTheme="minorHAnsi" w:hAnsiTheme="minorHAnsi" w:cstheme="minorHAnsi"/>
          <w:color w:val="002060"/>
        </w:rPr>
      </w:pPr>
      <w:bookmarkStart w:id="26" w:name="_Toc201139197"/>
      <w:r w:rsidRPr="00482679">
        <w:rPr>
          <w:rFonts w:asciiTheme="minorHAnsi" w:hAnsiTheme="minorHAnsi" w:cstheme="minorHAnsi"/>
          <w:color w:val="002060"/>
        </w:rPr>
        <w:t>VOCATIONAL SERVICE REPORT</w:t>
      </w:r>
      <w:bookmarkEnd w:id="24"/>
      <w:bookmarkEnd w:id="26"/>
    </w:p>
    <w:p w14:paraId="39AA0E99" w14:textId="77777777" w:rsidR="00482679" w:rsidRPr="00482679" w:rsidRDefault="00482679" w:rsidP="00482679"/>
    <w:p w14:paraId="01B1A3CD" w14:textId="77777777" w:rsidR="00482679" w:rsidRDefault="00482679" w:rsidP="00482679">
      <w:pPr>
        <w:spacing w:after="0"/>
        <w:jc w:val="both"/>
        <w:rPr>
          <w:sz w:val="28"/>
          <w:szCs w:val="28"/>
        </w:rPr>
      </w:pPr>
      <w:r w:rsidRPr="00482679">
        <w:rPr>
          <w:sz w:val="28"/>
          <w:szCs w:val="28"/>
        </w:rPr>
        <w:t>In accordance with Rotary’s idea of vocational service this year the club has continued on with activities that demonstrate and educate members in the concept of vocational service.</w:t>
      </w:r>
    </w:p>
    <w:p w14:paraId="3918F087" w14:textId="77777777" w:rsidR="00482679" w:rsidRPr="003D58F0" w:rsidRDefault="00482679" w:rsidP="00482679">
      <w:pPr>
        <w:spacing w:after="0"/>
        <w:jc w:val="both"/>
        <w:rPr>
          <w:sz w:val="20"/>
          <w:szCs w:val="20"/>
        </w:rPr>
      </w:pPr>
    </w:p>
    <w:p w14:paraId="16E5A07B" w14:textId="77777777" w:rsidR="00482679" w:rsidRDefault="00482679" w:rsidP="00482679">
      <w:pPr>
        <w:spacing w:after="0"/>
        <w:jc w:val="both"/>
        <w:rPr>
          <w:sz w:val="28"/>
          <w:szCs w:val="28"/>
        </w:rPr>
      </w:pPr>
      <w:r w:rsidRPr="00482679">
        <w:rPr>
          <w:sz w:val="28"/>
          <w:szCs w:val="28"/>
        </w:rPr>
        <w:t>Each week where the Chairman for the meeting is still in employment, they present to the club a three-minute talk on their business and what may be happening in their particular vocation. This allows all members to gain an insight into what happens in particular vocations and industries.</w:t>
      </w:r>
    </w:p>
    <w:p w14:paraId="2D17A1F7" w14:textId="77777777" w:rsidR="00482679" w:rsidRPr="003D58F0" w:rsidRDefault="00482679" w:rsidP="00482679">
      <w:pPr>
        <w:spacing w:after="0"/>
        <w:jc w:val="both"/>
        <w:rPr>
          <w:sz w:val="20"/>
          <w:szCs w:val="20"/>
        </w:rPr>
      </w:pPr>
    </w:p>
    <w:p w14:paraId="024A3A39" w14:textId="77777777" w:rsidR="00482679" w:rsidRDefault="00482679" w:rsidP="00482679">
      <w:pPr>
        <w:spacing w:after="0"/>
        <w:jc w:val="both"/>
        <w:rPr>
          <w:sz w:val="28"/>
          <w:szCs w:val="28"/>
        </w:rPr>
      </w:pPr>
      <w:r w:rsidRPr="00482679">
        <w:rPr>
          <w:sz w:val="28"/>
          <w:szCs w:val="28"/>
        </w:rPr>
        <w:t xml:space="preserve">At most meetings the club enjoys the presentation of a guest speaker. The speakers are drawn from a wide range including presentations on various professions in the area. This allows the club to discover what is involved in various fields of endeavour and also in some cases how their vocation may help with existing projects or encourage them to commence an appropriate project. This year we have enjoyed presentations from members of the military, the professions of optometry, teaching, health and local water services. Site visits to </w:t>
      </w:r>
      <w:proofErr w:type="spellStart"/>
      <w:r w:rsidRPr="00482679">
        <w:rPr>
          <w:sz w:val="28"/>
          <w:szCs w:val="28"/>
        </w:rPr>
        <w:t>Graincorp</w:t>
      </w:r>
      <w:proofErr w:type="spellEnd"/>
      <w:r w:rsidRPr="00482679">
        <w:rPr>
          <w:sz w:val="28"/>
          <w:szCs w:val="28"/>
        </w:rPr>
        <w:t>, Stevenson Engineering and St Joseph’s Primary School.</w:t>
      </w:r>
    </w:p>
    <w:p w14:paraId="588186DA" w14:textId="77777777" w:rsidR="00482679" w:rsidRPr="003D58F0" w:rsidRDefault="00482679" w:rsidP="00482679">
      <w:pPr>
        <w:spacing w:after="0"/>
        <w:jc w:val="both"/>
        <w:rPr>
          <w:sz w:val="20"/>
          <w:szCs w:val="20"/>
        </w:rPr>
      </w:pPr>
    </w:p>
    <w:p w14:paraId="74A85546" w14:textId="77777777" w:rsidR="00482679" w:rsidRDefault="00482679" w:rsidP="00482679">
      <w:pPr>
        <w:spacing w:after="0"/>
        <w:jc w:val="both"/>
        <w:rPr>
          <w:sz w:val="28"/>
          <w:szCs w:val="28"/>
        </w:rPr>
      </w:pPr>
      <w:r w:rsidRPr="00482679">
        <w:rPr>
          <w:sz w:val="28"/>
          <w:szCs w:val="28"/>
        </w:rPr>
        <w:t>This year’s Jack Duncan Memorial Vocational Service Award went to Trish Chmiel for her work in education at St. Josephs Primary School and now Cobram Anglican Grammar. Trish was selected for her dedication to her profession and the way she has extended that into her community work with the Numurkah District Soccer Club, the Park Run and her work with and encouragement of students and adults in the field of music.</w:t>
      </w:r>
    </w:p>
    <w:p w14:paraId="55FB1AA9" w14:textId="77777777" w:rsidR="00482679" w:rsidRPr="003D58F0" w:rsidRDefault="00482679" w:rsidP="00482679">
      <w:pPr>
        <w:spacing w:after="0"/>
        <w:jc w:val="both"/>
        <w:rPr>
          <w:sz w:val="20"/>
          <w:szCs w:val="20"/>
        </w:rPr>
      </w:pPr>
    </w:p>
    <w:p w14:paraId="78DC63F3" w14:textId="77777777" w:rsidR="00482679" w:rsidRPr="00482679" w:rsidRDefault="00482679" w:rsidP="00482679">
      <w:pPr>
        <w:spacing w:after="0"/>
        <w:jc w:val="both"/>
        <w:rPr>
          <w:sz w:val="28"/>
          <w:szCs w:val="28"/>
        </w:rPr>
      </w:pPr>
      <w:r w:rsidRPr="00482679">
        <w:rPr>
          <w:sz w:val="28"/>
          <w:szCs w:val="28"/>
        </w:rPr>
        <w:t xml:space="preserve">This year saw the inaugural Ernest Jones Pre-Apprenticeship Award being given to the Numurkah Secondary School student who demonstrated the most commitment and ability in their chosen trade. The award was presented to Ryan </w:t>
      </w:r>
      <w:proofErr w:type="gramStart"/>
      <w:r w:rsidRPr="00482679">
        <w:rPr>
          <w:sz w:val="28"/>
          <w:szCs w:val="28"/>
        </w:rPr>
        <w:t>Russo,</w:t>
      </w:r>
      <w:proofErr w:type="gramEnd"/>
      <w:r w:rsidRPr="00482679">
        <w:rPr>
          <w:sz w:val="28"/>
          <w:szCs w:val="28"/>
        </w:rPr>
        <w:t xml:space="preserve"> the award carries with it a monetary prize of $250 </w:t>
      </w:r>
    </w:p>
    <w:p w14:paraId="4A932A8C" w14:textId="77777777" w:rsidR="00482679" w:rsidRPr="003D58F0" w:rsidRDefault="00482679" w:rsidP="00482679">
      <w:pPr>
        <w:rPr>
          <w:sz w:val="20"/>
          <w:szCs w:val="20"/>
        </w:rPr>
      </w:pPr>
    </w:p>
    <w:p w14:paraId="0AD4295C" w14:textId="77777777" w:rsidR="00482679" w:rsidRPr="00482679" w:rsidRDefault="00482679" w:rsidP="00482679">
      <w:pPr>
        <w:rPr>
          <w:sz w:val="28"/>
          <w:szCs w:val="28"/>
        </w:rPr>
      </w:pPr>
      <w:r w:rsidRPr="00482679">
        <w:rPr>
          <w:sz w:val="28"/>
          <w:szCs w:val="28"/>
        </w:rPr>
        <w:t>Jeff Buzza</w:t>
      </w:r>
    </w:p>
    <w:p w14:paraId="08436280" w14:textId="77777777" w:rsidR="00482679" w:rsidRPr="00482679" w:rsidRDefault="00482679" w:rsidP="00482679">
      <w:pPr>
        <w:rPr>
          <w:sz w:val="28"/>
          <w:szCs w:val="28"/>
        </w:rPr>
      </w:pPr>
      <w:r w:rsidRPr="00482679">
        <w:rPr>
          <w:sz w:val="28"/>
          <w:szCs w:val="28"/>
        </w:rPr>
        <w:t>Vocational Services Director</w:t>
      </w:r>
    </w:p>
    <w:p w14:paraId="54DB3A17" w14:textId="77777777" w:rsidR="00482679" w:rsidRDefault="00482679" w:rsidP="00482679"/>
    <w:p w14:paraId="5C9DEA47" w14:textId="77777777" w:rsidR="003D58F0" w:rsidRDefault="003D58F0" w:rsidP="00482679"/>
    <w:p w14:paraId="0D914441" w14:textId="77777777" w:rsidR="003D58F0" w:rsidRPr="00482679" w:rsidRDefault="003D58F0" w:rsidP="00482679"/>
    <w:p w14:paraId="0BECB5BC" w14:textId="191B1E62" w:rsidR="00A37AA3" w:rsidRDefault="009D2D31" w:rsidP="00482679">
      <w:pPr>
        <w:pStyle w:val="Heading1"/>
        <w:ind w:left="0" w:firstLine="0"/>
        <w:rPr>
          <w:rFonts w:asciiTheme="minorHAnsi" w:hAnsiTheme="minorHAnsi" w:cstheme="minorHAnsi"/>
          <w:color w:val="1F3864" w:themeColor="accent1" w:themeShade="80"/>
        </w:rPr>
      </w:pPr>
      <w:bookmarkStart w:id="27" w:name="_Toc201139198"/>
      <w:bookmarkEnd w:id="25"/>
      <w:r>
        <w:rPr>
          <w:rFonts w:asciiTheme="minorHAnsi" w:hAnsiTheme="minorHAnsi" w:cstheme="minorHAnsi"/>
          <w:color w:val="1F3864" w:themeColor="accent1" w:themeShade="80"/>
        </w:rPr>
        <w:lastRenderedPageBreak/>
        <w:t>R</w:t>
      </w:r>
      <w:r w:rsidR="0044071C">
        <w:rPr>
          <w:rFonts w:asciiTheme="minorHAnsi" w:hAnsiTheme="minorHAnsi" w:cstheme="minorHAnsi"/>
          <w:color w:val="1F3864" w:themeColor="accent1" w:themeShade="80"/>
        </w:rPr>
        <w:t>IDE TO CONFERENCE REPORT</w:t>
      </w:r>
      <w:bookmarkEnd w:id="27"/>
    </w:p>
    <w:p w14:paraId="40176AA1" w14:textId="77777777" w:rsidR="00AB4644" w:rsidRPr="00AB4644" w:rsidRDefault="00AB4644" w:rsidP="00AB4644"/>
    <w:p w14:paraId="284CAC89" w14:textId="1C171175" w:rsidR="008E4183" w:rsidRDefault="00AB4644" w:rsidP="0044071C">
      <w:pPr>
        <w:rPr>
          <w:rFonts w:ascii="Arial" w:hAnsi="Arial" w:cs="Arial"/>
          <w:sz w:val="28"/>
          <w:szCs w:val="28"/>
        </w:rPr>
      </w:pPr>
      <w:r>
        <w:rPr>
          <w:noProof/>
          <w:lang w:eastAsia="en-AU"/>
        </w:rPr>
        <w:drawing>
          <wp:inline distT="0" distB="0" distL="0" distR="0" wp14:anchorId="3C057C63" wp14:editId="4B04E765">
            <wp:extent cx="5699125" cy="2564765"/>
            <wp:effectExtent l="0" t="0" r="0" b="6985"/>
            <wp:docPr id="1848186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99125" cy="2564765"/>
                    </a:xfrm>
                    <a:prstGeom prst="rect">
                      <a:avLst/>
                    </a:prstGeom>
                    <a:noFill/>
                    <a:ln>
                      <a:noFill/>
                    </a:ln>
                  </pic:spPr>
                </pic:pic>
              </a:graphicData>
            </a:graphic>
          </wp:inline>
        </w:drawing>
      </w:r>
    </w:p>
    <w:p w14:paraId="2720E695" w14:textId="5052EFB2" w:rsidR="0001518A" w:rsidRPr="0001518A" w:rsidRDefault="0001518A" w:rsidP="0001518A">
      <w:pPr>
        <w:rPr>
          <w:rFonts w:asciiTheme="minorHAnsi" w:eastAsiaTheme="minorHAnsi" w:hAnsiTheme="minorHAnsi" w:cstheme="minorBidi"/>
          <w:color w:val="auto"/>
          <w:kern w:val="2"/>
          <w:lang w:eastAsia="en-US"/>
          <w14:ligatures w14:val="standardContextual"/>
        </w:rPr>
      </w:pPr>
    </w:p>
    <w:p w14:paraId="575FDD3D" w14:textId="77777777" w:rsidR="00AB4644" w:rsidRDefault="00AB4644" w:rsidP="00751220">
      <w:pPr>
        <w:spacing w:after="0"/>
        <w:rPr>
          <w:rFonts w:asciiTheme="minorHAnsi" w:hAnsiTheme="minorHAnsi" w:cstheme="minorHAnsi"/>
          <w:sz w:val="28"/>
          <w:szCs w:val="28"/>
        </w:rPr>
      </w:pPr>
      <w:r w:rsidRPr="00AB4644">
        <w:rPr>
          <w:rFonts w:asciiTheme="minorHAnsi" w:hAnsiTheme="minorHAnsi" w:cstheme="minorHAnsi"/>
          <w:sz w:val="28"/>
          <w:szCs w:val="28"/>
        </w:rPr>
        <w:t>District 9790 Ride to Conference</w:t>
      </w:r>
    </w:p>
    <w:p w14:paraId="6F3CF222" w14:textId="77777777" w:rsidR="00751220" w:rsidRPr="003D58F0" w:rsidRDefault="00751220" w:rsidP="00751220">
      <w:pPr>
        <w:spacing w:after="0"/>
        <w:rPr>
          <w:rFonts w:asciiTheme="minorHAnsi" w:hAnsiTheme="minorHAnsi" w:cstheme="minorHAnsi"/>
          <w:sz w:val="20"/>
          <w:szCs w:val="20"/>
        </w:rPr>
      </w:pPr>
    </w:p>
    <w:p w14:paraId="13B7589C" w14:textId="77777777" w:rsidR="00AB4644" w:rsidRDefault="00AB4644" w:rsidP="00751220">
      <w:pPr>
        <w:spacing w:after="0"/>
        <w:jc w:val="both"/>
        <w:rPr>
          <w:rFonts w:asciiTheme="minorHAnsi" w:hAnsiTheme="minorHAnsi" w:cstheme="minorHAnsi"/>
          <w:sz w:val="28"/>
          <w:szCs w:val="28"/>
        </w:rPr>
      </w:pPr>
      <w:r w:rsidRPr="00AB4644">
        <w:rPr>
          <w:rFonts w:asciiTheme="minorHAnsi" w:hAnsiTheme="minorHAnsi" w:cstheme="minorHAnsi"/>
          <w:sz w:val="28"/>
          <w:szCs w:val="28"/>
        </w:rPr>
        <w:t>The D 9790 Ride to Conference is a multi-Club project, which comes under the banner of the Rotary Club of Numurkah. The event took place Wednesday 9</w:t>
      </w:r>
      <w:r w:rsidRPr="00AB4644">
        <w:rPr>
          <w:rFonts w:asciiTheme="minorHAnsi" w:hAnsiTheme="minorHAnsi" w:cstheme="minorHAnsi"/>
          <w:sz w:val="28"/>
          <w:szCs w:val="28"/>
          <w:vertAlign w:val="superscript"/>
        </w:rPr>
        <w:t>th</w:t>
      </w:r>
      <w:r w:rsidRPr="00AB4644">
        <w:rPr>
          <w:rFonts w:asciiTheme="minorHAnsi" w:hAnsiTheme="minorHAnsi" w:cstheme="minorHAnsi"/>
          <w:sz w:val="28"/>
          <w:szCs w:val="28"/>
        </w:rPr>
        <w:t xml:space="preserve"> of March through to Friday 11</w:t>
      </w:r>
      <w:r w:rsidRPr="00AB4644">
        <w:rPr>
          <w:rFonts w:asciiTheme="minorHAnsi" w:hAnsiTheme="minorHAnsi" w:cstheme="minorHAnsi"/>
          <w:sz w:val="28"/>
          <w:szCs w:val="28"/>
          <w:vertAlign w:val="superscript"/>
        </w:rPr>
        <w:t>th</w:t>
      </w:r>
      <w:r w:rsidRPr="00AB4644">
        <w:rPr>
          <w:rFonts w:asciiTheme="minorHAnsi" w:hAnsiTheme="minorHAnsi" w:cstheme="minorHAnsi"/>
          <w:sz w:val="28"/>
          <w:szCs w:val="28"/>
        </w:rPr>
        <w:t xml:space="preserve"> of March prior to the D9790 Albury Conference. </w:t>
      </w:r>
    </w:p>
    <w:p w14:paraId="026A231D" w14:textId="77777777" w:rsidR="00751220" w:rsidRPr="003D58F0" w:rsidRDefault="00751220" w:rsidP="00751220">
      <w:pPr>
        <w:spacing w:after="0"/>
        <w:jc w:val="both"/>
        <w:rPr>
          <w:rFonts w:asciiTheme="minorHAnsi" w:hAnsiTheme="minorHAnsi" w:cstheme="minorHAnsi"/>
          <w:sz w:val="20"/>
          <w:szCs w:val="20"/>
        </w:rPr>
      </w:pPr>
    </w:p>
    <w:p w14:paraId="7BCF1E47" w14:textId="6C030369" w:rsidR="00AB4644" w:rsidRDefault="00AB4644" w:rsidP="00751220">
      <w:pPr>
        <w:spacing w:after="0"/>
        <w:jc w:val="both"/>
        <w:rPr>
          <w:rFonts w:asciiTheme="minorHAnsi" w:hAnsiTheme="minorHAnsi" w:cstheme="minorHAnsi"/>
          <w:sz w:val="28"/>
          <w:szCs w:val="28"/>
        </w:rPr>
      </w:pPr>
      <w:r w:rsidRPr="00AB4644">
        <w:rPr>
          <w:rFonts w:asciiTheme="minorHAnsi" w:hAnsiTheme="minorHAnsi" w:cstheme="minorHAnsi"/>
          <w:sz w:val="28"/>
          <w:szCs w:val="28"/>
        </w:rPr>
        <w:t xml:space="preserve">The event presented some challenges for twenty cyclists participating, but </w:t>
      </w:r>
      <w:r w:rsidR="00A63B18" w:rsidRPr="00AB4644">
        <w:rPr>
          <w:rFonts w:asciiTheme="minorHAnsi" w:hAnsiTheme="minorHAnsi" w:cstheme="minorHAnsi"/>
          <w:sz w:val="28"/>
          <w:szCs w:val="28"/>
        </w:rPr>
        <w:t>it’s</w:t>
      </w:r>
      <w:r w:rsidRPr="00AB4644">
        <w:rPr>
          <w:rFonts w:asciiTheme="minorHAnsi" w:hAnsiTheme="minorHAnsi" w:cstheme="minorHAnsi"/>
          <w:sz w:val="28"/>
          <w:szCs w:val="28"/>
        </w:rPr>
        <w:t xml:space="preserve"> not a race, and much fellowship was enjoyed by the riders.  The group was supported by a wonderful crew who kept the team safe on the route and made sure most of the time, that no one got lost. They also provided nourishing morning/afternoon teas and lunches along the way. </w:t>
      </w:r>
    </w:p>
    <w:p w14:paraId="57C86987" w14:textId="77777777" w:rsidR="00751220" w:rsidRPr="003D58F0" w:rsidRDefault="00751220" w:rsidP="00751220">
      <w:pPr>
        <w:spacing w:after="0"/>
        <w:jc w:val="both"/>
        <w:rPr>
          <w:rFonts w:asciiTheme="minorHAnsi" w:hAnsiTheme="minorHAnsi" w:cstheme="minorHAnsi"/>
          <w:sz w:val="20"/>
          <w:szCs w:val="20"/>
        </w:rPr>
      </w:pPr>
    </w:p>
    <w:p w14:paraId="53C9802E" w14:textId="77777777" w:rsidR="00AB4644" w:rsidRDefault="00AB4644" w:rsidP="00751220">
      <w:pPr>
        <w:spacing w:after="0"/>
        <w:jc w:val="both"/>
        <w:rPr>
          <w:rFonts w:asciiTheme="minorHAnsi" w:hAnsiTheme="minorHAnsi" w:cstheme="minorHAnsi"/>
          <w:sz w:val="28"/>
          <w:szCs w:val="28"/>
        </w:rPr>
      </w:pPr>
      <w:r w:rsidRPr="00AB4644">
        <w:rPr>
          <w:rFonts w:asciiTheme="minorHAnsi" w:hAnsiTheme="minorHAnsi" w:cstheme="minorHAnsi"/>
          <w:sz w:val="28"/>
          <w:szCs w:val="28"/>
        </w:rPr>
        <w:t>Albury North, Bright, Cobram, Eltham, the E Club, Numurkah, Seymour, Shepparton South and Moreland Rotary clubs were represented. The team was also supported financially by the RC of Corowa, who are the foundation Club for this event.</w:t>
      </w:r>
    </w:p>
    <w:p w14:paraId="1A94078C" w14:textId="77777777" w:rsidR="00751220" w:rsidRPr="003D58F0" w:rsidRDefault="00751220" w:rsidP="00751220">
      <w:pPr>
        <w:spacing w:after="0"/>
        <w:jc w:val="both"/>
        <w:rPr>
          <w:rFonts w:asciiTheme="minorHAnsi" w:hAnsiTheme="minorHAnsi" w:cstheme="minorHAnsi"/>
          <w:sz w:val="20"/>
          <w:szCs w:val="20"/>
        </w:rPr>
      </w:pPr>
    </w:p>
    <w:p w14:paraId="74473E3F" w14:textId="69CFD738" w:rsidR="00AB4644" w:rsidRDefault="00AB4644" w:rsidP="00751220">
      <w:pPr>
        <w:spacing w:after="0"/>
        <w:jc w:val="both"/>
        <w:rPr>
          <w:rFonts w:asciiTheme="minorHAnsi" w:hAnsiTheme="minorHAnsi" w:cstheme="minorHAnsi"/>
          <w:sz w:val="28"/>
          <w:szCs w:val="28"/>
        </w:rPr>
      </w:pPr>
      <w:r w:rsidRPr="00AB4644">
        <w:rPr>
          <w:rFonts w:asciiTheme="minorHAnsi" w:hAnsiTheme="minorHAnsi" w:cstheme="minorHAnsi"/>
          <w:sz w:val="28"/>
          <w:szCs w:val="28"/>
        </w:rPr>
        <w:t>Our group stayed at the Lake Hume Tourist Park, which was our starting point for each day's ride.</w:t>
      </w:r>
    </w:p>
    <w:p w14:paraId="5AA4BAD7" w14:textId="77777777" w:rsidR="00751220" w:rsidRPr="003D58F0" w:rsidRDefault="00751220" w:rsidP="00751220">
      <w:pPr>
        <w:spacing w:after="0"/>
        <w:jc w:val="both"/>
        <w:rPr>
          <w:rFonts w:asciiTheme="minorHAnsi" w:hAnsiTheme="minorHAnsi" w:cstheme="minorHAnsi"/>
          <w:sz w:val="20"/>
          <w:szCs w:val="20"/>
        </w:rPr>
      </w:pPr>
    </w:p>
    <w:p w14:paraId="6C2BF969" w14:textId="65807774" w:rsidR="00AB4644" w:rsidRDefault="00AB4644" w:rsidP="00751220">
      <w:pPr>
        <w:spacing w:after="0"/>
        <w:jc w:val="both"/>
        <w:rPr>
          <w:rFonts w:asciiTheme="minorHAnsi" w:hAnsiTheme="minorHAnsi" w:cstheme="minorHAnsi"/>
          <w:sz w:val="28"/>
          <w:szCs w:val="28"/>
        </w:rPr>
      </w:pPr>
      <w:r w:rsidRPr="00AB4644">
        <w:rPr>
          <w:rFonts w:asciiTheme="minorHAnsi" w:hAnsiTheme="minorHAnsi" w:cstheme="minorHAnsi"/>
          <w:sz w:val="28"/>
          <w:szCs w:val="28"/>
        </w:rPr>
        <w:t>Day 1 was a short 62 km ride alongside Lake Hume, cattle and sheep farming country and the rolling hills in and around the towns of Kiewa and Tangambalanga.</w:t>
      </w:r>
    </w:p>
    <w:p w14:paraId="39179416" w14:textId="77777777" w:rsidR="00751220" w:rsidRPr="003D58F0" w:rsidRDefault="00751220" w:rsidP="00751220">
      <w:pPr>
        <w:spacing w:after="0"/>
        <w:jc w:val="both"/>
        <w:rPr>
          <w:rFonts w:asciiTheme="minorHAnsi" w:hAnsiTheme="minorHAnsi" w:cstheme="minorHAnsi"/>
          <w:sz w:val="20"/>
          <w:szCs w:val="20"/>
        </w:rPr>
      </w:pPr>
    </w:p>
    <w:p w14:paraId="6E0C1B2A" w14:textId="27B0609A" w:rsidR="00AB4644" w:rsidRDefault="00AB4644" w:rsidP="00751220">
      <w:pPr>
        <w:spacing w:after="0"/>
        <w:jc w:val="both"/>
        <w:rPr>
          <w:rFonts w:asciiTheme="minorHAnsi" w:hAnsiTheme="minorHAnsi" w:cstheme="minorHAnsi"/>
          <w:sz w:val="28"/>
          <w:szCs w:val="28"/>
        </w:rPr>
      </w:pPr>
      <w:r w:rsidRPr="00AB4644">
        <w:rPr>
          <w:rFonts w:asciiTheme="minorHAnsi" w:hAnsiTheme="minorHAnsi" w:cstheme="minorHAnsi"/>
          <w:sz w:val="28"/>
          <w:szCs w:val="28"/>
        </w:rPr>
        <w:t xml:space="preserve">Day 2 began with the 42 km rail trail to </w:t>
      </w:r>
      <w:proofErr w:type="spellStart"/>
      <w:r w:rsidRPr="00AB4644">
        <w:rPr>
          <w:rFonts w:asciiTheme="minorHAnsi" w:hAnsiTheme="minorHAnsi" w:cstheme="minorHAnsi"/>
          <w:sz w:val="28"/>
          <w:szCs w:val="28"/>
        </w:rPr>
        <w:t>Tallangata</w:t>
      </w:r>
      <w:proofErr w:type="spellEnd"/>
      <w:r w:rsidRPr="00AB4644">
        <w:rPr>
          <w:rFonts w:asciiTheme="minorHAnsi" w:hAnsiTheme="minorHAnsi" w:cstheme="minorHAnsi"/>
          <w:sz w:val="28"/>
          <w:szCs w:val="28"/>
        </w:rPr>
        <w:t xml:space="preserve"> for morning tea. The hills then beckoned on the back roads to Bethanga and the final climb of the 88km day was up to the Kurrajong Gap Lookout - a steep climb indeed. We were rewarded with wonderful views at the top and a chance to catch our breath before the steep descent. </w:t>
      </w:r>
    </w:p>
    <w:p w14:paraId="7E915390" w14:textId="77777777" w:rsidR="00751220" w:rsidRPr="00AB4644" w:rsidRDefault="00751220" w:rsidP="00751220">
      <w:pPr>
        <w:spacing w:after="0"/>
        <w:jc w:val="both"/>
        <w:rPr>
          <w:rFonts w:asciiTheme="minorHAnsi" w:hAnsiTheme="minorHAnsi" w:cstheme="minorHAnsi"/>
          <w:sz w:val="28"/>
          <w:szCs w:val="28"/>
        </w:rPr>
      </w:pPr>
    </w:p>
    <w:p w14:paraId="617B1B5C" w14:textId="77777777" w:rsidR="00AB4644" w:rsidRDefault="00AB4644" w:rsidP="00751220">
      <w:pPr>
        <w:spacing w:after="0"/>
        <w:jc w:val="both"/>
        <w:rPr>
          <w:rFonts w:asciiTheme="minorHAnsi" w:hAnsiTheme="minorHAnsi" w:cstheme="minorHAnsi"/>
          <w:sz w:val="28"/>
          <w:szCs w:val="28"/>
        </w:rPr>
      </w:pPr>
      <w:r w:rsidRPr="00AB4644">
        <w:rPr>
          <w:rFonts w:asciiTheme="minorHAnsi" w:hAnsiTheme="minorHAnsi" w:cstheme="minorHAnsi"/>
          <w:sz w:val="28"/>
          <w:szCs w:val="28"/>
        </w:rPr>
        <w:t xml:space="preserve">Day 3 was a more leisurely 56 km ride along a rail trail through a forest and a loop of the beautiful Albury Wetlands. </w:t>
      </w:r>
    </w:p>
    <w:p w14:paraId="2FCA4B8C" w14:textId="77777777" w:rsidR="00751220" w:rsidRPr="003D58F0" w:rsidRDefault="00751220" w:rsidP="00751220">
      <w:pPr>
        <w:spacing w:after="0"/>
        <w:jc w:val="both"/>
        <w:rPr>
          <w:rFonts w:asciiTheme="minorHAnsi" w:hAnsiTheme="minorHAnsi" w:cstheme="minorHAnsi"/>
          <w:sz w:val="20"/>
          <w:szCs w:val="20"/>
        </w:rPr>
      </w:pPr>
    </w:p>
    <w:p w14:paraId="4AD57110" w14:textId="77777777" w:rsidR="00AB4644" w:rsidRDefault="00AB4644" w:rsidP="00751220">
      <w:pPr>
        <w:spacing w:after="0" w:line="240" w:lineRule="auto"/>
        <w:jc w:val="both"/>
        <w:rPr>
          <w:rFonts w:asciiTheme="minorHAnsi" w:eastAsia="Times New Roman" w:hAnsiTheme="minorHAnsi" w:cstheme="minorHAnsi"/>
          <w:sz w:val="28"/>
          <w:szCs w:val="28"/>
          <w:lang w:eastAsia="en-AU"/>
        </w:rPr>
      </w:pPr>
      <w:r w:rsidRPr="00AB4644">
        <w:rPr>
          <w:rFonts w:asciiTheme="minorHAnsi" w:eastAsia="Times New Roman" w:hAnsiTheme="minorHAnsi" w:cstheme="minorHAnsi"/>
          <w:sz w:val="28"/>
          <w:szCs w:val="28"/>
          <w:lang w:eastAsia="en-AU"/>
        </w:rPr>
        <w:t>Congratulations go to Peter Dow RC of Albury winning the Margaret and Graham Brown Trophy for all the work he put into organizing the ride. Also, congratulations to Peter Drummond also RC of North Albury for winning the Tony Thomas “Spirit of the Ride " Trophy.  </w:t>
      </w:r>
    </w:p>
    <w:p w14:paraId="795F4814" w14:textId="24C84FA0" w:rsidR="00AB4644" w:rsidRPr="003D58F0" w:rsidRDefault="00AB4644" w:rsidP="00751220">
      <w:pPr>
        <w:spacing w:after="0" w:line="240" w:lineRule="auto"/>
        <w:jc w:val="both"/>
        <w:rPr>
          <w:rFonts w:asciiTheme="minorHAnsi" w:eastAsia="Times New Roman" w:hAnsiTheme="minorHAnsi" w:cstheme="minorHAnsi"/>
          <w:sz w:val="20"/>
          <w:szCs w:val="20"/>
          <w:lang w:eastAsia="en-AU"/>
        </w:rPr>
      </w:pPr>
    </w:p>
    <w:p w14:paraId="575D1C3A" w14:textId="77777777" w:rsidR="00AB4644" w:rsidRPr="00AB4644" w:rsidRDefault="00AB4644" w:rsidP="00751220">
      <w:pPr>
        <w:spacing w:after="0" w:line="240" w:lineRule="auto"/>
        <w:jc w:val="both"/>
        <w:rPr>
          <w:rFonts w:asciiTheme="minorHAnsi" w:eastAsia="Times New Roman" w:hAnsiTheme="minorHAnsi" w:cstheme="minorHAnsi"/>
          <w:sz w:val="28"/>
          <w:szCs w:val="28"/>
          <w:lang w:eastAsia="en-AU"/>
        </w:rPr>
      </w:pPr>
      <w:r w:rsidRPr="00AB4644">
        <w:rPr>
          <w:rFonts w:asciiTheme="minorHAnsi" w:eastAsia="Times New Roman" w:hAnsiTheme="minorHAnsi" w:cstheme="minorHAnsi"/>
          <w:sz w:val="28"/>
          <w:szCs w:val="28"/>
          <w:lang w:eastAsia="en-AU"/>
        </w:rPr>
        <w:t xml:space="preserve">The Sports Woman of the Year Trophy also came back to the Ride to Conference Team this year which I was fortunate enough to be awarded. </w:t>
      </w:r>
    </w:p>
    <w:p w14:paraId="2A10CBBE" w14:textId="77777777" w:rsidR="00AB4644" w:rsidRPr="003D58F0" w:rsidRDefault="00AB4644" w:rsidP="00751220">
      <w:pPr>
        <w:spacing w:after="0"/>
        <w:jc w:val="both"/>
        <w:rPr>
          <w:rFonts w:asciiTheme="minorHAnsi" w:hAnsiTheme="minorHAnsi" w:cstheme="minorHAnsi"/>
          <w:sz w:val="20"/>
          <w:szCs w:val="20"/>
        </w:rPr>
      </w:pPr>
    </w:p>
    <w:p w14:paraId="6164F65D" w14:textId="3016506D" w:rsidR="00AB4644" w:rsidRPr="00AB4644" w:rsidRDefault="00AB4644" w:rsidP="00751220">
      <w:pPr>
        <w:spacing w:after="0"/>
        <w:jc w:val="both"/>
        <w:rPr>
          <w:rFonts w:asciiTheme="minorHAnsi" w:hAnsiTheme="minorHAnsi" w:cstheme="minorHAnsi"/>
          <w:sz w:val="28"/>
          <w:szCs w:val="28"/>
        </w:rPr>
      </w:pPr>
      <w:r w:rsidRPr="00AB4644">
        <w:rPr>
          <w:rFonts w:asciiTheme="minorHAnsi" w:hAnsiTheme="minorHAnsi" w:cstheme="minorHAnsi"/>
          <w:sz w:val="28"/>
          <w:szCs w:val="28"/>
        </w:rPr>
        <w:t xml:space="preserve">The Ride to Conference is a fund raiser for Australian Rotary Health / mental health </w:t>
      </w:r>
      <w:proofErr w:type="gramStart"/>
      <w:r w:rsidRPr="00AB4644">
        <w:rPr>
          <w:rFonts w:asciiTheme="minorHAnsi" w:hAnsiTheme="minorHAnsi" w:cstheme="minorHAnsi"/>
          <w:sz w:val="28"/>
          <w:szCs w:val="28"/>
        </w:rPr>
        <w:t>research  and</w:t>
      </w:r>
      <w:proofErr w:type="gramEnd"/>
      <w:r w:rsidRPr="00AB4644">
        <w:rPr>
          <w:rFonts w:asciiTheme="minorHAnsi" w:hAnsiTheme="minorHAnsi" w:cstheme="minorHAnsi"/>
          <w:sz w:val="28"/>
          <w:szCs w:val="28"/>
        </w:rPr>
        <w:t xml:space="preserve"> in </w:t>
      </w:r>
      <w:r w:rsidR="00A63B18" w:rsidRPr="00AB4644">
        <w:rPr>
          <w:rFonts w:asciiTheme="minorHAnsi" w:hAnsiTheme="minorHAnsi" w:cstheme="minorHAnsi"/>
          <w:sz w:val="28"/>
          <w:szCs w:val="28"/>
        </w:rPr>
        <w:t>particular supporting</w:t>
      </w:r>
      <w:r w:rsidRPr="00AB4644">
        <w:rPr>
          <w:rFonts w:asciiTheme="minorHAnsi" w:hAnsiTheme="minorHAnsi" w:cstheme="minorHAnsi"/>
          <w:sz w:val="28"/>
          <w:szCs w:val="28"/>
        </w:rPr>
        <w:t xml:space="preserve"> for our Indigenous Health Scholar Zarah Kelly-Carroll, who is studying medicine at the Flinders University.  This years’ ride raised at a total of $12,837.85 A fantastic effort for a small </w:t>
      </w:r>
      <w:r w:rsidR="00A63B18" w:rsidRPr="00AB4644">
        <w:rPr>
          <w:rFonts w:asciiTheme="minorHAnsi" w:hAnsiTheme="minorHAnsi" w:cstheme="minorHAnsi"/>
          <w:sz w:val="28"/>
          <w:szCs w:val="28"/>
        </w:rPr>
        <w:t>team,</w:t>
      </w:r>
      <w:r w:rsidRPr="00AB4644">
        <w:rPr>
          <w:rFonts w:asciiTheme="minorHAnsi" w:hAnsiTheme="minorHAnsi" w:cstheme="minorHAnsi"/>
          <w:sz w:val="28"/>
          <w:szCs w:val="28"/>
        </w:rPr>
        <w:t xml:space="preserve"> and we sincerely thank all our supporting Clubs, participants and generous sponsors for their financial support </w:t>
      </w:r>
    </w:p>
    <w:p w14:paraId="794C2C6B" w14:textId="77777777" w:rsidR="00AB4644" w:rsidRPr="00AB4644" w:rsidRDefault="00AB4644" w:rsidP="00751220">
      <w:pPr>
        <w:spacing w:after="0"/>
        <w:jc w:val="both"/>
        <w:rPr>
          <w:rFonts w:asciiTheme="minorHAnsi" w:hAnsiTheme="minorHAnsi" w:cstheme="minorHAnsi"/>
          <w:sz w:val="28"/>
          <w:szCs w:val="28"/>
        </w:rPr>
      </w:pPr>
    </w:p>
    <w:p w14:paraId="7A50EE84" w14:textId="77777777" w:rsidR="00AB4644" w:rsidRPr="00AB4644" w:rsidRDefault="00AB4644" w:rsidP="00AB4644">
      <w:pPr>
        <w:rPr>
          <w:rFonts w:asciiTheme="minorHAnsi" w:hAnsiTheme="minorHAnsi" w:cstheme="minorHAnsi"/>
          <w:sz w:val="28"/>
          <w:szCs w:val="28"/>
        </w:rPr>
      </w:pPr>
      <w:r w:rsidRPr="00AB4644">
        <w:rPr>
          <w:rFonts w:asciiTheme="minorHAnsi" w:hAnsiTheme="minorHAnsi" w:cstheme="minorHAnsi"/>
          <w:sz w:val="28"/>
          <w:szCs w:val="28"/>
        </w:rPr>
        <w:t>Chris Sutton</w:t>
      </w:r>
    </w:p>
    <w:p w14:paraId="0DDB42A8" w14:textId="77777777" w:rsidR="00AB4644" w:rsidRPr="00AB4644" w:rsidRDefault="00AB4644" w:rsidP="00AB4644">
      <w:pPr>
        <w:rPr>
          <w:rFonts w:asciiTheme="minorHAnsi" w:hAnsiTheme="minorHAnsi" w:cstheme="minorHAnsi"/>
          <w:sz w:val="28"/>
          <w:szCs w:val="28"/>
        </w:rPr>
      </w:pPr>
      <w:r w:rsidRPr="00AB4644">
        <w:rPr>
          <w:rFonts w:asciiTheme="minorHAnsi" w:hAnsiTheme="minorHAnsi" w:cstheme="minorHAnsi"/>
          <w:sz w:val="28"/>
          <w:szCs w:val="28"/>
        </w:rPr>
        <w:t xml:space="preserve">Ride to Conference Co Ordinator </w:t>
      </w:r>
    </w:p>
    <w:p w14:paraId="2F98CE85" w14:textId="77777777" w:rsidR="00AB4644" w:rsidRPr="00AB4644" w:rsidRDefault="00AB4644" w:rsidP="00AB4644">
      <w:pPr>
        <w:rPr>
          <w:rFonts w:asciiTheme="minorHAnsi" w:hAnsiTheme="minorHAnsi" w:cstheme="minorHAnsi"/>
          <w:sz w:val="28"/>
          <w:szCs w:val="28"/>
        </w:rPr>
      </w:pPr>
      <w:r w:rsidRPr="00AB4644">
        <w:rPr>
          <w:rFonts w:asciiTheme="minorHAnsi" w:hAnsiTheme="minorHAnsi" w:cstheme="minorHAnsi"/>
          <w:sz w:val="28"/>
          <w:szCs w:val="28"/>
        </w:rPr>
        <w:t>D9790</w:t>
      </w:r>
    </w:p>
    <w:p w14:paraId="343A9B86" w14:textId="34630FBF" w:rsidR="0001518A" w:rsidRPr="0001518A" w:rsidRDefault="0001518A" w:rsidP="0001518A">
      <w:pPr>
        <w:rPr>
          <w:rFonts w:asciiTheme="minorHAnsi" w:eastAsiaTheme="minorHAnsi" w:hAnsiTheme="minorHAnsi" w:cstheme="minorBidi"/>
          <w:color w:val="auto"/>
          <w:kern w:val="2"/>
          <w:lang w:eastAsia="en-US"/>
          <w14:ligatures w14:val="standardContextual"/>
        </w:rPr>
      </w:pPr>
    </w:p>
    <w:p w14:paraId="5D628504" w14:textId="4FAA51AA" w:rsidR="00AB4644" w:rsidRDefault="003D58F0">
      <w:pPr>
        <w:pStyle w:val="Heading1"/>
        <w:ind w:left="-5"/>
        <w:rPr>
          <w:rFonts w:asciiTheme="minorHAnsi" w:hAnsiTheme="minorHAnsi" w:cstheme="minorHAnsi"/>
          <w:color w:val="1F3864" w:themeColor="accent1" w:themeShade="80"/>
        </w:rPr>
      </w:pPr>
      <w:bookmarkStart w:id="28" w:name="_Toc106884352"/>
      <w:r>
        <w:rPr>
          <w:rFonts w:asciiTheme="minorHAnsi" w:hAnsiTheme="minorHAnsi" w:cstheme="minorHAnsi"/>
          <w:noProof/>
          <w:color w:val="1F3864" w:themeColor="accent1" w:themeShade="80"/>
        </w:rPr>
        <mc:AlternateContent>
          <mc:Choice Requires="wps">
            <w:drawing>
              <wp:anchor distT="0" distB="0" distL="114300" distR="114300" simplePos="0" relativeHeight="251720704" behindDoc="0" locked="0" layoutInCell="1" allowOverlap="1" wp14:anchorId="540BBE7F" wp14:editId="0FD53CBC">
                <wp:simplePos x="0" y="0"/>
                <wp:positionH relativeFrom="margin">
                  <wp:align>right</wp:align>
                </wp:positionH>
                <wp:positionV relativeFrom="paragraph">
                  <wp:posOffset>49530</wp:posOffset>
                </wp:positionV>
                <wp:extent cx="2895600" cy="2867025"/>
                <wp:effectExtent l="0" t="0" r="0" b="9525"/>
                <wp:wrapNone/>
                <wp:docPr id="752199930" name="Text Box 43"/>
                <wp:cNvGraphicFramePr/>
                <a:graphic xmlns:a="http://schemas.openxmlformats.org/drawingml/2006/main">
                  <a:graphicData uri="http://schemas.microsoft.com/office/word/2010/wordprocessingShape">
                    <wps:wsp>
                      <wps:cNvSpPr txBox="1"/>
                      <wps:spPr>
                        <a:xfrm>
                          <a:off x="0" y="0"/>
                          <a:ext cx="2895600" cy="2867025"/>
                        </a:xfrm>
                        <a:prstGeom prst="rect">
                          <a:avLst/>
                        </a:prstGeom>
                        <a:solidFill>
                          <a:sysClr val="window" lastClr="FFFFFF"/>
                        </a:solidFill>
                        <a:ln w="6350">
                          <a:noFill/>
                        </a:ln>
                      </wps:spPr>
                      <wps:txbx>
                        <w:txbxContent>
                          <w:p w14:paraId="435B6922" w14:textId="6B0CAF77" w:rsidR="003D58F0" w:rsidRDefault="003D58F0" w:rsidP="003D58F0">
                            <w:r>
                              <w:rPr>
                                <w:noProof/>
                              </w:rPr>
                              <w:drawing>
                                <wp:inline distT="0" distB="0" distL="0" distR="0" wp14:anchorId="60B46642" wp14:editId="77920122">
                                  <wp:extent cx="2706370" cy="2030095"/>
                                  <wp:effectExtent l="0" t="0" r="0" b="8255"/>
                                  <wp:docPr id="314039616" name="Picture 38" descr="A path in a p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039616" name="Picture 38" descr="A path in a park&#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2706370" cy="20300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BBE7F" id="Text Box 43" o:spid="_x0000_s1060" type="#_x0000_t202" style="position:absolute;left:0;text-align:left;margin-left:176.8pt;margin-top:3.9pt;width:228pt;height:225.75pt;z-index:251720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sHDOgIAAG4EAAAOAAAAZHJzL2Uyb0RvYy54bWysVN1v2jAQf5+0/8Hy+0hIgdKIUDEqpklV&#10;W4lOfTaODZEcn2cbEvbX7+yEj3Z7msaDOd+d7+v3u8zu21qRg7CuAl3Q4SClRGgOZaW3Bf3xuvoy&#10;pcR5pkumQIuCHoWj9/PPn2aNyUUGO1ClsASDaJc3pqA7702eJI7vRM3cAIzQaJRga+bxardJaVmD&#10;0WuVZGk6SRqwpbHAhXOofeiMdB7jSym4f5bSCU9UQbE2H08bz004k/mM5VvLzK7ifRnsH6qoWaUx&#10;6TnUA/OM7G31R6i64hYcSD/gUCcgZcVF7AG7GaYfulnvmBGxFxyOM+cxuf8Xlj8d1ubFEt9+hRYB&#10;DANpjMsdKkM/rbR1+MdKCdpxhMfz2ETrCUdlNr0bT1I0cbRl08ltmo1DnOTy3FjnvwmoSRAKahGX&#10;OC52eHS+cz25hGwOVFWuKqXi5eiWypIDQwgR+RIaShRzHpUFXcVfn+3dM6VJU9DJzTiNmTSEeF0q&#10;pbG4S5dB8u2mJVVZ0JvIiaDaQHnEyVjoSOMMX1VY/SOmfmEWWYIdI/P9Mx5SASaDXqJkB/bX3/TB&#10;H8FDKyUNsq6g7ueeWYEdfdcI691wNAo0jZfR+DbDi722bK4tel8vAacyxB0zPIrB36uTKC3Ub7gg&#10;i5AVTUxzzF1QfxKXvtsFXDAuFovohMQ0zD/qteEhdIAgYPPavjFregA9Yv8EJ36y/AOOnW94qWGx&#10;9yCrCPJlqv38kdSRJv0Chq25vkevy2di/hsAAP//AwBQSwMEFAAGAAgAAAAhAAGY6nreAAAABgEA&#10;AA8AAABkcnMvZG93bnJldi54bWxMj81OwzAQhO9IvIO1SNyow18LIU6FEAgqEbUEJK5uvCSBeB3Z&#10;bpP26dme4DajWc18m81H24kt+tA6UnA+SUAgVc60VCv4eH86uwERoiajO0eoYIcB5vnxUaZT4wZ6&#10;w20Za8ElFFKtoImxT6UMVYNWh4nrkTj7ct7qyNbX0ng9cLnt5EWSTKXVLfFCo3t8aLD6KTdWwedQ&#10;PvvlYvG96l+K/XJfFq/4WCh1ejLe34GIOMa/YzjgMzrkzLR2GzJBdAr4kahgxvgcXl1P2a8P4vYS&#10;ZJ7J//j5LwAAAP//AwBQSwECLQAUAAYACAAAACEAtoM4kv4AAADhAQAAEwAAAAAAAAAAAAAAAAAA&#10;AAAAW0NvbnRlbnRfVHlwZXNdLnhtbFBLAQItABQABgAIAAAAIQA4/SH/1gAAAJQBAAALAAAAAAAA&#10;AAAAAAAAAC8BAABfcmVscy8ucmVsc1BLAQItABQABgAIAAAAIQAczsHDOgIAAG4EAAAOAAAAAAAA&#10;AAAAAAAAAC4CAABkcnMvZTJvRG9jLnhtbFBLAQItABQABgAIAAAAIQABmOp63gAAAAYBAAAPAAAA&#10;AAAAAAAAAAAAAJQEAABkcnMvZG93bnJldi54bWxQSwUGAAAAAAQABADzAAAAnwUAAAAA&#10;" fillcolor="window" stroked="f" strokeweight=".5pt">
                <v:textbox>
                  <w:txbxContent>
                    <w:p w14:paraId="435B6922" w14:textId="6B0CAF77" w:rsidR="003D58F0" w:rsidRDefault="003D58F0" w:rsidP="003D58F0">
                      <w:r>
                        <w:rPr>
                          <w:noProof/>
                        </w:rPr>
                        <w:drawing>
                          <wp:inline distT="0" distB="0" distL="0" distR="0" wp14:anchorId="60B46642" wp14:editId="77920122">
                            <wp:extent cx="2706370" cy="2030095"/>
                            <wp:effectExtent l="0" t="0" r="0" b="8255"/>
                            <wp:docPr id="314039616" name="Picture 38" descr="A path in a p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039616" name="Picture 38" descr="A path in a park&#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2706370" cy="2030095"/>
                                    </a:xfrm>
                                    <a:prstGeom prst="rect">
                                      <a:avLst/>
                                    </a:prstGeom>
                                  </pic:spPr>
                                </pic:pic>
                              </a:graphicData>
                            </a:graphic>
                          </wp:inline>
                        </w:drawing>
                      </w:r>
                    </w:p>
                  </w:txbxContent>
                </v:textbox>
                <w10:wrap anchorx="margin"/>
              </v:shape>
            </w:pict>
          </mc:Fallback>
        </mc:AlternateContent>
      </w:r>
      <w:r w:rsidR="00084590">
        <w:rPr>
          <w:rFonts w:asciiTheme="minorHAnsi" w:hAnsiTheme="minorHAnsi" w:cstheme="minorHAnsi"/>
          <w:noProof/>
          <w:color w:val="1F3864" w:themeColor="accent1" w:themeShade="80"/>
        </w:rPr>
        <mc:AlternateContent>
          <mc:Choice Requires="wps">
            <w:drawing>
              <wp:anchor distT="0" distB="0" distL="114300" distR="114300" simplePos="0" relativeHeight="251716608" behindDoc="0" locked="0" layoutInCell="1" allowOverlap="1" wp14:anchorId="79DE46C8" wp14:editId="5D160F3F">
                <wp:simplePos x="0" y="0"/>
                <wp:positionH relativeFrom="column">
                  <wp:posOffset>60960</wp:posOffset>
                </wp:positionH>
                <wp:positionV relativeFrom="paragraph">
                  <wp:posOffset>11430</wp:posOffset>
                </wp:positionV>
                <wp:extent cx="2895600" cy="2867025"/>
                <wp:effectExtent l="0" t="0" r="0" b="9525"/>
                <wp:wrapNone/>
                <wp:docPr id="537119842" name="Text Box 43"/>
                <wp:cNvGraphicFramePr/>
                <a:graphic xmlns:a="http://schemas.openxmlformats.org/drawingml/2006/main">
                  <a:graphicData uri="http://schemas.microsoft.com/office/word/2010/wordprocessingShape">
                    <wps:wsp>
                      <wps:cNvSpPr txBox="1"/>
                      <wps:spPr>
                        <a:xfrm>
                          <a:off x="0" y="0"/>
                          <a:ext cx="2895600" cy="2867025"/>
                        </a:xfrm>
                        <a:prstGeom prst="rect">
                          <a:avLst/>
                        </a:prstGeom>
                        <a:solidFill>
                          <a:schemeClr val="lt1"/>
                        </a:solidFill>
                        <a:ln w="6350">
                          <a:noFill/>
                        </a:ln>
                      </wps:spPr>
                      <wps:txbx>
                        <w:txbxContent>
                          <w:p w14:paraId="5D3EF6F0" w14:textId="233AE305" w:rsidR="00084590" w:rsidRDefault="003D58F0">
                            <w:r>
                              <w:rPr>
                                <w:noProof/>
                              </w:rPr>
                              <w:drawing>
                                <wp:inline distT="0" distB="0" distL="0" distR="0" wp14:anchorId="2523F289" wp14:editId="07E37020">
                                  <wp:extent cx="2793563" cy="2095500"/>
                                  <wp:effectExtent l="0" t="0" r="6985" b="0"/>
                                  <wp:docPr id="206849786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497866" name="Picture 2068497866"/>
                                          <pic:cNvPicPr/>
                                        </pic:nvPicPr>
                                        <pic:blipFill>
                                          <a:blip r:embed="rId28">
                                            <a:extLst>
                                              <a:ext uri="{28A0092B-C50C-407E-A947-70E740481C1C}">
                                                <a14:useLocalDpi xmlns:a14="http://schemas.microsoft.com/office/drawing/2010/main" val="0"/>
                                              </a:ext>
                                            </a:extLst>
                                          </a:blip>
                                          <a:stretch>
                                            <a:fillRect/>
                                          </a:stretch>
                                        </pic:blipFill>
                                        <pic:spPr>
                                          <a:xfrm>
                                            <a:off x="0" y="0"/>
                                            <a:ext cx="2794172" cy="20959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E46C8" id="_x0000_s1061" type="#_x0000_t202" style="position:absolute;left:0;text-align:left;margin-left:4.8pt;margin-top:.9pt;width:228pt;height:225.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hvMgIAAF0EAAAOAAAAZHJzL2Uyb0RvYy54bWysVFFv2jAQfp+0/2D5fSSkQGlEqBgV0yTU&#10;VqJTn41jk0iOz7MNCfv1OztAabenaS/One/8+e67z5ndd40iB2FdDbqgw0FKidAcylrvCvrjZfVl&#10;SonzTJdMgRYFPQpH7+efP81ak4sMKlClsARBtMtbU9DKe5MnieOVaJgbgBEagxJswzy6dpeUlrWI&#10;3qgkS9NJ0oItjQUunMPdhz5I5xFfSsH9k5ROeKIKirX5uNq4bsOazGcs31lmqpqfymD/UEXDao2X&#10;XqAemGdkb+s/oJqaW3Ag/YBDk4CUNRexB+xmmH7oZlMxI2IvSI4zF5rc/4Plj4eNebbEd1+hwwEG&#10;QlrjcoeboZ9O2iZ8sVKCcaTweKFNdJ5w3Mymd+NJiiGOsWw6uU2zccBJ3o4b6/w3AQ0JRkEtziXS&#10;xQ5r5/vUc0q4zYGqy1WtVHSCFsRSWXJgOEXlY5EI/i5LadIWdHIzTiOwhnC8R1Yaa3lrKli+23ak&#10;Lgt6c+l4C+URibDQa8QZvqqx2DVz/plZFAU2iEL3T7hIBXgZnCxKKrC//rYf8nFWGKWkRZEV1P3c&#10;MysoUd81TvFuOBoFVUZnNL7N0LHXke11RO+bJSADQ3xShkcz5Ht1NqWF5hXfwyLciiGmOd5dUH82&#10;l76XPr4nLhaLmIQ6NMyv9cbwAB0YD6N46V6ZNad5eRz1I5zlyPIPY+tzw0kNi70HWceZBqJ7Vk/8&#10;o4ajKk7vLTySaz9mvf0V5r8BAAD//wMAUEsDBBQABgAIAAAAIQAft/Hz3QAAAAcBAAAPAAAAZHJz&#10;L2Rvd25yZXYueG1sTI5BT4NAEIXvJv6HzTTxYuyiCFZkaYxRm3izaI23LTsFIjtL2C3gv3c86W3e&#10;vJf3vnw9206MOPjWkYLLZQQCqXKmpVrBW/l0sQLhgyajO0eo4Bs9rIvTk1xnxk30iuM21IJLyGda&#10;QRNCn0npqwat9kvXI7F3cIPVgeVQSzPoicttJ6+iKJVWt8QLje7xocHqa3u0Cj7P648XPz+/T3ES&#10;94+bsbzZmVKps8V8fwci4Bz+wvCLz+hQMNPeHcl40Sm4TTnIb+Zn9zpNWO/5SOIYZJHL//zFDwAA&#10;AP//AwBQSwECLQAUAAYACAAAACEAtoM4kv4AAADhAQAAEwAAAAAAAAAAAAAAAAAAAAAAW0NvbnRl&#10;bnRfVHlwZXNdLnhtbFBLAQItABQABgAIAAAAIQA4/SH/1gAAAJQBAAALAAAAAAAAAAAAAAAAAC8B&#10;AABfcmVscy8ucmVsc1BLAQItABQABgAIAAAAIQDDfshvMgIAAF0EAAAOAAAAAAAAAAAAAAAAAC4C&#10;AABkcnMvZTJvRG9jLnhtbFBLAQItABQABgAIAAAAIQAft/Hz3QAAAAcBAAAPAAAAAAAAAAAAAAAA&#10;AIwEAABkcnMvZG93bnJldi54bWxQSwUGAAAAAAQABADzAAAAlgUAAAAA&#10;" fillcolor="white [3201]" stroked="f" strokeweight=".5pt">
                <v:textbox>
                  <w:txbxContent>
                    <w:p w14:paraId="5D3EF6F0" w14:textId="233AE305" w:rsidR="00084590" w:rsidRDefault="003D58F0">
                      <w:r>
                        <w:rPr>
                          <w:noProof/>
                        </w:rPr>
                        <w:drawing>
                          <wp:inline distT="0" distB="0" distL="0" distR="0" wp14:anchorId="2523F289" wp14:editId="07E37020">
                            <wp:extent cx="2793563" cy="2095500"/>
                            <wp:effectExtent l="0" t="0" r="6985" b="0"/>
                            <wp:docPr id="206849786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497866" name="Picture 2068497866"/>
                                    <pic:cNvPicPr/>
                                  </pic:nvPicPr>
                                  <pic:blipFill>
                                    <a:blip r:embed="rId28">
                                      <a:extLst>
                                        <a:ext uri="{28A0092B-C50C-407E-A947-70E740481C1C}">
                                          <a14:useLocalDpi xmlns:a14="http://schemas.microsoft.com/office/drawing/2010/main" val="0"/>
                                        </a:ext>
                                      </a:extLst>
                                    </a:blip>
                                    <a:stretch>
                                      <a:fillRect/>
                                    </a:stretch>
                                  </pic:blipFill>
                                  <pic:spPr>
                                    <a:xfrm>
                                      <a:off x="0" y="0"/>
                                      <a:ext cx="2794172" cy="2095957"/>
                                    </a:xfrm>
                                    <a:prstGeom prst="rect">
                                      <a:avLst/>
                                    </a:prstGeom>
                                  </pic:spPr>
                                </pic:pic>
                              </a:graphicData>
                            </a:graphic>
                          </wp:inline>
                        </w:drawing>
                      </w:r>
                    </w:p>
                  </w:txbxContent>
                </v:textbox>
              </v:shape>
            </w:pict>
          </mc:Fallback>
        </mc:AlternateContent>
      </w:r>
    </w:p>
    <w:p w14:paraId="09B38CDE" w14:textId="3FE47EE6" w:rsidR="0020715C" w:rsidRDefault="0020715C">
      <w:pPr>
        <w:pStyle w:val="Heading1"/>
        <w:ind w:left="-5"/>
        <w:rPr>
          <w:rFonts w:asciiTheme="minorHAnsi" w:hAnsiTheme="minorHAnsi" w:cstheme="minorHAnsi"/>
          <w:color w:val="1F3864" w:themeColor="accent1" w:themeShade="80"/>
        </w:rPr>
      </w:pPr>
    </w:p>
    <w:p w14:paraId="4EABB293" w14:textId="77777777" w:rsidR="0020715C" w:rsidRDefault="0020715C" w:rsidP="0020715C"/>
    <w:p w14:paraId="7B9CA175" w14:textId="77777777" w:rsidR="0020715C" w:rsidRDefault="0020715C" w:rsidP="0020715C"/>
    <w:p w14:paraId="4B0ABC29" w14:textId="77777777" w:rsidR="0020715C" w:rsidRPr="0020715C" w:rsidRDefault="0020715C" w:rsidP="0020715C"/>
    <w:p w14:paraId="51B67AC4" w14:textId="77777777" w:rsidR="0020715C" w:rsidRDefault="0020715C">
      <w:pPr>
        <w:pStyle w:val="Heading1"/>
        <w:ind w:left="-5"/>
        <w:rPr>
          <w:rFonts w:asciiTheme="minorHAnsi" w:hAnsiTheme="minorHAnsi" w:cstheme="minorHAnsi"/>
          <w:color w:val="1F3864" w:themeColor="accent1" w:themeShade="80"/>
        </w:rPr>
      </w:pPr>
    </w:p>
    <w:bookmarkEnd w:id="28"/>
    <w:p w14:paraId="38232F38" w14:textId="771D19AD" w:rsidR="00A37AA3" w:rsidRDefault="00A37AA3" w:rsidP="0020715C">
      <w:pPr>
        <w:pStyle w:val="Heading1"/>
        <w:ind w:left="-5"/>
        <w:rPr>
          <w:rFonts w:asciiTheme="minorHAnsi" w:hAnsiTheme="minorHAnsi" w:cstheme="minorHAnsi"/>
          <w:color w:val="1F3864" w:themeColor="accent1" w:themeShade="80"/>
        </w:rPr>
      </w:pPr>
    </w:p>
    <w:p w14:paraId="00E079B5" w14:textId="41AAF282" w:rsidR="0020715C" w:rsidRPr="0020715C" w:rsidRDefault="0020715C" w:rsidP="0020715C"/>
    <w:p w14:paraId="70EE7D1C" w14:textId="77777777" w:rsidR="000A0A70" w:rsidRDefault="000A0A70" w:rsidP="000A0A70">
      <w:pPr>
        <w:pStyle w:val="Heading1"/>
        <w:ind w:left="0" w:firstLine="0"/>
        <w:rPr>
          <w:rFonts w:asciiTheme="minorHAnsi" w:hAnsiTheme="minorHAnsi" w:cstheme="minorHAnsi"/>
          <w:color w:val="1F3864" w:themeColor="accent1" w:themeShade="80"/>
        </w:rPr>
      </w:pPr>
    </w:p>
    <w:p w14:paraId="562C4CD2" w14:textId="77777777" w:rsidR="000A0A70" w:rsidRPr="000A0A70" w:rsidRDefault="000A0A70" w:rsidP="000A0A70"/>
    <w:p w14:paraId="203173E6" w14:textId="77777777" w:rsidR="001F1F81" w:rsidRDefault="0020715C" w:rsidP="000A0A70">
      <w:pPr>
        <w:pStyle w:val="Heading1"/>
        <w:ind w:left="0" w:firstLine="0"/>
        <w:rPr>
          <w:rFonts w:asciiTheme="minorHAnsi" w:hAnsiTheme="minorHAnsi" w:cstheme="minorHAnsi"/>
          <w:color w:val="1F3864" w:themeColor="accent1" w:themeShade="80"/>
        </w:rPr>
      </w:pPr>
      <w:bookmarkStart w:id="29" w:name="_Toc201139199"/>
      <w:r w:rsidRPr="00D92562">
        <w:rPr>
          <w:rFonts w:asciiTheme="minorHAnsi" w:hAnsiTheme="minorHAnsi" w:cstheme="minorHAnsi"/>
          <w:color w:val="1F3864" w:themeColor="accent1" w:themeShade="80"/>
        </w:rPr>
        <w:lastRenderedPageBreak/>
        <w:t>FINANCIAL STATEMENTS</w:t>
      </w:r>
      <w:bookmarkEnd w:id="29"/>
    </w:p>
    <w:p w14:paraId="75DF3539" w14:textId="17C53617" w:rsidR="0020715C" w:rsidRDefault="001F1F81" w:rsidP="000A0A70">
      <w:pPr>
        <w:pStyle w:val="Heading1"/>
        <w:ind w:left="0" w:firstLine="0"/>
        <w:rPr>
          <w:rFonts w:asciiTheme="minorHAnsi" w:hAnsiTheme="minorHAnsi" w:cstheme="minorHAnsi"/>
          <w:color w:val="1F3864" w:themeColor="accent1" w:themeShade="80"/>
        </w:rPr>
      </w:pPr>
      <w:r>
        <w:rPr>
          <w:rFonts w:asciiTheme="minorHAnsi" w:hAnsiTheme="minorHAnsi" w:cstheme="minorHAnsi"/>
          <w:color w:val="1F3864" w:themeColor="accent1" w:themeShade="80"/>
          <w:sz w:val="28"/>
          <w:szCs w:val="28"/>
        </w:rPr>
        <w:t>Prepared by Stephen Mills, Treasurer of RC of Numurkah – 17</w:t>
      </w:r>
      <w:r w:rsidRPr="001F1F81">
        <w:rPr>
          <w:rFonts w:asciiTheme="minorHAnsi" w:hAnsiTheme="minorHAnsi" w:cstheme="minorHAnsi"/>
          <w:color w:val="1F3864" w:themeColor="accent1" w:themeShade="80"/>
          <w:sz w:val="28"/>
          <w:szCs w:val="28"/>
          <w:vertAlign w:val="superscript"/>
        </w:rPr>
        <w:t>th</w:t>
      </w:r>
      <w:r>
        <w:rPr>
          <w:rFonts w:asciiTheme="minorHAnsi" w:hAnsiTheme="minorHAnsi" w:cstheme="minorHAnsi"/>
          <w:color w:val="1F3864" w:themeColor="accent1" w:themeShade="80"/>
          <w:sz w:val="28"/>
          <w:szCs w:val="28"/>
        </w:rPr>
        <w:t xml:space="preserve"> June 2025</w:t>
      </w:r>
      <w:r w:rsidR="0020715C" w:rsidRPr="00D92562">
        <w:rPr>
          <w:rFonts w:asciiTheme="minorHAnsi" w:hAnsiTheme="minorHAnsi" w:cstheme="minorHAnsi"/>
          <w:color w:val="1F3864" w:themeColor="accent1" w:themeShade="80"/>
        </w:rPr>
        <w:t xml:space="preserve"> </w:t>
      </w:r>
    </w:p>
    <w:tbl>
      <w:tblPr>
        <w:tblW w:w="9639" w:type="dxa"/>
        <w:tblLook w:val="04A0" w:firstRow="1" w:lastRow="0" w:firstColumn="1" w:lastColumn="0" w:noHBand="0" w:noVBand="1"/>
      </w:tblPr>
      <w:tblGrid>
        <w:gridCol w:w="7230"/>
        <w:gridCol w:w="2409"/>
      </w:tblGrid>
      <w:tr w:rsidR="00511B97" w:rsidRPr="004F3DB8" w14:paraId="24FE777C" w14:textId="77777777" w:rsidTr="00DA5181">
        <w:trPr>
          <w:trHeight w:val="420"/>
        </w:trPr>
        <w:tc>
          <w:tcPr>
            <w:tcW w:w="7230" w:type="dxa"/>
            <w:tcBorders>
              <w:top w:val="nil"/>
              <w:left w:val="nil"/>
              <w:bottom w:val="nil"/>
              <w:right w:val="nil"/>
            </w:tcBorders>
            <w:noWrap/>
            <w:vAlign w:val="center"/>
            <w:hideMark/>
          </w:tcPr>
          <w:p w14:paraId="6FC66709" w14:textId="6F7E7BA9" w:rsidR="00511B97" w:rsidRPr="007C48D5" w:rsidRDefault="00511B97" w:rsidP="00511B97">
            <w:pPr>
              <w:spacing w:after="0" w:line="240" w:lineRule="auto"/>
              <w:jc w:val="center"/>
              <w:rPr>
                <w:rFonts w:asciiTheme="minorHAnsi" w:eastAsia="Times New Roman" w:hAnsiTheme="minorHAnsi" w:cstheme="minorHAnsi"/>
                <w:b/>
                <w:bCs/>
                <w:i/>
                <w:iCs/>
                <w:sz w:val="28"/>
                <w:szCs w:val="28"/>
                <w:lang w:eastAsia="en-AU"/>
              </w:rPr>
            </w:pPr>
            <w:r w:rsidRPr="007C48D5">
              <w:rPr>
                <w:rFonts w:asciiTheme="minorHAnsi" w:eastAsia="Times New Roman" w:hAnsiTheme="minorHAnsi" w:cstheme="minorHAnsi"/>
                <w:b/>
                <w:bCs/>
                <w:i/>
                <w:iCs/>
                <w:sz w:val="28"/>
                <w:szCs w:val="28"/>
                <w:lang w:eastAsia="en-AU"/>
              </w:rPr>
              <w:t>Rotary Club of Numurkah, Financial Statements - 24/25</w:t>
            </w:r>
          </w:p>
        </w:tc>
        <w:tc>
          <w:tcPr>
            <w:tcW w:w="2409" w:type="dxa"/>
            <w:tcBorders>
              <w:top w:val="nil"/>
              <w:left w:val="nil"/>
              <w:bottom w:val="nil"/>
              <w:right w:val="nil"/>
            </w:tcBorders>
            <w:noWrap/>
            <w:vAlign w:val="bottom"/>
            <w:hideMark/>
          </w:tcPr>
          <w:p w14:paraId="296BBB55" w14:textId="77777777" w:rsidR="00511B97" w:rsidRPr="004F3DB8" w:rsidRDefault="00511B97" w:rsidP="00511B97">
            <w:pPr>
              <w:spacing w:after="0" w:line="240" w:lineRule="auto"/>
              <w:jc w:val="center"/>
              <w:rPr>
                <w:rFonts w:asciiTheme="minorHAnsi" w:eastAsia="Times New Roman" w:hAnsiTheme="minorHAnsi" w:cstheme="minorHAnsi"/>
                <w:b/>
                <w:bCs/>
                <w:i/>
                <w:iCs/>
                <w:sz w:val="24"/>
                <w:szCs w:val="24"/>
                <w:lang w:eastAsia="en-AU"/>
              </w:rPr>
            </w:pPr>
          </w:p>
        </w:tc>
      </w:tr>
      <w:tr w:rsidR="00511B97" w:rsidRPr="004F3DB8" w14:paraId="4BA211AB" w14:textId="77777777" w:rsidTr="00070987">
        <w:trPr>
          <w:trHeight w:val="358"/>
        </w:trPr>
        <w:tc>
          <w:tcPr>
            <w:tcW w:w="7230" w:type="dxa"/>
            <w:tcBorders>
              <w:top w:val="single" w:sz="4" w:space="0" w:color="000000"/>
              <w:left w:val="nil"/>
              <w:bottom w:val="single" w:sz="4" w:space="0" w:color="000000"/>
              <w:right w:val="nil"/>
            </w:tcBorders>
            <w:noWrap/>
            <w:vAlign w:val="center"/>
            <w:hideMark/>
          </w:tcPr>
          <w:p w14:paraId="513A8E16" w14:textId="77777777" w:rsidR="00511B97" w:rsidRPr="00F249B4" w:rsidRDefault="00511B97" w:rsidP="00511B97">
            <w:pPr>
              <w:spacing w:after="0" w:line="240" w:lineRule="auto"/>
              <w:rPr>
                <w:rFonts w:asciiTheme="minorHAnsi" w:eastAsia="Times New Roman" w:hAnsiTheme="minorHAnsi" w:cstheme="minorHAnsi"/>
                <w:b/>
                <w:bCs/>
                <w:i/>
                <w:iCs/>
                <w:sz w:val="28"/>
                <w:szCs w:val="28"/>
                <w:lang w:eastAsia="en-AU"/>
              </w:rPr>
            </w:pPr>
            <w:r w:rsidRPr="00F249B4">
              <w:rPr>
                <w:rFonts w:asciiTheme="minorHAnsi" w:eastAsia="Times New Roman" w:hAnsiTheme="minorHAnsi" w:cstheme="minorHAnsi"/>
                <w:b/>
                <w:bCs/>
                <w:i/>
                <w:iCs/>
                <w:sz w:val="28"/>
                <w:szCs w:val="28"/>
                <w:lang w:eastAsia="en-AU"/>
              </w:rPr>
              <w:t>Income</w:t>
            </w:r>
          </w:p>
        </w:tc>
        <w:tc>
          <w:tcPr>
            <w:tcW w:w="2409" w:type="dxa"/>
            <w:tcBorders>
              <w:top w:val="single" w:sz="4" w:space="0" w:color="000000"/>
              <w:left w:val="nil"/>
              <w:bottom w:val="single" w:sz="4" w:space="0" w:color="000000"/>
              <w:right w:val="nil"/>
            </w:tcBorders>
            <w:noWrap/>
            <w:vAlign w:val="bottom"/>
            <w:hideMark/>
          </w:tcPr>
          <w:p w14:paraId="4E69CB1E" w14:textId="320ABA82" w:rsidR="00511B97" w:rsidRPr="004F3DB8" w:rsidRDefault="00511B97" w:rsidP="00511B97">
            <w:pPr>
              <w:spacing w:after="0" w:line="240" w:lineRule="auto"/>
              <w:rPr>
                <w:rFonts w:asciiTheme="minorHAnsi" w:eastAsia="Times New Roman" w:hAnsiTheme="minorHAnsi" w:cstheme="minorHAnsi"/>
                <w:b/>
                <w:bCs/>
                <w:sz w:val="24"/>
                <w:szCs w:val="24"/>
                <w:lang w:eastAsia="en-AU"/>
              </w:rPr>
            </w:pPr>
          </w:p>
        </w:tc>
      </w:tr>
      <w:tr w:rsidR="00511B97" w:rsidRPr="001F1F81" w14:paraId="5484F9DE" w14:textId="77777777" w:rsidTr="00DA5181">
        <w:trPr>
          <w:trHeight w:val="375"/>
        </w:trPr>
        <w:tc>
          <w:tcPr>
            <w:tcW w:w="7230" w:type="dxa"/>
            <w:tcBorders>
              <w:top w:val="nil"/>
              <w:left w:val="nil"/>
              <w:bottom w:val="nil"/>
              <w:right w:val="nil"/>
            </w:tcBorders>
            <w:shd w:val="clear" w:color="D9D9D9" w:fill="D9D9D9"/>
            <w:noWrap/>
            <w:vAlign w:val="center"/>
            <w:hideMark/>
          </w:tcPr>
          <w:p w14:paraId="238CA9CF" w14:textId="77777777" w:rsidR="00511B97" w:rsidRPr="001F1F81" w:rsidRDefault="00511B97" w:rsidP="00511B97">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 xml:space="preserve">Community BBQ’s    </w:t>
            </w:r>
          </w:p>
        </w:tc>
        <w:tc>
          <w:tcPr>
            <w:tcW w:w="2409" w:type="dxa"/>
            <w:tcBorders>
              <w:top w:val="nil"/>
              <w:left w:val="nil"/>
              <w:bottom w:val="nil"/>
              <w:right w:val="nil"/>
            </w:tcBorders>
            <w:shd w:val="clear" w:color="D9D9D9" w:fill="D9D9D9"/>
            <w:noWrap/>
            <w:vAlign w:val="bottom"/>
            <w:hideMark/>
          </w:tcPr>
          <w:p w14:paraId="665B381F" w14:textId="77777777" w:rsidR="00511B97" w:rsidRPr="001F1F81" w:rsidRDefault="00511B97" w:rsidP="00511B97">
            <w:pPr>
              <w:spacing w:after="0" w:line="240" w:lineRule="auto"/>
              <w:rPr>
                <w:rFonts w:asciiTheme="minorHAnsi" w:eastAsia="Times New Roman" w:hAnsiTheme="minorHAnsi" w:cstheme="minorHAnsi"/>
                <w:sz w:val="20"/>
                <w:szCs w:val="20"/>
                <w:lang w:eastAsia="en-AU"/>
              </w:rPr>
            </w:pPr>
          </w:p>
        </w:tc>
      </w:tr>
      <w:tr w:rsidR="00511B97" w:rsidRPr="001F1F81" w14:paraId="41911D31" w14:textId="77777777" w:rsidTr="00DA5181">
        <w:trPr>
          <w:trHeight w:val="375"/>
        </w:trPr>
        <w:tc>
          <w:tcPr>
            <w:tcW w:w="7230" w:type="dxa"/>
            <w:tcBorders>
              <w:top w:val="nil"/>
              <w:left w:val="nil"/>
              <w:bottom w:val="nil"/>
              <w:right w:val="nil"/>
            </w:tcBorders>
            <w:noWrap/>
            <w:vAlign w:val="center"/>
            <w:hideMark/>
          </w:tcPr>
          <w:p w14:paraId="0C72961D" w14:textId="0A29B670" w:rsidR="00511B97" w:rsidRPr="001F1F81" w:rsidRDefault="00511B97" w:rsidP="00511B97">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 xml:space="preserve">IGA Town </w:t>
            </w:r>
            <w:proofErr w:type="gramStart"/>
            <w:r w:rsidRPr="001F1F81">
              <w:rPr>
                <w:rFonts w:asciiTheme="minorHAnsi" w:eastAsia="Times New Roman" w:hAnsiTheme="minorHAnsi" w:cstheme="minorHAnsi"/>
                <w:sz w:val="20"/>
                <w:szCs w:val="20"/>
                <w:lang w:eastAsia="en-AU"/>
              </w:rPr>
              <w:t>BBQ's</w:t>
            </w:r>
            <w:proofErr w:type="gramEnd"/>
            <w:r w:rsidRPr="001F1F81">
              <w:rPr>
                <w:rFonts w:asciiTheme="minorHAnsi" w:eastAsia="Times New Roman" w:hAnsiTheme="minorHAnsi" w:cstheme="minorHAnsi"/>
                <w:sz w:val="20"/>
                <w:szCs w:val="20"/>
                <w:lang w:eastAsia="en-AU"/>
              </w:rPr>
              <w:t xml:space="preserve"> for NHS &amp; Love Your Sister                                                          </w:t>
            </w:r>
          </w:p>
        </w:tc>
        <w:tc>
          <w:tcPr>
            <w:tcW w:w="2409" w:type="dxa"/>
            <w:tcBorders>
              <w:top w:val="nil"/>
              <w:left w:val="nil"/>
              <w:bottom w:val="nil"/>
              <w:right w:val="nil"/>
            </w:tcBorders>
            <w:noWrap/>
            <w:vAlign w:val="bottom"/>
            <w:hideMark/>
          </w:tcPr>
          <w:p w14:paraId="22F58F8F" w14:textId="77777777" w:rsidR="00511B97" w:rsidRPr="001F1F81" w:rsidRDefault="00511B97" w:rsidP="00511B97">
            <w:pPr>
              <w:spacing w:after="0" w:line="240" w:lineRule="auto"/>
              <w:jc w:val="right"/>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590.75</w:t>
            </w:r>
          </w:p>
        </w:tc>
      </w:tr>
      <w:tr w:rsidR="00511B97" w:rsidRPr="001F1F81" w14:paraId="69AF719A" w14:textId="77777777" w:rsidTr="00DA5181">
        <w:trPr>
          <w:trHeight w:val="375"/>
        </w:trPr>
        <w:tc>
          <w:tcPr>
            <w:tcW w:w="7230" w:type="dxa"/>
            <w:tcBorders>
              <w:top w:val="nil"/>
              <w:left w:val="nil"/>
              <w:bottom w:val="nil"/>
              <w:right w:val="nil"/>
            </w:tcBorders>
            <w:shd w:val="clear" w:color="D9D9D9" w:fill="D9D9D9"/>
            <w:noWrap/>
            <w:vAlign w:val="center"/>
            <w:hideMark/>
          </w:tcPr>
          <w:p w14:paraId="7719BC23" w14:textId="5CBA0309" w:rsidR="00511B97" w:rsidRPr="001F1F81" w:rsidRDefault="00511B97" w:rsidP="00511B97">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 xml:space="preserve">Show us Your Wheels &amp; Election Day BBQ's                                                        </w:t>
            </w:r>
          </w:p>
        </w:tc>
        <w:tc>
          <w:tcPr>
            <w:tcW w:w="2409" w:type="dxa"/>
            <w:tcBorders>
              <w:top w:val="nil"/>
              <w:left w:val="nil"/>
              <w:bottom w:val="nil"/>
              <w:right w:val="nil"/>
            </w:tcBorders>
            <w:shd w:val="clear" w:color="D9D9D9" w:fill="D9D9D9"/>
            <w:noWrap/>
            <w:vAlign w:val="bottom"/>
            <w:hideMark/>
          </w:tcPr>
          <w:p w14:paraId="315374AA" w14:textId="77777777" w:rsidR="00511B97" w:rsidRPr="001F1F81" w:rsidRDefault="00511B97" w:rsidP="00511B97">
            <w:pPr>
              <w:spacing w:after="0" w:line="240" w:lineRule="auto"/>
              <w:jc w:val="right"/>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3,867.95</w:t>
            </w:r>
          </w:p>
        </w:tc>
      </w:tr>
      <w:tr w:rsidR="00511B97" w:rsidRPr="001F1F81" w14:paraId="334C095E" w14:textId="77777777" w:rsidTr="00DA5181">
        <w:trPr>
          <w:trHeight w:val="375"/>
        </w:trPr>
        <w:tc>
          <w:tcPr>
            <w:tcW w:w="7230" w:type="dxa"/>
            <w:tcBorders>
              <w:top w:val="nil"/>
              <w:left w:val="nil"/>
              <w:bottom w:val="nil"/>
              <w:right w:val="nil"/>
            </w:tcBorders>
            <w:noWrap/>
            <w:vAlign w:val="center"/>
            <w:hideMark/>
          </w:tcPr>
          <w:p w14:paraId="0AA6049B" w14:textId="0D9F05CB" w:rsidR="00511B97" w:rsidRPr="001F1F81" w:rsidRDefault="00511B97" w:rsidP="00511B97">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 xml:space="preserve">CFA, RSL &amp; Sidebottom BBQ's                                                                                  </w:t>
            </w:r>
          </w:p>
        </w:tc>
        <w:tc>
          <w:tcPr>
            <w:tcW w:w="2409" w:type="dxa"/>
            <w:tcBorders>
              <w:top w:val="nil"/>
              <w:left w:val="nil"/>
              <w:bottom w:val="nil"/>
              <w:right w:val="nil"/>
            </w:tcBorders>
            <w:noWrap/>
            <w:vAlign w:val="bottom"/>
            <w:hideMark/>
          </w:tcPr>
          <w:p w14:paraId="1E0B51C1" w14:textId="77777777" w:rsidR="00511B97" w:rsidRPr="001F1F81" w:rsidRDefault="00511B97" w:rsidP="00511B97">
            <w:pPr>
              <w:spacing w:after="0" w:line="240" w:lineRule="auto"/>
              <w:jc w:val="right"/>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1,467.56</w:t>
            </w:r>
          </w:p>
        </w:tc>
      </w:tr>
      <w:tr w:rsidR="00511B97" w:rsidRPr="001F1F81" w14:paraId="2722F9D5" w14:textId="77777777" w:rsidTr="00DA5181">
        <w:trPr>
          <w:trHeight w:val="375"/>
        </w:trPr>
        <w:tc>
          <w:tcPr>
            <w:tcW w:w="7230" w:type="dxa"/>
            <w:tcBorders>
              <w:top w:val="nil"/>
              <w:left w:val="nil"/>
              <w:bottom w:val="nil"/>
              <w:right w:val="nil"/>
            </w:tcBorders>
            <w:shd w:val="clear" w:color="D9D9D9" w:fill="D9D9D9"/>
            <w:noWrap/>
            <w:vAlign w:val="center"/>
            <w:hideMark/>
          </w:tcPr>
          <w:p w14:paraId="07103418" w14:textId="57F2C190" w:rsidR="00511B97" w:rsidRPr="001F1F81" w:rsidRDefault="00511B97" w:rsidP="00511B97">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 xml:space="preserve">Vocational Service Meetings @ GrainCorp, SES &amp; Graham's                         </w:t>
            </w:r>
          </w:p>
        </w:tc>
        <w:tc>
          <w:tcPr>
            <w:tcW w:w="2409" w:type="dxa"/>
            <w:tcBorders>
              <w:top w:val="nil"/>
              <w:left w:val="nil"/>
              <w:bottom w:val="nil"/>
              <w:right w:val="nil"/>
            </w:tcBorders>
            <w:shd w:val="clear" w:color="D9D9D9" w:fill="D9D9D9"/>
            <w:noWrap/>
            <w:vAlign w:val="bottom"/>
            <w:hideMark/>
          </w:tcPr>
          <w:p w14:paraId="13AB2123" w14:textId="77777777" w:rsidR="00511B97" w:rsidRPr="001F1F81" w:rsidRDefault="00511B97" w:rsidP="00511B97">
            <w:pPr>
              <w:spacing w:after="0" w:line="240" w:lineRule="auto"/>
              <w:jc w:val="right"/>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1,188.00</w:t>
            </w:r>
          </w:p>
        </w:tc>
      </w:tr>
      <w:tr w:rsidR="00511B97" w:rsidRPr="001F1F81" w14:paraId="2A71AC5A" w14:textId="77777777" w:rsidTr="00DA5181">
        <w:trPr>
          <w:trHeight w:val="375"/>
        </w:trPr>
        <w:tc>
          <w:tcPr>
            <w:tcW w:w="7230" w:type="dxa"/>
            <w:tcBorders>
              <w:top w:val="nil"/>
              <w:left w:val="nil"/>
              <w:bottom w:val="nil"/>
              <w:right w:val="nil"/>
            </w:tcBorders>
            <w:noWrap/>
            <w:vAlign w:val="center"/>
            <w:hideMark/>
          </w:tcPr>
          <w:p w14:paraId="03D72A1D" w14:textId="293FCC06" w:rsidR="00511B97" w:rsidRPr="001F1F81" w:rsidRDefault="00511B97" w:rsidP="00511B97">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 xml:space="preserve">150th Anniversary Dinner                                                                                          </w:t>
            </w:r>
          </w:p>
        </w:tc>
        <w:tc>
          <w:tcPr>
            <w:tcW w:w="2409" w:type="dxa"/>
            <w:tcBorders>
              <w:top w:val="nil"/>
              <w:left w:val="nil"/>
              <w:bottom w:val="nil"/>
              <w:right w:val="nil"/>
            </w:tcBorders>
            <w:noWrap/>
            <w:vAlign w:val="bottom"/>
            <w:hideMark/>
          </w:tcPr>
          <w:p w14:paraId="707743D1" w14:textId="77777777" w:rsidR="00511B97" w:rsidRPr="001F1F81" w:rsidRDefault="00511B97" w:rsidP="00511B97">
            <w:pPr>
              <w:spacing w:after="0" w:line="240" w:lineRule="auto"/>
              <w:jc w:val="right"/>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6,480</w:t>
            </w:r>
          </w:p>
        </w:tc>
      </w:tr>
      <w:tr w:rsidR="00511B97" w:rsidRPr="001F1F81" w14:paraId="53189DBE" w14:textId="77777777" w:rsidTr="00DA5181">
        <w:trPr>
          <w:trHeight w:val="375"/>
        </w:trPr>
        <w:tc>
          <w:tcPr>
            <w:tcW w:w="7230" w:type="dxa"/>
            <w:tcBorders>
              <w:top w:val="nil"/>
              <w:left w:val="nil"/>
              <w:bottom w:val="nil"/>
              <w:right w:val="nil"/>
            </w:tcBorders>
            <w:shd w:val="clear" w:color="D9D9D9" w:fill="D9D9D9"/>
            <w:noWrap/>
            <w:vAlign w:val="center"/>
            <w:hideMark/>
          </w:tcPr>
          <w:p w14:paraId="65EDC33F" w14:textId="7809E229" w:rsidR="00511B97" w:rsidRPr="001F1F81" w:rsidRDefault="00511B97" w:rsidP="00511B97">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 xml:space="preserve">Catering for </w:t>
            </w:r>
            <w:proofErr w:type="spellStart"/>
            <w:r w:rsidRPr="001F1F81">
              <w:rPr>
                <w:rFonts w:asciiTheme="minorHAnsi" w:eastAsia="Times New Roman" w:hAnsiTheme="minorHAnsi" w:cstheme="minorHAnsi"/>
                <w:sz w:val="20"/>
                <w:szCs w:val="20"/>
                <w:lang w:eastAsia="en-AU"/>
              </w:rPr>
              <w:t>Flavorite</w:t>
            </w:r>
            <w:proofErr w:type="spellEnd"/>
            <w:r w:rsidRPr="001F1F81">
              <w:rPr>
                <w:rFonts w:asciiTheme="minorHAnsi" w:eastAsia="Times New Roman" w:hAnsiTheme="minorHAnsi" w:cstheme="minorHAnsi"/>
                <w:sz w:val="20"/>
                <w:szCs w:val="20"/>
                <w:lang w:eastAsia="en-AU"/>
              </w:rPr>
              <w:t xml:space="preserve"> Christmas Function                                                            </w:t>
            </w:r>
          </w:p>
        </w:tc>
        <w:tc>
          <w:tcPr>
            <w:tcW w:w="2409" w:type="dxa"/>
            <w:tcBorders>
              <w:top w:val="nil"/>
              <w:left w:val="nil"/>
              <w:bottom w:val="nil"/>
              <w:right w:val="nil"/>
            </w:tcBorders>
            <w:shd w:val="clear" w:color="D9D9D9" w:fill="D9D9D9"/>
            <w:noWrap/>
            <w:vAlign w:val="bottom"/>
            <w:hideMark/>
          </w:tcPr>
          <w:p w14:paraId="6D683DD2" w14:textId="77777777" w:rsidR="00511B97" w:rsidRPr="001F1F81" w:rsidRDefault="00511B97" w:rsidP="00511B97">
            <w:pPr>
              <w:spacing w:after="0" w:line="240" w:lineRule="auto"/>
              <w:jc w:val="right"/>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2,300.00</w:t>
            </w:r>
          </w:p>
        </w:tc>
      </w:tr>
      <w:tr w:rsidR="00511B97" w:rsidRPr="001F1F81" w14:paraId="000B92D1" w14:textId="77777777" w:rsidTr="00DA5181">
        <w:trPr>
          <w:trHeight w:val="375"/>
        </w:trPr>
        <w:tc>
          <w:tcPr>
            <w:tcW w:w="7230" w:type="dxa"/>
            <w:tcBorders>
              <w:top w:val="nil"/>
              <w:left w:val="nil"/>
              <w:bottom w:val="nil"/>
              <w:right w:val="nil"/>
            </w:tcBorders>
            <w:noWrap/>
            <w:vAlign w:val="center"/>
            <w:hideMark/>
          </w:tcPr>
          <w:p w14:paraId="726876FC" w14:textId="77777777" w:rsidR="00511B97" w:rsidRPr="001F1F81" w:rsidRDefault="00511B97" w:rsidP="00511B97">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Donations from E. Adams, J Hewson &amp; Art Show</w:t>
            </w:r>
          </w:p>
        </w:tc>
        <w:tc>
          <w:tcPr>
            <w:tcW w:w="2409" w:type="dxa"/>
            <w:tcBorders>
              <w:top w:val="nil"/>
              <w:left w:val="nil"/>
              <w:bottom w:val="nil"/>
              <w:right w:val="nil"/>
            </w:tcBorders>
            <w:noWrap/>
            <w:vAlign w:val="bottom"/>
            <w:hideMark/>
          </w:tcPr>
          <w:p w14:paraId="2CA99024" w14:textId="77777777" w:rsidR="00511B97" w:rsidRPr="001F1F81" w:rsidRDefault="00511B97" w:rsidP="00511B97">
            <w:pPr>
              <w:spacing w:after="0" w:line="240" w:lineRule="auto"/>
              <w:jc w:val="right"/>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246.00</w:t>
            </w:r>
          </w:p>
        </w:tc>
      </w:tr>
      <w:tr w:rsidR="00511B97" w:rsidRPr="001F1F81" w14:paraId="593FF65F" w14:textId="77777777" w:rsidTr="00DA5181">
        <w:trPr>
          <w:trHeight w:val="375"/>
        </w:trPr>
        <w:tc>
          <w:tcPr>
            <w:tcW w:w="7230" w:type="dxa"/>
            <w:tcBorders>
              <w:top w:val="nil"/>
              <w:left w:val="nil"/>
              <w:bottom w:val="nil"/>
              <w:right w:val="nil"/>
            </w:tcBorders>
            <w:shd w:val="clear" w:color="D9D9D9" w:fill="D9D9D9"/>
            <w:noWrap/>
            <w:vAlign w:val="center"/>
            <w:hideMark/>
          </w:tcPr>
          <w:p w14:paraId="570C1851" w14:textId="64F7D6EC" w:rsidR="00511B97" w:rsidRPr="001F1F81" w:rsidRDefault="00511B97" w:rsidP="00511B97">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 xml:space="preserve">Donation from Mills Family for Tractor Painting                                                  </w:t>
            </w:r>
          </w:p>
        </w:tc>
        <w:tc>
          <w:tcPr>
            <w:tcW w:w="2409" w:type="dxa"/>
            <w:tcBorders>
              <w:top w:val="nil"/>
              <w:left w:val="nil"/>
              <w:bottom w:val="nil"/>
              <w:right w:val="nil"/>
            </w:tcBorders>
            <w:shd w:val="clear" w:color="D9D9D9" w:fill="D9D9D9"/>
            <w:noWrap/>
            <w:vAlign w:val="bottom"/>
            <w:hideMark/>
          </w:tcPr>
          <w:p w14:paraId="060DC4B5" w14:textId="77777777" w:rsidR="00511B97" w:rsidRPr="001F1F81" w:rsidRDefault="00511B97" w:rsidP="00511B97">
            <w:pPr>
              <w:spacing w:after="0" w:line="240" w:lineRule="auto"/>
              <w:jc w:val="right"/>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500.00</w:t>
            </w:r>
          </w:p>
        </w:tc>
      </w:tr>
      <w:tr w:rsidR="00511B97" w:rsidRPr="001F1F81" w14:paraId="6DA1FA21" w14:textId="77777777" w:rsidTr="00DA5181">
        <w:trPr>
          <w:trHeight w:val="375"/>
        </w:trPr>
        <w:tc>
          <w:tcPr>
            <w:tcW w:w="7230" w:type="dxa"/>
            <w:tcBorders>
              <w:top w:val="nil"/>
              <w:left w:val="nil"/>
              <w:bottom w:val="nil"/>
              <w:right w:val="nil"/>
            </w:tcBorders>
            <w:noWrap/>
            <w:vAlign w:val="center"/>
            <w:hideMark/>
          </w:tcPr>
          <w:p w14:paraId="05DB7135" w14:textId="01BCDFF8" w:rsidR="00511B97" w:rsidRPr="001F1F81" w:rsidRDefault="00511B97" w:rsidP="00511B97">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 xml:space="preserve">Raffle Ticket Sales                                                                                                         </w:t>
            </w:r>
          </w:p>
        </w:tc>
        <w:tc>
          <w:tcPr>
            <w:tcW w:w="2409" w:type="dxa"/>
            <w:tcBorders>
              <w:top w:val="nil"/>
              <w:left w:val="nil"/>
              <w:bottom w:val="nil"/>
              <w:right w:val="nil"/>
            </w:tcBorders>
            <w:noWrap/>
            <w:vAlign w:val="bottom"/>
            <w:hideMark/>
          </w:tcPr>
          <w:p w14:paraId="4E92B7CC" w14:textId="77777777" w:rsidR="00511B97" w:rsidRPr="001F1F81" w:rsidRDefault="00511B97" w:rsidP="00511B97">
            <w:pPr>
              <w:spacing w:after="0" w:line="240" w:lineRule="auto"/>
              <w:jc w:val="right"/>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2,270.00</w:t>
            </w:r>
          </w:p>
        </w:tc>
      </w:tr>
      <w:tr w:rsidR="00511B97" w:rsidRPr="001F1F81" w14:paraId="01638A13" w14:textId="77777777" w:rsidTr="00DA5181">
        <w:trPr>
          <w:trHeight w:val="375"/>
        </w:trPr>
        <w:tc>
          <w:tcPr>
            <w:tcW w:w="7230" w:type="dxa"/>
            <w:tcBorders>
              <w:top w:val="nil"/>
              <w:left w:val="nil"/>
              <w:bottom w:val="nil"/>
              <w:right w:val="nil"/>
            </w:tcBorders>
            <w:shd w:val="clear" w:color="D9D9D9" w:fill="D9D9D9"/>
            <w:noWrap/>
            <w:vAlign w:val="center"/>
            <w:hideMark/>
          </w:tcPr>
          <w:p w14:paraId="7A05A8D7" w14:textId="4811946D" w:rsidR="00511B97" w:rsidRPr="001F1F81" w:rsidRDefault="00511B97" w:rsidP="00511B97">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 xml:space="preserve">Moira Shire Council for Australia Day                                                                                            </w:t>
            </w:r>
          </w:p>
        </w:tc>
        <w:tc>
          <w:tcPr>
            <w:tcW w:w="2409" w:type="dxa"/>
            <w:tcBorders>
              <w:top w:val="nil"/>
              <w:left w:val="nil"/>
              <w:bottom w:val="nil"/>
              <w:right w:val="nil"/>
            </w:tcBorders>
            <w:shd w:val="clear" w:color="D9D9D9" w:fill="D9D9D9"/>
            <w:noWrap/>
            <w:vAlign w:val="bottom"/>
            <w:hideMark/>
          </w:tcPr>
          <w:p w14:paraId="462B2CD4" w14:textId="77777777" w:rsidR="00511B97" w:rsidRPr="001F1F81" w:rsidRDefault="00511B97" w:rsidP="00511B97">
            <w:pPr>
              <w:spacing w:after="0" w:line="240" w:lineRule="auto"/>
              <w:jc w:val="right"/>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2,000.00</w:t>
            </w:r>
          </w:p>
        </w:tc>
      </w:tr>
      <w:tr w:rsidR="00511B97" w:rsidRPr="001F1F81" w14:paraId="31D537EC" w14:textId="77777777" w:rsidTr="00DA5181">
        <w:trPr>
          <w:trHeight w:val="375"/>
        </w:trPr>
        <w:tc>
          <w:tcPr>
            <w:tcW w:w="7230" w:type="dxa"/>
            <w:tcBorders>
              <w:top w:val="nil"/>
              <w:left w:val="nil"/>
              <w:bottom w:val="nil"/>
              <w:right w:val="nil"/>
            </w:tcBorders>
            <w:noWrap/>
            <w:vAlign w:val="center"/>
            <w:hideMark/>
          </w:tcPr>
          <w:p w14:paraId="62B4B233" w14:textId="685D25BD" w:rsidR="00511B97" w:rsidRPr="001F1F81" w:rsidRDefault="00511B97" w:rsidP="00511B97">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 xml:space="preserve">Open Gardens Weekend                                                                                             </w:t>
            </w:r>
          </w:p>
        </w:tc>
        <w:tc>
          <w:tcPr>
            <w:tcW w:w="2409" w:type="dxa"/>
            <w:tcBorders>
              <w:top w:val="nil"/>
              <w:left w:val="nil"/>
              <w:bottom w:val="nil"/>
              <w:right w:val="nil"/>
            </w:tcBorders>
            <w:noWrap/>
            <w:vAlign w:val="bottom"/>
            <w:hideMark/>
          </w:tcPr>
          <w:p w14:paraId="49252A51" w14:textId="77777777" w:rsidR="00511B97" w:rsidRPr="001F1F81" w:rsidRDefault="00511B97" w:rsidP="00511B97">
            <w:pPr>
              <w:spacing w:after="0" w:line="240" w:lineRule="auto"/>
              <w:jc w:val="right"/>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7,000.00</w:t>
            </w:r>
          </w:p>
        </w:tc>
      </w:tr>
      <w:tr w:rsidR="00511B97" w:rsidRPr="001F1F81" w14:paraId="7A99E40E" w14:textId="77777777" w:rsidTr="00DA5181">
        <w:trPr>
          <w:trHeight w:val="375"/>
        </w:trPr>
        <w:tc>
          <w:tcPr>
            <w:tcW w:w="7230" w:type="dxa"/>
            <w:tcBorders>
              <w:top w:val="nil"/>
              <w:left w:val="nil"/>
              <w:bottom w:val="nil"/>
              <w:right w:val="nil"/>
            </w:tcBorders>
            <w:shd w:val="clear" w:color="D9D9D9" w:fill="D9D9D9"/>
            <w:noWrap/>
            <w:vAlign w:val="center"/>
            <w:hideMark/>
          </w:tcPr>
          <w:p w14:paraId="5BCF320C" w14:textId="3CB3A457" w:rsidR="00511B97" w:rsidRPr="001F1F81" w:rsidRDefault="00511B97" w:rsidP="00511B97">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 xml:space="preserve">4WD Weekend                                                                                                                </w:t>
            </w:r>
          </w:p>
        </w:tc>
        <w:tc>
          <w:tcPr>
            <w:tcW w:w="2409" w:type="dxa"/>
            <w:tcBorders>
              <w:top w:val="nil"/>
              <w:left w:val="nil"/>
              <w:bottom w:val="nil"/>
              <w:right w:val="nil"/>
            </w:tcBorders>
            <w:shd w:val="clear" w:color="D9D9D9" w:fill="D9D9D9"/>
            <w:noWrap/>
            <w:vAlign w:val="bottom"/>
            <w:hideMark/>
          </w:tcPr>
          <w:p w14:paraId="36BFE3FB" w14:textId="77777777" w:rsidR="00511B97" w:rsidRPr="001F1F81" w:rsidRDefault="00511B97" w:rsidP="00511B97">
            <w:pPr>
              <w:spacing w:after="0" w:line="240" w:lineRule="auto"/>
              <w:jc w:val="right"/>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5,940.00</w:t>
            </w:r>
          </w:p>
        </w:tc>
      </w:tr>
      <w:tr w:rsidR="00511B97" w:rsidRPr="001F1F81" w14:paraId="3D72C6B2" w14:textId="77777777" w:rsidTr="00DA5181">
        <w:trPr>
          <w:trHeight w:val="375"/>
        </w:trPr>
        <w:tc>
          <w:tcPr>
            <w:tcW w:w="7230" w:type="dxa"/>
            <w:tcBorders>
              <w:top w:val="nil"/>
              <w:left w:val="nil"/>
              <w:bottom w:val="nil"/>
              <w:right w:val="nil"/>
            </w:tcBorders>
            <w:noWrap/>
            <w:vAlign w:val="center"/>
            <w:hideMark/>
          </w:tcPr>
          <w:p w14:paraId="7CCEDF0C" w14:textId="43BBAE0E" w:rsidR="00511B97" w:rsidRPr="001F1F81" w:rsidRDefault="00511B97" w:rsidP="00511B97">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 xml:space="preserve">Scrap Battery Sales                                                                                                   </w:t>
            </w:r>
          </w:p>
        </w:tc>
        <w:tc>
          <w:tcPr>
            <w:tcW w:w="2409" w:type="dxa"/>
            <w:tcBorders>
              <w:top w:val="nil"/>
              <w:left w:val="nil"/>
              <w:bottom w:val="nil"/>
              <w:right w:val="nil"/>
            </w:tcBorders>
            <w:noWrap/>
            <w:vAlign w:val="bottom"/>
            <w:hideMark/>
          </w:tcPr>
          <w:p w14:paraId="274FDA34" w14:textId="77777777" w:rsidR="00511B97" w:rsidRPr="001F1F81" w:rsidRDefault="00511B97" w:rsidP="00511B97">
            <w:pPr>
              <w:spacing w:after="0" w:line="240" w:lineRule="auto"/>
              <w:jc w:val="right"/>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10,080.00</w:t>
            </w:r>
          </w:p>
        </w:tc>
      </w:tr>
      <w:tr w:rsidR="00511B97" w:rsidRPr="001F1F81" w14:paraId="3F8379F0" w14:textId="77777777" w:rsidTr="00DA5181">
        <w:trPr>
          <w:trHeight w:val="375"/>
        </w:trPr>
        <w:tc>
          <w:tcPr>
            <w:tcW w:w="7230" w:type="dxa"/>
            <w:tcBorders>
              <w:top w:val="nil"/>
              <w:left w:val="nil"/>
              <w:bottom w:val="nil"/>
              <w:right w:val="nil"/>
            </w:tcBorders>
            <w:shd w:val="clear" w:color="D9D9D9" w:fill="D9D9D9"/>
            <w:noWrap/>
            <w:vAlign w:val="center"/>
            <w:hideMark/>
          </w:tcPr>
          <w:p w14:paraId="773D7147" w14:textId="525A6FB9" w:rsidR="00511B97" w:rsidRPr="001F1F81" w:rsidRDefault="00511B97" w:rsidP="00511B97">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 xml:space="preserve">Lift the Lid Walk for Mental Health                                                                        </w:t>
            </w:r>
          </w:p>
        </w:tc>
        <w:tc>
          <w:tcPr>
            <w:tcW w:w="2409" w:type="dxa"/>
            <w:tcBorders>
              <w:top w:val="nil"/>
              <w:left w:val="nil"/>
              <w:bottom w:val="nil"/>
              <w:right w:val="nil"/>
            </w:tcBorders>
            <w:shd w:val="clear" w:color="D9D9D9" w:fill="D9D9D9"/>
            <w:noWrap/>
            <w:vAlign w:val="bottom"/>
            <w:hideMark/>
          </w:tcPr>
          <w:p w14:paraId="0B2FB01A" w14:textId="77777777" w:rsidR="00511B97" w:rsidRPr="001F1F81" w:rsidRDefault="00511B97" w:rsidP="00511B97">
            <w:pPr>
              <w:spacing w:after="0" w:line="240" w:lineRule="auto"/>
              <w:jc w:val="right"/>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1,330.00</w:t>
            </w:r>
          </w:p>
        </w:tc>
      </w:tr>
      <w:tr w:rsidR="00511B97" w:rsidRPr="001F1F81" w14:paraId="2D9C9FA8" w14:textId="77777777" w:rsidTr="00DA5181">
        <w:trPr>
          <w:trHeight w:val="375"/>
        </w:trPr>
        <w:tc>
          <w:tcPr>
            <w:tcW w:w="7230" w:type="dxa"/>
            <w:tcBorders>
              <w:top w:val="nil"/>
              <w:left w:val="nil"/>
              <w:bottom w:val="nil"/>
              <w:right w:val="nil"/>
            </w:tcBorders>
            <w:noWrap/>
            <w:vAlign w:val="center"/>
            <w:hideMark/>
          </w:tcPr>
          <w:p w14:paraId="31E9B146" w14:textId="580FF7AF" w:rsidR="00511B97" w:rsidRPr="001F1F81" w:rsidRDefault="00511B97" w:rsidP="00511B97">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 xml:space="preserve">Tee Shirt Sales &amp; @ June Dinner Bookings                                                             </w:t>
            </w:r>
          </w:p>
        </w:tc>
        <w:tc>
          <w:tcPr>
            <w:tcW w:w="2409" w:type="dxa"/>
            <w:tcBorders>
              <w:top w:val="nil"/>
              <w:left w:val="nil"/>
              <w:bottom w:val="nil"/>
              <w:right w:val="nil"/>
            </w:tcBorders>
            <w:noWrap/>
            <w:vAlign w:val="bottom"/>
            <w:hideMark/>
          </w:tcPr>
          <w:p w14:paraId="6D429009" w14:textId="77777777" w:rsidR="00511B97" w:rsidRPr="001F1F81" w:rsidRDefault="00511B97" w:rsidP="00511B97">
            <w:pPr>
              <w:spacing w:after="0" w:line="240" w:lineRule="auto"/>
              <w:jc w:val="right"/>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820.00</w:t>
            </w:r>
          </w:p>
        </w:tc>
      </w:tr>
      <w:tr w:rsidR="00511B97" w:rsidRPr="001F1F81" w14:paraId="4951088D" w14:textId="77777777" w:rsidTr="00DA5181">
        <w:trPr>
          <w:trHeight w:val="375"/>
        </w:trPr>
        <w:tc>
          <w:tcPr>
            <w:tcW w:w="7230" w:type="dxa"/>
            <w:tcBorders>
              <w:top w:val="nil"/>
              <w:left w:val="nil"/>
              <w:bottom w:val="nil"/>
              <w:right w:val="nil"/>
            </w:tcBorders>
            <w:shd w:val="clear" w:color="D9D9D9" w:fill="D9D9D9"/>
            <w:noWrap/>
            <w:vAlign w:val="center"/>
            <w:hideMark/>
          </w:tcPr>
          <w:p w14:paraId="6CA5C991" w14:textId="08173B64" w:rsidR="00511B97" w:rsidRPr="001F1F81" w:rsidRDefault="00511B97" w:rsidP="00511B97">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 xml:space="preserve">Membership Subscriptions                                                                                     </w:t>
            </w:r>
          </w:p>
        </w:tc>
        <w:tc>
          <w:tcPr>
            <w:tcW w:w="2409" w:type="dxa"/>
            <w:tcBorders>
              <w:top w:val="nil"/>
              <w:left w:val="nil"/>
              <w:bottom w:val="nil"/>
              <w:right w:val="nil"/>
            </w:tcBorders>
            <w:shd w:val="clear" w:color="D9D9D9" w:fill="D9D9D9"/>
            <w:noWrap/>
            <w:vAlign w:val="bottom"/>
            <w:hideMark/>
          </w:tcPr>
          <w:p w14:paraId="2F32C234" w14:textId="77777777" w:rsidR="00511B97" w:rsidRPr="001F1F81" w:rsidRDefault="00511B97" w:rsidP="00511B97">
            <w:pPr>
              <w:spacing w:after="0" w:line="240" w:lineRule="auto"/>
              <w:jc w:val="right"/>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5,950.00</w:t>
            </w:r>
          </w:p>
        </w:tc>
      </w:tr>
      <w:tr w:rsidR="00511B97" w:rsidRPr="001F1F81" w14:paraId="6CA9313B" w14:textId="77777777" w:rsidTr="00DA5181">
        <w:trPr>
          <w:trHeight w:val="375"/>
        </w:trPr>
        <w:tc>
          <w:tcPr>
            <w:tcW w:w="7230" w:type="dxa"/>
            <w:tcBorders>
              <w:top w:val="nil"/>
              <w:left w:val="nil"/>
              <w:bottom w:val="nil"/>
              <w:right w:val="nil"/>
            </w:tcBorders>
            <w:noWrap/>
            <w:vAlign w:val="center"/>
            <w:hideMark/>
          </w:tcPr>
          <w:p w14:paraId="44C1E3E3" w14:textId="07CA7FDC" w:rsidR="00511B97" w:rsidRPr="001F1F81" w:rsidRDefault="00511B97" w:rsidP="00511B97">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 xml:space="preserve">Fines                                                                                                                                   </w:t>
            </w:r>
          </w:p>
        </w:tc>
        <w:tc>
          <w:tcPr>
            <w:tcW w:w="2409" w:type="dxa"/>
            <w:tcBorders>
              <w:top w:val="nil"/>
              <w:left w:val="nil"/>
              <w:bottom w:val="nil"/>
              <w:right w:val="nil"/>
            </w:tcBorders>
            <w:noWrap/>
            <w:vAlign w:val="bottom"/>
            <w:hideMark/>
          </w:tcPr>
          <w:p w14:paraId="5D504D0F" w14:textId="77777777" w:rsidR="00511B97" w:rsidRPr="001F1F81" w:rsidRDefault="00511B97" w:rsidP="00511B97">
            <w:pPr>
              <w:spacing w:after="0" w:line="240" w:lineRule="auto"/>
              <w:jc w:val="right"/>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3,694.50</w:t>
            </w:r>
          </w:p>
        </w:tc>
      </w:tr>
      <w:tr w:rsidR="00511B97" w:rsidRPr="001F1F81" w14:paraId="68E2AAA8" w14:textId="77777777" w:rsidTr="00DA5181">
        <w:trPr>
          <w:trHeight w:val="375"/>
        </w:trPr>
        <w:tc>
          <w:tcPr>
            <w:tcW w:w="7230" w:type="dxa"/>
            <w:tcBorders>
              <w:top w:val="nil"/>
              <w:left w:val="nil"/>
              <w:bottom w:val="nil"/>
              <w:right w:val="nil"/>
            </w:tcBorders>
            <w:shd w:val="clear" w:color="D9D9D9" w:fill="D9D9D9"/>
            <w:noWrap/>
            <w:vAlign w:val="center"/>
            <w:hideMark/>
          </w:tcPr>
          <w:p w14:paraId="31D29D25" w14:textId="0515C718" w:rsidR="00511B97" w:rsidRPr="001F1F81" w:rsidRDefault="00511B97" w:rsidP="00511B97">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 xml:space="preserve">Interest Received                                                                                                          </w:t>
            </w:r>
          </w:p>
        </w:tc>
        <w:tc>
          <w:tcPr>
            <w:tcW w:w="2409" w:type="dxa"/>
            <w:tcBorders>
              <w:top w:val="nil"/>
              <w:left w:val="nil"/>
              <w:bottom w:val="nil"/>
              <w:right w:val="nil"/>
            </w:tcBorders>
            <w:shd w:val="clear" w:color="D9D9D9" w:fill="D9D9D9"/>
            <w:noWrap/>
            <w:vAlign w:val="bottom"/>
            <w:hideMark/>
          </w:tcPr>
          <w:p w14:paraId="77E35FE4" w14:textId="77777777" w:rsidR="00511B97" w:rsidRPr="001F1F81" w:rsidRDefault="00511B97" w:rsidP="00511B97">
            <w:pPr>
              <w:spacing w:after="0" w:line="240" w:lineRule="auto"/>
              <w:jc w:val="right"/>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1,348.19</w:t>
            </w:r>
          </w:p>
        </w:tc>
      </w:tr>
      <w:tr w:rsidR="00511B97" w:rsidRPr="001F1F81" w14:paraId="134B9C6B" w14:textId="77777777" w:rsidTr="00DA5181">
        <w:trPr>
          <w:trHeight w:val="375"/>
        </w:trPr>
        <w:tc>
          <w:tcPr>
            <w:tcW w:w="7230" w:type="dxa"/>
            <w:tcBorders>
              <w:top w:val="nil"/>
              <w:left w:val="nil"/>
              <w:bottom w:val="nil"/>
              <w:right w:val="nil"/>
            </w:tcBorders>
            <w:noWrap/>
            <w:vAlign w:val="center"/>
            <w:hideMark/>
          </w:tcPr>
          <w:p w14:paraId="5AB9E08C" w14:textId="733E0802" w:rsidR="00511B97" w:rsidRPr="001F1F81" w:rsidRDefault="00511B97" w:rsidP="00511B97">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 xml:space="preserve">Can Sales from St Joseph's                                                                                         </w:t>
            </w:r>
          </w:p>
        </w:tc>
        <w:tc>
          <w:tcPr>
            <w:tcW w:w="2409" w:type="dxa"/>
            <w:tcBorders>
              <w:top w:val="nil"/>
              <w:left w:val="nil"/>
              <w:bottom w:val="nil"/>
              <w:right w:val="nil"/>
            </w:tcBorders>
            <w:noWrap/>
            <w:vAlign w:val="bottom"/>
            <w:hideMark/>
          </w:tcPr>
          <w:p w14:paraId="27E83BD2" w14:textId="77777777" w:rsidR="00511B97" w:rsidRPr="001F1F81" w:rsidRDefault="00511B97" w:rsidP="00511B97">
            <w:pPr>
              <w:spacing w:after="0" w:line="240" w:lineRule="auto"/>
              <w:jc w:val="right"/>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1,892.60</w:t>
            </w:r>
          </w:p>
        </w:tc>
      </w:tr>
      <w:tr w:rsidR="00511B97" w:rsidRPr="001F1F81" w14:paraId="4FAB45E3" w14:textId="77777777" w:rsidTr="00DA5181">
        <w:trPr>
          <w:trHeight w:val="375"/>
        </w:trPr>
        <w:tc>
          <w:tcPr>
            <w:tcW w:w="7230" w:type="dxa"/>
            <w:tcBorders>
              <w:top w:val="nil"/>
              <w:left w:val="nil"/>
              <w:bottom w:val="nil"/>
              <w:right w:val="nil"/>
            </w:tcBorders>
            <w:shd w:val="clear" w:color="D9D9D9" w:fill="D9D9D9"/>
            <w:noWrap/>
            <w:vAlign w:val="center"/>
            <w:hideMark/>
          </w:tcPr>
          <w:p w14:paraId="56BC6007" w14:textId="0AE9BEEC" w:rsidR="00511B97" w:rsidRPr="001F1F81" w:rsidRDefault="00511B97" w:rsidP="00511B97">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 xml:space="preserve">IGA Rewards Program Payments                                                                                </w:t>
            </w:r>
          </w:p>
        </w:tc>
        <w:tc>
          <w:tcPr>
            <w:tcW w:w="2409" w:type="dxa"/>
            <w:tcBorders>
              <w:top w:val="nil"/>
              <w:left w:val="nil"/>
              <w:bottom w:val="nil"/>
              <w:right w:val="nil"/>
            </w:tcBorders>
            <w:shd w:val="clear" w:color="D9D9D9" w:fill="D9D9D9"/>
            <w:noWrap/>
            <w:vAlign w:val="bottom"/>
            <w:hideMark/>
          </w:tcPr>
          <w:p w14:paraId="13BCDE5D" w14:textId="77777777" w:rsidR="00511B97" w:rsidRPr="001F1F81" w:rsidRDefault="00511B97" w:rsidP="00511B97">
            <w:pPr>
              <w:spacing w:after="0" w:line="240" w:lineRule="auto"/>
              <w:jc w:val="right"/>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524.51</w:t>
            </w:r>
          </w:p>
        </w:tc>
      </w:tr>
      <w:tr w:rsidR="00511B97" w:rsidRPr="001F1F81" w14:paraId="2790E8C9" w14:textId="77777777" w:rsidTr="00DA5181">
        <w:trPr>
          <w:trHeight w:val="375"/>
        </w:trPr>
        <w:tc>
          <w:tcPr>
            <w:tcW w:w="7230" w:type="dxa"/>
            <w:tcBorders>
              <w:top w:val="nil"/>
              <w:left w:val="nil"/>
              <w:bottom w:val="nil"/>
              <w:right w:val="nil"/>
            </w:tcBorders>
            <w:noWrap/>
            <w:vAlign w:val="center"/>
            <w:hideMark/>
          </w:tcPr>
          <w:p w14:paraId="78A506D4" w14:textId="130A59A5" w:rsidR="00511B97" w:rsidRPr="001F1F81" w:rsidRDefault="00511B97" w:rsidP="00511B97">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 xml:space="preserve">Shepparton School Sports Day BBQ                                                                       </w:t>
            </w:r>
          </w:p>
        </w:tc>
        <w:tc>
          <w:tcPr>
            <w:tcW w:w="2409" w:type="dxa"/>
            <w:tcBorders>
              <w:top w:val="nil"/>
              <w:left w:val="nil"/>
              <w:bottom w:val="nil"/>
              <w:right w:val="nil"/>
            </w:tcBorders>
            <w:noWrap/>
            <w:vAlign w:val="bottom"/>
            <w:hideMark/>
          </w:tcPr>
          <w:p w14:paraId="6E03EC66" w14:textId="77777777" w:rsidR="00511B97" w:rsidRPr="001F1F81" w:rsidRDefault="00511B97" w:rsidP="00511B97">
            <w:pPr>
              <w:spacing w:after="0" w:line="240" w:lineRule="auto"/>
              <w:jc w:val="right"/>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1,009.60</w:t>
            </w:r>
          </w:p>
        </w:tc>
      </w:tr>
      <w:tr w:rsidR="00511B97" w:rsidRPr="001F1F81" w14:paraId="5E8342E0" w14:textId="77777777" w:rsidTr="00DA5181">
        <w:trPr>
          <w:trHeight w:val="375"/>
        </w:trPr>
        <w:tc>
          <w:tcPr>
            <w:tcW w:w="7230" w:type="dxa"/>
            <w:tcBorders>
              <w:top w:val="nil"/>
              <w:left w:val="nil"/>
              <w:bottom w:val="nil"/>
              <w:right w:val="nil"/>
            </w:tcBorders>
            <w:shd w:val="clear" w:color="D9D9D9" w:fill="D9D9D9"/>
            <w:noWrap/>
            <w:vAlign w:val="center"/>
            <w:hideMark/>
          </w:tcPr>
          <w:p w14:paraId="7D3F37DD" w14:textId="77777777" w:rsidR="00511B97" w:rsidRPr="001F1F81" w:rsidRDefault="00511B97" w:rsidP="00511B97">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Entry Fees</w:t>
            </w:r>
          </w:p>
        </w:tc>
        <w:tc>
          <w:tcPr>
            <w:tcW w:w="2409" w:type="dxa"/>
            <w:tcBorders>
              <w:top w:val="nil"/>
              <w:left w:val="nil"/>
              <w:bottom w:val="nil"/>
              <w:right w:val="nil"/>
            </w:tcBorders>
            <w:shd w:val="clear" w:color="D9D9D9" w:fill="D9D9D9"/>
            <w:noWrap/>
            <w:vAlign w:val="bottom"/>
            <w:hideMark/>
          </w:tcPr>
          <w:p w14:paraId="7D4F191C" w14:textId="77777777" w:rsidR="00511B97" w:rsidRPr="001F1F81" w:rsidRDefault="00511B97" w:rsidP="00511B97">
            <w:pPr>
              <w:spacing w:after="0" w:line="240" w:lineRule="auto"/>
              <w:jc w:val="right"/>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3,090.00</w:t>
            </w:r>
          </w:p>
        </w:tc>
      </w:tr>
      <w:tr w:rsidR="00511B97" w:rsidRPr="001F1F81" w14:paraId="3B043E5A" w14:textId="77777777" w:rsidTr="00DA5181">
        <w:trPr>
          <w:trHeight w:val="375"/>
        </w:trPr>
        <w:tc>
          <w:tcPr>
            <w:tcW w:w="7230" w:type="dxa"/>
            <w:tcBorders>
              <w:top w:val="nil"/>
              <w:left w:val="nil"/>
              <w:bottom w:val="nil"/>
              <w:right w:val="nil"/>
            </w:tcBorders>
            <w:noWrap/>
            <w:vAlign w:val="center"/>
            <w:hideMark/>
          </w:tcPr>
          <w:p w14:paraId="6CA98761" w14:textId="77777777" w:rsidR="00511B97" w:rsidRPr="001F1F81" w:rsidRDefault="00511B97" w:rsidP="00511B97">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Food &amp; drink sales opening night</w:t>
            </w:r>
          </w:p>
        </w:tc>
        <w:tc>
          <w:tcPr>
            <w:tcW w:w="2409" w:type="dxa"/>
            <w:tcBorders>
              <w:top w:val="nil"/>
              <w:left w:val="nil"/>
              <w:bottom w:val="nil"/>
              <w:right w:val="nil"/>
            </w:tcBorders>
            <w:noWrap/>
            <w:vAlign w:val="bottom"/>
            <w:hideMark/>
          </w:tcPr>
          <w:p w14:paraId="3EBB85AE" w14:textId="77777777" w:rsidR="00511B97" w:rsidRPr="001F1F81" w:rsidRDefault="00511B97" w:rsidP="00511B97">
            <w:pPr>
              <w:spacing w:after="0" w:line="240" w:lineRule="auto"/>
              <w:jc w:val="right"/>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487.95</w:t>
            </w:r>
          </w:p>
        </w:tc>
      </w:tr>
      <w:tr w:rsidR="00511B97" w:rsidRPr="001F1F81" w14:paraId="1BA4DAAB" w14:textId="77777777" w:rsidTr="00DA5181">
        <w:trPr>
          <w:trHeight w:val="375"/>
        </w:trPr>
        <w:tc>
          <w:tcPr>
            <w:tcW w:w="7230" w:type="dxa"/>
            <w:tcBorders>
              <w:top w:val="nil"/>
              <w:left w:val="nil"/>
              <w:bottom w:val="nil"/>
              <w:right w:val="nil"/>
            </w:tcBorders>
            <w:shd w:val="clear" w:color="D9D9D9" w:fill="D9D9D9"/>
            <w:noWrap/>
            <w:vAlign w:val="center"/>
            <w:hideMark/>
          </w:tcPr>
          <w:p w14:paraId="2CD8C9E1" w14:textId="77777777" w:rsidR="00511B97" w:rsidRPr="001F1F81" w:rsidRDefault="00511B97" w:rsidP="00511B97">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Donations from Patron Families</w:t>
            </w:r>
          </w:p>
        </w:tc>
        <w:tc>
          <w:tcPr>
            <w:tcW w:w="2409" w:type="dxa"/>
            <w:tcBorders>
              <w:top w:val="nil"/>
              <w:left w:val="nil"/>
              <w:bottom w:val="nil"/>
              <w:right w:val="nil"/>
            </w:tcBorders>
            <w:shd w:val="clear" w:color="D9D9D9" w:fill="D9D9D9"/>
            <w:noWrap/>
            <w:vAlign w:val="bottom"/>
            <w:hideMark/>
          </w:tcPr>
          <w:p w14:paraId="13C585A6" w14:textId="77777777" w:rsidR="00511B97" w:rsidRPr="001F1F81" w:rsidRDefault="00511B97" w:rsidP="00511B97">
            <w:pPr>
              <w:spacing w:after="0" w:line="240" w:lineRule="auto"/>
              <w:jc w:val="right"/>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4,000.00</w:t>
            </w:r>
          </w:p>
        </w:tc>
      </w:tr>
      <w:tr w:rsidR="00511B97" w:rsidRPr="001F1F81" w14:paraId="66BBA822" w14:textId="77777777" w:rsidTr="00DA5181">
        <w:trPr>
          <w:trHeight w:val="375"/>
        </w:trPr>
        <w:tc>
          <w:tcPr>
            <w:tcW w:w="7230" w:type="dxa"/>
            <w:tcBorders>
              <w:top w:val="nil"/>
              <w:left w:val="nil"/>
              <w:bottom w:val="nil"/>
              <w:right w:val="nil"/>
            </w:tcBorders>
            <w:noWrap/>
            <w:vAlign w:val="center"/>
            <w:hideMark/>
          </w:tcPr>
          <w:p w14:paraId="1E658FCA" w14:textId="77777777" w:rsidR="00511B97" w:rsidRPr="001F1F81" w:rsidRDefault="00511B97" w:rsidP="00511B97">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Commission on Sales</w:t>
            </w:r>
          </w:p>
        </w:tc>
        <w:tc>
          <w:tcPr>
            <w:tcW w:w="2409" w:type="dxa"/>
            <w:tcBorders>
              <w:top w:val="nil"/>
              <w:left w:val="nil"/>
              <w:bottom w:val="nil"/>
              <w:right w:val="nil"/>
            </w:tcBorders>
            <w:noWrap/>
            <w:vAlign w:val="bottom"/>
            <w:hideMark/>
          </w:tcPr>
          <w:p w14:paraId="3949FEAB" w14:textId="77777777" w:rsidR="00511B97" w:rsidRPr="001F1F81" w:rsidRDefault="00511B97" w:rsidP="00511B97">
            <w:pPr>
              <w:spacing w:after="0" w:line="240" w:lineRule="auto"/>
              <w:jc w:val="right"/>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4,401.05</w:t>
            </w:r>
          </w:p>
        </w:tc>
      </w:tr>
      <w:tr w:rsidR="00511B97" w:rsidRPr="001F1F81" w14:paraId="2CC68AED" w14:textId="77777777" w:rsidTr="00DA5181">
        <w:trPr>
          <w:trHeight w:val="375"/>
        </w:trPr>
        <w:tc>
          <w:tcPr>
            <w:tcW w:w="7230" w:type="dxa"/>
            <w:tcBorders>
              <w:top w:val="nil"/>
              <w:left w:val="nil"/>
              <w:bottom w:val="nil"/>
              <w:right w:val="nil"/>
            </w:tcBorders>
            <w:shd w:val="clear" w:color="D9D9D9" w:fill="D9D9D9"/>
            <w:noWrap/>
            <w:vAlign w:val="center"/>
            <w:hideMark/>
          </w:tcPr>
          <w:p w14:paraId="482DFB2A" w14:textId="77777777" w:rsidR="00511B97" w:rsidRPr="001F1F81" w:rsidRDefault="00511B97" w:rsidP="00511B97">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Door Sales</w:t>
            </w:r>
          </w:p>
        </w:tc>
        <w:tc>
          <w:tcPr>
            <w:tcW w:w="2409" w:type="dxa"/>
            <w:tcBorders>
              <w:top w:val="nil"/>
              <w:left w:val="nil"/>
              <w:bottom w:val="nil"/>
              <w:right w:val="nil"/>
            </w:tcBorders>
            <w:shd w:val="clear" w:color="D9D9D9" w:fill="D9D9D9"/>
            <w:noWrap/>
            <w:vAlign w:val="bottom"/>
            <w:hideMark/>
          </w:tcPr>
          <w:p w14:paraId="270959CB" w14:textId="77777777" w:rsidR="00511B97" w:rsidRPr="001F1F81" w:rsidRDefault="00511B97" w:rsidP="00511B97">
            <w:pPr>
              <w:spacing w:after="0" w:line="240" w:lineRule="auto"/>
              <w:jc w:val="right"/>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3,249.80</w:t>
            </w:r>
          </w:p>
        </w:tc>
      </w:tr>
      <w:tr w:rsidR="00511B97" w:rsidRPr="001F1F81" w14:paraId="1F27F627" w14:textId="77777777" w:rsidTr="00DA5181">
        <w:trPr>
          <w:trHeight w:val="375"/>
        </w:trPr>
        <w:tc>
          <w:tcPr>
            <w:tcW w:w="7230" w:type="dxa"/>
            <w:tcBorders>
              <w:top w:val="nil"/>
              <w:left w:val="nil"/>
              <w:bottom w:val="nil"/>
              <w:right w:val="nil"/>
            </w:tcBorders>
            <w:noWrap/>
            <w:vAlign w:val="center"/>
            <w:hideMark/>
          </w:tcPr>
          <w:p w14:paraId="57CC7931" w14:textId="3C6CD821" w:rsidR="00511B97" w:rsidRPr="001F1F81" w:rsidRDefault="00511B97" w:rsidP="00511B97">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 xml:space="preserve">Raffle Ticket Sales                                                                                                         </w:t>
            </w:r>
          </w:p>
        </w:tc>
        <w:tc>
          <w:tcPr>
            <w:tcW w:w="2409" w:type="dxa"/>
            <w:tcBorders>
              <w:top w:val="nil"/>
              <w:left w:val="nil"/>
              <w:bottom w:val="nil"/>
              <w:right w:val="nil"/>
            </w:tcBorders>
            <w:noWrap/>
            <w:vAlign w:val="bottom"/>
            <w:hideMark/>
          </w:tcPr>
          <w:p w14:paraId="5A52377F" w14:textId="77777777" w:rsidR="00511B97" w:rsidRPr="001F1F81" w:rsidRDefault="00511B97" w:rsidP="00511B97">
            <w:pPr>
              <w:spacing w:after="0" w:line="240" w:lineRule="auto"/>
              <w:jc w:val="right"/>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4,407.50</w:t>
            </w:r>
          </w:p>
        </w:tc>
      </w:tr>
      <w:tr w:rsidR="00511B97" w:rsidRPr="001F1F81" w14:paraId="44CF209D" w14:textId="77777777" w:rsidTr="00DA5181">
        <w:trPr>
          <w:trHeight w:val="375"/>
        </w:trPr>
        <w:tc>
          <w:tcPr>
            <w:tcW w:w="7230" w:type="dxa"/>
            <w:tcBorders>
              <w:top w:val="nil"/>
              <w:left w:val="nil"/>
              <w:bottom w:val="nil"/>
              <w:right w:val="nil"/>
            </w:tcBorders>
            <w:shd w:val="clear" w:color="D9D9D9" w:fill="D9D9D9"/>
            <w:noWrap/>
            <w:vAlign w:val="center"/>
            <w:hideMark/>
          </w:tcPr>
          <w:p w14:paraId="5B1B090A" w14:textId="77777777" w:rsidR="00511B97" w:rsidRPr="001F1F81" w:rsidRDefault="00511B97" w:rsidP="00511B97">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Sponsorship</w:t>
            </w:r>
          </w:p>
        </w:tc>
        <w:tc>
          <w:tcPr>
            <w:tcW w:w="2409" w:type="dxa"/>
            <w:tcBorders>
              <w:top w:val="nil"/>
              <w:left w:val="nil"/>
              <w:bottom w:val="nil"/>
              <w:right w:val="nil"/>
            </w:tcBorders>
            <w:shd w:val="clear" w:color="D9D9D9" w:fill="D9D9D9"/>
            <w:noWrap/>
            <w:vAlign w:val="bottom"/>
            <w:hideMark/>
          </w:tcPr>
          <w:p w14:paraId="37369A6D" w14:textId="77777777" w:rsidR="00511B97" w:rsidRPr="001F1F81" w:rsidRDefault="00511B97" w:rsidP="00511B97">
            <w:pPr>
              <w:spacing w:after="0" w:line="240" w:lineRule="auto"/>
              <w:jc w:val="right"/>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13,955.00</w:t>
            </w:r>
          </w:p>
        </w:tc>
      </w:tr>
      <w:tr w:rsidR="00511B97" w:rsidRPr="001F1F81" w14:paraId="2B60F08F" w14:textId="77777777" w:rsidTr="00DA5181">
        <w:trPr>
          <w:trHeight w:val="375"/>
        </w:trPr>
        <w:tc>
          <w:tcPr>
            <w:tcW w:w="7230" w:type="dxa"/>
            <w:tcBorders>
              <w:top w:val="nil"/>
              <w:left w:val="nil"/>
              <w:bottom w:val="nil"/>
              <w:right w:val="nil"/>
            </w:tcBorders>
            <w:noWrap/>
            <w:vAlign w:val="center"/>
            <w:hideMark/>
          </w:tcPr>
          <w:p w14:paraId="5922F8C8" w14:textId="77777777" w:rsidR="00511B97" w:rsidRPr="001F1F81" w:rsidRDefault="00511B97" w:rsidP="00511B97">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Kitchen Sales</w:t>
            </w:r>
          </w:p>
        </w:tc>
        <w:tc>
          <w:tcPr>
            <w:tcW w:w="2409" w:type="dxa"/>
            <w:tcBorders>
              <w:top w:val="nil"/>
              <w:left w:val="nil"/>
              <w:bottom w:val="nil"/>
              <w:right w:val="nil"/>
            </w:tcBorders>
            <w:noWrap/>
            <w:vAlign w:val="bottom"/>
            <w:hideMark/>
          </w:tcPr>
          <w:p w14:paraId="2DAEF104" w14:textId="77777777" w:rsidR="00511B97" w:rsidRPr="001F1F81" w:rsidRDefault="00511B97" w:rsidP="00511B97">
            <w:pPr>
              <w:spacing w:after="0" w:line="240" w:lineRule="auto"/>
              <w:jc w:val="right"/>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1,284.10</w:t>
            </w:r>
          </w:p>
        </w:tc>
      </w:tr>
      <w:tr w:rsidR="00511B97" w:rsidRPr="001F1F81" w14:paraId="04840A7D" w14:textId="77777777" w:rsidTr="00DA5181">
        <w:trPr>
          <w:trHeight w:val="375"/>
        </w:trPr>
        <w:tc>
          <w:tcPr>
            <w:tcW w:w="7230" w:type="dxa"/>
            <w:tcBorders>
              <w:top w:val="nil"/>
              <w:left w:val="nil"/>
              <w:bottom w:val="nil"/>
              <w:right w:val="nil"/>
            </w:tcBorders>
            <w:shd w:val="clear" w:color="D9D9D9" w:fill="D9D9D9"/>
            <w:noWrap/>
            <w:vAlign w:val="center"/>
            <w:hideMark/>
          </w:tcPr>
          <w:p w14:paraId="40F96A14" w14:textId="77777777" w:rsidR="00511B97" w:rsidRPr="001F1F81" w:rsidRDefault="00511B97" w:rsidP="00511B97">
            <w:pPr>
              <w:spacing w:after="0" w:line="240" w:lineRule="auto"/>
              <w:rPr>
                <w:rFonts w:asciiTheme="minorHAnsi" w:eastAsia="Times New Roman" w:hAnsiTheme="minorHAnsi" w:cstheme="minorHAnsi"/>
                <w:b/>
                <w:bCs/>
                <w:i/>
                <w:iCs/>
                <w:sz w:val="24"/>
                <w:szCs w:val="24"/>
                <w:lang w:eastAsia="en-AU"/>
              </w:rPr>
            </w:pPr>
            <w:r w:rsidRPr="001F1F81">
              <w:rPr>
                <w:rFonts w:asciiTheme="minorHAnsi" w:eastAsia="Times New Roman" w:hAnsiTheme="minorHAnsi" w:cstheme="minorHAnsi"/>
                <w:b/>
                <w:bCs/>
                <w:i/>
                <w:iCs/>
                <w:sz w:val="24"/>
                <w:szCs w:val="24"/>
                <w:lang w:eastAsia="en-AU"/>
              </w:rPr>
              <w:t>Total Income</w:t>
            </w:r>
          </w:p>
        </w:tc>
        <w:tc>
          <w:tcPr>
            <w:tcW w:w="2409" w:type="dxa"/>
            <w:tcBorders>
              <w:top w:val="nil"/>
              <w:left w:val="nil"/>
              <w:bottom w:val="nil"/>
              <w:right w:val="nil"/>
            </w:tcBorders>
            <w:shd w:val="clear" w:color="D9D9D9" w:fill="D9D9D9"/>
            <w:noWrap/>
            <w:vAlign w:val="bottom"/>
            <w:hideMark/>
          </w:tcPr>
          <w:p w14:paraId="3B6749B9" w14:textId="00872F22" w:rsidR="00511B97" w:rsidRPr="001F1F81" w:rsidRDefault="00DA5181" w:rsidP="00511B97">
            <w:pPr>
              <w:spacing w:after="0" w:line="240" w:lineRule="auto"/>
              <w:jc w:val="right"/>
              <w:rPr>
                <w:rFonts w:asciiTheme="minorHAnsi" w:eastAsia="Times New Roman" w:hAnsiTheme="minorHAnsi" w:cstheme="minorHAnsi"/>
                <w:b/>
                <w:bCs/>
                <w:i/>
                <w:iCs/>
                <w:sz w:val="24"/>
                <w:szCs w:val="24"/>
                <w:lang w:eastAsia="en-AU"/>
              </w:rPr>
            </w:pPr>
            <w:r w:rsidRPr="001F1F81">
              <w:rPr>
                <w:rFonts w:asciiTheme="minorHAnsi" w:eastAsia="Times New Roman" w:hAnsiTheme="minorHAnsi" w:cstheme="minorHAnsi"/>
                <w:b/>
                <w:bCs/>
                <w:i/>
                <w:iCs/>
                <w:sz w:val="24"/>
                <w:szCs w:val="24"/>
                <w:lang w:eastAsia="en-AU"/>
              </w:rPr>
              <w:t>$</w:t>
            </w:r>
            <w:r w:rsidR="00511B97" w:rsidRPr="001F1F81">
              <w:rPr>
                <w:rFonts w:asciiTheme="minorHAnsi" w:eastAsia="Times New Roman" w:hAnsiTheme="minorHAnsi" w:cstheme="minorHAnsi"/>
                <w:b/>
                <w:bCs/>
                <w:i/>
                <w:iCs/>
                <w:sz w:val="24"/>
                <w:szCs w:val="24"/>
                <w:lang w:eastAsia="en-AU"/>
              </w:rPr>
              <w:t>95,375.06</w:t>
            </w:r>
          </w:p>
        </w:tc>
      </w:tr>
    </w:tbl>
    <w:p w14:paraId="096A9DEA" w14:textId="451A6E32" w:rsidR="0020715C" w:rsidRPr="001F1F81" w:rsidRDefault="0020715C" w:rsidP="004F5014">
      <w:pPr>
        <w:rPr>
          <w:rFonts w:asciiTheme="minorHAnsi" w:hAnsiTheme="minorHAnsi" w:cstheme="minorHAnsi"/>
          <w:sz w:val="20"/>
          <w:szCs w:val="20"/>
        </w:rPr>
      </w:pPr>
    </w:p>
    <w:p w14:paraId="04D83873" w14:textId="77777777" w:rsidR="001F1F81" w:rsidRDefault="001F1F81" w:rsidP="004F5014">
      <w:pPr>
        <w:rPr>
          <w:rFonts w:asciiTheme="minorHAnsi" w:hAnsiTheme="minorHAnsi" w:cstheme="minorHAnsi"/>
          <w:sz w:val="20"/>
          <w:szCs w:val="20"/>
        </w:rPr>
      </w:pPr>
    </w:p>
    <w:p w14:paraId="06858E68" w14:textId="2C3C4566" w:rsidR="00606BE1" w:rsidRPr="00606BE1" w:rsidRDefault="00DA5181" w:rsidP="004F5014">
      <w:pPr>
        <w:rPr>
          <w:rFonts w:asciiTheme="minorHAnsi" w:eastAsiaTheme="minorEastAsia" w:hAnsiTheme="minorHAnsi" w:cstheme="minorHAnsi"/>
          <w:color w:val="auto"/>
          <w:sz w:val="20"/>
          <w:szCs w:val="20"/>
        </w:rPr>
      </w:pPr>
      <w:r w:rsidRPr="001F1F81">
        <w:fldChar w:fldCharType="begin"/>
      </w:r>
      <w:r w:rsidRPr="001F1F81">
        <w:instrText xml:space="preserve"> LINK </w:instrText>
      </w:r>
      <w:r w:rsidR="00863192">
        <w:instrText xml:space="preserve">Excel.Sheet.12 "C:\\Users\\Admin\\OneDrive - Numurkah Community Learning Centre Inc\\Desktop\\NCLC report 3 page version in grey.xlsx" Sheet1!R2C3:R37C4 </w:instrText>
      </w:r>
      <w:r w:rsidRPr="001F1F81">
        <w:instrText xml:space="preserve">\a \f 4 \h  \* MERGEFORMAT </w:instrText>
      </w:r>
      <w:r w:rsidRPr="001F1F81">
        <w:fldChar w:fldCharType="separate"/>
      </w:r>
    </w:p>
    <w:tbl>
      <w:tblPr>
        <w:tblW w:w="9639" w:type="dxa"/>
        <w:tblLook w:val="04A0" w:firstRow="1" w:lastRow="0" w:firstColumn="1" w:lastColumn="0" w:noHBand="0" w:noVBand="1"/>
      </w:tblPr>
      <w:tblGrid>
        <w:gridCol w:w="7230"/>
        <w:gridCol w:w="2409"/>
      </w:tblGrid>
      <w:tr w:rsidR="00606BE1" w:rsidRPr="00606BE1" w14:paraId="0FA30305" w14:textId="77777777" w:rsidTr="00606BE1">
        <w:trPr>
          <w:divId w:val="705325401"/>
          <w:trHeight w:val="415"/>
        </w:trPr>
        <w:tc>
          <w:tcPr>
            <w:tcW w:w="7230" w:type="dxa"/>
            <w:tcBorders>
              <w:top w:val="single" w:sz="4" w:space="0" w:color="000000"/>
              <w:left w:val="nil"/>
              <w:bottom w:val="single" w:sz="4" w:space="0" w:color="000000"/>
              <w:right w:val="nil"/>
            </w:tcBorders>
            <w:noWrap/>
            <w:vAlign w:val="bottom"/>
            <w:hideMark/>
          </w:tcPr>
          <w:p w14:paraId="26D05265" w14:textId="1DB36710" w:rsidR="00606BE1" w:rsidRPr="00606BE1" w:rsidRDefault="00606BE1" w:rsidP="00606BE1">
            <w:pPr>
              <w:spacing w:after="0" w:line="240" w:lineRule="auto"/>
              <w:rPr>
                <w:rFonts w:asciiTheme="minorHAnsi" w:eastAsia="Times New Roman" w:hAnsiTheme="minorHAnsi" w:cstheme="minorHAnsi"/>
                <w:b/>
                <w:bCs/>
                <w:i/>
                <w:iCs/>
                <w:sz w:val="24"/>
                <w:szCs w:val="24"/>
                <w:lang w:eastAsia="en-AU"/>
              </w:rPr>
            </w:pPr>
            <w:r w:rsidRPr="00606BE1">
              <w:rPr>
                <w:rFonts w:asciiTheme="minorHAnsi" w:eastAsia="Times New Roman" w:hAnsiTheme="minorHAnsi" w:cstheme="minorHAnsi"/>
                <w:b/>
                <w:bCs/>
                <w:i/>
                <w:iCs/>
                <w:sz w:val="24"/>
                <w:szCs w:val="24"/>
                <w:lang w:eastAsia="en-AU"/>
              </w:rPr>
              <w:lastRenderedPageBreak/>
              <w:t>Expenses</w:t>
            </w:r>
          </w:p>
        </w:tc>
        <w:tc>
          <w:tcPr>
            <w:tcW w:w="2409" w:type="dxa"/>
            <w:tcBorders>
              <w:top w:val="single" w:sz="4" w:space="0" w:color="000000"/>
              <w:left w:val="nil"/>
              <w:bottom w:val="single" w:sz="4" w:space="0" w:color="000000"/>
              <w:right w:val="nil"/>
            </w:tcBorders>
            <w:noWrap/>
            <w:vAlign w:val="bottom"/>
            <w:hideMark/>
          </w:tcPr>
          <w:p w14:paraId="20F5C569" w14:textId="77777777" w:rsidR="00606BE1" w:rsidRPr="00606BE1" w:rsidRDefault="00606BE1" w:rsidP="00606BE1">
            <w:pPr>
              <w:spacing w:after="0" w:line="240" w:lineRule="auto"/>
              <w:rPr>
                <w:rFonts w:eastAsia="Times New Roman"/>
                <w:b/>
                <w:bCs/>
                <w:lang w:eastAsia="en-AU"/>
              </w:rPr>
            </w:pPr>
            <w:r w:rsidRPr="00606BE1">
              <w:rPr>
                <w:rFonts w:asciiTheme="minorHAnsi" w:eastAsia="Times New Roman" w:hAnsiTheme="minorHAnsi" w:cstheme="minorHAnsi"/>
                <w:b/>
                <w:bCs/>
                <w:sz w:val="24"/>
                <w:szCs w:val="24"/>
                <w:lang w:eastAsia="en-AU"/>
              </w:rPr>
              <w:t>Column1</w:t>
            </w:r>
          </w:p>
        </w:tc>
      </w:tr>
      <w:tr w:rsidR="00606BE1" w:rsidRPr="00606BE1" w14:paraId="5D6F7D45" w14:textId="77777777" w:rsidTr="00606BE1">
        <w:trPr>
          <w:divId w:val="705325401"/>
          <w:trHeight w:val="375"/>
        </w:trPr>
        <w:tc>
          <w:tcPr>
            <w:tcW w:w="7230" w:type="dxa"/>
            <w:tcBorders>
              <w:top w:val="nil"/>
              <w:left w:val="nil"/>
              <w:bottom w:val="nil"/>
              <w:right w:val="nil"/>
            </w:tcBorders>
            <w:shd w:val="clear" w:color="D9D9D9" w:fill="D9D9D9"/>
            <w:noWrap/>
            <w:vAlign w:val="bottom"/>
            <w:hideMark/>
          </w:tcPr>
          <w:p w14:paraId="7BB7A14B" w14:textId="77777777" w:rsidR="00606BE1" w:rsidRPr="00606BE1" w:rsidRDefault="00606BE1" w:rsidP="00606BE1">
            <w:pPr>
              <w:spacing w:after="0" w:line="240" w:lineRule="auto"/>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Altegra; New Gazebo</w:t>
            </w:r>
          </w:p>
        </w:tc>
        <w:tc>
          <w:tcPr>
            <w:tcW w:w="2409" w:type="dxa"/>
            <w:tcBorders>
              <w:top w:val="nil"/>
              <w:left w:val="nil"/>
              <w:bottom w:val="nil"/>
              <w:right w:val="nil"/>
            </w:tcBorders>
            <w:shd w:val="clear" w:color="D9D9D9" w:fill="D9D9D9"/>
            <w:noWrap/>
            <w:vAlign w:val="bottom"/>
            <w:hideMark/>
          </w:tcPr>
          <w:p w14:paraId="4EB3A937" w14:textId="77777777" w:rsidR="00606BE1" w:rsidRPr="00606BE1" w:rsidRDefault="00606BE1" w:rsidP="00606BE1">
            <w:pPr>
              <w:spacing w:after="0" w:line="240" w:lineRule="auto"/>
              <w:jc w:val="right"/>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1623</w:t>
            </w:r>
          </w:p>
        </w:tc>
      </w:tr>
      <w:tr w:rsidR="00606BE1" w:rsidRPr="00606BE1" w14:paraId="0FBE9CEC" w14:textId="77777777" w:rsidTr="00606BE1">
        <w:trPr>
          <w:divId w:val="705325401"/>
          <w:trHeight w:val="375"/>
        </w:trPr>
        <w:tc>
          <w:tcPr>
            <w:tcW w:w="7230" w:type="dxa"/>
            <w:tcBorders>
              <w:top w:val="nil"/>
              <w:left w:val="nil"/>
              <w:bottom w:val="nil"/>
              <w:right w:val="nil"/>
            </w:tcBorders>
            <w:noWrap/>
            <w:vAlign w:val="bottom"/>
            <w:hideMark/>
          </w:tcPr>
          <w:p w14:paraId="19259530" w14:textId="77777777" w:rsidR="00606BE1" w:rsidRPr="00606BE1" w:rsidRDefault="00606BE1" w:rsidP="00606BE1">
            <w:pPr>
              <w:spacing w:after="0" w:line="240" w:lineRule="auto"/>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Shamrock Hotel</w:t>
            </w:r>
          </w:p>
        </w:tc>
        <w:tc>
          <w:tcPr>
            <w:tcW w:w="2409" w:type="dxa"/>
            <w:tcBorders>
              <w:top w:val="nil"/>
              <w:left w:val="nil"/>
              <w:bottom w:val="nil"/>
              <w:right w:val="nil"/>
            </w:tcBorders>
            <w:noWrap/>
            <w:vAlign w:val="bottom"/>
            <w:hideMark/>
          </w:tcPr>
          <w:p w14:paraId="51D9131A" w14:textId="77777777" w:rsidR="00606BE1" w:rsidRPr="00606BE1" w:rsidRDefault="00606BE1" w:rsidP="00606BE1">
            <w:pPr>
              <w:spacing w:after="0" w:line="240" w:lineRule="auto"/>
              <w:jc w:val="right"/>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6520</w:t>
            </w:r>
          </w:p>
        </w:tc>
      </w:tr>
      <w:tr w:rsidR="00606BE1" w:rsidRPr="00606BE1" w14:paraId="74B759AD" w14:textId="77777777" w:rsidTr="00606BE1">
        <w:trPr>
          <w:divId w:val="705325401"/>
          <w:trHeight w:val="375"/>
        </w:trPr>
        <w:tc>
          <w:tcPr>
            <w:tcW w:w="7230" w:type="dxa"/>
            <w:tcBorders>
              <w:top w:val="nil"/>
              <w:left w:val="nil"/>
              <w:bottom w:val="nil"/>
              <w:right w:val="nil"/>
            </w:tcBorders>
            <w:shd w:val="clear" w:color="D9D9D9" w:fill="D9D9D9"/>
            <w:noWrap/>
            <w:vAlign w:val="bottom"/>
            <w:hideMark/>
          </w:tcPr>
          <w:p w14:paraId="1E96C05C" w14:textId="77777777" w:rsidR="00606BE1" w:rsidRPr="00606BE1" w:rsidRDefault="00606BE1" w:rsidP="00606BE1">
            <w:pPr>
              <w:spacing w:after="0" w:line="240" w:lineRule="auto"/>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4WD Weekend costs</w:t>
            </w:r>
          </w:p>
        </w:tc>
        <w:tc>
          <w:tcPr>
            <w:tcW w:w="2409" w:type="dxa"/>
            <w:tcBorders>
              <w:top w:val="nil"/>
              <w:left w:val="nil"/>
              <w:bottom w:val="nil"/>
              <w:right w:val="nil"/>
            </w:tcBorders>
            <w:shd w:val="clear" w:color="D9D9D9" w:fill="D9D9D9"/>
            <w:noWrap/>
            <w:vAlign w:val="bottom"/>
            <w:hideMark/>
          </w:tcPr>
          <w:p w14:paraId="185E4CDC" w14:textId="77777777" w:rsidR="00606BE1" w:rsidRPr="00606BE1" w:rsidRDefault="00606BE1" w:rsidP="00606BE1">
            <w:pPr>
              <w:spacing w:after="0" w:line="240" w:lineRule="auto"/>
              <w:jc w:val="right"/>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2177.67</w:t>
            </w:r>
          </w:p>
        </w:tc>
      </w:tr>
      <w:tr w:rsidR="00606BE1" w:rsidRPr="00606BE1" w14:paraId="135D81D0" w14:textId="77777777" w:rsidTr="00606BE1">
        <w:trPr>
          <w:divId w:val="705325401"/>
          <w:trHeight w:val="375"/>
        </w:trPr>
        <w:tc>
          <w:tcPr>
            <w:tcW w:w="7230" w:type="dxa"/>
            <w:tcBorders>
              <w:top w:val="nil"/>
              <w:left w:val="nil"/>
              <w:bottom w:val="nil"/>
              <w:right w:val="nil"/>
            </w:tcBorders>
            <w:noWrap/>
            <w:vAlign w:val="bottom"/>
            <w:hideMark/>
          </w:tcPr>
          <w:p w14:paraId="38F8462C" w14:textId="77777777" w:rsidR="00606BE1" w:rsidRPr="00606BE1" w:rsidRDefault="00606BE1" w:rsidP="00606BE1">
            <w:pPr>
              <w:spacing w:after="0" w:line="240" w:lineRule="auto"/>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Bank fees</w:t>
            </w:r>
          </w:p>
        </w:tc>
        <w:tc>
          <w:tcPr>
            <w:tcW w:w="2409" w:type="dxa"/>
            <w:tcBorders>
              <w:top w:val="nil"/>
              <w:left w:val="nil"/>
              <w:bottom w:val="nil"/>
              <w:right w:val="nil"/>
            </w:tcBorders>
            <w:noWrap/>
            <w:vAlign w:val="bottom"/>
            <w:hideMark/>
          </w:tcPr>
          <w:p w14:paraId="27A8D76F" w14:textId="77777777" w:rsidR="00606BE1" w:rsidRPr="00606BE1" w:rsidRDefault="00606BE1" w:rsidP="00606BE1">
            <w:pPr>
              <w:spacing w:after="0" w:line="240" w:lineRule="auto"/>
              <w:jc w:val="right"/>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327.2</w:t>
            </w:r>
          </w:p>
        </w:tc>
      </w:tr>
      <w:tr w:rsidR="00606BE1" w:rsidRPr="00606BE1" w14:paraId="38C2B5A2" w14:textId="77777777" w:rsidTr="00606BE1">
        <w:trPr>
          <w:divId w:val="705325401"/>
          <w:trHeight w:val="375"/>
        </w:trPr>
        <w:tc>
          <w:tcPr>
            <w:tcW w:w="7230" w:type="dxa"/>
            <w:tcBorders>
              <w:top w:val="nil"/>
              <w:left w:val="nil"/>
              <w:bottom w:val="nil"/>
              <w:right w:val="nil"/>
            </w:tcBorders>
            <w:shd w:val="clear" w:color="D9D9D9" w:fill="D9D9D9"/>
            <w:noWrap/>
            <w:vAlign w:val="bottom"/>
            <w:hideMark/>
          </w:tcPr>
          <w:p w14:paraId="0549BCCB" w14:textId="77777777" w:rsidR="00606BE1" w:rsidRPr="00606BE1" w:rsidRDefault="00606BE1" w:rsidP="00606BE1">
            <w:pPr>
              <w:spacing w:after="0" w:line="240" w:lineRule="auto"/>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BBQ Supplies</w:t>
            </w:r>
          </w:p>
        </w:tc>
        <w:tc>
          <w:tcPr>
            <w:tcW w:w="2409" w:type="dxa"/>
            <w:tcBorders>
              <w:top w:val="nil"/>
              <w:left w:val="nil"/>
              <w:bottom w:val="nil"/>
              <w:right w:val="nil"/>
            </w:tcBorders>
            <w:shd w:val="clear" w:color="D9D9D9" w:fill="D9D9D9"/>
            <w:noWrap/>
            <w:vAlign w:val="bottom"/>
            <w:hideMark/>
          </w:tcPr>
          <w:p w14:paraId="78DC5C02" w14:textId="77777777" w:rsidR="00606BE1" w:rsidRPr="00606BE1" w:rsidRDefault="00606BE1" w:rsidP="00606BE1">
            <w:pPr>
              <w:spacing w:after="0" w:line="240" w:lineRule="auto"/>
              <w:jc w:val="right"/>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3306.68</w:t>
            </w:r>
          </w:p>
        </w:tc>
      </w:tr>
      <w:tr w:rsidR="00606BE1" w:rsidRPr="00606BE1" w14:paraId="03C76939" w14:textId="77777777" w:rsidTr="00606BE1">
        <w:trPr>
          <w:divId w:val="705325401"/>
          <w:trHeight w:val="375"/>
        </w:trPr>
        <w:tc>
          <w:tcPr>
            <w:tcW w:w="7230" w:type="dxa"/>
            <w:tcBorders>
              <w:top w:val="nil"/>
              <w:left w:val="nil"/>
              <w:bottom w:val="nil"/>
              <w:right w:val="nil"/>
            </w:tcBorders>
            <w:noWrap/>
            <w:vAlign w:val="bottom"/>
            <w:hideMark/>
          </w:tcPr>
          <w:p w14:paraId="20BED9E6" w14:textId="77777777" w:rsidR="00606BE1" w:rsidRPr="00606BE1" w:rsidRDefault="00606BE1" w:rsidP="00606BE1">
            <w:pPr>
              <w:spacing w:after="0" w:line="240" w:lineRule="auto"/>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Disbursements (attached)</w:t>
            </w:r>
          </w:p>
        </w:tc>
        <w:tc>
          <w:tcPr>
            <w:tcW w:w="2409" w:type="dxa"/>
            <w:tcBorders>
              <w:top w:val="nil"/>
              <w:left w:val="nil"/>
              <w:bottom w:val="nil"/>
              <w:right w:val="nil"/>
            </w:tcBorders>
            <w:noWrap/>
            <w:vAlign w:val="bottom"/>
            <w:hideMark/>
          </w:tcPr>
          <w:p w14:paraId="54BA226C" w14:textId="77777777" w:rsidR="00606BE1" w:rsidRPr="00606BE1" w:rsidRDefault="00606BE1" w:rsidP="00606BE1">
            <w:pPr>
              <w:spacing w:after="0" w:line="240" w:lineRule="auto"/>
              <w:jc w:val="right"/>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28068.41</w:t>
            </w:r>
          </w:p>
        </w:tc>
      </w:tr>
      <w:tr w:rsidR="00606BE1" w:rsidRPr="00606BE1" w14:paraId="4993B399" w14:textId="77777777" w:rsidTr="00606BE1">
        <w:trPr>
          <w:divId w:val="705325401"/>
          <w:trHeight w:val="375"/>
        </w:trPr>
        <w:tc>
          <w:tcPr>
            <w:tcW w:w="7230" w:type="dxa"/>
            <w:tcBorders>
              <w:top w:val="nil"/>
              <w:left w:val="nil"/>
              <w:bottom w:val="nil"/>
              <w:right w:val="nil"/>
            </w:tcBorders>
            <w:shd w:val="clear" w:color="D9D9D9" w:fill="D9D9D9"/>
            <w:noWrap/>
            <w:vAlign w:val="bottom"/>
            <w:hideMark/>
          </w:tcPr>
          <w:p w14:paraId="141C56F9" w14:textId="77777777" w:rsidR="00606BE1" w:rsidRPr="00606BE1" w:rsidRDefault="00606BE1" w:rsidP="00606BE1">
            <w:pPr>
              <w:spacing w:after="0" w:line="240" w:lineRule="auto"/>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Guest's meals</w:t>
            </w:r>
          </w:p>
        </w:tc>
        <w:tc>
          <w:tcPr>
            <w:tcW w:w="2409" w:type="dxa"/>
            <w:tcBorders>
              <w:top w:val="nil"/>
              <w:left w:val="nil"/>
              <w:bottom w:val="nil"/>
              <w:right w:val="nil"/>
            </w:tcBorders>
            <w:shd w:val="clear" w:color="D9D9D9" w:fill="D9D9D9"/>
            <w:noWrap/>
            <w:vAlign w:val="bottom"/>
            <w:hideMark/>
          </w:tcPr>
          <w:p w14:paraId="1E4148D4" w14:textId="77777777" w:rsidR="00606BE1" w:rsidRPr="00606BE1" w:rsidRDefault="00606BE1" w:rsidP="00606BE1">
            <w:pPr>
              <w:spacing w:after="0" w:line="240" w:lineRule="auto"/>
              <w:jc w:val="right"/>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870.05</w:t>
            </w:r>
          </w:p>
        </w:tc>
      </w:tr>
      <w:tr w:rsidR="00606BE1" w:rsidRPr="00606BE1" w14:paraId="144FB1C5" w14:textId="77777777" w:rsidTr="00606BE1">
        <w:trPr>
          <w:divId w:val="705325401"/>
          <w:trHeight w:val="375"/>
        </w:trPr>
        <w:tc>
          <w:tcPr>
            <w:tcW w:w="7230" w:type="dxa"/>
            <w:tcBorders>
              <w:top w:val="nil"/>
              <w:left w:val="nil"/>
              <w:bottom w:val="nil"/>
              <w:right w:val="nil"/>
            </w:tcBorders>
            <w:noWrap/>
            <w:vAlign w:val="bottom"/>
            <w:hideMark/>
          </w:tcPr>
          <w:p w14:paraId="425DD278" w14:textId="77777777" w:rsidR="00606BE1" w:rsidRPr="00606BE1" w:rsidRDefault="00606BE1" w:rsidP="00606BE1">
            <w:pPr>
              <w:spacing w:after="0" w:line="240" w:lineRule="auto"/>
              <w:rPr>
                <w:rFonts w:asciiTheme="minorHAnsi" w:eastAsia="Times New Roman" w:hAnsiTheme="minorHAnsi" w:cstheme="minorHAnsi"/>
                <w:sz w:val="20"/>
                <w:szCs w:val="20"/>
                <w:lang w:eastAsia="en-AU"/>
              </w:rPr>
            </w:pPr>
            <w:proofErr w:type="spellStart"/>
            <w:r w:rsidRPr="00606BE1">
              <w:rPr>
                <w:rFonts w:asciiTheme="minorHAnsi" w:eastAsia="Times New Roman" w:hAnsiTheme="minorHAnsi" w:cstheme="minorHAnsi"/>
                <w:sz w:val="20"/>
                <w:szCs w:val="20"/>
                <w:lang w:eastAsia="en-AU"/>
              </w:rPr>
              <w:t>Flavorite</w:t>
            </w:r>
            <w:proofErr w:type="spellEnd"/>
            <w:r w:rsidRPr="00606BE1">
              <w:rPr>
                <w:rFonts w:asciiTheme="minorHAnsi" w:eastAsia="Times New Roman" w:hAnsiTheme="minorHAnsi" w:cstheme="minorHAnsi"/>
                <w:sz w:val="20"/>
                <w:szCs w:val="20"/>
                <w:lang w:eastAsia="en-AU"/>
              </w:rPr>
              <w:t xml:space="preserve"> Catering Costs</w:t>
            </w:r>
          </w:p>
        </w:tc>
        <w:tc>
          <w:tcPr>
            <w:tcW w:w="2409" w:type="dxa"/>
            <w:tcBorders>
              <w:top w:val="nil"/>
              <w:left w:val="nil"/>
              <w:bottom w:val="nil"/>
              <w:right w:val="nil"/>
            </w:tcBorders>
            <w:noWrap/>
            <w:vAlign w:val="bottom"/>
            <w:hideMark/>
          </w:tcPr>
          <w:p w14:paraId="24600FED" w14:textId="77777777" w:rsidR="00606BE1" w:rsidRPr="00606BE1" w:rsidRDefault="00606BE1" w:rsidP="00606BE1">
            <w:pPr>
              <w:spacing w:after="0" w:line="240" w:lineRule="auto"/>
              <w:jc w:val="right"/>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759.77</w:t>
            </w:r>
          </w:p>
        </w:tc>
      </w:tr>
      <w:tr w:rsidR="00606BE1" w:rsidRPr="00606BE1" w14:paraId="30C57BF0" w14:textId="77777777" w:rsidTr="00606BE1">
        <w:trPr>
          <w:divId w:val="705325401"/>
          <w:trHeight w:val="375"/>
        </w:trPr>
        <w:tc>
          <w:tcPr>
            <w:tcW w:w="7230" w:type="dxa"/>
            <w:tcBorders>
              <w:top w:val="nil"/>
              <w:left w:val="nil"/>
              <w:bottom w:val="nil"/>
              <w:right w:val="nil"/>
            </w:tcBorders>
            <w:shd w:val="clear" w:color="D9D9D9" w:fill="D9D9D9"/>
            <w:noWrap/>
            <w:vAlign w:val="bottom"/>
            <w:hideMark/>
          </w:tcPr>
          <w:p w14:paraId="50638EA9" w14:textId="77777777" w:rsidR="00606BE1" w:rsidRPr="00606BE1" w:rsidRDefault="00606BE1" w:rsidP="00606BE1">
            <w:pPr>
              <w:spacing w:after="0" w:line="240" w:lineRule="auto"/>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Cards &amp; Flowers</w:t>
            </w:r>
          </w:p>
        </w:tc>
        <w:tc>
          <w:tcPr>
            <w:tcW w:w="2409" w:type="dxa"/>
            <w:tcBorders>
              <w:top w:val="nil"/>
              <w:left w:val="nil"/>
              <w:bottom w:val="nil"/>
              <w:right w:val="nil"/>
            </w:tcBorders>
            <w:shd w:val="clear" w:color="D9D9D9" w:fill="D9D9D9"/>
            <w:noWrap/>
            <w:vAlign w:val="bottom"/>
            <w:hideMark/>
          </w:tcPr>
          <w:p w14:paraId="1664B6CC" w14:textId="77777777" w:rsidR="00606BE1" w:rsidRPr="00606BE1" w:rsidRDefault="00606BE1" w:rsidP="00606BE1">
            <w:pPr>
              <w:spacing w:after="0" w:line="240" w:lineRule="auto"/>
              <w:jc w:val="right"/>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185.95</w:t>
            </w:r>
          </w:p>
        </w:tc>
      </w:tr>
      <w:tr w:rsidR="00606BE1" w:rsidRPr="00606BE1" w14:paraId="4C592F6E" w14:textId="77777777" w:rsidTr="00606BE1">
        <w:trPr>
          <w:divId w:val="705325401"/>
          <w:trHeight w:val="375"/>
        </w:trPr>
        <w:tc>
          <w:tcPr>
            <w:tcW w:w="7230" w:type="dxa"/>
            <w:tcBorders>
              <w:top w:val="nil"/>
              <w:left w:val="nil"/>
              <w:bottom w:val="nil"/>
              <w:right w:val="nil"/>
            </w:tcBorders>
            <w:noWrap/>
            <w:vAlign w:val="bottom"/>
            <w:hideMark/>
          </w:tcPr>
          <w:p w14:paraId="23307923" w14:textId="77777777" w:rsidR="00606BE1" w:rsidRPr="00606BE1" w:rsidRDefault="00606BE1" w:rsidP="00606BE1">
            <w:pPr>
              <w:spacing w:after="0" w:line="240" w:lineRule="auto"/>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Club Runner</w:t>
            </w:r>
          </w:p>
        </w:tc>
        <w:tc>
          <w:tcPr>
            <w:tcW w:w="2409" w:type="dxa"/>
            <w:tcBorders>
              <w:top w:val="nil"/>
              <w:left w:val="nil"/>
              <w:bottom w:val="nil"/>
              <w:right w:val="nil"/>
            </w:tcBorders>
            <w:noWrap/>
            <w:vAlign w:val="bottom"/>
            <w:hideMark/>
          </w:tcPr>
          <w:p w14:paraId="15A3EA1E" w14:textId="77777777" w:rsidR="00606BE1" w:rsidRPr="00606BE1" w:rsidRDefault="00606BE1" w:rsidP="00606BE1">
            <w:pPr>
              <w:spacing w:after="0" w:line="240" w:lineRule="auto"/>
              <w:jc w:val="right"/>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1076.83</w:t>
            </w:r>
          </w:p>
        </w:tc>
      </w:tr>
      <w:tr w:rsidR="00606BE1" w:rsidRPr="00606BE1" w14:paraId="56499417" w14:textId="77777777" w:rsidTr="00606BE1">
        <w:trPr>
          <w:divId w:val="705325401"/>
          <w:trHeight w:val="375"/>
        </w:trPr>
        <w:tc>
          <w:tcPr>
            <w:tcW w:w="7230" w:type="dxa"/>
            <w:tcBorders>
              <w:top w:val="nil"/>
              <w:left w:val="nil"/>
              <w:bottom w:val="nil"/>
              <w:right w:val="nil"/>
            </w:tcBorders>
            <w:shd w:val="clear" w:color="D9D9D9" w:fill="D9D9D9"/>
            <w:noWrap/>
            <w:vAlign w:val="bottom"/>
            <w:hideMark/>
          </w:tcPr>
          <w:p w14:paraId="147D6116" w14:textId="77777777" w:rsidR="00606BE1" w:rsidRPr="00606BE1" w:rsidRDefault="00606BE1" w:rsidP="00606BE1">
            <w:pPr>
              <w:spacing w:after="0" w:line="240" w:lineRule="auto"/>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Rotary District fees &amp; Insurance Levy</w:t>
            </w:r>
          </w:p>
        </w:tc>
        <w:tc>
          <w:tcPr>
            <w:tcW w:w="2409" w:type="dxa"/>
            <w:tcBorders>
              <w:top w:val="nil"/>
              <w:left w:val="nil"/>
              <w:bottom w:val="nil"/>
              <w:right w:val="nil"/>
            </w:tcBorders>
            <w:shd w:val="clear" w:color="D9D9D9" w:fill="D9D9D9"/>
            <w:noWrap/>
            <w:vAlign w:val="bottom"/>
            <w:hideMark/>
          </w:tcPr>
          <w:p w14:paraId="29023F77" w14:textId="77777777" w:rsidR="00606BE1" w:rsidRPr="00606BE1" w:rsidRDefault="00606BE1" w:rsidP="00606BE1">
            <w:pPr>
              <w:spacing w:after="0" w:line="240" w:lineRule="auto"/>
              <w:jc w:val="right"/>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4147</w:t>
            </w:r>
          </w:p>
        </w:tc>
      </w:tr>
      <w:tr w:rsidR="00606BE1" w:rsidRPr="00606BE1" w14:paraId="159D9B6E" w14:textId="77777777" w:rsidTr="00606BE1">
        <w:trPr>
          <w:divId w:val="705325401"/>
          <w:trHeight w:val="375"/>
        </w:trPr>
        <w:tc>
          <w:tcPr>
            <w:tcW w:w="7230" w:type="dxa"/>
            <w:tcBorders>
              <w:top w:val="nil"/>
              <w:left w:val="nil"/>
              <w:bottom w:val="nil"/>
              <w:right w:val="nil"/>
            </w:tcBorders>
            <w:noWrap/>
            <w:vAlign w:val="bottom"/>
            <w:hideMark/>
          </w:tcPr>
          <w:p w14:paraId="5FC32AB8" w14:textId="77777777" w:rsidR="00606BE1" w:rsidRPr="00606BE1" w:rsidRDefault="00606BE1" w:rsidP="00606BE1">
            <w:pPr>
              <w:spacing w:after="0" w:line="240" w:lineRule="auto"/>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Rotary International</w:t>
            </w:r>
          </w:p>
        </w:tc>
        <w:tc>
          <w:tcPr>
            <w:tcW w:w="2409" w:type="dxa"/>
            <w:tcBorders>
              <w:top w:val="nil"/>
              <w:left w:val="nil"/>
              <w:bottom w:val="nil"/>
              <w:right w:val="nil"/>
            </w:tcBorders>
            <w:noWrap/>
            <w:vAlign w:val="bottom"/>
            <w:hideMark/>
          </w:tcPr>
          <w:p w14:paraId="5D4AB20E" w14:textId="77777777" w:rsidR="00606BE1" w:rsidRPr="00606BE1" w:rsidRDefault="00606BE1" w:rsidP="00606BE1">
            <w:pPr>
              <w:spacing w:after="0" w:line="240" w:lineRule="auto"/>
              <w:jc w:val="right"/>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4127.23</w:t>
            </w:r>
          </w:p>
        </w:tc>
      </w:tr>
      <w:tr w:rsidR="00606BE1" w:rsidRPr="00606BE1" w14:paraId="163B302D" w14:textId="77777777" w:rsidTr="00606BE1">
        <w:trPr>
          <w:divId w:val="705325401"/>
          <w:trHeight w:val="375"/>
        </w:trPr>
        <w:tc>
          <w:tcPr>
            <w:tcW w:w="7230" w:type="dxa"/>
            <w:tcBorders>
              <w:top w:val="nil"/>
              <w:left w:val="nil"/>
              <w:bottom w:val="nil"/>
              <w:right w:val="nil"/>
            </w:tcBorders>
            <w:shd w:val="clear" w:color="D9D9D9" w:fill="D9D9D9"/>
            <w:noWrap/>
            <w:vAlign w:val="bottom"/>
            <w:hideMark/>
          </w:tcPr>
          <w:p w14:paraId="5A60845B" w14:textId="77777777" w:rsidR="00606BE1" w:rsidRPr="00606BE1" w:rsidRDefault="00606BE1" w:rsidP="00606BE1">
            <w:pPr>
              <w:spacing w:after="0" w:line="240" w:lineRule="auto"/>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RDU Magazine fees</w:t>
            </w:r>
          </w:p>
        </w:tc>
        <w:tc>
          <w:tcPr>
            <w:tcW w:w="2409" w:type="dxa"/>
            <w:tcBorders>
              <w:top w:val="nil"/>
              <w:left w:val="nil"/>
              <w:bottom w:val="nil"/>
              <w:right w:val="nil"/>
            </w:tcBorders>
            <w:shd w:val="clear" w:color="D9D9D9" w:fill="D9D9D9"/>
            <w:noWrap/>
            <w:vAlign w:val="bottom"/>
            <w:hideMark/>
          </w:tcPr>
          <w:p w14:paraId="43C27625" w14:textId="77777777" w:rsidR="00606BE1" w:rsidRPr="00606BE1" w:rsidRDefault="00606BE1" w:rsidP="00606BE1">
            <w:pPr>
              <w:spacing w:after="0" w:line="240" w:lineRule="auto"/>
              <w:jc w:val="right"/>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1253.17</w:t>
            </w:r>
          </w:p>
        </w:tc>
      </w:tr>
      <w:tr w:rsidR="00606BE1" w:rsidRPr="00606BE1" w14:paraId="1D39E874" w14:textId="77777777" w:rsidTr="00606BE1">
        <w:trPr>
          <w:divId w:val="705325401"/>
          <w:trHeight w:val="375"/>
        </w:trPr>
        <w:tc>
          <w:tcPr>
            <w:tcW w:w="7230" w:type="dxa"/>
            <w:tcBorders>
              <w:top w:val="nil"/>
              <w:left w:val="nil"/>
              <w:bottom w:val="nil"/>
              <w:right w:val="nil"/>
            </w:tcBorders>
            <w:noWrap/>
            <w:vAlign w:val="bottom"/>
            <w:hideMark/>
          </w:tcPr>
          <w:p w14:paraId="77B3F3CE" w14:textId="77777777" w:rsidR="00606BE1" w:rsidRPr="00606BE1" w:rsidRDefault="00606BE1" w:rsidP="00606BE1">
            <w:pPr>
              <w:spacing w:after="0" w:line="240" w:lineRule="auto"/>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 xml:space="preserve">RDU Membership </w:t>
            </w:r>
            <w:proofErr w:type="spellStart"/>
            <w:r w:rsidRPr="00606BE1">
              <w:rPr>
                <w:rFonts w:asciiTheme="minorHAnsi" w:eastAsia="Times New Roman" w:hAnsiTheme="minorHAnsi" w:cstheme="minorHAnsi"/>
                <w:sz w:val="20"/>
                <w:szCs w:val="20"/>
                <w:lang w:eastAsia="en-AU"/>
              </w:rPr>
              <w:t>Costys</w:t>
            </w:r>
            <w:proofErr w:type="spellEnd"/>
          </w:p>
        </w:tc>
        <w:tc>
          <w:tcPr>
            <w:tcW w:w="2409" w:type="dxa"/>
            <w:tcBorders>
              <w:top w:val="nil"/>
              <w:left w:val="nil"/>
              <w:bottom w:val="nil"/>
              <w:right w:val="nil"/>
            </w:tcBorders>
            <w:noWrap/>
            <w:vAlign w:val="bottom"/>
            <w:hideMark/>
          </w:tcPr>
          <w:p w14:paraId="4D9D0E49" w14:textId="77777777" w:rsidR="00606BE1" w:rsidRPr="00606BE1" w:rsidRDefault="00606BE1" w:rsidP="00606BE1">
            <w:pPr>
              <w:spacing w:after="0" w:line="240" w:lineRule="auto"/>
              <w:jc w:val="right"/>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1439.91</w:t>
            </w:r>
          </w:p>
        </w:tc>
      </w:tr>
      <w:tr w:rsidR="00606BE1" w:rsidRPr="00606BE1" w14:paraId="3F9C534C" w14:textId="77777777" w:rsidTr="00606BE1">
        <w:trPr>
          <w:divId w:val="705325401"/>
          <w:trHeight w:val="375"/>
        </w:trPr>
        <w:tc>
          <w:tcPr>
            <w:tcW w:w="7230" w:type="dxa"/>
            <w:tcBorders>
              <w:top w:val="nil"/>
              <w:left w:val="nil"/>
              <w:bottom w:val="nil"/>
              <w:right w:val="nil"/>
            </w:tcBorders>
            <w:shd w:val="clear" w:color="D9D9D9" w:fill="D9D9D9"/>
            <w:noWrap/>
            <w:vAlign w:val="bottom"/>
            <w:hideMark/>
          </w:tcPr>
          <w:p w14:paraId="51976D20" w14:textId="77777777" w:rsidR="00606BE1" w:rsidRPr="00606BE1" w:rsidRDefault="00606BE1" w:rsidP="00606BE1">
            <w:pPr>
              <w:spacing w:after="0" w:line="240" w:lineRule="auto"/>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 xml:space="preserve">Overheads &amp; </w:t>
            </w:r>
            <w:proofErr w:type="spellStart"/>
            <w:r w:rsidRPr="00606BE1">
              <w:rPr>
                <w:rFonts w:asciiTheme="minorHAnsi" w:eastAsia="Times New Roman" w:hAnsiTheme="minorHAnsi" w:cstheme="minorHAnsi"/>
                <w:sz w:val="20"/>
                <w:szCs w:val="20"/>
                <w:lang w:eastAsia="en-AU"/>
              </w:rPr>
              <w:t>Miscellanoes</w:t>
            </w:r>
            <w:proofErr w:type="spellEnd"/>
          </w:p>
        </w:tc>
        <w:tc>
          <w:tcPr>
            <w:tcW w:w="2409" w:type="dxa"/>
            <w:tcBorders>
              <w:top w:val="nil"/>
              <w:left w:val="nil"/>
              <w:bottom w:val="nil"/>
              <w:right w:val="nil"/>
            </w:tcBorders>
            <w:shd w:val="clear" w:color="D9D9D9" w:fill="D9D9D9"/>
            <w:noWrap/>
            <w:vAlign w:val="bottom"/>
            <w:hideMark/>
          </w:tcPr>
          <w:p w14:paraId="39424D4D" w14:textId="77777777" w:rsidR="00606BE1" w:rsidRPr="00606BE1" w:rsidRDefault="00606BE1" w:rsidP="00606BE1">
            <w:pPr>
              <w:spacing w:after="0" w:line="240" w:lineRule="auto"/>
              <w:jc w:val="right"/>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788.05</w:t>
            </w:r>
          </w:p>
        </w:tc>
      </w:tr>
      <w:tr w:rsidR="00606BE1" w:rsidRPr="00606BE1" w14:paraId="5951C20F" w14:textId="77777777" w:rsidTr="00606BE1">
        <w:trPr>
          <w:divId w:val="705325401"/>
          <w:trHeight w:val="375"/>
        </w:trPr>
        <w:tc>
          <w:tcPr>
            <w:tcW w:w="7230" w:type="dxa"/>
            <w:tcBorders>
              <w:top w:val="nil"/>
              <w:left w:val="nil"/>
              <w:bottom w:val="nil"/>
              <w:right w:val="nil"/>
            </w:tcBorders>
            <w:noWrap/>
            <w:vAlign w:val="bottom"/>
            <w:hideMark/>
          </w:tcPr>
          <w:p w14:paraId="6B3459A8" w14:textId="77777777" w:rsidR="00606BE1" w:rsidRPr="00606BE1" w:rsidRDefault="00606BE1" w:rsidP="00606BE1">
            <w:pPr>
              <w:spacing w:after="0" w:line="240" w:lineRule="auto"/>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Australia Day Costs</w:t>
            </w:r>
          </w:p>
        </w:tc>
        <w:tc>
          <w:tcPr>
            <w:tcW w:w="2409" w:type="dxa"/>
            <w:tcBorders>
              <w:top w:val="nil"/>
              <w:left w:val="nil"/>
              <w:bottom w:val="nil"/>
              <w:right w:val="nil"/>
            </w:tcBorders>
            <w:noWrap/>
            <w:vAlign w:val="bottom"/>
            <w:hideMark/>
          </w:tcPr>
          <w:p w14:paraId="52607412" w14:textId="77777777" w:rsidR="00606BE1" w:rsidRPr="00606BE1" w:rsidRDefault="00606BE1" w:rsidP="00606BE1">
            <w:pPr>
              <w:spacing w:after="0" w:line="240" w:lineRule="auto"/>
              <w:jc w:val="right"/>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2000</w:t>
            </w:r>
          </w:p>
        </w:tc>
      </w:tr>
      <w:tr w:rsidR="00606BE1" w:rsidRPr="00606BE1" w14:paraId="5CDE6559" w14:textId="77777777" w:rsidTr="00606BE1">
        <w:trPr>
          <w:divId w:val="705325401"/>
          <w:trHeight w:val="375"/>
        </w:trPr>
        <w:tc>
          <w:tcPr>
            <w:tcW w:w="7230" w:type="dxa"/>
            <w:tcBorders>
              <w:top w:val="nil"/>
              <w:left w:val="nil"/>
              <w:bottom w:val="nil"/>
              <w:right w:val="nil"/>
            </w:tcBorders>
            <w:shd w:val="clear" w:color="D9D9D9" w:fill="D9D9D9"/>
            <w:noWrap/>
            <w:vAlign w:val="bottom"/>
            <w:hideMark/>
          </w:tcPr>
          <w:p w14:paraId="308EAC64" w14:textId="77777777" w:rsidR="00606BE1" w:rsidRPr="00606BE1" w:rsidRDefault="00606BE1" w:rsidP="00606BE1">
            <w:pPr>
              <w:spacing w:after="0" w:line="240" w:lineRule="auto"/>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Open Garden Project Costs</w:t>
            </w:r>
          </w:p>
        </w:tc>
        <w:tc>
          <w:tcPr>
            <w:tcW w:w="2409" w:type="dxa"/>
            <w:tcBorders>
              <w:top w:val="nil"/>
              <w:left w:val="nil"/>
              <w:bottom w:val="nil"/>
              <w:right w:val="nil"/>
            </w:tcBorders>
            <w:shd w:val="clear" w:color="D9D9D9" w:fill="D9D9D9"/>
            <w:noWrap/>
            <w:vAlign w:val="bottom"/>
            <w:hideMark/>
          </w:tcPr>
          <w:p w14:paraId="6C78443A" w14:textId="77777777" w:rsidR="00606BE1" w:rsidRPr="00606BE1" w:rsidRDefault="00606BE1" w:rsidP="00606BE1">
            <w:pPr>
              <w:spacing w:after="0" w:line="240" w:lineRule="auto"/>
              <w:jc w:val="right"/>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1176.64</w:t>
            </w:r>
          </w:p>
        </w:tc>
      </w:tr>
      <w:tr w:rsidR="00606BE1" w:rsidRPr="00606BE1" w14:paraId="29A2362C" w14:textId="77777777" w:rsidTr="00606BE1">
        <w:trPr>
          <w:divId w:val="705325401"/>
          <w:trHeight w:val="375"/>
        </w:trPr>
        <w:tc>
          <w:tcPr>
            <w:tcW w:w="7230" w:type="dxa"/>
            <w:tcBorders>
              <w:top w:val="nil"/>
              <w:left w:val="nil"/>
              <w:bottom w:val="nil"/>
              <w:right w:val="nil"/>
            </w:tcBorders>
            <w:noWrap/>
            <w:vAlign w:val="bottom"/>
            <w:hideMark/>
          </w:tcPr>
          <w:p w14:paraId="5AE2DFF9" w14:textId="77777777" w:rsidR="00606BE1" w:rsidRPr="00606BE1" w:rsidRDefault="00606BE1" w:rsidP="00606BE1">
            <w:pPr>
              <w:spacing w:after="0" w:line="240" w:lineRule="auto"/>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CLUB Cup eve &amp; Christmas Socials</w:t>
            </w:r>
          </w:p>
        </w:tc>
        <w:tc>
          <w:tcPr>
            <w:tcW w:w="2409" w:type="dxa"/>
            <w:tcBorders>
              <w:top w:val="nil"/>
              <w:left w:val="nil"/>
              <w:bottom w:val="nil"/>
              <w:right w:val="nil"/>
            </w:tcBorders>
            <w:noWrap/>
            <w:vAlign w:val="bottom"/>
            <w:hideMark/>
          </w:tcPr>
          <w:p w14:paraId="4CB728BA" w14:textId="77777777" w:rsidR="00606BE1" w:rsidRPr="00606BE1" w:rsidRDefault="00606BE1" w:rsidP="00606BE1">
            <w:pPr>
              <w:spacing w:after="0" w:line="240" w:lineRule="auto"/>
              <w:jc w:val="right"/>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381.75</w:t>
            </w:r>
          </w:p>
        </w:tc>
      </w:tr>
      <w:tr w:rsidR="00606BE1" w:rsidRPr="00606BE1" w14:paraId="50468C3C" w14:textId="77777777" w:rsidTr="00606BE1">
        <w:trPr>
          <w:divId w:val="705325401"/>
          <w:trHeight w:val="375"/>
        </w:trPr>
        <w:tc>
          <w:tcPr>
            <w:tcW w:w="7230" w:type="dxa"/>
            <w:tcBorders>
              <w:top w:val="nil"/>
              <w:left w:val="nil"/>
              <w:bottom w:val="nil"/>
              <w:right w:val="nil"/>
            </w:tcBorders>
            <w:shd w:val="clear" w:color="D9D9D9" w:fill="D9D9D9"/>
            <w:noWrap/>
            <w:vAlign w:val="bottom"/>
            <w:hideMark/>
          </w:tcPr>
          <w:p w14:paraId="4F04FE37" w14:textId="77777777" w:rsidR="00606BE1" w:rsidRPr="00606BE1" w:rsidRDefault="00606BE1" w:rsidP="00606BE1">
            <w:pPr>
              <w:spacing w:after="0" w:line="240" w:lineRule="auto"/>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Repairs &amp; Maintenance to Rotary Shed</w:t>
            </w:r>
          </w:p>
        </w:tc>
        <w:tc>
          <w:tcPr>
            <w:tcW w:w="2409" w:type="dxa"/>
            <w:tcBorders>
              <w:top w:val="nil"/>
              <w:left w:val="nil"/>
              <w:bottom w:val="nil"/>
              <w:right w:val="nil"/>
            </w:tcBorders>
            <w:shd w:val="clear" w:color="D9D9D9" w:fill="D9D9D9"/>
            <w:noWrap/>
            <w:vAlign w:val="bottom"/>
            <w:hideMark/>
          </w:tcPr>
          <w:p w14:paraId="0D9961B8" w14:textId="77777777" w:rsidR="00606BE1" w:rsidRPr="00606BE1" w:rsidRDefault="00606BE1" w:rsidP="00606BE1">
            <w:pPr>
              <w:spacing w:after="0" w:line="240" w:lineRule="auto"/>
              <w:jc w:val="right"/>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543.85</w:t>
            </w:r>
          </w:p>
        </w:tc>
      </w:tr>
      <w:tr w:rsidR="00606BE1" w:rsidRPr="00606BE1" w14:paraId="1B352455" w14:textId="77777777" w:rsidTr="00606BE1">
        <w:trPr>
          <w:divId w:val="705325401"/>
          <w:trHeight w:val="375"/>
        </w:trPr>
        <w:tc>
          <w:tcPr>
            <w:tcW w:w="7230" w:type="dxa"/>
            <w:tcBorders>
              <w:top w:val="nil"/>
              <w:left w:val="nil"/>
              <w:bottom w:val="nil"/>
              <w:right w:val="nil"/>
            </w:tcBorders>
            <w:noWrap/>
            <w:vAlign w:val="bottom"/>
            <w:hideMark/>
          </w:tcPr>
          <w:p w14:paraId="3D7EC312" w14:textId="77777777" w:rsidR="00606BE1" w:rsidRPr="00606BE1" w:rsidRDefault="00606BE1" w:rsidP="00606BE1">
            <w:pPr>
              <w:spacing w:after="0" w:line="240" w:lineRule="auto"/>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Show us Your Wheels costs</w:t>
            </w:r>
          </w:p>
        </w:tc>
        <w:tc>
          <w:tcPr>
            <w:tcW w:w="2409" w:type="dxa"/>
            <w:tcBorders>
              <w:top w:val="nil"/>
              <w:left w:val="nil"/>
              <w:bottom w:val="nil"/>
              <w:right w:val="nil"/>
            </w:tcBorders>
            <w:noWrap/>
            <w:vAlign w:val="bottom"/>
            <w:hideMark/>
          </w:tcPr>
          <w:p w14:paraId="430E6B3F" w14:textId="77777777" w:rsidR="00606BE1" w:rsidRPr="00606BE1" w:rsidRDefault="00606BE1" w:rsidP="00606BE1">
            <w:pPr>
              <w:spacing w:after="0" w:line="240" w:lineRule="auto"/>
              <w:jc w:val="right"/>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1052.57</w:t>
            </w:r>
          </w:p>
        </w:tc>
      </w:tr>
      <w:tr w:rsidR="00606BE1" w:rsidRPr="00606BE1" w14:paraId="15A7CDA3" w14:textId="77777777" w:rsidTr="00606BE1">
        <w:trPr>
          <w:divId w:val="705325401"/>
          <w:trHeight w:val="375"/>
        </w:trPr>
        <w:tc>
          <w:tcPr>
            <w:tcW w:w="7230" w:type="dxa"/>
            <w:tcBorders>
              <w:top w:val="nil"/>
              <w:left w:val="nil"/>
              <w:bottom w:val="nil"/>
              <w:right w:val="nil"/>
            </w:tcBorders>
            <w:shd w:val="clear" w:color="D9D9D9" w:fill="D9D9D9"/>
            <w:noWrap/>
            <w:vAlign w:val="bottom"/>
            <w:hideMark/>
          </w:tcPr>
          <w:p w14:paraId="60BF9F8D" w14:textId="77777777" w:rsidR="00606BE1" w:rsidRPr="00606BE1" w:rsidRDefault="00606BE1" w:rsidP="00606BE1">
            <w:pPr>
              <w:spacing w:after="0" w:line="240" w:lineRule="auto"/>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Training for Directors</w:t>
            </w:r>
          </w:p>
        </w:tc>
        <w:tc>
          <w:tcPr>
            <w:tcW w:w="2409" w:type="dxa"/>
            <w:tcBorders>
              <w:top w:val="nil"/>
              <w:left w:val="nil"/>
              <w:bottom w:val="nil"/>
              <w:right w:val="nil"/>
            </w:tcBorders>
            <w:shd w:val="clear" w:color="D9D9D9" w:fill="D9D9D9"/>
            <w:noWrap/>
            <w:vAlign w:val="bottom"/>
            <w:hideMark/>
          </w:tcPr>
          <w:p w14:paraId="3258D9C9" w14:textId="77777777" w:rsidR="00606BE1" w:rsidRPr="00606BE1" w:rsidRDefault="00606BE1" w:rsidP="00606BE1">
            <w:pPr>
              <w:spacing w:after="0" w:line="240" w:lineRule="auto"/>
              <w:jc w:val="right"/>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670.68</w:t>
            </w:r>
          </w:p>
        </w:tc>
      </w:tr>
      <w:tr w:rsidR="00606BE1" w:rsidRPr="00606BE1" w14:paraId="4DB7304A" w14:textId="77777777" w:rsidTr="00606BE1">
        <w:trPr>
          <w:divId w:val="705325401"/>
          <w:trHeight w:val="375"/>
        </w:trPr>
        <w:tc>
          <w:tcPr>
            <w:tcW w:w="7230" w:type="dxa"/>
            <w:tcBorders>
              <w:top w:val="nil"/>
              <w:left w:val="nil"/>
              <w:bottom w:val="nil"/>
              <w:right w:val="nil"/>
            </w:tcBorders>
            <w:noWrap/>
            <w:vAlign w:val="bottom"/>
            <w:hideMark/>
          </w:tcPr>
          <w:p w14:paraId="6188A2FB" w14:textId="77777777" w:rsidR="00606BE1" w:rsidRPr="00606BE1" w:rsidRDefault="00606BE1" w:rsidP="00606BE1">
            <w:pPr>
              <w:spacing w:after="0" w:line="240" w:lineRule="auto"/>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Purchase of Tee Shirts</w:t>
            </w:r>
          </w:p>
        </w:tc>
        <w:tc>
          <w:tcPr>
            <w:tcW w:w="2409" w:type="dxa"/>
            <w:tcBorders>
              <w:top w:val="nil"/>
              <w:left w:val="nil"/>
              <w:bottom w:val="nil"/>
              <w:right w:val="nil"/>
            </w:tcBorders>
            <w:noWrap/>
            <w:vAlign w:val="bottom"/>
            <w:hideMark/>
          </w:tcPr>
          <w:p w14:paraId="51E15CEF" w14:textId="77777777" w:rsidR="00606BE1" w:rsidRPr="00606BE1" w:rsidRDefault="00606BE1" w:rsidP="00606BE1">
            <w:pPr>
              <w:spacing w:after="0" w:line="240" w:lineRule="auto"/>
              <w:jc w:val="right"/>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569.75</w:t>
            </w:r>
          </w:p>
        </w:tc>
      </w:tr>
      <w:tr w:rsidR="00606BE1" w:rsidRPr="00606BE1" w14:paraId="7286A244" w14:textId="77777777" w:rsidTr="00606BE1">
        <w:trPr>
          <w:divId w:val="705325401"/>
          <w:trHeight w:val="375"/>
        </w:trPr>
        <w:tc>
          <w:tcPr>
            <w:tcW w:w="7230" w:type="dxa"/>
            <w:tcBorders>
              <w:top w:val="nil"/>
              <w:left w:val="nil"/>
              <w:bottom w:val="nil"/>
              <w:right w:val="nil"/>
            </w:tcBorders>
            <w:shd w:val="clear" w:color="D9D9D9" w:fill="D9D9D9"/>
            <w:noWrap/>
            <w:vAlign w:val="bottom"/>
            <w:hideMark/>
          </w:tcPr>
          <w:p w14:paraId="07C45D34" w14:textId="77777777" w:rsidR="00606BE1" w:rsidRPr="00606BE1" w:rsidRDefault="00606BE1" w:rsidP="00606BE1">
            <w:pPr>
              <w:spacing w:after="0" w:line="240" w:lineRule="auto"/>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Advertising</w:t>
            </w:r>
          </w:p>
        </w:tc>
        <w:tc>
          <w:tcPr>
            <w:tcW w:w="2409" w:type="dxa"/>
            <w:tcBorders>
              <w:top w:val="nil"/>
              <w:left w:val="nil"/>
              <w:bottom w:val="nil"/>
              <w:right w:val="nil"/>
            </w:tcBorders>
            <w:shd w:val="clear" w:color="D9D9D9" w:fill="D9D9D9"/>
            <w:noWrap/>
            <w:vAlign w:val="bottom"/>
            <w:hideMark/>
          </w:tcPr>
          <w:p w14:paraId="133850F6" w14:textId="77777777" w:rsidR="00606BE1" w:rsidRPr="00606BE1" w:rsidRDefault="00606BE1" w:rsidP="00606BE1">
            <w:pPr>
              <w:spacing w:after="0" w:line="240" w:lineRule="auto"/>
              <w:jc w:val="right"/>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2,242.40</w:t>
            </w:r>
          </w:p>
        </w:tc>
      </w:tr>
      <w:tr w:rsidR="00606BE1" w:rsidRPr="00606BE1" w14:paraId="312BF38B" w14:textId="77777777" w:rsidTr="00606BE1">
        <w:trPr>
          <w:divId w:val="705325401"/>
          <w:trHeight w:val="375"/>
        </w:trPr>
        <w:tc>
          <w:tcPr>
            <w:tcW w:w="7230" w:type="dxa"/>
            <w:tcBorders>
              <w:top w:val="nil"/>
              <w:left w:val="nil"/>
              <w:bottom w:val="nil"/>
              <w:right w:val="nil"/>
            </w:tcBorders>
            <w:noWrap/>
            <w:vAlign w:val="bottom"/>
            <w:hideMark/>
          </w:tcPr>
          <w:p w14:paraId="320BEDAF" w14:textId="77777777" w:rsidR="00606BE1" w:rsidRPr="00606BE1" w:rsidRDefault="00606BE1" w:rsidP="00606BE1">
            <w:pPr>
              <w:spacing w:after="0" w:line="240" w:lineRule="auto"/>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Clean-up Costs</w:t>
            </w:r>
          </w:p>
        </w:tc>
        <w:tc>
          <w:tcPr>
            <w:tcW w:w="2409" w:type="dxa"/>
            <w:tcBorders>
              <w:top w:val="nil"/>
              <w:left w:val="nil"/>
              <w:bottom w:val="nil"/>
              <w:right w:val="nil"/>
            </w:tcBorders>
            <w:noWrap/>
            <w:vAlign w:val="bottom"/>
            <w:hideMark/>
          </w:tcPr>
          <w:p w14:paraId="0EAA2A78" w14:textId="77777777" w:rsidR="00606BE1" w:rsidRPr="00606BE1" w:rsidRDefault="00606BE1" w:rsidP="00606BE1">
            <w:pPr>
              <w:spacing w:after="0" w:line="240" w:lineRule="auto"/>
              <w:jc w:val="right"/>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348.99</w:t>
            </w:r>
          </w:p>
        </w:tc>
      </w:tr>
      <w:tr w:rsidR="00606BE1" w:rsidRPr="00606BE1" w14:paraId="170B57CC" w14:textId="77777777" w:rsidTr="00606BE1">
        <w:trPr>
          <w:divId w:val="705325401"/>
          <w:trHeight w:val="375"/>
        </w:trPr>
        <w:tc>
          <w:tcPr>
            <w:tcW w:w="7230" w:type="dxa"/>
            <w:tcBorders>
              <w:top w:val="nil"/>
              <w:left w:val="nil"/>
              <w:bottom w:val="nil"/>
              <w:right w:val="nil"/>
            </w:tcBorders>
            <w:shd w:val="clear" w:color="D9D9D9" w:fill="D9D9D9"/>
            <w:noWrap/>
            <w:vAlign w:val="bottom"/>
            <w:hideMark/>
          </w:tcPr>
          <w:p w14:paraId="7E2AECF1" w14:textId="77777777" w:rsidR="00606BE1" w:rsidRPr="00606BE1" w:rsidRDefault="00606BE1" w:rsidP="00606BE1">
            <w:pPr>
              <w:spacing w:after="0" w:line="240" w:lineRule="auto"/>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Food &amp; drink for the opening</w:t>
            </w:r>
          </w:p>
        </w:tc>
        <w:tc>
          <w:tcPr>
            <w:tcW w:w="2409" w:type="dxa"/>
            <w:tcBorders>
              <w:top w:val="nil"/>
              <w:left w:val="nil"/>
              <w:bottom w:val="nil"/>
              <w:right w:val="nil"/>
            </w:tcBorders>
            <w:shd w:val="clear" w:color="D9D9D9" w:fill="D9D9D9"/>
            <w:noWrap/>
            <w:vAlign w:val="bottom"/>
            <w:hideMark/>
          </w:tcPr>
          <w:p w14:paraId="4FD0C466" w14:textId="77777777" w:rsidR="00606BE1" w:rsidRPr="00606BE1" w:rsidRDefault="00606BE1" w:rsidP="00606BE1">
            <w:pPr>
              <w:spacing w:after="0" w:line="240" w:lineRule="auto"/>
              <w:jc w:val="right"/>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540.6</w:t>
            </w:r>
          </w:p>
        </w:tc>
      </w:tr>
      <w:tr w:rsidR="00606BE1" w:rsidRPr="00606BE1" w14:paraId="279B9882" w14:textId="77777777" w:rsidTr="00606BE1">
        <w:trPr>
          <w:divId w:val="705325401"/>
          <w:trHeight w:val="375"/>
        </w:trPr>
        <w:tc>
          <w:tcPr>
            <w:tcW w:w="7230" w:type="dxa"/>
            <w:tcBorders>
              <w:top w:val="nil"/>
              <w:left w:val="nil"/>
              <w:bottom w:val="nil"/>
              <w:right w:val="nil"/>
            </w:tcBorders>
            <w:noWrap/>
            <w:vAlign w:val="bottom"/>
            <w:hideMark/>
          </w:tcPr>
          <w:p w14:paraId="2933DF50" w14:textId="77777777" w:rsidR="00606BE1" w:rsidRPr="00606BE1" w:rsidRDefault="00606BE1" w:rsidP="00606BE1">
            <w:pPr>
              <w:spacing w:after="0" w:line="240" w:lineRule="auto"/>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Hall Hire</w:t>
            </w:r>
          </w:p>
        </w:tc>
        <w:tc>
          <w:tcPr>
            <w:tcW w:w="2409" w:type="dxa"/>
            <w:tcBorders>
              <w:top w:val="nil"/>
              <w:left w:val="nil"/>
              <w:bottom w:val="nil"/>
              <w:right w:val="nil"/>
            </w:tcBorders>
            <w:noWrap/>
            <w:vAlign w:val="bottom"/>
            <w:hideMark/>
          </w:tcPr>
          <w:p w14:paraId="460ACE5D" w14:textId="77777777" w:rsidR="00606BE1" w:rsidRPr="00606BE1" w:rsidRDefault="00606BE1" w:rsidP="00606BE1">
            <w:pPr>
              <w:spacing w:after="0" w:line="240" w:lineRule="auto"/>
              <w:jc w:val="right"/>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500</w:t>
            </w:r>
          </w:p>
        </w:tc>
      </w:tr>
      <w:tr w:rsidR="00606BE1" w:rsidRPr="00606BE1" w14:paraId="087A9677" w14:textId="77777777" w:rsidTr="00606BE1">
        <w:trPr>
          <w:divId w:val="705325401"/>
          <w:trHeight w:val="375"/>
        </w:trPr>
        <w:tc>
          <w:tcPr>
            <w:tcW w:w="7230" w:type="dxa"/>
            <w:tcBorders>
              <w:top w:val="nil"/>
              <w:left w:val="nil"/>
              <w:bottom w:val="nil"/>
              <w:right w:val="nil"/>
            </w:tcBorders>
            <w:shd w:val="clear" w:color="D9D9D9" w:fill="D9D9D9"/>
            <w:noWrap/>
            <w:vAlign w:val="bottom"/>
            <w:hideMark/>
          </w:tcPr>
          <w:p w14:paraId="17367B16" w14:textId="77777777" w:rsidR="00606BE1" w:rsidRPr="00606BE1" w:rsidRDefault="00606BE1" w:rsidP="00606BE1">
            <w:pPr>
              <w:spacing w:after="0" w:line="240" w:lineRule="auto"/>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Judging</w:t>
            </w:r>
          </w:p>
        </w:tc>
        <w:tc>
          <w:tcPr>
            <w:tcW w:w="2409" w:type="dxa"/>
            <w:tcBorders>
              <w:top w:val="nil"/>
              <w:left w:val="nil"/>
              <w:bottom w:val="nil"/>
              <w:right w:val="nil"/>
            </w:tcBorders>
            <w:shd w:val="clear" w:color="D9D9D9" w:fill="D9D9D9"/>
            <w:noWrap/>
            <w:vAlign w:val="bottom"/>
            <w:hideMark/>
          </w:tcPr>
          <w:p w14:paraId="201CB5E3" w14:textId="77777777" w:rsidR="00606BE1" w:rsidRPr="00606BE1" w:rsidRDefault="00606BE1" w:rsidP="00606BE1">
            <w:pPr>
              <w:spacing w:after="0" w:line="240" w:lineRule="auto"/>
              <w:jc w:val="right"/>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700</w:t>
            </w:r>
          </w:p>
        </w:tc>
      </w:tr>
      <w:tr w:rsidR="00606BE1" w:rsidRPr="00606BE1" w14:paraId="3D245033" w14:textId="77777777" w:rsidTr="00606BE1">
        <w:trPr>
          <w:divId w:val="705325401"/>
          <w:trHeight w:val="375"/>
        </w:trPr>
        <w:tc>
          <w:tcPr>
            <w:tcW w:w="7230" w:type="dxa"/>
            <w:tcBorders>
              <w:top w:val="nil"/>
              <w:left w:val="nil"/>
              <w:bottom w:val="nil"/>
              <w:right w:val="nil"/>
            </w:tcBorders>
            <w:noWrap/>
            <w:vAlign w:val="bottom"/>
            <w:hideMark/>
          </w:tcPr>
          <w:p w14:paraId="61EB1444" w14:textId="77777777" w:rsidR="00606BE1" w:rsidRPr="00606BE1" w:rsidRDefault="00606BE1" w:rsidP="00606BE1">
            <w:pPr>
              <w:spacing w:after="0" w:line="240" w:lineRule="auto"/>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Kitchen Expenses</w:t>
            </w:r>
          </w:p>
        </w:tc>
        <w:tc>
          <w:tcPr>
            <w:tcW w:w="2409" w:type="dxa"/>
            <w:tcBorders>
              <w:top w:val="nil"/>
              <w:left w:val="nil"/>
              <w:bottom w:val="nil"/>
              <w:right w:val="nil"/>
            </w:tcBorders>
            <w:noWrap/>
            <w:vAlign w:val="bottom"/>
            <w:hideMark/>
          </w:tcPr>
          <w:p w14:paraId="12756805" w14:textId="77777777" w:rsidR="00606BE1" w:rsidRPr="00606BE1" w:rsidRDefault="00606BE1" w:rsidP="00606BE1">
            <w:pPr>
              <w:spacing w:after="0" w:line="240" w:lineRule="auto"/>
              <w:jc w:val="right"/>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298.5</w:t>
            </w:r>
          </w:p>
        </w:tc>
      </w:tr>
      <w:tr w:rsidR="00606BE1" w:rsidRPr="00606BE1" w14:paraId="513164A3" w14:textId="77777777" w:rsidTr="00606BE1">
        <w:trPr>
          <w:divId w:val="705325401"/>
          <w:trHeight w:val="375"/>
        </w:trPr>
        <w:tc>
          <w:tcPr>
            <w:tcW w:w="7230" w:type="dxa"/>
            <w:tcBorders>
              <w:top w:val="nil"/>
              <w:left w:val="nil"/>
              <w:bottom w:val="nil"/>
              <w:right w:val="nil"/>
            </w:tcBorders>
            <w:shd w:val="clear" w:color="D9D9D9" w:fill="D9D9D9"/>
            <w:noWrap/>
            <w:vAlign w:val="bottom"/>
            <w:hideMark/>
          </w:tcPr>
          <w:p w14:paraId="352579D6" w14:textId="77777777" w:rsidR="00606BE1" w:rsidRPr="00606BE1" w:rsidRDefault="00606BE1" w:rsidP="00606BE1">
            <w:pPr>
              <w:spacing w:after="0" w:line="240" w:lineRule="auto"/>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Music</w:t>
            </w:r>
          </w:p>
        </w:tc>
        <w:tc>
          <w:tcPr>
            <w:tcW w:w="2409" w:type="dxa"/>
            <w:tcBorders>
              <w:top w:val="nil"/>
              <w:left w:val="nil"/>
              <w:bottom w:val="nil"/>
              <w:right w:val="nil"/>
            </w:tcBorders>
            <w:shd w:val="clear" w:color="D9D9D9" w:fill="D9D9D9"/>
            <w:noWrap/>
            <w:vAlign w:val="bottom"/>
            <w:hideMark/>
          </w:tcPr>
          <w:p w14:paraId="79BFE141" w14:textId="77777777" w:rsidR="00606BE1" w:rsidRPr="00606BE1" w:rsidRDefault="00606BE1" w:rsidP="00606BE1">
            <w:pPr>
              <w:spacing w:after="0" w:line="240" w:lineRule="auto"/>
              <w:jc w:val="right"/>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400</w:t>
            </w:r>
          </w:p>
        </w:tc>
      </w:tr>
      <w:tr w:rsidR="00606BE1" w:rsidRPr="00606BE1" w14:paraId="386497B4" w14:textId="77777777" w:rsidTr="00606BE1">
        <w:trPr>
          <w:divId w:val="705325401"/>
          <w:trHeight w:val="375"/>
        </w:trPr>
        <w:tc>
          <w:tcPr>
            <w:tcW w:w="7230" w:type="dxa"/>
            <w:tcBorders>
              <w:top w:val="nil"/>
              <w:left w:val="nil"/>
              <w:bottom w:val="nil"/>
              <w:right w:val="nil"/>
            </w:tcBorders>
            <w:noWrap/>
            <w:vAlign w:val="bottom"/>
            <w:hideMark/>
          </w:tcPr>
          <w:p w14:paraId="6EEE9BF3" w14:textId="77777777" w:rsidR="00606BE1" w:rsidRPr="00606BE1" w:rsidRDefault="00606BE1" w:rsidP="00606BE1">
            <w:pPr>
              <w:spacing w:after="0" w:line="240" w:lineRule="auto"/>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Postage</w:t>
            </w:r>
          </w:p>
        </w:tc>
        <w:tc>
          <w:tcPr>
            <w:tcW w:w="2409" w:type="dxa"/>
            <w:tcBorders>
              <w:top w:val="nil"/>
              <w:left w:val="nil"/>
              <w:bottom w:val="nil"/>
              <w:right w:val="nil"/>
            </w:tcBorders>
            <w:noWrap/>
            <w:vAlign w:val="bottom"/>
            <w:hideMark/>
          </w:tcPr>
          <w:p w14:paraId="52E1B834" w14:textId="77777777" w:rsidR="00606BE1" w:rsidRPr="00606BE1" w:rsidRDefault="00606BE1" w:rsidP="00606BE1">
            <w:pPr>
              <w:spacing w:after="0" w:line="240" w:lineRule="auto"/>
              <w:jc w:val="right"/>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152.02</w:t>
            </w:r>
          </w:p>
        </w:tc>
      </w:tr>
      <w:tr w:rsidR="00606BE1" w:rsidRPr="00606BE1" w14:paraId="27078C40" w14:textId="77777777" w:rsidTr="00606BE1">
        <w:trPr>
          <w:divId w:val="705325401"/>
          <w:trHeight w:val="375"/>
        </w:trPr>
        <w:tc>
          <w:tcPr>
            <w:tcW w:w="7230" w:type="dxa"/>
            <w:tcBorders>
              <w:top w:val="nil"/>
              <w:left w:val="nil"/>
              <w:bottom w:val="nil"/>
              <w:right w:val="nil"/>
            </w:tcBorders>
            <w:shd w:val="clear" w:color="D9D9D9" w:fill="D9D9D9"/>
            <w:noWrap/>
            <w:vAlign w:val="bottom"/>
            <w:hideMark/>
          </w:tcPr>
          <w:p w14:paraId="061CB50D" w14:textId="77777777" w:rsidR="00606BE1" w:rsidRPr="00606BE1" w:rsidRDefault="00606BE1" w:rsidP="00606BE1">
            <w:pPr>
              <w:spacing w:after="0" w:line="240" w:lineRule="auto"/>
              <w:rPr>
                <w:rFonts w:asciiTheme="minorHAnsi" w:eastAsia="Times New Roman" w:hAnsiTheme="minorHAnsi" w:cstheme="minorHAnsi"/>
                <w:sz w:val="20"/>
                <w:szCs w:val="20"/>
                <w:lang w:eastAsia="en-AU"/>
              </w:rPr>
            </w:pPr>
            <w:proofErr w:type="spellStart"/>
            <w:r w:rsidRPr="00606BE1">
              <w:rPr>
                <w:rFonts w:asciiTheme="minorHAnsi" w:eastAsia="Times New Roman" w:hAnsiTheme="minorHAnsi" w:cstheme="minorHAnsi"/>
                <w:sz w:val="20"/>
                <w:szCs w:val="20"/>
                <w:lang w:eastAsia="en-AU"/>
              </w:rPr>
              <w:t>Priting</w:t>
            </w:r>
            <w:proofErr w:type="spellEnd"/>
          </w:p>
        </w:tc>
        <w:tc>
          <w:tcPr>
            <w:tcW w:w="2409" w:type="dxa"/>
            <w:tcBorders>
              <w:top w:val="nil"/>
              <w:left w:val="nil"/>
              <w:bottom w:val="nil"/>
              <w:right w:val="nil"/>
            </w:tcBorders>
            <w:shd w:val="clear" w:color="D9D9D9" w:fill="D9D9D9"/>
            <w:noWrap/>
            <w:vAlign w:val="bottom"/>
            <w:hideMark/>
          </w:tcPr>
          <w:p w14:paraId="165A7357" w14:textId="77777777" w:rsidR="00606BE1" w:rsidRPr="00606BE1" w:rsidRDefault="00606BE1" w:rsidP="00606BE1">
            <w:pPr>
              <w:spacing w:after="0" w:line="240" w:lineRule="auto"/>
              <w:jc w:val="right"/>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1507</w:t>
            </w:r>
          </w:p>
        </w:tc>
      </w:tr>
      <w:tr w:rsidR="00606BE1" w:rsidRPr="00606BE1" w14:paraId="39505E1D" w14:textId="77777777" w:rsidTr="00606BE1">
        <w:trPr>
          <w:divId w:val="705325401"/>
          <w:trHeight w:val="315"/>
        </w:trPr>
        <w:tc>
          <w:tcPr>
            <w:tcW w:w="7230" w:type="dxa"/>
            <w:tcBorders>
              <w:top w:val="nil"/>
              <w:left w:val="nil"/>
              <w:bottom w:val="nil"/>
              <w:right w:val="nil"/>
            </w:tcBorders>
            <w:noWrap/>
            <w:vAlign w:val="bottom"/>
            <w:hideMark/>
          </w:tcPr>
          <w:p w14:paraId="679C3D34" w14:textId="77777777" w:rsidR="00606BE1" w:rsidRPr="00606BE1" w:rsidRDefault="00606BE1" w:rsidP="00606BE1">
            <w:pPr>
              <w:spacing w:after="0" w:line="240" w:lineRule="auto"/>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Prizes</w:t>
            </w:r>
          </w:p>
        </w:tc>
        <w:tc>
          <w:tcPr>
            <w:tcW w:w="2409" w:type="dxa"/>
            <w:tcBorders>
              <w:top w:val="nil"/>
              <w:left w:val="nil"/>
              <w:bottom w:val="nil"/>
              <w:right w:val="nil"/>
            </w:tcBorders>
            <w:noWrap/>
            <w:vAlign w:val="bottom"/>
            <w:hideMark/>
          </w:tcPr>
          <w:p w14:paraId="6FE4D871" w14:textId="77777777" w:rsidR="00606BE1" w:rsidRPr="00606BE1" w:rsidRDefault="00606BE1" w:rsidP="00606BE1">
            <w:pPr>
              <w:spacing w:after="0" w:line="240" w:lineRule="auto"/>
              <w:jc w:val="right"/>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4850</w:t>
            </w:r>
          </w:p>
        </w:tc>
      </w:tr>
      <w:tr w:rsidR="00606BE1" w:rsidRPr="00606BE1" w14:paraId="47E53906" w14:textId="77777777" w:rsidTr="00606BE1">
        <w:trPr>
          <w:divId w:val="705325401"/>
          <w:trHeight w:val="375"/>
        </w:trPr>
        <w:tc>
          <w:tcPr>
            <w:tcW w:w="7230" w:type="dxa"/>
            <w:tcBorders>
              <w:top w:val="nil"/>
              <w:left w:val="nil"/>
              <w:bottom w:val="nil"/>
              <w:right w:val="nil"/>
            </w:tcBorders>
            <w:shd w:val="clear" w:color="D9D9D9" w:fill="D9D9D9"/>
            <w:noWrap/>
            <w:vAlign w:val="bottom"/>
            <w:hideMark/>
          </w:tcPr>
          <w:p w14:paraId="5B374A23" w14:textId="77777777" w:rsidR="00606BE1" w:rsidRPr="00606BE1" w:rsidRDefault="00606BE1" w:rsidP="00606BE1">
            <w:pPr>
              <w:spacing w:after="0" w:line="240" w:lineRule="auto"/>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Rotary Acquisition for 2026 Raffle</w:t>
            </w:r>
          </w:p>
        </w:tc>
        <w:tc>
          <w:tcPr>
            <w:tcW w:w="2409" w:type="dxa"/>
            <w:tcBorders>
              <w:top w:val="nil"/>
              <w:left w:val="nil"/>
              <w:bottom w:val="nil"/>
              <w:right w:val="nil"/>
            </w:tcBorders>
            <w:shd w:val="clear" w:color="D9D9D9" w:fill="D9D9D9"/>
            <w:noWrap/>
            <w:vAlign w:val="bottom"/>
            <w:hideMark/>
          </w:tcPr>
          <w:p w14:paraId="7324051E" w14:textId="77777777" w:rsidR="00606BE1" w:rsidRPr="00606BE1" w:rsidRDefault="00606BE1" w:rsidP="00606BE1">
            <w:pPr>
              <w:spacing w:after="0" w:line="240" w:lineRule="auto"/>
              <w:jc w:val="right"/>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450</w:t>
            </w:r>
          </w:p>
        </w:tc>
      </w:tr>
      <w:tr w:rsidR="00606BE1" w:rsidRPr="00606BE1" w14:paraId="1820078D" w14:textId="77777777" w:rsidTr="00606BE1">
        <w:trPr>
          <w:divId w:val="705325401"/>
          <w:trHeight w:val="375"/>
        </w:trPr>
        <w:tc>
          <w:tcPr>
            <w:tcW w:w="7230" w:type="dxa"/>
            <w:tcBorders>
              <w:top w:val="nil"/>
              <w:left w:val="nil"/>
              <w:bottom w:val="nil"/>
              <w:right w:val="nil"/>
            </w:tcBorders>
            <w:noWrap/>
            <w:vAlign w:val="bottom"/>
            <w:hideMark/>
          </w:tcPr>
          <w:p w14:paraId="3FC96F06" w14:textId="77777777" w:rsidR="00606BE1" w:rsidRPr="00606BE1" w:rsidRDefault="00606BE1" w:rsidP="00606BE1">
            <w:pPr>
              <w:spacing w:after="0" w:line="240" w:lineRule="auto"/>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Sponsorship, art Purchases</w:t>
            </w:r>
          </w:p>
        </w:tc>
        <w:tc>
          <w:tcPr>
            <w:tcW w:w="2409" w:type="dxa"/>
            <w:tcBorders>
              <w:top w:val="nil"/>
              <w:left w:val="nil"/>
              <w:bottom w:val="nil"/>
              <w:right w:val="nil"/>
            </w:tcBorders>
            <w:noWrap/>
            <w:vAlign w:val="bottom"/>
            <w:hideMark/>
          </w:tcPr>
          <w:p w14:paraId="2DB51CD6" w14:textId="77777777" w:rsidR="00606BE1" w:rsidRPr="00606BE1" w:rsidRDefault="00606BE1" w:rsidP="00606BE1">
            <w:pPr>
              <w:spacing w:after="0" w:line="240" w:lineRule="auto"/>
              <w:jc w:val="right"/>
              <w:rPr>
                <w:rFonts w:asciiTheme="minorHAnsi" w:eastAsia="Times New Roman" w:hAnsiTheme="minorHAnsi" w:cstheme="minorHAnsi"/>
                <w:sz w:val="20"/>
                <w:szCs w:val="20"/>
                <w:lang w:eastAsia="en-AU"/>
              </w:rPr>
            </w:pPr>
            <w:r w:rsidRPr="00606BE1">
              <w:rPr>
                <w:rFonts w:asciiTheme="minorHAnsi" w:eastAsia="Times New Roman" w:hAnsiTheme="minorHAnsi" w:cstheme="minorHAnsi"/>
                <w:sz w:val="20"/>
                <w:szCs w:val="20"/>
                <w:lang w:eastAsia="en-AU"/>
              </w:rPr>
              <w:t>8,330.00</w:t>
            </w:r>
          </w:p>
        </w:tc>
      </w:tr>
      <w:tr w:rsidR="00606BE1" w:rsidRPr="00606BE1" w14:paraId="0B3E0E1F" w14:textId="77777777" w:rsidTr="00606BE1">
        <w:trPr>
          <w:divId w:val="705325401"/>
          <w:trHeight w:val="375"/>
        </w:trPr>
        <w:tc>
          <w:tcPr>
            <w:tcW w:w="7230" w:type="dxa"/>
            <w:tcBorders>
              <w:top w:val="nil"/>
              <w:left w:val="nil"/>
              <w:bottom w:val="single" w:sz="4" w:space="0" w:color="000000"/>
              <w:right w:val="nil"/>
            </w:tcBorders>
            <w:shd w:val="clear" w:color="D9D9D9" w:fill="D9D9D9"/>
            <w:noWrap/>
            <w:vAlign w:val="bottom"/>
            <w:hideMark/>
          </w:tcPr>
          <w:p w14:paraId="1FCE5C7B" w14:textId="77777777" w:rsidR="00606BE1" w:rsidRPr="00606BE1" w:rsidRDefault="00606BE1" w:rsidP="00606BE1">
            <w:pPr>
              <w:spacing w:after="0" w:line="240" w:lineRule="auto"/>
              <w:rPr>
                <w:rFonts w:asciiTheme="minorHAnsi" w:eastAsia="Times New Roman" w:hAnsiTheme="minorHAnsi" w:cstheme="minorHAnsi"/>
                <w:b/>
                <w:bCs/>
                <w:i/>
                <w:iCs/>
                <w:sz w:val="24"/>
                <w:szCs w:val="24"/>
                <w:lang w:eastAsia="en-AU"/>
              </w:rPr>
            </w:pPr>
            <w:r w:rsidRPr="00606BE1">
              <w:rPr>
                <w:rFonts w:asciiTheme="minorHAnsi" w:eastAsia="Times New Roman" w:hAnsiTheme="minorHAnsi" w:cstheme="minorHAnsi"/>
                <w:b/>
                <w:bCs/>
                <w:i/>
                <w:iCs/>
                <w:sz w:val="24"/>
                <w:szCs w:val="24"/>
                <w:lang w:eastAsia="en-AU"/>
              </w:rPr>
              <w:t>Total Expenses</w:t>
            </w:r>
          </w:p>
        </w:tc>
        <w:tc>
          <w:tcPr>
            <w:tcW w:w="2409" w:type="dxa"/>
            <w:tcBorders>
              <w:top w:val="nil"/>
              <w:left w:val="nil"/>
              <w:bottom w:val="single" w:sz="4" w:space="0" w:color="000000"/>
              <w:right w:val="nil"/>
            </w:tcBorders>
            <w:shd w:val="clear" w:color="D9D9D9" w:fill="D9D9D9"/>
            <w:noWrap/>
            <w:vAlign w:val="bottom"/>
            <w:hideMark/>
          </w:tcPr>
          <w:p w14:paraId="4ABE8D43" w14:textId="77777777" w:rsidR="00606BE1" w:rsidRPr="00606BE1" w:rsidRDefault="00606BE1" w:rsidP="00606BE1">
            <w:pPr>
              <w:spacing w:after="0" w:line="240" w:lineRule="auto"/>
              <w:jc w:val="right"/>
              <w:rPr>
                <w:rFonts w:asciiTheme="minorHAnsi" w:eastAsia="Times New Roman" w:hAnsiTheme="minorHAnsi" w:cstheme="minorHAnsi"/>
                <w:b/>
                <w:bCs/>
                <w:sz w:val="24"/>
                <w:szCs w:val="24"/>
                <w:lang w:eastAsia="en-AU"/>
              </w:rPr>
            </w:pPr>
            <w:r w:rsidRPr="00606BE1">
              <w:rPr>
                <w:rFonts w:asciiTheme="minorHAnsi" w:eastAsia="Times New Roman" w:hAnsiTheme="minorHAnsi" w:cstheme="minorHAnsi"/>
                <w:b/>
                <w:bCs/>
                <w:sz w:val="24"/>
                <w:szCs w:val="24"/>
                <w:lang w:eastAsia="en-AU"/>
              </w:rPr>
              <w:t>83,385.67</w:t>
            </w:r>
          </w:p>
        </w:tc>
      </w:tr>
    </w:tbl>
    <w:p w14:paraId="0D40CF29" w14:textId="77777777" w:rsidR="00DA5181" w:rsidRPr="001F1F81" w:rsidRDefault="00DA5181" w:rsidP="004F5014">
      <w:pPr>
        <w:rPr>
          <w:rFonts w:asciiTheme="minorHAnsi" w:hAnsiTheme="minorHAnsi" w:cstheme="minorHAnsi"/>
          <w:sz w:val="20"/>
          <w:szCs w:val="20"/>
        </w:rPr>
      </w:pPr>
      <w:r w:rsidRPr="001F1F81">
        <w:rPr>
          <w:rFonts w:asciiTheme="minorHAnsi" w:hAnsiTheme="minorHAnsi" w:cstheme="minorHAnsi"/>
          <w:sz w:val="20"/>
          <w:szCs w:val="20"/>
        </w:rPr>
        <w:fldChar w:fldCharType="end"/>
      </w:r>
    </w:p>
    <w:p w14:paraId="3D2B6A99" w14:textId="77777777" w:rsidR="000A0A70" w:rsidRPr="001F1F81" w:rsidRDefault="000A0A70" w:rsidP="004F5014">
      <w:pPr>
        <w:rPr>
          <w:rFonts w:asciiTheme="minorHAnsi" w:hAnsiTheme="minorHAnsi" w:cstheme="minorHAnsi"/>
          <w:sz w:val="20"/>
          <w:szCs w:val="20"/>
        </w:rPr>
      </w:pPr>
    </w:p>
    <w:tbl>
      <w:tblPr>
        <w:tblW w:w="9639" w:type="dxa"/>
        <w:tblLook w:val="04A0" w:firstRow="1" w:lastRow="0" w:firstColumn="1" w:lastColumn="0" w:noHBand="0" w:noVBand="1"/>
      </w:tblPr>
      <w:tblGrid>
        <w:gridCol w:w="6096"/>
        <w:gridCol w:w="1275"/>
        <w:gridCol w:w="2268"/>
      </w:tblGrid>
      <w:tr w:rsidR="00DA5181" w:rsidRPr="001F1F81" w14:paraId="1E6C312E" w14:textId="77777777" w:rsidTr="00070987">
        <w:trPr>
          <w:trHeight w:val="415"/>
        </w:trPr>
        <w:tc>
          <w:tcPr>
            <w:tcW w:w="7371" w:type="dxa"/>
            <w:gridSpan w:val="2"/>
            <w:tcBorders>
              <w:top w:val="single" w:sz="4" w:space="0" w:color="000000"/>
              <w:left w:val="nil"/>
              <w:bottom w:val="single" w:sz="4" w:space="0" w:color="000000"/>
              <w:right w:val="nil"/>
            </w:tcBorders>
            <w:noWrap/>
            <w:vAlign w:val="bottom"/>
            <w:hideMark/>
          </w:tcPr>
          <w:p w14:paraId="0A582021" w14:textId="4AFEBEB6" w:rsidR="00DA5181" w:rsidRPr="001F1F81" w:rsidRDefault="004F3DB8" w:rsidP="00DA5181">
            <w:pPr>
              <w:spacing w:after="0" w:line="240" w:lineRule="auto"/>
              <w:rPr>
                <w:rFonts w:asciiTheme="minorHAnsi" w:eastAsia="Times New Roman" w:hAnsiTheme="minorHAnsi" w:cstheme="minorHAnsi"/>
                <w:b/>
                <w:bCs/>
                <w:i/>
                <w:iCs/>
                <w:sz w:val="24"/>
                <w:szCs w:val="24"/>
                <w:lang w:eastAsia="en-AU"/>
              </w:rPr>
            </w:pPr>
            <w:r w:rsidRPr="001F1F81">
              <w:rPr>
                <w:rFonts w:asciiTheme="minorHAnsi" w:eastAsia="Times New Roman" w:hAnsiTheme="minorHAnsi" w:cstheme="minorHAnsi"/>
                <w:b/>
                <w:bCs/>
                <w:i/>
                <w:iCs/>
                <w:sz w:val="24"/>
                <w:szCs w:val="24"/>
                <w:lang w:eastAsia="en-AU"/>
              </w:rPr>
              <w:lastRenderedPageBreak/>
              <w:t>Disbursements</w:t>
            </w:r>
          </w:p>
        </w:tc>
        <w:tc>
          <w:tcPr>
            <w:tcW w:w="2268" w:type="dxa"/>
            <w:tcBorders>
              <w:top w:val="single" w:sz="4" w:space="0" w:color="000000"/>
              <w:left w:val="nil"/>
              <w:bottom w:val="single" w:sz="4" w:space="0" w:color="000000"/>
              <w:right w:val="nil"/>
            </w:tcBorders>
            <w:noWrap/>
            <w:vAlign w:val="bottom"/>
            <w:hideMark/>
          </w:tcPr>
          <w:p w14:paraId="71D5495C" w14:textId="411EBB41" w:rsidR="00DA5181" w:rsidRPr="001F1F81" w:rsidRDefault="00DA5181" w:rsidP="00DA5181">
            <w:pPr>
              <w:spacing w:after="0" w:line="240" w:lineRule="auto"/>
              <w:rPr>
                <w:rFonts w:asciiTheme="minorHAnsi" w:eastAsia="Times New Roman" w:hAnsiTheme="minorHAnsi" w:cstheme="minorHAnsi"/>
                <w:b/>
                <w:bCs/>
                <w:sz w:val="20"/>
                <w:szCs w:val="20"/>
                <w:lang w:eastAsia="en-AU"/>
              </w:rPr>
            </w:pPr>
          </w:p>
        </w:tc>
      </w:tr>
      <w:tr w:rsidR="00DA5181" w:rsidRPr="001F1F81" w14:paraId="25FD78D2" w14:textId="77777777" w:rsidTr="004F3DB8">
        <w:trPr>
          <w:trHeight w:val="375"/>
        </w:trPr>
        <w:tc>
          <w:tcPr>
            <w:tcW w:w="7371" w:type="dxa"/>
            <w:gridSpan w:val="2"/>
            <w:tcBorders>
              <w:top w:val="nil"/>
              <w:left w:val="nil"/>
              <w:bottom w:val="nil"/>
              <w:right w:val="nil"/>
            </w:tcBorders>
            <w:shd w:val="clear" w:color="D9D9D9" w:fill="D9D9D9"/>
            <w:noWrap/>
            <w:vAlign w:val="bottom"/>
            <w:hideMark/>
          </w:tcPr>
          <w:p w14:paraId="37A774C6" w14:textId="77777777" w:rsidR="00DA5181" w:rsidRPr="001F1F81" w:rsidRDefault="00DA5181" w:rsidP="00DA5181">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Cobram &amp; District Quilters</w:t>
            </w:r>
          </w:p>
        </w:tc>
        <w:tc>
          <w:tcPr>
            <w:tcW w:w="2268" w:type="dxa"/>
            <w:tcBorders>
              <w:top w:val="nil"/>
              <w:left w:val="nil"/>
              <w:bottom w:val="nil"/>
              <w:right w:val="nil"/>
            </w:tcBorders>
            <w:shd w:val="clear" w:color="D9D9D9" w:fill="D9D9D9"/>
            <w:noWrap/>
            <w:vAlign w:val="bottom"/>
            <w:hideMark/>
          </w:tcPr>
          <w:p w14:paraId="2E379936" w14:textId="77777777" w:rsidR="00DA5181" w:rsidRPr="001F1F81" w:rsidRDefault="00DA5181" w:rsidP="00DA5181">
            <w:pPr>
              <w:spacing w:after="0" w:line="240" w:lineRule="auto"/>
              <w:jc w:val="right"/>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500.00</w:t>
            </w:r>
          </w:p>
        </w:tc>
      </w:tr>
      <w:tr w:rsidR="00DA5181" w:rsidRPr="001F1F81" w14:paraId="1B5A3EFC" w14:textId="77777777" w:rsidTr="004F3DB8">
        <w:trPr>
          <w:trHeight w:val="375"/>
        </w:trPr>
        <w:tc>
          <w:tcPr>
            <w:tcW w:w="7371" w:type="dxa"/>
            <w:gridSpan w:val="2"/>
            <w:tcBorders>
              <w:top w:val="nil"/>
              <w:left w:val="nil"/>
              <w:bottom w:val="nil"/>
              <w:right w:val="nil"/>
            </w:tcBorders>
            <w:noWrap/>
            <w:vAlign w:val="bottom"/>
            <w:hideMark/>
          </w:tcPr>
          <w:p w14:paraId="0810DFB7" w14:textId="77777777" w:rsidR="00DA5181" w:rsidRPr="001F1F81" w:rsidRDefault="00DA5181" w:rsidP="00DA5181">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ARH; Crazy Hats fines session</w:t>
            </w:r>
          </w:p>
        </w:tc>
        <w:tc>
          <w:tcPr>
            <w:tcW w:w="2268" w:type="dxa"/>
            <w:tcBorders>
              <w:top w:val="nil"/>
              <w:left w:val="nil"/>
              <w:bottom w:val="nil"/>
              <w:right w:val="nil"/>
            </w:tcBorders>
            <w:noWrap/>
            <w:vAlign w:val="bottom"/>
            <w:hideMark/>
          </w:tcPr>
          <w:p w14:paraId="0A6337A4" w14:textId="77777777" w:rsidR="00DA5181" w:rsidRPr="001F1F81" w:rsidRDefault="00DA5181" w:rsidP="00DA5181">
            <w:pPr>
              <w:spacing w:after="0" w:line="240" w:lineRule="auto"/>
              <w:jc w:val="right"/>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250.00</w:t>
            </w:r>
          </w:p>
        </w:tc>
      </w:tr>
      <w:tr w:rsidR="00DA5181" w:rsidRPr="001F1F81" w14:paraId="74DC9D8F" w14:textId="77777777" w:rsidTr="004F3DB8">
        <w:trPr>
          <w:trHeight w:val="375"/>
        </w:trPr>
        <w:tc>
          <w:tcPr>
            <w:tcW w:w="7371" w:type="dxa"/>
            <w:gridSpan w:val="2"/>
            <w:tcBorders>
              <w:top w:val="nil"/>
              <w:left w:val="nil"/>
              <w:bottom w:val="nil"/>
              <w:right w:val="nil"/>
            </w:tcBorders>
            <w:shd w:val="clear" w:color="D9D9D9" w:fill="D9D9D9"/>
            <w:noWrap/>
            <w:vAlign w:val="bottom"/>
            <w:hideMark/>
          </w:tcPr>
          <w:p w14:paraId="702F0A0F" w14:textId="77777777" w:rsidR="00DA5181" w:rsidRPr="001F1F81" w:rsidRDefault="00DA5181" w:rsidP="00DA5181">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ARH; Ride to Conference sponsorship</w:t>
            </w:r>
          </w:p>
        </w:tc>
        <w:tc>
          <w:tcPr>
            <w:tcW w:w="2268" w:type="dxa"/>
            <w:tcBorders>
              <w:top w:val="nil"/>
              <w:left w:val="nil"/>
              <w:bottom w:val="nil"/>
              <w:right w:val="nil"/>
            </w:tcBorders>
            <w:shd w:val="clear" w:color="D9D9D9" w:fill="D9D9D9"/>
            <w:noWrap/>
            <w:vAlign w:val="bottom"/>
            <w:hideMark/>
          </w:tcPr>
          <w:p w14:paraId="57A1CA59" w14:textId="53028A6C" w:rsidR="00DA5181" w:rsidRPr="001F1F81" w:rsidRDefault="00DA5181" w:rsidP="00DA5181">
            <w:pPr>
              <w:spacing w:after="0" w:line="240" w:lineRule="auto"/>
              <w:jc w:val="right"/>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2</w:t>
            </w:r>
            <w:r w:rsidR="004F3DB8" w:rsidRPr="001F1F81">
              <w:rPr>
                <w:rFonts w:asciiTheme="minorHAnsi" w:eastAsia="Times New Roman" w:hAnsiTheme="minorHAnsi" w:cstheme="minorHAnsi"/>
                <w:sz w:val="20"/>
                <w:szCs w:val="20"/>
                <w:lang w:eastAsia="en-AU"/>
              </w:rPr>
              <w:t>,</w:t>
            </w:r>
            <w:r w:rsidRPr="001F1F81">
              <w:rPr>
                <w:rFonts w:asciiTheme="minorHAnsi" w:eastAsia="Times New Roman" w:hAnsiTheme="minorHAnsi" w:cstheme="minorHAnsi"/>
                <w:sz w:val="20"/>
                <w:szCs w:val="20"/>
                <w:lang w:eastAsia="en-AU"/>
              </w:rPr>
              <w:t>000.00</w:t>
            </w:r>
          </w:p>
        </w:tc>
      </w:tr>
      <w:tr w:rsidR="00DA5181" w:rsidRPr="001F1F81" w14:paraId="7047D505" w14:textId="77777777" w:rsidTr="004F3DB8">
        <w:trPr>
          <w:trHeight w:val="375"/>
        </w:trPr>
        <w:tc>
          <w:tcPr>
            <w:tcW w:w="7371" w:type="dxa"/>
            <w:gridSpan w:val="2"/>
            <w:tcBorders>
              <w:top w:val="nil"/>
              <w:left w:val="nil"/>
              <w:bottom w:val="nil"/>
              <w:right w:val="nil"/>
            </w:tcBorders>
            <w:noWrap/>
            <w:vAlign w:val="bottom"/>
            <w:hideMark/>
          </w:tcPr>
          <w:p w14:paraId="4E956000" w14:textId="77777777" w:rsidR="00DA5181" w:rsidRPr="001F1F81" w:rsidRDefault="00DA5181" w:rsidP="00DA5181">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Donation to Numurkah CFA</w:t>
            </w:r>
          </w:p>
        </w:tc>
        <w:tc>
          <w:tcPr>
            <w:tcW w:w="2268" w:type="dxa"/>
            <w:tcBorders>
              <w:top w:val="nil"/>
              <w:left w:val="nil"/>
              <w:bottom w:val="nil"/>
              <w:right w:val="nil"/>
            </w:tcBorders>
            <w:noWrap/>
            <w:vAlign w:val="bottom"/>
            <w:hideMark/>
          </w:tcPr>
          <w:p w14:paraId="5390ACF3" w14:textId="77777777" w:rsidR="00DA5181" w:rsidRPr="001F1F81" w:rsidRDefault="00DA5181" w:rsidP="00DA5181">
            <w:pPr>
              <w:spacing w:after="0" w:line="240" w:lineRule="auto"/>
              <w:jc w:val="right"/>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452.00</w:t>
            </w:r>
          </w:p>
        </w:tc>
      </w:tr>
      <w:tr w:rsidR="00DA5181" w:rsidRPr="001F1F81" w14:paraId="6E93B4A0" w14:textId="77777777" w:rsidTr="004F3DB8">
        <w:trPr>
          <w:trHeight w:val="375"/>
        </w:trPr>
        <w:tc>
          <w:tcPr>
            <w:tcW w:w="7371" w:type="dxa"/>
            <w:gridSpan w:val="2"/>
            <w:tcBorders>
              <w:top w:val="nil"/>
              <w:left w:val="nil"/>
              <w:bottom w:val="nil"/>
              <w:right w:val="nil"/>
            </w:tcBorders>
            <w:shd w:val="clear" w:color="D9D9D9" w:fill="D9D9D9"/>
            <w:noWrap/>
            <w:vAlign w:val="bottom"/>
            <w:hideMark/>
          </w:tcPr>
          <w:p w14:paraId="0EC40C7E" w14:textId="77777777" w:rsidR="00DA5181" w:rsidRPr="001F1F81" w:rsidRDefault="00DA5181" w:rsidP="00DA5181">
            <w:pPr>
              <w:spacing w:after="0" w:line="240" w:lineRule="auto"/>
              <w:rPr>
                <w:rFonts w:asciiTheme="minorHAnsi" w:eastAsia="Times New Roman" w:hAnsiTheme="minorHAnsi" w:cstheme="minorHAnsi"/>
                <w:sz w:val="20"/>
                <w:szCs w:val="20"/>
                <w:lang w:eastAsia="en-AU"/>
              </w:rPr>
            </w:pPr>
            <w:proofErr w:type="spellStart"/>
            <w:r w:rsidRPr="001F1F81">
              <w:rPr>
                <w:rFonts w:asciiTheme="minorHAnsi" w:eastAsia="Times New Roman" w:hAnsiTheme="minorHAnsi" w:cstheme="minorHAnsi"/>
                <w:sz w:val="20"/>
                <w:szCs w:val="20"/>
                <w:lang w:eastAsia="en-AU"/>
              </w:rPr>
              <w:t>Interplast</w:t>
            </w:r>
            <w:proofErr w:type="spellEnd"/>
            <w:r w:rsidRPr="001F1F81">
              <w:rPr>
                <w:rFonts w:asciiTheme="minorHAnsi" w:eastAsia="Times New Roman" w:hAnsiTheme="minorHAnsi" w:cstheme="minorHAnsi"/>
                <w:sz w:val="20"/>
                <w:szCs w:val="20"/>
                <w:lang w:eastAsia="en-AU"/>
              </w:rPr>
              <w:t xml:space="preserve"> Australia; DG's Partner Project</w:t>
            </w:r>
          </w:p>
        </w:tc>
        <w:tc>
          <w:tcPr>
            <w:tcW w:w="2268" w:type="dxa"/>
            <w:tcBorders>
              <w:top w:val="nil"/>
              <w:left w:val="nil"/>
              <w:bottom w:val="nil"/>
              <w:right w:val="nil"/>
            </w:tcBorders>
            <w:shd w:val="clear" w:color="D9D9D9" w:fill="D9D9D9"/>
            <w:noWrap/>
            <w:vAlign w:val="bottom"/>
            <w:hideMark/>
          </w:tcPr>
          <w:p w14:paraId="121FF200" w14:textId="23853AF6" w:rsidR="00DA5181" w:rsidRPr="001F1F81" w:rsidRDefault="00DA5181" w:rsidP="00DA5181">
            <w:pPr>
              <w:spacing w:after="0" w:line="240" w:lineRule="auto"/>
              <w:jc w:val="right"/>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1</w:t>
            </w:r>
            <w:r w:rsidR="004F3DB8" w:rsidRPr="001F1F81">
              <w:rPr>
                <w:rFonts w:asciiTheme="minorHAnsi" w:eastAsia="Times New Roman" w:hAnsiTheme="minorHAnsi" w:cstheme="minorHAnsi"/>
                <w:sz w:val="20"/>
                <w:szCs w:val="20"/>
                <w:lang w:eastAsia="en-AU"/>
              </w:rPr>
              <w:t>,</w:t>
            </w:r>
            <w:r w:rsidRPr="001F1F81">
              <w:rPr>
                <w:rFonts w:asciiTheme="minorHAnsi" w:eastAsia="Times New Roman" w:hAnsiTheme="minorHAnsi" w:cstheme="minorHAnsi"/>
                <w:sz w:val="20"/>
                <w:szCs w:val="20"/>
                <w:lang w:eastAsia="en-AU"/>
              </w:rPr>
              <w:t>000.00</w:t>
            </w:r>
          </w:p>
        </w:tc>
      </w:tr>
      <w:tr w:rsidR="00DA5181" w:rsidRPr="001F1F81" w14:paraId="50C44D82" w14:textId="77777777" w:rsidTr="004F3DB8">
        <w:trPr>
          <w:trHeight w:val="375"/>
        </w:trPr>
        <w:tc>
          <w:tcPr>
            <w:tcW w:w="7371" w:type="dxa"/>
            <w:gridSpan w:val="2"/>
            <w:tcBorders>
              <w:top w:val="nil"/>
              <w:left w:val="nil"/>
              <w:bottom w:val="nil"/>
              <w:right w:val="nil"/>
            </w:tcBorders>
            <w:noWrap/>
            <w:vAlign w:val="bottom"/>
            <w:hideMark/>
          </w:tcPr>
          <w:p w14:paraId="33855B08" w14:textId="77777777" w:rsidR="00DA5181" w:rsidRPr="001F1F81" w:rsidRDefault="00DA5181" w:rsidP="00DA5181">
            <w:pPr>
              <w:spacing w:after="0" w:line="240" w:lineRule="auto"/>
              <w:rPr>
                <w:rFonts w:asciiTheme="minorHAnsi" w:eastAsia="Times New Roman" w:hAnsiTheme="minorHAnsi" w:cstheme="minorHAnsi"/>
                <w:sz w:val="20"/>
                <w:szCs w:val="20"/>
                <w:lang w:eastAsia="en-AU"/>
              </w:rPr>
            </w:pPr>
            <w:proofErr w:type="spellStart"/>
            <w:r w:rsidRPr="001F1F81">
              <w:rPr>
                <w:rFonts w:asciiTheme="minorHAnsi" w:eastAsia="Times New Roman" w:hAnsiTheme="minorHAnsi" w:cstheme="minorHAnsi"/>
                <w:sz w:val="20"/>
                <w:szCs w:val="20"/>
                <w:lang w:eastAsia="en-AU"/>
              </w:rPr>
              <w:t>KidzFix</w:t>
            </w:r>
            <w:proofErr w:type="spellEnd"/>
          </w:p>
        </w:tc>
        <w:tc>
          <w:tcPr>
            <w:tcW w:w="2268" w:type="dxa"/>
            <w:tcBorders>
              <w:top w:val="nil"/>
              <w:left w:val="nil"/>
              <w:bottom w:val="nil"/>
              <w:right w:val="nil"/>
            </w:tcBorders>
            <w:noWrap/>
            <w:vAlign w:val="bottom"/>
            <w:hideMark/>
          </w:tcPr>
          <w:p w14:paraId="1E0213F5" w14:textId="77777777" w:rsidR="00DA5181" w:rsidRPr="001F1F81" w:rsidRDefault="00DA5181" w:rsidP="00DA5181">
            <w:pPr>
              <w:spacing w:after="0" w:line="240" w:lineRule="auto"/>
              <w:jc w:val="right"/>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500.00</w:t>
            </w:r>
          </w:p>
        </w:tc>
      </w:tr>
      <w:tr w:rsidR="00DA5181" w:rsidRPr="001F1F81" w14:paraId="073F5042" w14:textId="77777777" w:rsidTr="004F3DB8">
        <w:trPr>
          <w:trHeight w:val="375"/>
        </w:trPr>
        <w:tc>
          <w:tcPr>
            <w:tcW w:w="7371" w:type="dxa"/>
            <w:gridSpan w:val="2"/>
            <w:tcBorders>
              <w:top w:val="nil"/>
              <w:left w:val="nil"/>
              <w:bottom w:val="nil"/>
              <w:right w:val="nil"/>
            </w:tcBorders>
            <w:shd w:val="clear" w:color="D9D9D9" w:fill="D9D9D9"/>
            <w:noWrap/>
            <w:vAlign w:val="bottom"/>
            <w:hideMark/>
          </w:tcPr>
          <w:p w14:paraId="15DE5436" w14:textId="77777777" w:rsidR="00DA5181" w:rsidRPr="001F1F81" w:rsidRDefault="00DA5181" w:rsidP="00DA5181">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Local Primary School Award Vouchers</w:t>
            </w:r>
          </w:p>
        </w:tc>
        <w:tc>
          <w:tcPr>
            <w:tcW w:w="2268" w:type="dxa"/>
            <w:tcBorders>
              <w:top w:val="nil"/>
              <w:left w:val="nil"/>
              <w:bottom w:val="nil"/>
              <w:right w:val="nil"/>
            </w:tcBorders>
            <w:shd w:val="clear" w:color="D9D9D9" w:fill="D9D9D9"/>
            <w:noWrap/>
            <w:vAlign w:val="bottom"/>
            <w:hideMark/>
          </w:tcPr>
          <w:p w14:paraId="0D51693F" w14:textId="77777777" w:rsidR="00DA5181" w:rsidRPr="001F1F81" w:rsidRDefault="00DA5181" w:rsidP="00DA5181">
            <w:pPr>
              <w:spacing w:after="0" w:line="240" w:lineRule="auto"/>
              <w:jc w:val="right"/>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625.00</w:t>
            </w:r>
          </w:p>
        </w:tc>
      </w:tr>
      <w:tr w:rsidR="00DA5181" w:rsidRPr="001F1F81" w14:paraId="6ECE2512" w14:textId="77777777" w:rsidTr="004F3DB8">
        <w:trPr>
          <w:trHeight w:val="375"/>
        </w:trPr>
        <w:tc>
          <w:tcPr>
            <w:tcW w:w="7371" w:type="dxa"/>
            <w:gridSpan w:val="2"/>
            <w:tcBorders>
              <w:top w:val="nil"/>
              <w:left w:val="nil"/>
              <w:bottom w:val="nil"/>
              <w:right w:val="nil"/>
            </w:tcBorders>
            <w:noWrap/>
            <w:vAlign w:val="bottom"/>
            <w:hideMark/>
          </w:tcPr>
          <w:p w14:paraId="22F6BA90" w14:textId="77777777" w:rsidR="00DA5181" w:rsidRPr="001F1F81" w:rsidRDefault="00DA5181" w:rsidP="00DA5181">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Love Your Sister</w:t>
            </w:r>
          </w:p>
        </w:tc>
        <w:tc>
          <w:tcPr>
            <w:tcW w:w="2268" w:type="dxa"/>
            <w:tcBorders>
              <w:top w:val="nil"/>
              <w:left w:val="nil"/>
              <w:bottom w:val="nil"/>
              <w:right w:val="nil"/>
            </w:tcBorders>
            <w:noWrap/>
            <w:vAlign w:val="bottom"/>
            <w:hideMark/>
          </w:tcPr>
          <w:p w14:paraId="6E5FDDD5" w14:textId="77777777" w:rsidR="00DA5181" w:rsidRPr="001F1F81" w:rsidRDefault="00DA5181" w:rsidP="00DA5181">
            <w:pPr>
              <w:spacing w:after="0" w:line="240" w:lineRule="auto"/>
              <w:jc w:val="right"/>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282.50</w:t>
            </w:r>
          </w:p>
        </w:tc>
      </w:tr>
      <w:tr w:rsidR="00DA5181" w:rsidRPr="001F1F81" w14:paraId="4165B07C" w14:textId="77777777" w:rsidTr="004F3DB8">
        <w:trPr>
          <w:trHeight w:val="375"/>
        </w:trPr>
        <w:tc>
          <w:tcPr>
            <w:tcW w:w="7371" w:type="dxa"/>
            <w:gridSpan w:val="2"/>
            <w:tcBorders>
              <w:top w:val="nil"/>
              <w:left w:val="nil"/>
              <w:bottom w:val="nil"/>
              <w:right w:val="nil"/>
            </w:tcBorders>
            <w:shd w:val="clear" w:color="D9D9D9" w:fill="D9D9D9"/>
            <w:noWrap/>
            <w:vAlign w:val="bottom"/>
            <w:hideMark/>
          </w:tcPr>
          <w:p w14:paraId="75710491" w14:textId="77777777" w:rsidR="00DA5181" w:rsidRPr="001F1F81" w:rsidRDefault="00DA5181" w:rsidP="00DA5181">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Numurkah Bowling Club</w:t>
            </w:r>
          </w:p>
        </w:tc>
        <w:tc>
          <w:tcPr>
            <w:tcW w:w="2268" w:type="dxa"/>
            <w:tcBorders>
              <w:top w:val="nil"/>
              <w:left w:val="nil"/>
              <w:bottom w:val="nil"/>
              <w:right w:val="nil"/>
            </w:tcBorders>
            <w:shd w:val="clear" w:color="D9D9D9" w:fill="D9D9D9"/>
            <w:noWrap/>
            <w:vAlign w:val="bottom"/>
            <w:hideMark/>
          </w:tcPr>
          <w:p w14:paraId="0BC93793" w14:textId="77777777" w:rsidR="00DA5181" w:rsidRPr="001F1F81" w:rsidRDefault="00DA5181" w:rsidP="00DA5181">
            <w:pPr>
              <w:spacing w:after="0" w:line="240" w:lineRule="auto"/>
              <w:jc w:val="right"/>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100.00</w:t>
            </w:r>
          </w:p>
        </w:tc>
      </w:tr>
      <w:tr w:rsidR="00DA5181" w:rsidRPr="001F1F81" w14:paraId="1A3E0279" w14:textId="77777777" w:rsidTr="004F3DB8">
        <w:trPr>
          <w:trHeight w:val="375"/>
        </w:trPr>
        <w:tc>
          <w:tcPr>
            <w:tcW w:w="7371" w:type="dxa"/>
            <w:gridSpan w:val="2"/>
            <w:tcBorders>
              <w:top w:val="nil"/>
              <w:left w:val="nil"/>
              <w:bottom w:val="nil"/>
              <w:right w:val="nil"/>
            </w:tcBorders>
            <w:noWrap/>
            <w:vAlign w:val="bottom"/>
            <w:hideMark/>
          </w:tcPr>
          <w:p w14:paraId="753053B8" w14:textId="293753A3" w:rsidR="00DA5181" w:rsidRPr="001F1F81" w:rsidRDefault="00DA5181" w:rsidP="00DA5181">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Numurkah Community Learning Centre senior</w:t>
            </w:r>
            <w:r w:rsidR="001F1F81" w:rsidRPr="001F1F81">
              <w:rPr>
                <w:rFonts w:asciiTheme="minorHAnsi" w:eastAsia="Times New Roman" w:hAnsiTheme="minorHAnsi" w:cstheme="minorHAnsi"/>
                <w:sz w:val="20"/>
                <w:szCs w:val="20"/>
                <w:lang w:eastAsia="en-AU"/>
              </w:rPr>
              <w:t>’</w:t>
            </w:r>
            <w:r w:rsidRPr="001F1F81">
              <w:rPr>
                <w:rFonts w:asciiTheme="minorHAnsi" w:eastAsia="Times New Roman" w:hAnsiTheme="minorHAnsi" w:cstheme="minorHAnsi"/>
                <w:sz w:val="20"/>
                <w:szCs w:val="20"/>
                <w:lang w:eastAsia="en-AU"/>
              </w:rPr>
              <w:t>s lunch</w:t>
            </w:r>
          </w:p>
        </w:tc>
        <w:tc>
          <w:tcPr>
            <w:tcW w:w="2268" w:type="dxa"/>
            <w:tcBorders>
              <w:top w:val="nil"/>
              <w:left w:val="nil"/>
              <w:bottom w:val="nil"/>
              <w:right w:val="nil"/>
            </w:tcBorders>
            <w:noWrap/>
            <w:vAlign w:val="bottom"/>
            <w:hideMark/>
          </w:tcPr>
          <w:p w14:paraId="5A08AF68" w14:textId="77777777" w:rsidR="00DA5181" w:rsidRPr="001F1F81" w:rsidRDefault="00DA5181" w:rsidP="00DA5181">
            <w:pPr>
              <w:spacing w:after="0" w:line="240" w:lineRule="auto"/>
              <w:jc w:val="right"/>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88.42</w:t>
            </w:r>
          </w:p>
        </w:tc>
      </w:tr>
      <w:tr w:rsidR="00DA5181" w:rsidRPr="001F1F81" w14:paraId="61E3E04C" w14:textId="77777777" w:rsidTr="004F3DB8">
        <w:trPr>
          <w:trHeight w:val="375"/>
        </w:trPr>
        <w:tc>
          <w:tcPr>
            <w:tcW w:w="7371" w:type="dxa"/>
            <w:gridSpan w:val="2"/>
            <w:tcBorders>
              <w:top w:val="nil"/>
              <w:left w:val="nil"/>
              <w:bottom w:val="nil"/>
              <w:right w:val="nil"/>
            </w:tcBorders>
            <w:shd w:val="clear" w:color="D9D9D9" w:fill="D9D9D9"/>
            <w:noWrap/>
            <w:vAlign w:val="bottom"/>
            <w:hideMark/>
          </w:tcPr>
          <w:p w14:paraId="57F19FB1" w14:textId="77777777" w:rsidR="00DA5181" w:rsidRPr="001F1F81" w:rsidRDefault="00DA5181" w:rsidP="00DA5181">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Numurkah Historical Society support for 150th Anniversary</w:t>
            </w:r>
          </w:p>
        </w:tc>
        <w:tc>
          <w:tcPr>
            <w:tcW w:w="2268" w:type="dxa"/>
            <w:tcBorders>
              <w:top w:val="nil"/>
              <w:left w:val="nil"/>
              <w:bottom w:val="nil"/>
              <w:right w:val="nil"/>
            </w:tcBorders>
            <w:shd w:val="clear" w:color="D9D9D9" w:fill="D9D9D9"/>
            <w:noWrap/>
            <w:vAlign w:val="bottom"/>
            <w:hideMark/>
          </w:tcPr>
          <w:p w14:paraId="6B882AEE" w14:textId="4933AE28" w:rsidR="00DA5181" w:rsidRPr="001F1F81" w:rsidRDefault="00DA5181" w:rsidP="00DA5181">
            <w:pPr>
              <w:spacing w:after="0" w:line="240" w:lineRule="auto"/>
              <w:jc w:val="right"/>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5</w:t>
            </w:r>
            <w:r w:rsidR="004F3DB8" w:rsidRPr="001F1F81">
              <w:rPr>
                <w:rFonts w:asciiTheme="minorHAnsi" w:eastAsia="Times New Roman" w:hAnsiTheme="minorHAnsi" w:cstheme="minorHAnsi"/>
                <w:sz w:val="20"/>
                <w:szCs w:val="20"/>
                <w:lang w:eastAsia="en-AU"/>
              </w:rPr>
              <w:t>,</w:t>
            </w:r>
            <w:r w:rsidRPr="001F1F81">
              <w:rPr>
                <w:rFonts w:asciiTheme="minorHAnsi" w:eastAsia="Times New Roman" w:hAnsiTheme="minorHAnsi" w:cstheme="minorHAnsi"/>
                <w:sz w:val="20"/>
                <w:szCs w:val="20"/>
                <w:lang w:eastAsia="en-AU"/>
              </w:rPr>
              <w:t>221.75</w:t>
            </w:r>
          </w:p>
        </w:tc>
      </w:tr>
      <w:tr w:rsidR="00DA5181" w:rsidRPr="001F1F81" w14:paraId="1500CD66" w14:textId="77777777" w:rsidTr="004F3DB8">
        <w:trPr>
          <w:trHeight w:val="375"/>
        </w:trPr>
        <w:tc>
          <w:tcPr>
            <w:tcW w:w="7371" w:type="dxa"/>
            <w:gridSpan w:val="2"/>
            <w:tcBorders>
              <w:top w:val="nil"/>
              <w:left w:val="nil"/>
              <w:bottom w:val="nil"/>
              <w:right w:val="nil"/>
            </w:tcBorders>
            <w:noWrap/>
            <w:vAlign w:val="bottom"/>
            <w:hideMark/>
          </w:tcPr>
          <w:p w14:paraId="7E20BCEA" w14:textId="77777777" w:rsidR="00DA5181" w:rsidRPr="001F1F81" w:rsidRDefault="00DA5181" w:rsidP="00DA5181">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Numurkah Laundrette for Vouchers</w:t>
            </w:r>
          </w:p>
        </w:tc>
        <w:tc>
          <w:tcPr>
            <w:tcW w:w="2268" w:type="dxa"/>
            <w:tcBorders>
              <w:top w:val="nil"/>
              <w:left w:val="nil"/>
              <w:bottom w:val="nil"/>
              <w:right w:val="nil"/>
            </w:tcBorders>
            <w:noWrap/>
            <w:vAlign w:val="bottom"/>
            <w:hideMark/>
          </w:tcPr>
          <w:p w14:paraId="48FC6022" w14:textId="77777777" w:rsidR="00DA5181" w:rsidRPr="001F1F81" w:rsidRDefault="00DA5181" w:rsidP="00DA5181">
            <w:pPr>
              <w:spacing w:after="0" w:line="240" w:lineRule="auto"/>
              <w:jc w:val="right"/>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200.00</w:t>
            </w:r>
          </w:p>
        </w:tc>
      </w:tr>
      <w:tr w:rsidR="00DA5181" w:rsidRPr="001F1F81" w14:paraId="1AB69195" w14:textId="77777777" w:rsidTr="004F3DB8">
        <w:trPr>
          <w:trHeight w:val="375"/>
        </w:trPr>
        <w:tc>
          <w:tcPr>
            <w:tcW w:w="7371" w:type="dxa"/>
            <w:gridSpan w:val="2"/>
            <w:tcBorders>
              <w:top w:val="nil"/>
              <w:left w:val="nil"/>
              <w:bottom w:val="nil"/>
              <w:right w:val="nil"/>
            </w:tcBorders>
            <w:shd w:val="clear" w:color="D9D9D9" w:fill="D9D9D9"/>
            <w:noWrap/>
            <w:vAlign w:val="bottom"/>
            <w:hideMark/>
          </w:tcPr>
          <w:p w14:paraId="5AD47BC0" w14:textId="77777777" w:rsidR="00DA5181" w:rsidRPr="001F1F81" w:rsidRDefault="00DA5181" w:rsidP="00DA5181">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Numurkah Primary School for leadership program support</w:t>
            </w:r>
          </w:p>
        </w:tc>
        <w:tc>
          <w:tcPr>
            <w:tcW w:w="2268" w:type="dxa"/>
            <w:tcBorders>
              <w:top w:val="nil"/>
              <w:left w:val="nil"/>
              <w:bottom w:val="nil"/>
              <w:right w:val="nil"/>
            </w:tcBorders>
            <w:shd w:val="clear" w:color="D9D9D9" w:fill="D9D9D9"/>
            <w:noWrap/>
            <w:vAlign w:val="bottom"/>
            <w:hideMark/>
          </w:tcPr>
          <w:p w14:paraId="249C4959" w14:textId="77777777" w:rsidR="00DA5181" w:rsidRPr="001F1F81" w:rsidRDefault="00DA5181" w:rsidP="00DA5181">
            <w:pPr>
              <w:spacing w:after="0" w:line="240" w:lineRule="auto"/>
              <w:jc w:val="right"/>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573.95</w:t>
            </w:r>
          </w:p>
        </w:tc>
      </w:tr>
      <w:tr w:rsidR="00DA5181" w:rsidRPr="001F1F81" w14:paraId="5DF45525" w14:textId="77777777" w:rsidTr="004F3DB8">
        <w:trPr>
          <w:trHeight w:val="375"/>
        </w:trPr>
        <w:tc>
          <w:tcPr>
            <w:tcW w:w="7371" w:type="dxa"/>
            <w:gridSpan w:val="2"/>
            <w:tcBorders>
              <w:top w:val="nil"/>
              <w:left w:val="nil"/>
              <w:bottom w:val="nil"/>
              <w:right w:val="nil"/>
            </w:tcBorders>
            <w:noWrap/>
            <w:vAlign w:val="bottom"/>
            <w:hideMark/>
          </w:tcPr>
          <w:p w14:paraId="68FBC815" w14:textId="77777777" w:rsidR="00DA5181" w:rsidRPr="001F1F81" w:rsidRDefault="00DA5181" w:rsidP="00DA5181">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Numurkah RSL support for Gunfire Breakfast</w:t>
            </w:r>
          </w:p>
        </w:tc>
        <w:tc>
          <w:tcPr>
            <w:tcW w:w="2268" w:type="dxa"/>
            <w:tcBorders>
              <w:top w:val="nil"/>
              <w:left w:val="nil"/>
              <w:bottom w:val="nil"/>
              <w:right w:val="nil"/>
            </w:tcBorders>
            <w:noWrap/>
            <w:vAlign w:val="bottom"/>
            <w:hideMark/>
          </w:tcPr>
          <w:p w14:paraId="1E37CE5C" w14:textId="77777777" w:rsidR="00DA5181" w:rsidRPr="001F1F81" w:rsidRDefault="00DA5181" w:rsidP="00DA5181">
            <w:pPr>
              <w:spacing w:after="0" w:line="240" w:lineRule="auto"/>
              <w:jc w:val="right"/>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487.05</w:t>
            </w:r>
          </w:p>
        </w:tc>
      </w:tr>
      <w:tr w:rsidR="00DA5181" w:rsidRPr="001F1F81" w14:paraId="0B39F02E" w14:textId="77777777" w:rsidTr="004F3DB8">
        <w:trPr>
          <w:trHeight w:val="375"/>
        </w:trPr>
        <w:tc>
          <w:tcPr>
            <w:tcW w:w="7371" w:type="dxa"/>
            <w:gridSpan w:val="2"/>
            <w:tcBorders>
              <w:top w:val="nil"/>
              <w:left w:val="nil"/>
              <w:bottom w:val="nil"/>
              <w:right w:val="nil"/>
            </w:tcBorders>
            <w:shd w:val="clear" w:color="D9D9D9" w:fill="D9D9D9"/>
            <w:noWrap/>
            <w:vAlign w:val="bottom"/>
            <w:hideMark/>
          </w:tcPr>
          <w:p w14:paraId="01734F5A" w14:textId="77777777" w:rsidR="00DA5181" w:rsidRPr="001F1F81" w:rsidRDefault="00DA5181" w:rsidP="00DA5181">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Numurkah Secondary College; Ernest Jones &amp; Academic Awards</w:t>
            </w:r>
          </w:p>
        </w:tc>
        <w:tc>
          <w:tcPr>
            <w:tcW w:w="2268" w:type="dxa"/>
            <w:tcBorders>
              <w:top w:val="nil"/>
              <w:left w:val="nil"/>
              <w:bottom w:val="nil"/>
              <w:right w:val="nil"/>
            </w:tcBorders>
            <w:shd w:val="clear" w:color="D9D9D9" w:fill="D9D9D9"/>
            <w:noWrap/>
            <w:vAlign w:val="bottom"/>
            <w:hideMark/>
          </w:tcPr>
          <w:p w14:paraId="3FB7DA2E" w14:textId="77777777" w:rsidR="00DA5181" w:rsidRPr="001F1F81" w:rsidRDefault="00DA5181" w:rsidP="00DA5181">
            <w:pPr>
              <w:spacing w:after="0" w:line="240" w:lineRule="auto"/>
              <w:jc w:val="right"/>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878.55</w:t>
            </w:r>
          </w:p>
        </w:tc>
      </w:tr>
      <w:tr w:rsidR="00DA5181" w:rsidRPr="001F1F81" w14:paraId="0A0BCE9E" w14:textId="77777777" w:rsidTr="004F3DB8">
        <w:trPr>
          <w:trHeight w:val="375"/>
        </w:trPr>
        <w:tc>
          <w:tcPr>
            <w:tcW w:w="7371" w:type="dxa"/>
            <w:gridSpan w:val="2"/>
            <w:tcBorders>
              <w:top w:val="nil"/>
              <w:left w:val="nil"/>
              <w:bottom w:val="nil"/>
              <w:right w:val="nil"/>
            </w:tcBorders>
            <w:noWrap/>
            <w:vAlign w:val="bottom"/>
            <w:hideMark/>
          </w:tcPr>
          <w:p w14:paraId="48BFCF01" w14:textId="77777777" w:rsidR="00DA5181" w:rsidRPr="001F1F81" w:rsidRDefault="00DA5181" w:rsidP="00DA5181">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Numurkah SES for a mule carrier one wheel specialist stretcher</w:t>
            </w:r>
          </w:p>
        </w:tc>
        <w:tc>
          <w:tcPr>
            <w:tcW w:w="2268" w:type="dxa"/>
            <w:tcBorders>
              <w:top w:val="nil"/>
              <w:left w:val="nil"/>
              <w:bottom w:val="nil"/>
              <w:right w:val="nil"/>
            </w:tcBorders>
            <w:noWrap/>
            <w:vAlign w:val="bottom"/>
            <w:hideMark/>
          </w:tcPr>
          <w:p w14:paraId="01753F58" w14:textId="5EAD169C" w:rsidR="00DA5181" w:rsidRPr="001F1F81" w:rsidRDefault="00DA5181" w:rsidP="00DA5181">
            <w:pPr>
              <w:spacing w:after="0" w:line="240" w:lineRule="auto"/>
              <w:jc w:val="right"/>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3</w:t>
            </w:r>
            <w:r w:rsidR="004F3DB8" w:rsidRPr="001F1F81">
              <w:rPr>
                <w:rFonts w:asciiTheme="minorHAnsi" w:eastAsia="Times New Roman" w:hAnsiTheme="minorHAnsi" w:cstheme="minorHAnsi"/>
                <w:sz w:val="20"/>
                <w:szCs w:val="20"/>
                <w:lang w:eastAsia="en-AU"/>
              </w:rPr>
              <w:t>,</w:t>
            </w:r>
            <w:r w:rsidRPr="001F1F81">
              <w:rPr>
                <w:rFonts w:asciiTheme="minorHAnsi" w:eastAsia="Times New Roman" w:hAnsiTheme="minorHAnsi" w:cstheme="minorHAnsi"/>
                <w:sz w:val="20"/>
                <w:szCs w:val="20"/>
                <w:lang w:eastAsia="en-AU"/>
              </w:rPr>
              <w:t>525.30</w:t>
            </w:r>
          </w:p>
        </w:tc>
      </w:tr>
      <w:tr w:rsidR="00DA5181" w:rsidRPr="001F1F81" w14:paraId="0C9E8E15" w14:textId="77777777" w:rsidTr="004F3DB8">
        <w:trPr>
          <w:trHeight w:val="375"/>
        </w:trPr>
        <w:tc>
          <w:tcPr>
            <w:tcW w:w="7371" w:type="dxa"/>
            <w:gridSpan w:val="2"/>
            <w:tcBorders>
              <w:top w:val="nil"/>
              <w:left w:val="nil"/>
              <w:bottom w:val="nil"/>
              <w:right w:val="nil"/>
            </w:tcBorders>
            <w:shd w:val="clear" w:color="D9D9D9" w:fill="D9D9D9"/>
            <w:noWrap/>
            <w:vAlign w:val="bottom"/>
            <w:hideMark/>
          </w:tcPr>
          <w:p w14:paraId="020226FF" w14:textId="77777777" w:rsidR="00DA5181" w:rsidRPr="001F1F81" w:rsidRDefault="00DA5181" w:rsidP="00DA5181">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Numurkah Show us your wheels community BBQ</w:t>
            </w:r>
          </w:p>
        </w:tc>
        <w:tc>
          <w:tcPr>
            <w:tcW w:w="2268" w:type="dxa"/>
            <w:tcBorders>
              <w:top w:val="nil"/>
              <w:left w:val="nil"/>
              <w:bottom w:val="nil"/>
              <w:right w:val="nil"/>
            </w:tcBorders>
            <w:shd w:val="clear" w:color="D9D9D9" w:fill="D9D9D9"/>
            <w:noWrap/>
            <w:vAlign w:val="bottom"/>
            <w:hideMark/>
          </w:tcPr>
          <w:p w14:paraId="279EA7F8" w14:textId="77777777" w:rsidR="00DA5181" w:rsidRPr="001F1F81" w:rsidRDefault="00DA5181" w:rsidP="00DA5181">
            <w:pPr>
              <w:spacing w:after="0" w:line="240" w:lineRule="auto"/>
              <w:jc w:val="right"/>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190.81</w:t>
            </w:r>
          </w:p>
        </w:tc>
      </w:tr>
      <w:tr w:rsidR="00DA5181" w:rsidRPr="001F1F81" w14:paraId="4927F9C0" w14:textId="77777777" w:rsidTr="004F3DB8">
        <w:trPr>
          <w:trHeight w:val="375"/>
        </w:trPr>
        <w:tc>
          <w:tcPr>
            <w:tcW w:w="7371" w:type="dxa"/>
            <w:gridSpan w:val="2"/>
            <w:tcBorders>
              <w:top w:val="nil"/>
              <w:left w:val="nil"/>
              <w:bottom w:val="nil"/>
              <w:right w:val="nil"/>
            </w:tcBorders>
            <w:noWrap/>
            <w:vAlign w:val="bottom"/>
            <w:hideMark/>
          </w:tcPr>
          <w:p w14:paraId="39BD7836" w14:textId="77777777" w:rsidR="00DA5181" w:rsidRPr="001F1F81" w:rsidRDefault="00DA5181" w:rsidP="00DA5181">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Plan International; sponsorship of Esther in Southern Ghana</w:t>
            </w:r>
          </w:p>
        </w:tc>
        <w:tc>
          <w:tcPr>
            <w:tcW w:w="2268" w:type="dxa"/>
            <w:tcBorders>
              <w:top w:val="nil"/>
              <w:left w:val="nil"/>
              <w:bottom w:val="nil"/>
              <w:right w:val="nil"/>
            </w:tcBorders>
            <w:noWrap/>
            <w:vAlign w:val="bottom"/>
            <w:hideMark/>
          </w:tcPr>
          <w:p w14:paraId="34B970C5" w14:textId="77777777" w:rsidR="00DA5181" w:rsidRPr="001F1F81" w:rsidRDefault="00DA5181" w:rsidP="00DA5181">
            <w:pPr>
              <w:spacing w:after="0" w:line="240" w:lineRule="auto"/>
              <w:jc w:val="right"/>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612.00</w:t>
            </w:r>
          </w:p>
        </w:tc>
      </w:tr>
      <w:tr w:rsidR="00DA5181" w:rsidRPr="001F1F81" w14:paraId="69903E08" w14:textId="77777777" w:rsidTr="004F3DB8">
        <w:trPr>
          <w:trHeight w:val="375"/>
        </w:trPr>
        <w:tc>
          <w:tcPr>
            <w:tcW w:w="7371" w:type="dxa"/>
            <w:gridSpan w:val="2"/>
            <w:tcBorders>
              <w:top w:val="nil"/>
              <w:left w:val="nil"/>
              <w:bottom w:val="nil"/>
              <w:right w:val="nil"/>
            </w:tcBorders>
            <w:shd w:val="clear" w:color="D9D9D9" w:fill="D9D9D9"/>
            <w:noWrap/>
            <w:vAlign w:val="bottom"/>
            <w:hideMark/>
          </w:tcPr>
          <w:p w14:paraId="1DA51FD5" w14:textId="77777777" w:rsidR="00DA5181" w:rsidRPr="001F1F81" w:rsidRDefault="00DA5181" w:rsidP="00DA5181">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RC of Mooroopna</w:t>
            </w:r>
          </w:p>
        </w:tc>
        <w:tc>
          <w:tcPr>
            <w:tcW w:w="2268" w:type="dxa"/>
            <w:tcBorders>
              <w:top w:val="nil"/>
              <w:left w:val="nil"/>
              <w:bottom w:val="nil"/>
              <w:right w:val="nil"/>
            </w:tcBorders>
            <w:shd w:val="clear" w:color="D9D9D9" w:fill="D9D9D9"/>
            <w:noWrap/>
            <w:vAlign w:val="bottom"/>
            <w:hideMark/>
          </w:tcPr>
          <w:p w14:paraId="62C2E320" w14:textId="77777777" w:rsidR="00DA5181" w:rsidRPr="001F1F81" w:rsidRDefault="00DA5181" w:rsidP="00DA5181">
            <w:pPr>
              <w:spacing w:after="0" w:line="240" w:lineRule="auto"/>
              <w:jc w:val="right"/>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920.00</w:t>
            </w:r>
          </w:p>
        </w:tc>
      </w:tr>
      <w:tr w:rsidR="00DA5181" w:rsidRPr="001F1F81" w14:paraId="4BDC1CC3" w14:textId="77777777" w:rsidTr="004F3DB8">
        <w:trPr>
          <w:trHeight w:val="375"/>
        </w:trPr>
        <w:tc>
          <w:tcPr>
            <w:tcW w:w="7371" w:type="dxa"/>
            <w:gridSpan w:val="2"/>
            <w:tcBorders>
              <w:top w:val="nil"/>
              <w:left w:val="nil"/>
              <w:bottom w:val="nil"/>
              <w:right w:val="nil"/>
            </w:tcBorders>
            <w:noWrap/>
            <w:vAlign w:val="bottom"/>
            <w:hideMark/>
          </w:tcPr>
          <w:p w14:paraId="5DA898F6" w14:textId="77777777" w:rsidR="00DA5181" w:rsidRPr="001F1F81" w:rsidRDefault="00DA5181" w:rsidP="00DA5181">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Rotary District 9590, western Qld Flood Appeal</w:t>
            </w:r>
          </w:p>
        </w:tc>
        <w:tc>
          <w:tcPr>
            <w:tcW w:w="2268" w:type="dxa"/>
            <w:tcBorders>
              <w:top w:val="nil"/>
              <w:left w:val="nil"/>
              <w:bottom w:val="nil"/>
              <w:right w:val="nil"/>
            </w:tcBorders>
            <w:noWrap/>
            <w:vAlign w:val="bottom"/>
            <w:hideMark/>
          </w:tcPr>
          <w:p w14:paraId="28011054" w14:textId="314955F5" w:rsidR="00DA5181" w:rsidRPr="001F1F81" w:rsidRDefault="00DA5181" w:rsidP="00DA5181">
            <w:pPr>
              <w:spacing w:after="0" w:line="240" w:lineRule="auto"/>
              <w:jc w:val="right"/>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2</w:t>
            </w:r>
            <w:r w:rsidR="004F3DB8" w:rsidRPr="001F1F81">
              <w:rPr>
                <w:rFonts w:asciiTheme="minorHAnsi" w:eastAsia="Times New Roman" w:hAnsiTheme="minorHAnsi" w:cstheme="minorHAnsi"/>
                <w:sz w:val="20"/>
                <w:szCs w:val="20"/>
                <w:lang w:eastAsia="en-AU"/>
              </w:rPr>
              <w:t>,</w:t>
            </w:r>
            <w:r w:rsidRPr="001F1F81">
              <w:rPr>
                <w:rFonts w:asciiTheme="minorHAnsi" w:eastAsia="Times New Roman" w:hAnsiTheme="minorHAnsi" w:cstheme="minorHAnsi"/>
                <w:sz w:val="20"/>
                <w:szCs w:val="20"/>
                <w:lang w:eastAsia="en-AU"/>
              </w:rPr>
              <w:t>000.00</w:t>
            </w:r>
          </w:p>
        </w:tc>
      </w:tr>
      <w:tr w:rsidR="00DA5181" w:rsidRPr="001F1F81" w14:paraId="1429C511" w14:textId="77777777" w:rsidTr="004F3DB8">
        <w:trPr>
          <w:trHeight w:val="375"/>
        </w:trPr>
        <w:tc>
          <w:tcPr>
            <w:tcW w:w="7371" w:type="dxa"/>
            <w:gridSpan w:val="2"/>
            <w:tcBorders>
              <w:top w:val="nil"/>
              <w:left w:val="nil"/>
              <w:bottom w:val="nil"/>
              <w:right w:val="nil"/>
            </w:tcBorders>
            <w:shd w:val="clear" w:color="D9D9D9" w:fill="D9D9D9"/>
            <w:noWrap/>
            <w:vAlign w:val="bottom"/>
            <w:hideMark/>
          </w:tcPr>
          <w:p w14:paraId="56485229" w14:textId="77777777" w:rsidR="00DA5181" w:rsidRPr="001F1F81" w:rsidRDefault="00DA5181" w:rsidP="00DA5181">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 xml:space="preserve">Rotary Foundation through PHF </w:t>
            </w:r>
          </w:p>
        </w:tc>
        <w:tc>
          <w:tcPr>
            <w:tcW w:w="2268" w:type="dxa"/>
            <w:tcBorders>
              <w:top w:val="nil"/>
              <w:left w:val="nil"/>
              <w:bottom w:val="nil"/>
              <w:right w:val="nil"/>
            </w:tcBorders>
            <w:shd w:val="clear" w:color="D9D9D9" w:fill="D9D9D9"/>
            <w:noWrap/>
            <w:vAlign w:val="bottom"/>
            <w:hideMark/>
          </w:tcPr>
          <w:p w14:paraId="2F84C942" w14:textId="6573786F" w:rsidR="00DA5181" w:rsidRPr="001F1F81" w:rsidRDefault="00DA5181" w:rsidP="00DA5181">
            <w:pPr>
              <w:spacing w:after="0" w:line="240" w:lineRule="auto"/>
              <w:jc w:val="right"/>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1</w:t>
            </w:r>
            <w:r w:rsidR="004F3DB8" w:rsidRPr="001F1F81">
              <w:rPr>
                <w:rFonts w:asciiTheme="minorHAnsi" w:eastAsia="Times New Roman" w:hAnsiTheme="minorHAnsi" w:cstheme="minorHAnsi"/>
                <w:sz w:val="20"/>
                <w:szCs w:val="20"/>
                <w:lang w:eastAsia="en-AU"/>
              </w:rPr>
              <w:t>,</w:t>
            </w:r>
            <w:r w:rsidRPr="001F1F81">
              <w:rPr>
                <w:rFonts w:asciiTheme="minorHAnsi" w:eastAsia="Times New Roman" w:hAnsiTheme="minorHAnsi" w:cstheme="minorHAnsi"/>
                <w:sz w:val="20"/>
                <w:szCs w:val="20"/>
                <w:lang w:eastAsia="en-AU"/>
              </w:rPr>
              <w:t>590.00</w:t>
            </w:r>
          </w:p>
        </w:tc>
      </w:tr>
      <w:tr w:rsidR="00DA5181" w:rsidRPr="001F1F81" w14:paraId="1C65B7C5" w14:textId="77777777" w:rsidTr="004F3DB8">
        <w:trPr>
          <w:trHeight w:val="375"/>
        </w:trPr>
        <w:tc>
          <w:tcPr>
            <w:tcW w:w="7371" w:type="dxa"/>
            <w:gridSpan w:val="2"/>
            <w:tcBorders>
              <w:top w:val="nil"/>
              <w:left w:val="nil"/>
              <w:bottom w:val="nil"/>
              <w:right w:val="nil"/>
            </w:tcBorders>
            <w:noWrap/>
            <w:vAlign w:val="bottom"/>
            <w:hideMark/>
          </w:tcPr>
          <w:p w14:paraId="2179D9B8" w14:textId="77777777" w:rsidR="00DA5181" w:rsidRPr="001F1F81" w:rsidRDefault="00DA5181" w:rsidP="00DA5181">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Rotary Park Restoration Project</w:t>
            </w:r>
          </w:p>
        </w:tc>
        <w:tc>
          <w:tcPr>
            <w:tcW w:w="2268" w:type="dxa"/>
            <w:tcBorders>
              <w:top w:val="nil"/>
              <w:left w:val="nil"/>
              <w:bottom w:val="nil"/>
              <w:right w:val="nil"/>
            </w:tcBorders>
            <w:noWrap/>
            <w:vAlign w:val="bottom"/>
            <w:hideMark/>
          </w:tcPr>
          <w:p w14:paraId="5AA238B1" w14:textId="19E031C3" w:rsidR="00DA5181" w:rsidRPr="001F1F81" w:rsidRDefault="00DA5181" w:rsidP="00DA5181">
            <w:pPr>
              <w:spacing w:after="0" w:line="240" w:lineRule="auto"/>
              <w:jc w:val="right"/>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2</w:t>
            </w:r>
            <w:r w:rsidR="004F3DB8" w:rsidRPr="001F1F81">
              <w:rPr>
                <w:rFonts w:asciiTheme="minorHAnsi" w:eastAsia="Times New Roman" w:hAnsiTheme="minorHAnsi" w:cstheme="minorHAnsi"/>
                <w:sz w:val="20"/>
                <w:szCs w:val="20"/>
                <w:lang w:eastAsia="en-AU"/>
              </w:rPr>
              <w:t>,</w:t>
            </w:r>
            <w:r w:rsidRPr="001F1F81">
              <w:rPr>
                <w:rFonts w:asciiTheme="minorHAnsi" w:eastAsia="Times New Roman" w:hAnsiTheme="minorHAnsi" w:cstheme="minorHAnsi"/>
                <w:sz w:val="20"/>
                <w:szCs w:val="20"/>
                <w:lang w:eastAsia="en-AU"/>
              </w:rPr>
              <w:t>665.08</w:t>
            </w:r>
          </w:p>
        </w:tc>
      </w:tr>
      <w:tr w:rsidR="00DA5181" w:rsidRPr="001F1F81" w14:paraId="4134634A" w14:textId="77777777" w:rsidTr="004F3DB8">
        <w:trPr>
          <w:trHeight w:val="375"/>
        </w:trPr>
        <w:tc>
          <w:tcPr>
            <w:tcW w:w="7371" w:type="dxa"/>
            <w:gridSpan w:val="2"/>
            <w:tcBorders>
              <w:top w:val="nil"/>
              <w:left w:val="nil"/>
              <w:bottom w:val="nil"/>
              <w:right w:val="nil"/>
            </w:tcBorders>
            <w:shd w:val="clear" w:color="D9D9D9" w:fill="D9D9D9"/>
            <w:noWrap/>
            <w:vAlign w:val="bottom"/>
            <w:hideMark/>
          </w:tcPr>
          <w:p w14:paraId="0547AF67" w14:textId="77777777" w:rsidR="00DA5181" w:rsidRPr="001F1F81" w:rsidRDefault="00DA5181" w:rsidP="00DA5181">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Umoja Orphanage Kenya</w:t>
            </w:r>
          </w:p>
        </w:tc>
        <w:tc>
          <w:tcPr>
            <w:tcW w:w="2268" w:type="dxa"/>
            <w:tcBorders>
              <w:top w:val="nil"/>
              <w:left w:val="nil"/>
              <w:bottom w:val="nil"/>
              <w:right w:val="nil"/>
            </w:tcBorders>
            <w:shd w:val="clear" w:color="D9D9D9" w:fill="D9D9D9"/>
            <w:noWrap/>
            <w:vAlign w:val="bottom"/>
            <w:hideMark/>
          </w:tcPr>
          <w:p w14:paraId="2A20A3B0" w14:textId="14AC3084" w:rsidR="00DA5181" w:rsidRPr="001F1F81" w:rsidRDefault="00DA5181" w:rsidP="00DA5181">
            <w:pPr>
              <w:spacing w:after="0" w:line="240" w:lineRule="auto"/>
              <w:jc w:val="right"/>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2</w:t>
            </w:r>
            <w:r w:rsidR="004F3DB8" w:rsidRPr="001F1F81">
              <w:rPr>
                <w:rFonts w:asciiTheme="minorHAnsi" w:eastAsia="Times New Roman" w:hAnsiTheme="minorHAnsi" w:cstheme="minorHAnsi"/>
                <w:sz w:val="20"/>
                <w:szCs w:val="20"/>
                <w:lang w:eastAsia="en-AU"/>
              </w:rPr>
              <w:t>,</w:t>
            </w:r>
            <w:r w:rsidRPr="001F1F81">
              <w:rPr>
                <w:rFonts w:asciiTheme="minorHAnsi" w:eastAsia="Times New Roman" w:hAnsiTheme="minorHAnsi" w:cstheme="minorHAnsi"/>
                <w:sz w:val="20"/>
                <w:szCs w:val="20"/>
                <w:lang w:eastAsia="en-AU"/>
              </w:rPr>
              <w:t>200.00</w:t>
            </w:r>
          </w:p>
        </w:tc>
      </w:tr>
      <w:tr w:rsidR="00DA5181" w:rsidRPr="001F1F81" w14:paraId="0AAB82FE" w14:textId="77777777" w:rsidTr="004F3DB8">
        <w:trPr>
          <w:trHeight w:val="375"/>
        </w:trPr>
        <w:tc>
          <w:tcPr>
            <w:tcW w:w="7371" w:type="dxa"/>
            <w:gridSpan w:val="2"/>
            <w:tcBorders>
              <w:top w:val="nil"/>
              <w:left w:val="nil"/>
              <w:bottom w:val="nil"/>
              <w:right w:val="nil"/>
            </w:tcBorders>
            <w:noWrap/>
            <w:vAlign w:val="bottom"/>
            <w:hideMark/>
          </w:tcPr>
          <w:p w14:paraId="11D1EB3F" w14:textId="77777777" w:rsidR="00DA5181" w:rsidRPr="001F1F81" w:rsidRDefault="00DA5181" w:rsidP="00DA5181">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YMCA Family pool passes</w:t>
            </w:r>
          </w:p>
        </w:tc>
        <w:tc>
          <w:tcPr>
            <w:tcW w:w="2268" w:type="dxa"/>
            <w:tcBorders>
              <w:top w:val="nil"/>
              <w:left w:val="nil"/>
              <w:bottom w:val="nil"/>
              <w:right w:val="nil"/>
            </w:tcBorders>
            <w:noWrap/>
            <w:vAlign w:val="bottom"/>
            <w:hideMark/>
          </w:tcPr>
          <w:p w14:paraId="3D3A8FCD" w14:textId="2CCDF9BE" w:rsidR="00DA5181" w:rsidRPr="001F1F81" w:rsidRDefault="00DA5181" w:rsidP="00DA5181">
            <w:pPr>
              <w:spacing w:after="0" w:line="240" w:lineRule="auto"/>
              <w:jc w:val="right"/>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1</w:t>
            </w:r>
            <w:r w:rsidR="004F3DB8" w:rsidRPr="001F1F81">
              <w:rPr>
                <w:rFonts w:asciiTheme="minorHAnsi" w:eastAsia="Times New Roman" w:hAnsiTheme="minorHAnsi" w:cstheme="minorHAnsi"/>
                <w:sz w:val="20"/>
                <w:szCs w:val="20"/>
                <w:lang w:eastAsia="en-AU"/>
              </w:rPr>
              <w:t>,</w:t>
            </w:r>
            <w:r w:rsidRPr="001F1F81">
              <w:rPr>
                <w:rFonts w:asciiTheme="minorHAnsi" w:eastAsia="Times New Roman" w:hAnsiTheme="minorHAnsi" w:cstheme="minorHAnsi"/>
                <w:sz w:val="20"/>
                <w:szCs w:val="20"/>
                <w:lang w:eastAsia="en-AU"/>
              </w:rPr>
              <w:t>206.00</w:t>
            </w:r>
          </w:p>
        </w:tc>
      </w:tr>
      <w:tr w:rsidR="00DA5181" w:rsidRPr="001F1F81" w14:paraId="465FA007" w14:textId="77777777" w:rsidTr="004F3DB8">
        <w:trPr>
          <w:trHeight w:val="375"/>
        </w:trPr>
        <w:tc>
          <w:tcPr>
            <w:tcW w:w="7371" w:type="dxa"/>
            <w:gridSpan w:val="2"/>
            <w:tcBorders>
              <w:top w:val="nil"/>
              <w:left w:val="nil"/>
              <w:bottom w:val="single" w:sz="4" w:space="0" w:color="000000"/>
              <w:right w:val="nil"/>
            </w:tcBorders>
            <w:shd w:val="clear" w:color="D9D9D9" w:fill="D9D9D9"/>
            <w:noWrap/>
            <w:vAlign w:val="bottom"/>
            <w:hideMark/>
          </w:tcPr>
          <w:p w14:paraId="70CD03BE" w14:textId="77777777" w:rsidR="00DA5181" w:rsidRPr="001F1F81" w:rsidRDefault="00DA5181" w:rsidP="00DA5181">
            <w:pPr>
              <w:spacing w:after="0" w:line="240" w:lineRule="auto"/>
              <w:rPr>
                <w:rFonts w:asciiTheme="minorHAnsi" w:eastAsia="Times New Roman" w:hAnsiTheme="minorHAnsi" w:cstheme="minorHAnsi"/>
                <w:b/>
                <w:bCs/>
                <w:i/>
                <w:iCs/>
                <w:sz w:val="24"/>
                <w:szCs w:val="24"/>
                <w:lang w:eastAsia="en-AU"/>
              </w:rPr>
            </w:pPr>
            <w:r w:rsidRPr="001F1F81">
              <w:rPr>
                <w:rFonts w:asciiTheme="minorHAnsi" w:eastAsia="Times New Roman" w:hAnsiTheme="minorHAnsi" w:cstheme="minorHAnsi"/>
                <w:b/>
                <w:bCs/>
                <w:i/>
                <w:iCs/>
                <w:sz w:val="24"/>
                <w:szCs w:val="24"/>
                <w:lang w:eastAsia="en-AU"/>
              </w:rPr>
              <w:t>Total Disbursements</w:t>
            </w:r>
          </w:p>
        </w:tc>
        <w:tc>
          <w:tcPr>
            <w:tcW w:w="2268" w:type="dxa"/>
            <w:tcBorders>
              <w:top w:val="nil"/>
              <w:left w:val="nil"/>
              <w:bottom w:val="single" w:sz="4" w:space="0" w:color="000000"/>
              <w:right w:val="nil"/>
            </w:tcBorders>
            <w:shd w:val="clear" w:color="D9D9D9" w:fill="D9D9D9"/>
            <w:noWrap/>
            <w:vAlign w:val="bottom"/>
            <w:hideMark/>
          </w:tcPr>
          <w:p w14:paraId="04157614" w14:textId="19A2C6AA" w:rsidR="00DA5181" w:rsidRPr="001F1F81" w:rsidRDefault="004F3DB8" w:rsidP="00DA5181">
            <w:pPr>
              <w:spacing w:after="0" w:line="240" w:lineRule="auto"/>
              <w:jc w:val="right"/>
              <w:rPr>
                <w:rFonts w:asciiTheme="minorHAnsi" w:eastAsia="Times New Roman" w:hAnsiTheme="minorHAnsi" w:cstheme="minorHAnsi"/>
                <w:b/>
                <w:bCs/>
                <w:i/>
                <w:iCs/>
                <w:sz w:val="24"/>
                <w:szCs w:val="24"/>
                <w:lang w:eastAsia="en-AU"/>
              </w:rPr>
            </w:pPr>
            <w:r w:rsidRPr="001F1F81">
              <w:rPr>
                <w:rFonts w:asciiTheme="minorHAnsi" w:eastAsia="Times New Roman" w:hAnsiTheme="minorHAnsi" w:cstheme="minorHAnsi"/>
                <w:b/>
                <w:bCs/>
                <w:i/>
                <w:iCs/>
                <w:sz w:val="24"/>
                <w:szCs w:val="24"/>
                <w:lang w:eastAsia="en-AU"/>
              </w:rPr>
              <w:t>$</w:t>
            </w:r>
            <w:r w:rsidR="00DA5181" w:rsidRPr="001F1F81">
              <w:rPr>
                <w:rFonts w:asciiTheme="minorHAnsi" w:eastAsia="Times New Roman" w:hAnsiTheme="minorHAnsi" w:cstheme="minorHAnsi"/>
                <w:b/>
                <w:bCs/>
                <w:i/>
                <w:iCs/>
                <w:sz w:val="24"/>
                <w:szCs w:val="24"/>
                <w:lang w:eastAsia="en-AU"/>
              </w:rPr>
              <w:t>28</w:t>
            </w:r>
            <w:r w:rsidRPr="001F1F81">
              <w:rPr>
                <w:rFonts w:asciiTheme="minorHAnsi" w:eastAsia="Times New Roman" w:hAnsiTheme="minorHAnsi" w:cstheme="minorHAnsi"/>
                <w:b/>
                <w:bCs/>
                <w:i/>
                <w:iCs/>
                <w:sz w:val="24"/>
                <w:szCs w:val="24"/>
                <w:lang w:eastAsia="en-AU"/>
              </w:rPr>
              <w:t>,</w:t>
            </w:r>
            <w:r w:rsidR="00DA5181" w:rsidRPr="001F1F81">
              <w:rPr>
                <w:rFonts w:asciiTheme="minorHAnsi" w:eastAsia="Times New Roman" w:hAnsiTheme="minorHAnsi" w:cstheme="minorHAnsi"/>
                <w:b/>
                <w:bCs/>
                <w:i/>
                <w:iCs/>
                <w:sz w:val="24"/>
                <w:szCs w:val="24"/>
                <w:lang w:eastAsia="en-AU"/>
              </w:rPr>
              <w:t>068.41</w:t>
            </w:r>
          </w:p>
        </w:tc>
      </w:tr>
      <w:tr w:rsidR="00B2609A" w:rsidRPr="001F1F81" w14:paraId="363EB503" w14:textId="77777777" w:rsidTr="00B2609A">
        <w:trPr>
          <w:trHeight w:val="375"/>
        </w:trPr>
        <w:tc>
          <w:tcPr>
            <w:tcW w:w="6096" w:type="dxa"/>
            <w:tcBorders>
              <w:top w:val="single" w:sz="4" w:space="0" w:color="000000"/>
              <w:left w:val="nil"/>
              <w:bottom w:val="single" w:sz="4" w:space="0" w:color="000000"/>
              <w:right w:val="nil"/>
            </w:tcBorders>
            <w:noWrap/>
            <w:vAlign w:val="center"/>
            <w:hideMark/>
          </w:tcPr>
          <w:p w14:paraId="10B63922" w14:textId="77777777" w:rsidR="00B2609A" w:rsidRPr="001F1F81" w:rsidRDefault="00B2609A" w:rsidP="004F3DB8">
            <w:pPr>
              <w:spacing w:after="0" w:line="240" w:lineRule="auto"/>
              <w:rPr>
                <w:rFonts w:asciiTheme="minorHAnsi" w:eastAsia="Times New Roman" w:hAnsiTheme="minorHAnsi" w:cstheme="minorHAnsi"/>
                <w:b/>
                <w:bCs/>
                <w:sz w:val="24"/>
                <w:szCs w:val="24"/>
                <w:lang w:eastAsia="en-AU"/>
              </w:rPr>
            </w:pPr>
            <w:r w:rsidRPr="001F1F81">
              <w:rPr>
                <w:rFonts w:asciiTheme="minorHAnsi" w:eastAsia="Times New Roman" w:hAnsiTheme="minorHAnsi" w:cstheme="minorHAnsi"/>
                <w:b/>
                <w:bCs/>
                <w:sz w:val="24"/>
                <w:szCs w:val="24"/>
                <w:lang w:eastAsia="en-AU"/>
              </w:rPr>
              <w:t>Bank Reconciliation</w:t>
            </w:r>
          </w:p>
        </w:tc>
        <w:tc>
          <w:tcPr>
            <w:tcW w:w="3543" w:type="dxa"/>
            <w:gridSpan w:val="2"/>
            <w:tcBorders>
              <w:top w:val="single" w:sz="4" w:space="0" w:color="000000"/>
              <w:left w:val="nil"/>
              <w:bottom w:val="single" w:sz="4" w:space="0" w:color="000000"/>
              <w:right w:val="nil"/>
            </w:tcBorders>
            <w:noWrap/>
            <w:vAlign w:val="center"/>
            <w:hideMark/>
          </w:tcPr>
          <w:p w14:paraId="39BA7CEF" w14:textId="2507A3F1" w:rsidR="00B2609A" w:rsidRPr="001F1F81" w:rsidRDefault="00B2609A" w:rsidP="004F3DB8">
            <w:pPr>
              <w:spacing w:after="0" w:line="240" w:lineRule="auto"/>
              <w:rPr>
                <w:rFonts w:asciiTheme="minorHAnsi" w:eastAsia="Times New Roman" w:hAnsiTheme="minorHAnsi" w:cstheme="minorHAnsi"/>
                <w:b/>
                <w:bCs/>
                <w:sz w:val="24"/>
                <w:szCs w:val="24"/>
                <w:lang w:eastAsia="en-AU"/>
              </w:rPr>
            </w:pPr>
          </w:p>
        </w:tc>
      </w:tr>
      <w:tr w:rsidR="00B2609A" w:rsidRPr="001F1F81" w14:paraId="74F35222" w14:textId="30E220CF" w:rsidTr="00070987">
        <w:trPr>
          <w:trHeight w:val="227"/>
        </w:trPr>
        <w:tc>
          <w:tcPr>
            <w:tcW w:w="6096" w:type="dxa"/>
            <w:tcBorders>
              <w:top w:val="nil"/>
              <w:left w:val="nil"/>
              <w:bottom w:val="nil"/>
              <w:right w:val="nil"/>
            </w:tcBorders>
            <w:shd w:val="clear" w:color="auto" w:fill="D9D9D9" w:themeFill="background1" w:themeFillShade="D9"/>
            <w:noWrap/>
            <w:vAlign w:val="center"/>
            <w:hideMark/>
          </w:tcPr>
          <w:p w14:paraId="1EB31533" w14:textId="778D1C10" w:rsidR="00B2609A" w:rsidRPr="001F1F81" w:rsidRDefault="00B2609A" w:rsidP="00B2609A">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 xml:space="preserve">                                  </w:t>
            </w:r>
            <w:r w:rsidR="00070987" w:rsidRPr="001F1F81">
              <w:rPr>
                <w:rFonts w:asciiTheme="minorHAnsi" w:eastAsia="Times New Roman" w:hAnsiTheme="minorHAnsi" w:cstheme="minorHAnsi"/>
                <w:sz w:val="20"/>
                <w:szCs w:val="20"/>
                <w:lang w:eastAsia="en-AU"/>
              </w:rPr>
              <w:t xml:space="preserve">                            </w:t>
            </w:r>
            <w:r w:rsidRPr="001F1F81">
              <w:rPr>
                <w:rFonts w:asciiTheme="minorHAnsi" w:eastAsia="Times New Roman" w:hAnsiTheme="minorHAnsi" w:cstheme="minorHAnsi"/>
                <w:sz w:val="20"/>
                <w:szCs w:val="20"/>
                <w:lang w:eastAsia="en-AU"/>
              </w:rPr>
              <w:t>Opening Balance      Closing Balance</w:t>
            </w:r>
          </w:p>
        </w:tc>
        <w:tc>
          <w:tcPr>
            <w:tcW w:w="3543" w:type="dxa"/>
            <w:gridSpan w:val="2"/>
            <w:shd w:val="clear" w:color="auto" w:fill="D9D9D9" w:themeFill="background1" w:themeFillShade="D9"/>
            <w:vAlign w:val="center"/>
          </w:tcPr>
          <w:p w14:paraId="6E11633D" w14:textId="7BBC7D0B" w:rsidR="00B2609A" w:rsidRPr="001F1F81" w:rsidRDefault="00B2609A" w:rsidP="00B2609A">
            <w:pPr>
              <w:rPr>
                <w:rFonts w:asciiTheme="minorHAnsi" w:eastAsia="Times New Roman" w:hAnsiTheme="minorHAnsi" w:cstheme="minorHAnsi"/>
                <w:color w:val="auto"/>
                <w:sz w:val="20"/>
                <w:szCs w:val="20"/>
                <w:lang w:eastAsia="en-AU"/>
              </w:rPr>
            </w:pPr>
            <w:r w:rsidRPr="001F1F81">
              <w:rPr>
                <w:rFonts w:asciiTheme="minorHAnsi" w:hAnsiTheme="minorHAnsi" w:cstheme="minorHAnsi"/>
                <w:sz w:val="20"/>
                <w:szCs w:val="20"/>
              </w:rPr>
              <w:t xml:space="preserve">Opening Balance      </w:t>
            </w:r>
            <w:r w:rsidR="00070987" w:rsidRPr="001F1F81">
              <w:rPr>
                <w:rFonts w:asciiTheme="minorHAnsi" w:hAnsiTheme="minorHAnsi" w:cstheme="minorHAnsi"/>
                <w:sz w:val="20"/>
                <w:szCs w:val="20"/>
              </w:rPr>
              <w:t xml:space="preserve">                 </w:t>
            </w:r>
            <w:r w:rsidRPr="001F1F81">
              <w:rPr>
                <w:rFonts w:asciiTheme="minorHAnsi" w:hAnsiTheme="minorHAnsi" w:cstheme="minorHAnsi"/>
                <w:sz w:val="20"/>
                <w:szCs w:val="20"/>
              </w:rPr>
              <w:t>$62,605.33</w:t>
            </w:r>
          </w:p>
        </w:tc>
      </w:tr>
      <w:tr w:rsidR="00B2609A" w:rsidRPr="001F1F81" w14:paraId="1BE0DC23" w14:textId="56C6385D" w:rsidTr="00070987">
        <w:trPr>
          <w:trHeight w:val="20"/>
        </w:trPr>
        <w:tc>
          <w:tcPr>
            <w:tcW w:w="6096" w:type="dxa"/>
            <w:tcBorders>
              <w:top w:val="nil"/>
              <w:left w:val="nil"/>
              <w:bottom w:val="nil"/>
              <w:right w:val="nil"/>
            </w:tcBorders>
            <w:noWrap/>
            <w:vAlign w:val="center"/>
            <w:hideMark/>
          </w:tcPr>
          <w:p w14:paraId="35A2D4EB" w14:textId="10F5A99E" w:rsidR="00B2609A" w:rsidRPr="001F1F81" w:rsidRDefault="00B2609A" w:rsidP="00B2609A">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 xml:space="preserve">Admin A/C                     </w:t>
            </w:r>
            <w:r w:rsidR="00070987" w:rsidRPr="001F1F81">
              <w:rPr>
                <w:rFonts w:asciiTheme="minorHAnsi" w:eastAsia="Times New Roman" w:hAnsiTheme="minorHAnsi" w:cstheme="minorHAnsi"/>
                <w:sz w:val="20"/>
                <w:szCs w:val="20"/>
                <w:lang w:eastAsia="en-AU"/>
              </w:rPr>
              <w:t xml:space="preserve">                         </w:t>
            </w:r>
            <w:r w:rsidRPr="001F1F81">
              <w:rPr>
                <w:rFonts w:asciiTheme="minorHAnsi" w:eastAsia="Times New Roman" w:hAnsiTheme="minorHAnsi" w:cstheme="minorHAnsi"/>
                <w:sz w:val="20"/>
                <w:szCs w:val="20"/>
                <w:lang w:eastAsia="en-AU"/>
              </w:rPr>
              <w:t xml:space="preserve"> $12,480.69                    $ 6,551.99</w:t>
            </w:r>
          </w:p>
        </w:tc>
        <w:tc>
          <w:tcPr>
            <w:tcW w:w="3543" w:type="dxa"/>
            <w:gridSpan w:val="2"/>
            <w:vAlign w:val="center"/>
          </w:tcPr>
          <w:p w14:paraId="0D6D2B71" w14:textId="7E1D6032" w:rsidR="00B2609A" w:rsidRPr="001F1F81" w:rsidRDefault="00B2609A" w:rsidP="00B2609A">
            <w:pPr>
              <w:rPr>
                <w:rFonts w:asciiTheme="minorHAnsi" w:eastAsia="Times New Roman" w:hAnsiTheme="minorHAnsi" w:cstheme="minorHAnsi"/>
                <w:color w:val="auto"/>
                <w:sz w:val="20"/>
                <w:szCs w:val="20"/>
                <w:lang w:eastAsia="en-AU"/>
              </w:rPr>
            </w:pPr>
            <w:proofErr w:type="gramStart"/>
            <w:r w:rsidRPr="001F1F81">
              <w:rPr>
                <w:rFonts w:asciiTheme="minorHAnsi" w:hAnsiTheme="minorHAnsi" w:cstheme="minorHAnsi"/>
                <w:sz w:val="20"/>
                <w:szCs w:val="20"/>
              </w:rPr>
              <w:t>Plus</w:t>
            </w:r>
            <w:proofErr w:type="gramEnd"/>
            <w:r w:rsidRPr="001F1F81">
              <w:rPr>
                <w:rFonts w:asciiTheme="minorHAnsi" w:hAnsiTheme="minorHAnsi" w:cstheme="minorHAnsi"/>
                <w:sz w:val="20"/>
                <w:szCs w:val="20"/>
              </w:rPr>
              <w:t xml:space="preserve"> Income              </w:t>
            </w:r>
            <w:r w:rsidR="00070987" w:rsidRPr="001F1F81">
              <w:rPr>
                <w:rFonts w:asciiTheme="minorHAnsi" w:hAnsiTheme="minorHAnsi" w:cstheme="minorHAnsi"/>
                <w:sz w:val="20"/>
                <w:szCs w:val="20"/>
              </w:rPr>
              <w:t xml:space="preserve">                </w:t>
            </w:r>
            <w:r w:rsidRPr="001F1F81">
              <w:rPr>
                <w:rFonts w:asciiTheme="minorHAnsi" w:hAnsiTheme="minorHAnsi" w:cstheme="minorHAnsi"/>
                <w:sz w:val="20"/>
                <w:szCs w:val="20"/>
              </w:rPr>
              <w:t xml:space="preserve"> $95,375.06</w:t>
            </w:r>
          </w:p>
        </w:tc>
      </w:tr>
      <w:tr w:rsidR="00B2609A" w:rsidRPr="001F1F81" w14:paraId="3BF940DD" w14:textId="16BF432E" w:rsidTr="00070987">
        <w:trPr>
          <w:trHeight w:val="20"/>
        </w:trPr>
        <w:tc>
          <w:tcPr>
            <w:tcW w:w="6096" w:type="dxa"/>
            <w:tcBorders>
              <w:top w:val="nil"/>
              <w:left w:val="nil"/>
              <w:bottom w:val="nil"/>
              <w:right w:val="nil"/>
            </w:tcBorders>
            <w:shd w:val="clear" w:color="auto" w:fill="D9D9D9" w:themeFill="background1" w:themeFillShade="D9"/>
            <w:noWrap/>
            <w:vAlign w:val="center"/>
            <w:hideMark/>
          </w:tcPr>
          <w:p w14:paraId="1C69FD5D" w14:textId="43D3EF2E" w:rsidR="00B2609A" w:rsidRPr="001F1F81" w:rsidRDefault="00B2609A" w:rsidP="00B2609A">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 xml:space="preserve">Disbursement A/C        </w:t>
            </w:r>
            <w:r w:rsidR="00070987" w:rsidRPr="001F1F81">
              <w:rPr>
                <w:rFonts w:asciiTheme="minorHAnsi" w:eastAsia="Times New Roman" w:hAnsiTheme="minorHAnsi" w:cstheme="minorHAnsi"/>
                <w:sz w:val="20"/>
                <w:szCs w:val="20"/>
                <w:lang w:eastAsia="en-AU"/>
              </w:rPr>
              <w:t xml:space="preserve">                         </w:t>
            </w:r>
            <w:r w:rsidRPr="001F1F81">
              <w:rPr>
                <w:rFonts w:asciiTheme="minorHAnsi" w:eastAsia="Times New Roman" w:hAnsiTheme="minorHAnsi" w:cstheme="minorHAnsi"/>
                <w:sz w:val="20"/>
                <w:szCs w:val="20"/>
                <w:lang w:eastAsia="en-AU"/>
              </w:rPr>
              <w:t>$20,088.44                    $11,879.95</w:t>
            </w:r>
          </w:p>
        </w:tc>
        <w:tc>
          <w:tcPr>
            <w:tcW w:w="3543" w:type="dxa"/>
            <w:gridSpan w:val="2"/>
            <w:shd w:val="clear" w:color="auto" w:fill="D9D9D9" w:themeFill="background1" w:themeFillShade="D9"/>
            <w:vAlign w:val="center"/>
          </w:tcPr>
          <w:p w14:paraId="4280EE4A" w14:textId="3E11378B" w:rsidR="00B2609A" w:rsidRPr="001F1F81" w:rsidRDefault="00B2609A" w:rsidP="00B2609A">
            <w:pPr>
              <w:rPr>
                <w:rFonts w:asciiTheme="minorHAnsi" w:eastAsia="Times New Roman" w:hAnsiTheme="minorHAnsi" w:cstheme="minorHAnsi"/>
                <w:color w:val="auto"/>
                <w:sz w:val="20"/>
                <w:szCs w:val="20"/>
                <w:lang w:eastAsia="en-AU"/>
              </w:rPr>
            </w:pPr>
            <w:r w:rsidRPr="001F1F81">
              <w:rPr>
                <w:rFonts w:asciiTheme="minorHAnsi" w:hAnsiTheme="minorHAnsi" w:cstheme="minorHAnsi"/>
                <w:sz w:val="20"/>
                <w:szCs w:val="20"/>
              </w:rPr>
              <w:t xml:space="preserve">Sub Total                  </w:t>
            </w:r>
            <w:r w:rsidR="00070987" w:rsidRPr="001F1F81">
              <w:rPr>
                <w:rFonts w:asciiTheme="minorHAnsi" w:hAnsiTheme="minorHAnsi" w:cstheme="minorHAnsi"/>
                <w:sz w:val="20"/>
                <w:szCs w:val="20"/>
              </w:rPr>
              <w:t xml:space="preserve">               </w:t>
            </w:r>
            <w:r w:rsidRPr="001F1F81">
              <w:rPr>
                <w:rFonts w:asciiTheme="minorHAnsi" w:hAnsiTheme="minorHAnsi" w:cstheme="minorHAnsi"/>
                <w:sz w:val="20"/>
                <w:szCs w:val="20"/>
              </w:rPr>
              <w:t xml:space="preserve"> $157,980.39</w:t>
            </w:r>
          </w:p>
        </w:tc>
      </w:tr>
      <w:tr w:rsidR="00B2609A" w:rsidRPr="001F1F81" w14:paraId="07055D73" w14:textId="7729D2DF" w:rsidTr="00070987">
        <w:trPr>
          <w:trHeight w:val="20"/>
        </w:trPr>
        <w:tc>
          <w:tcPr>
            <w:tcW w:w="6096" w:type="dxa"/>
            <w:tcBorders>
              <w:top w:val="nil"/>
              <w:left w:val="nil"/>
              <w:bottom w:val="nil"/>
              <w:right w:val="nil"/>
            </w:tcBorders>
            <w:noWrap/>
            <w:vAlign w:val="center"/>
            <w:hideMark/>
          </w:tcPr>
          <w:p w14:paraId="643A2EE8" w14:textId="24F189BD" w:rsidR="00B2609A" w:rsidRPr="001F1F81" w:rsidRDefault="00B2609A" w:rsidP="00B2609A">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 xml:space="preserve">Art Show A/C                   </w:t>
            </w:r>
            <w:r w:rsidR="00070987" w:rsidRPr="001F1F81">
              <w:rPr>
                <w:rFonts w:asciiTheme="minorHAnsi" w:eastAsia="Times New Roman" w:hAnsiTheme="minorHAnsi" w:cstheme="minorHAnsi"/>
                <w:sz w:val="20"/>
                <w:szCs w:val="20"/>
                <w:lang w:eastAsia="en-AU"/>
              </w:rPr>
              <w:t xml:space="preserve">                         </w:t>
            </w:r>
            <w:r w:rsidRPr="001F1F81">
              <w:rPr>
                <w:rFonts w:asciiTheme="minorHAnsi" w:eastAsia="Times New Roman" w:hAnsiTheme="minorHAnsi" w:cstheme="minorHAnsi"/>
                <w:sz w:val="20"/>
                <w:szCs w:val="20"/>
                <w:lang w:eastAsia="en-AU"/>
              </w:rPr>
              <w:t xml:space="preserve">$1,538.33                      $1,120.05 </w:t>
            </w:r>
          </w:p>
        </w:tc>
        <w:tc>
          <w:tcPr>
            <w:tcW w:w="3543" w:type="dxa"/>
            <w:gridSpan w:val="2"/>
            <w:vAlign w:val="center"/>
          </w:tcPr>
          <w:p w14:paraId="1A8BA51B" w14:textId="68DAB9E6" w:rsidR="00B2609A" w:rsidRPr="001F1F81" w:rsidRDefault="00B2609A" w:rsidP="00B2609A">
            <w:pPr>
              <w:rPr>
                <w:rFonts w:asciiTheme="minorHAnsi" w:eastAsia="Times New Roman" w:hAnsiTheme="minorHAnsi" w:cstheme="minorHAnsi"/>
                <w:color w:val="auto"/>
                <w:sz w:val="20"/>
                <w:szCs w:val="20"/>
                <w:lang w:eastAsia="en-AU"/>
              </w:rPr>
            </w:pPr>
            <w:r w:rsidRPr="001F1F81">
              <w:rPr>
                <w:rFonts w:asciiTheme="minorHAnsi" w:hAnsiTheme="minorHAnsi" w:cstheme="minorHAnsi"/>
                <w:sz w:val="20"/>
                <w:szCs w:val="20"/>
              </w:rPr>
              <w:t xml:space="preserve">Less Expenses         </w:t>
            </w:r>
            <w:r w:rsidR="00070987" w:rsidRPr="001F1F81">
              <w:rPr>
                <w:rFonts w:asciiTheme="minorHAnsi" w:hAnsiTheme="minorHAnsi" w:cstheme="minorHAnsi"/>
                <w:sz w:val="20"/>
                <w:szCs w:val="20"/>
              </w:rPr>
              <w:t xml:space="preserve">                  </w:t>
            </w:r>
            <w:r w:rsidRPr="001F1F81">
              <w:rPr>
                <w:rFonts w:asciiTheme="minorHAnsi" w:hAnsiTheme="minorHAnsi" w:cstheme="minorHAnsi"/>
                <w:sz w:val="20"/>
                <w:szCs w:val="20"/>
              </w:rPr>
              <w:t xml:space="preserve"> $83,385.67</w:t>
            </w:r>
          </w:p>
        </w:tc>
      </w:tr>
      <w:tr w:rsidR="00B2609A" w:rsidRPr="001F1F81" w14:paraId="48C4305F" w14:textId="77777777" w:rsidTr="00070987">
        <w:trPr>
          <w:trHeight w:val="20"/>
        </w:trPr>
        <w:tc>
          <w:tcPr>
            <w:tcW w:w="6096" w:type="dxa"/>
            <w:tcBorders>
              <w:top w:val="nil"/>
              <w:left w:val="nil"/>
              <w:bottom w:val="nil"/>
              <w:right w:val="nil"/>
            </w:tcBorders>
            <w:shd w:val="clear" w:color="D9D9D9" w:fill="D9D9D9"/>
            <w:noWrap/>
            <w:vAlign w:val="center"/>
            <w:hideMark/>
          </w:tcPr>
          <w:p w14:paraId="73DECB48" w14:textId="1FC3C312" w:rsidR="00B2609A" w:rsidRPr="001F1F81" w:rsidRDefault="00B2609A" w:rsidP="00B2609A">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 xml:space="preserve">Term Deposit No 1       </w:t>
            </w:r>
            <w:r w:rsidR="00070987" w:rsidRPr="001F1F81">
              <w:rPr>
                <w:rFonts w:asciiTheme="minorHAnsi" w:eastAsia="Times New Roman" w:hAnsiTheme="minorHAnsi" w:cstheme="minorHAnsi"/>
                <w:sz w:val="20"/>
                <w:szCs w:val="20"/>
                <w:lang w:eastAsia="en-AU"/>
              </w:rPr>
              <w:t xml:space="preserve">                         </w:t>
            </w:r>
            <w:r w:rsidRPr="001F1F81">
              <w:rPr>
                <w:rFonts w:asciiTheme="minorHAnsi" w:eastAsia="Times New Roman" w:hAnsiTheme="minorHAnsi" w:cstheme="minorHAnsi"/>
                <w:sz w:val="20"/>
                <w:szCs w:val="20"/>
                <w:lang w:eastAsia="en-AU"/>
              </w:rPr>
              <w:t>$28,297.87                    $29,642.73</w:t>
            </w:r>
          </w:p>
        </w:tc>
        <w:tc>
          <w:tcPr>
            <w:tcW w:w="3543" w:type="dxa"/>
            <w:gridSpan w:val="2"/>
            <w:tcBorders>
              <w:top w:val="nil"/>
              <w:left w:val="nil"/>
              <w:bottom w:val="nil"/>
              <w:right w:val="nil"/>
            </w:tcBorders>
            <w:shd w:val="clear" w:color="D9D9D9" w:fill="D9D9D9"/>
            <w:noWrap/>
            <w:vAlign w:val="center"/>
            <w:hideMark/>
          </w:tcPr>
          <w:p w14:paraId="45298670" w14:textId="5B15A7FF" w:rsidR="00B2609A" w:rsidRPr="001F1F81" w:rsidRDefault="00B2609A" w:rsidP="00B2609A">
            <w:pPr>
              <w:spacing w:after="0" w:line="240" w:lineRule="auto"/>
              <w:rPr>
                <w:rFonts w:asciiTheme="minorHAnsi" w:eastAsia="Times New Roman" w:hAnsiTheme="minorHAnsi" w:cstheme="minorHAnsi"/>
                <w:b/>
                <w:bCs/>
                <w:i/>
                <w:iCs/>
                <w:color w:val="00B0F0"/>
                <w:sz w:val="20"/>
                <w:szCs w:val="20"/>
                <w:lang w:eastAsia="en-AU"/>
              </w:rPr>
            </w:pPr>
            <w:r w:rsidRPr="001F1F81">
              <w:rPr>
                <w:rFonts w:asciiTheme="minorHAnsi" w:eastAsia="Times New Roman" w:hAnsiTheme="minorHAnsi" w:cstheme="minorHAnsi"/>
                <w:b/>
                <w:bCs/>
                <w:i/>
                <w:iCs/>
                <w:color w:val="00B0F0"/>
                <w:sz w:val="20"/>
                <w:szCs w:val="20"/>
                <w:lang w:eastAsia="en-AU"/>
              </w:rPr>
              <w:t xml:space="preserve">Closing Balance        </w:t>
            </w:r>
            <w:r w:rsidR="00070987" w:rsidRPr="001F1F81">
              <w:rPr>
                <w:rFonts w:asciiTheme="minorHAnsi" w:eastAsia="Times New Roman" w:hAnsiTheme="minorHAnsi" w:cstheme="minorHAnsi"/>
                <w:b/>
                <w:bCs/>
                <w:i/>
                <w:iCs/>
                <w:color w:val="00B0F0"/>
                <w:sz w:val="20"/>
                <w:szCs w:val="20"/>
                <w:lang w:eastAsia="en-AU"/>
              </w:rPr>
              <w:t xml:space="preserve">                </w:t>
            </w:r>
            <w:r w:rsidRPr="001F1F81">
              <w:rPr>
                <w:rFonts w:asciiTheme="minorHAnsi" w:eastAsia="Times New Roman" w:hAnsiTheme="minorHAnsi" w:cstheme="minorHAnsi"/>
                <w:b/>
                <w:bCs/>
                <w:i/>
                <w:iCs/>
                <w:color w:val="00B0F0"/>
                <w:sz w:val="20"/>
                <w:szCs w:val="20"/>
                <w:lang w:eastAsia="en-AU"/>
              </w:rPr>
              <w:t>$74,594.72</w:t>
            </w:r>
          </w:p>
        </w:tc>
      </w:tr>
      <w:tr w:rsidR="00B2609A" w:rsidRPr="001F1F81" w14:paraId="191EEC35" w14:textId="77777777" w:rsidTr="00070987">
        <w:trPr>
          <w:trHeight w:val="20"/>
        </w:trPr>
        <w:tc>
          <w:tcPr>
            <w:tcW w:w="6096" w:type="dxa"/>
            <w:tcBorders>
              <w:top w:val="nil"/>
              <w:left w:val="nil"/>
              <w:bottom w:val="nil"/>
              <w:right w:val="nil"/>
            </w:tcBorders>
            <w:noWrap/>
            <w:vAlign w:val="center"/>
            <w:hideMark/>
          </w:tcPr>
          <w:p w14:paraId="2980927E" w14:textId="0EF73089" w:rsidR="00B2609A" w:rsidRPr="001F1F81" w:rsidRDefault="00B2609A" w:rsidP="00B2609A">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 xml:space="preserve">Term Deposit No 2                 </w:t>
            </w:r>
            <w:r w:rsidR="00070987" w:rsidRPr="001F1F81">
              <w:rPr>
                <w:rFonts w:asciiTheme="minorHAnsi" w:eastAsia="Times New Roman" w:hAnsiTheme="minorHAnsi" w:cstheme="minorHAnsi"/>
                <w:sz w:val="20"/>
                <w:szCs w:val="20"/>
                <w:lang w:eastAsia="en-AU"/>
              </w:rPr>
              <w:t xml:space="preserve">                         </w:t>
            </w:r>
            <w:r w:rsidRPr="001F1F81">
              <w:rPr>
                <w:rFonts w:asciiTheme="minorHAnsi" w:eastAsia="Times New Roman" w:hAnsiTheme="minorHAnsi" w:cstheme="minorHAnsi"/>
                <w:sz w:val="20"/>
                <w:szCs w:val="20"/>
                <w:lang w:eastAsia="en-AU"/>
              </w:rPr>
              <w:t xml:space="preserve">  0.00                    $25,000.00</w:t>
            </w:r>
          </w:p>
        </w:tc>
        <w:tc>
          <w:tcPr>
            <w:tcW w:w="3543" w:type="dxa"/>
            <w:gridSpan w:val="2"/>
            <w:tcBorders>
              <w:top w:val="nil"/>
              <w:left w:val="nil"/>
              <w:bottom w:val="nil"/>
              <w:right w:val="nil"/>
            </w:tcBorders>
            <w:noWrap/>
            <w:vAlign w:val="center"/>
            <w:hideMark/>
          </w:tcPr>
          <w:p w14:paraId="4480A76B" w14:textId="77777777" w:rsidR="00B2609A" w:rsidRPr="001F1F81" w:rsidRDefault="00B2609A" w:rsidP="00B2609A">
            <w:pPr>
              <w:spacing w:after="0" w:line="240" w:lineRule="auto"/>
              <w:rPr>
                <w:rFonts w:asciiTheme="minorHAnsi" w:eastAsia="Times New Roman" w:hAnsiTheme="minorHAnsi" w:cstheme="minorHAnsi"/>
                <w:sz w:val="20"/>
                <w:szCs w:val="20"/>
                <w:lang w:eastAsia="en-AU"/>
              </w:rPr>
            </w:pPr>
          </w:p>
        </w:tc>
      </w:tr>
      <w:tr w:rsidR="00B2609A" w:rsidRPr="001F1F81" w14:paraId="01DC6656" w14:textId="77777777" w:rsidTr="00070987">
        <w:trPr>
          <w:trHeight w:val="20"/>
        </w:trPr>
        <w:tc>
          <w:tcPr>
            <w:tcW w:w="6096" w:type="dxa"/>
            <w:tcBorders>
              <w:top w:val="nil"/>
              <w:left w:val="nil"/>
              <w:bottom w:val="nil"/>
              <w:right w:val="nil"/>
            </w:tcBorders>
            <w:shd w:val="clear" w:color="D9D9D9" w:fill="D9D9D9"/>
            <w:noWrap/>
            <w:vAlign w:val="center"/>
            <w:hideMark/>
          </w:tcPr>
          <w:p w14:paraId="52587DF3" w14:textId="1A603070" w:rsidR="00B2609A" w:rsidRPr="001F1F81" w:rsidRDefault="00B2609A" w:rsidP="00B2609A">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u w:val="single"/>
                <w:lang w:eastAsia="en-AU"/>
              </w:rPr>
              <w:t xml:space="preserve"> </w:t>
            </w:r>
            <w:r w:rsidRPr="001F1F81">
              <w:rPr>
                <w:rFonts w:asciiTheme="minorHAnsi" w:eastAsia="Times New Roman" w:hAnsiTheme="minorHAnsi" w:cstheme="minorHAnsi"/>
                <w:sz w:val="20"/>
                <w:szCs w:val="20"/>
                <w:lang w:eastAsia="en-AU"/>
              </w:rPr>
              <w:t xml:space="preserve">Float                                   </w:t>
            </w:r>
            <w:r w:rsidR="00070987" w:rsidRPr="001F1F81">
              <w:rPr>
                <w:rFonts w:asciiTheme="minorHAnsi" w:eastAsia="Times New Roman" w:hAnsiTheme="minorHAnsi" w:cstheme="minorHAnsi"/>
                <w:sz w:val="20"/>
                <w:szCs w:val="20"/>
                <w:lang w:eastAsia="en-AU"/>
              </w:rPr>
              <w:t xml:space="preserve">                         </w:t>
            </w:r>
            <w:r w:rsidRPr="001F1F81">
              <w:rPr>
                <w:rFonts w:asciiTheme="minorHAnsi" w:eastAsia="Times New Roman" w:hAnsiTheme="minorHAnsi" w:cstheme="minorHAnsi"/>
                <w:sz w:val="20"/>
                <w:szCs w:val="20"/>
                <w:lang w:eastAsia="en-AU"/>
              </w:rPr>
              <w:t xml:space="preserve"> $200.00                          $400.00</w:t>
            </w:r>
          </w:p>
        </w:tc>
        <w:tc>
          <w:tcPr>
            <w:tcW w:w="3543" w:type="dxa"/>
            <w:gridSpan w:val="2"/>
            <w:tcBorders>
              <w:top w:val="nil"/>
              <w:left w:val="nil"/>
              <w:bottom w:val="nil"/>
              <w:right w:val="nil"/>
            </w:tcBorders>
            <w:shd w:val="clear" w:color="D9D9D9" w:fill="D9D9D9"/>
            <w:noWrap/>
            <w:vAlign w:val="center"/>
            <w:hideMark/>
          </w:tcPr>
          <w:p w14:paraId="27E4C52C" w14:textId="77777777" w:rsidR="00B2609A" w:rsidRPr="001F1F81" w:rsidRDefault="00B2609A" w:rsidP="00B2609A">
            <w:pPr>
              <w:spacing w:after="0" w:line="240" w:lineRule="auto"/>
              <w:rPr>
                <w:rFonts w:asciiTheme="minorHAnsi" w:eastAsia="Times New Roman" w:hAnsiTheme="minorHAnsi" w:cstheme="minorHAnsi"/>
                <w:sz w:val="20"/>
                <w:szCs w:val="20"/>
                <w:u w:val="single"/>
                <w:lang w:eastAsia="en-AU"/>
              </w:rPr>
            </w:pPr>
          </w:p>
        </w:tc>
      </w:tr>
      <w:tr w:rsidR="00B2609A" w:rsidRPr="001F1F81" w14:paraId="0EE099ED" w14:textId="77777777" w:rsidTr="00070987">
        <w:trPr>
          <w:trHeight w:val="20"/>
        </w:trPr>
        <w:tc>
          <w:tcPr>
            <w:tcW w:w="6096" w:type="dxa"/>
            <w:tcBorders>
              <w:top w:val="nil"/>
              <w:left w:val="nil"/>
              <w:bottom w:val="nil"/>
              <w:right w:val="nil"/>
            </w:tcBorders>
            <w:noWrap/>
            <w:vAlign w:val="bottom"/>
            <w:hideMark/>
          </w:tcPr>
          <w:p w14:paraId="7F4E9E45" w14:textId="4637984A" w:rsidR="00B2609A" w:rsidRPr="001F1F81" w:rsidRDefault="00B2609A" w:rsidP="00B2609A">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 xml:space="preserve">                                        </w:t>
            </w:r>
            <w:r w:rsidR="00070987" w:rsidRPr="001F1F81">
              <w:rPr>
                <w:rFonts w:asciiTheme="minorHAnsi" w:eastAsia="Times New Roman" w:hAnsiTheme="minorHAnsi" w:cstheme="minorHAnsi"/>
                <w:sz w:val="20"/>
                <w:szCs w:val="20"/>
                <w:lang w:eastAsia="en-AU"/>
              </w:rPr>
              <w:t xml:space="preserve">                         </w:t>
            </w:r>
            <w:r w:rsidRPr="001F1F81">
              <w:rPr>
                <w:rFonts w:asciiTheme="minorHAnsi" w:eastAsia="Times New Roman" w:hAnsiTheme="minorHAnsi" w:cstheme="minorHAnsi"/>
                <w:sz w:val="20"/>
                <w:szCs w:val="20"/>
                <w:lang w:eastAsia="en-AU"/>
              </w:rPr>
              <w:t xml:space="preserve"> $62,605.33                   </w:t>
            </w:r>
            <w:r w:rsidRPr="001F1F81">
              <w:rPr>
                <w:rFonts w:asciiTheme="minorHAnsi" w:eastAsia="Times New Roman" w:hAnsiTheme="minorHAnsi" w:cstheme="minorHAnsi"/>
                <w:b/>
                <w:bCs/>
                <w:i/>
                <w:iCs/>
                <w:color w:val="00B0F0"/>
                <w:sz w:val="20"/>
                <w:szCs w:val="20"/>
                <w:lang w:eastAsia="en-AU"/>
              </w:rPr>
              <w:t>$74,594.72</w:t>
            </w:r>
            <w:r w:rsidRPr="001F1F81">
              <w:rPr>
                <w:rFonts w:asciiTheme="minorHAnsi" w:eastAsia="Times New Roman" w:hAnsiTheme="minorHAnsi" w:cstheme="minorHAnsi"/>
                <w:sz w:val="20"/>
                <w:szCs w:val="20"/>
                <w:lang w:eastAsia="en-AU"/>
              </w:rPr>
              <w:t xml:space="preserve">         </w:t>
            </w:r>
          </w:p>
        </w:tc>
        <w:tc>
          <w:tcPr>
            <w:tcW w:w="3543" w:type="dxa"/>
            <w:gridSpan w:val="2"/>
            <w:tcBorders>
              <w:top w:val="nil"/>
              <w:left w:val="nil"/>
              <w:bottom w:val="nil"/>
              <w:right w:val="nil"/>
            </w:tcBorders>
            <w:noWrap/>
            <w:vAlign w:val="center"/>
            <w:hideMark/>
          </w:tcPr>
          <w:p w14:paraId="061AC3A5" w14:textId="77777777" w:rsidR="00B2609A" w:rsidRPr="001F1F81" w:rsidRDefault="00B2609A" w:rsidP="00B2609A">
            <w:pPr>
              <w:spacing w:after="0" w:line="240" w:lineRule="auto"/>
              <w:rPr>
                <w:rFonts w:asciiTheme="minorHAnsi" w:eastAsia="Times New Roman" w:hAnsiTheme="minorHAnsi" w:cstheme="minorHAnsi"/>
                <w:sz w:val="20"/>
                <w:szCs w:val="20"/>
                <w:lang w:eastAsia="en-AU"/>
              </w:rPr>
            </w:pPr>
          </w:p>
        </w:tc>
      </w:tr>
      <w:tr w:rsidR="00B2609A" w:rsidRPr="001F1F81" w14:paraId="10B6E126" w14:textId="77777777" w:rsidTr="00070987">
        <w:trPr>
          <w:trHeight w:val="20"/>
        </w:trPr>
        <w:tc>
          <w:tcPr>
            <w:tcW w:w="9639" w:type="dxa"/>
            <w:gridSpan w:val="3"/>
            <w:tcBorders>
              <w:top w:val="nil"/>
              <w:left w:val="nil"/>
              <w:bottom w:val="nil"/>
              <w:right w:val="nil"/>
            </w:tcBorders>
            <w:shd w:val="clear" w:color="D9D9D9" w:fill="D9D9D9"/>
            <w:noWrap/>
            <w:vAlign w:val="center"/>
            <w:hideMark/>
          </w:tcPr>
          <w:p w14:paraId="4C346296" w14:textId="77777777" w:rsidR="00B2609A" w:rsidRPr="001F1F81" w:rsidRDefault="00B2609A" w:rsidP="00B2609A">
            <w:pPr>
              <w:spacing w:after="0" w:line="240" w:lineRule="auto"/>
              <w:rPr>
                <w:rFonts w:asciiTheme="minorHAnsi" w:eastAsia="Times New Roman" w:hAnsiTheme="minorHAnsi" w:cstheme="minorHAnsi"/>
                <w:b/>
                <w:bCs/>
                <w:sz w:val="24"/>
                <w:szCs w:val="24"/>
                <w:lang w:eastAsia="en-AU"/>
              </w:rPr>
            </w:pPr>
            <w:r w:rsidRPr="001F1F81">
              <w:rPr>
                <w:rFonts w:asciiTheme="minorHAnsi" w:eastAsia="Times New Roman" w:hAnsiTheme="minorHAnsi" w:cstheme="minorHAnsi"/>
                <w:b/>
                <w:bCs/>
                <w:sz w:val="24"/>
                <w:szCs w:val="24"/>
                <w:lang w:eastAsia="en-AU"/>
              </w:rPr>
              <w:t>Details of Term Deposits</w:t>
            </w:r>
          </w:p>
        </w:tc>
      </w:tr>
      <w:tr w:rsidR="00B2609A" w:rsidRPr="001F1F81" w14:paraId="2D6CA1DB" w14:textId="77777777" w:rsidTr="00070987">
        <w:trPr>
          <w:trHeight w:val="20"/>
        </w:trPr>
        <w:tc>
          <w:tcPr>
            <w:tcW w:w="9639" w:type="dxa"/>
            <w:gridSpan w:val="3"/>
            <w:tcBorders>
              <w:top w:val="nil"/>
              <w:left w:val="nil"/>
              <w:bottom w:val="nil"/>
              <w:right w:val="nil"/>
            </w:tcBorders>
            <w:noWrap/>
            <w:vAlign w:val="center"/>
            <w:hideMark/>
          </w:tcPr>
          <w:p w14:paraId="52E81B50" w14:textId="77777777" w:rsidR="00B2609A" w:rsidRPr="001F1F81" w:rsidRDefault="00B2609A" w:rsidP="00B2609A">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No1. $29,642.73 invested until 22/10/2025 @4.6% at Bendigo Bank</w:t>
            </w:r>
          </w:p>
        </w:tc>
      </w:tr>
      <w:tr w:rsidR="00B2609A" w:rsidRPr="001F1F81" w14:paraId="3E1D0426" w14:textId="77777777" w:rsidTr="00B2609A">
        <w:trPr>
          <w:trHeight w:val="375"/>
        </w:trPr>
        <w:tc>
          <w:tcPr>
            <w:tcW w:w="9639" w:type="dxa"/>
            <w:gridSpan w:val="3"/>
            <w:tcBorders>
              <w:top w:val="nil"/>
              <w:left w:val="nil"/>
              <w:bottom w:val="single" w:sz="4" w:space="0" w:color="000000"/>
              <w:right w:val="nil"/>
            </w:tcBorders>
            <w:shd w:val="clear" w:color="D9D9D9" w:fill="D9D9D9"/>
            <w:noWrap/>
            <w:vAlign w:val="center"/>
            <w:hideMark/>
          </w:tcPr>
          <w:p w14:paraId="3B8A2793" w14:textId="77777777" w:rsidR="00B2609A" w:rsidRPr="001F1F81" w:rsidRDefault="00B2609A" w:rsidP="00B2609A">
            <w:pPr>
              <w:spacing w:after="0" w:line="240" w:lineRule="auto"/>
              <w:rPr>
                <w:rFonts w:asciiTheme="minorHAnsi" w:eastAsia="Times New Roman" w:hAnsiTheme="minorHAnsi" w:cstheme="minorHAnsi"/>
                <w:sz w:val="20"/>
                <w:szCs w:val="20"/>
                <w:lang w:eastAsia="en-AU"/>
              </w:rPr>
            </w:pPr>
            <w:r w:rsidRPr="001F1F81">
              <w:rPr>
                <w:rFonts w:asciiTheme="minorHAnsi" w:eastAsia="Times New Roman" w:hAnsiTheme="minorHAnsi" w:cstheme="minorHAnsi"/>
                <w:sz w:val="20"/>
                <w:szCs w:val="20"/>
                <w:lang w:eastAsia="en-AU"/>
              </w:rPr>
              <w:t>No2. $25,000 invested until 15/09/25 @ 3.4% at Bendigo Bank</w:t>
            </w:r>
          </w:p>
        </w:tc>
      </w:tr>
    </w:tbl>
    <w:p w14:paraId="5131E407" w14:textId="6E9F7914" w:rsidR="0020715C" w:rsidRPr="001F1F81" w:rsidRDefault="0020715C" w:rsidP="004F5014">
      <w:pPr>
        <w:rPr>
          <w:rFonts w:asciiTheme="minorHAnsi" w:hAnsiTheme="minorHAnsi" w:cstheme="minorHAnsi"/>
          <w:sz w:val="20"/>
          <w:szCs w:val="20"/>
        </w:rPr>
      </w:pPr>
    </w:p>
    <w:p w14:paraId="32A93DCE" w14:textId="0B6BFB98" w:rsidR="0020715C" w:rsidRDefault="0020715C" w:rsidP="004F5014">
      <w:pPr>
        <w:rPr>
          <w:rFonts w:asciiTheme="minorHAnsi" w:hAnsiTheme="minorHAnsi" w:cstheme="minorHAnsi"/>
          <w:sz w:val="20"/>
          <w:szCs w:val="20"/>
        </w:rPr>
      </w:pPr>
    </w:p>
    <w:p w14:paraId="4D923B70" w14:textId="77881851" w:rsidR="00E043CA" w:rsidRDefault="00863192" w:rsidP="004F5014">
      <w:pPr>
        <w:rPr>
          <w:rFonts w:asciiTheme="minorHAnsi" w:hAnsiTheme="minorHAnsi" w:cstheme="minorHAnsi"/>
          <w:sz w:val="20"/>
          <w:szCs w:val="20"/>
        </w:rPr>
      </w:pPr>
      <w:r>
        <w:rPr>
          <w:rFonts w:asciiTheme="minorHAnsi" w:hAnsiTheme="minorHAnsi" w:cstheme="minorHAnsi"/>
          <w:noProof/>
          <w:sz w:val="20"/>
          <w:szCs w:val="20"/>
        </w:rPr>
        <w:lastRenderedPageBreak/>
        <mc:AlternateContent>
          <mc:Choice Requires="wps">
            <w:drawing>
              <wp:anchor distT="0" distB="0" distL="114300" distR="114300" simplePos="0" relativeHeight="251722752" behindDoc="0" locked="0" layoutInCell="1" allowOverlap="1" wp14:anchorId="0CC8D6BE" wp14:editId="0F1435D6">
                <wp:simplePos x="0" y="0"/>
                <wp:positionH relativeFrom="margin">
                  <wp:align>right</wp:align>
                </wp:positionH>
                <wp:positionV relativeFrom="paragraph">
                  <wp:posOffset>156210</wp:posOffset>
                </wp:positionV>
                <wp:extent cx="2838450" cy="2305050"/>
                <wp:effectExtent l="0" t="0" r="0" b="0"/>
                <wp:wrapNone/>
                <wp:docPr id="841344913" name="Text Box 46"/>
                <wp:cNvGraphicFramePr/>
                <a:graphic xmlns:a="http://schemas.openxmlformats.org/drawingml/2006/main">
                  <a:graphicData uri="http://schemas.microsoft.com/office/word/2010/wordprocessingShape">
                    <wps:wsp>
                      <wps:cNvSpPr txBox="1"/>
                      <wps:spPr>
                        <a:xfrm>
                          <a:off x="0" y="0"/>
                          <a:ext cx="2838450" cy="2305050"/>
                        </a:xfrm>
                        <a:prstGeom prst="rect">
                          <a:avLst/>
                        </a:prstGeom>
                        <a:solidFill>
                          <a:schemeClr val="lt1"/>
                        </a:solidFill>
                        <a:ln w="6350">
                          <a:noFill/>
                        </a:ln>
                      </wps:spPr>
                      <wps:txbx>
                        <w:txbxContent>
                          <w:p w14:paraId="43C560E8" w14:textId="44A3DDAE" w:rsidR="00863192" w:rsidRDefault="00863192">
                            <w:r>
                              <w:rPr>
                                <w:noProof/>
                              </w:rPr>
                              <w:drawing>
                                <wp:inline distT="0" distB="0" distL="0" distR="0" wp14:anchorId="603AA05D" wp14:editId="05AC8680">
                                  <wp:extent cx="2749794" cy="2057400"/>
                                  <wp:effectExtent l="0" t="0" r="0" b="0"/>
                                  <wp:docPr id="34662024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50830" cy="205817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CC8D6BE" id="_x0000_s1062" type="#_x0000_t202" style="position:absolute;margin-left:172.3pt;margin-top:12.3pt;width:223.5pt;height:181.5pt;z-index:251722752;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Cs1LwIAAFsEAAAOAAAAZHJzL2Uyb0RvYy54bWysVNuO2jAQfa/Uf7D8XgIBtjQirCgrqkqr&#10;3ZXYap+N45BIjseyBxL69R073LrtU1UhmRnPeC5nzmR+3zWaHZTzNZicjwZDzpSRUNRml/Mfr+tP&#10;M848ClMIDUbl/Kg8v198/DBvbaZSqEAXyjEKYnzW2pxXiDZLEi8r1Qg/AKsMGUtwjUBS3S4pnGgp&#10;eqOTdDi8S1pwhXUglfd0+9Ab+SLGL0sl8bksvUKmc061YTxdPLfhTBZzke2csFUtT2WIf6iiEbWh&#10;pJdQDwIF27v6j1BNLR14KHEgoUmgLGupYg/UzWj4rptNJayKvRA43l5g8v8vrHw6bOyLY9h9hY4G&#10;GABprc88XYZ+utI14Z8qZWQnCI8X2FSHTNJlOhvPJlMySbKl4+GUfiFOcn1uncdvChoWhJw7mkuE&#10;SxwePfauZ5eQzYOui3WtdVQCF9RKO3YQNEWNsUgK/puXNqzN+d2YUodHBsLzPrI2VMu1qSBht+1Y&#10;XeR8nJ473kJxJCAc9BzxVq5rKvZReHwRjkhBDRLR8ZmOUgMlg5PEWQXu59/ugz/NiqyctUSynBva&#10;As70d0Mz/DKaTAInozKZfk5JcbeW7a3F7JsVUP8jWigroxj8UZ/F0kHzRtuwDDnJJIykzDnHs7jC&#10;nvi0TVItl9GJWGgFPpqNlSF0gC4M4rV7E86epoU06Cc4k1Fk74bW+8ZJ2eUeCfg40QBzj+kJfWJw&#10;5MRp28KK3OrR6/pNWPwCAAD//wMAUEsDBBQABgAIAAAAIQC6vU8Q3gAAAAcBAAAPAAAAZHJzL2Rv&#10;d25yZXYueG1sTI9PT8JAEMXvJn6HzZh4k63QFKidEmLsyUAiknhd2qFt2D9Nd4HVT+94kuO89/Le&#10;b4pVNFpcaPS9swjPkwQE2do1vW0R9p/V0wKED8o2SjtLCN/kYVXe3xUqb9zVftBlF1rBJdbnCqEL&#10;Ycil9HVHRvmJG8iyd3SjUYHPsZXNqK5cbrScJkkmjeotL3RqoNeO6tPubBDW1ex9s31bVl+61fvt&#10;zzJuBh8RHx/i+gVEoBj+w/CHz+hQMtPBnW3jhUbgRwLCNM1AsJumcxYOCLPFPANZFvKWv/wFAAD/&#10;/wMAUEsBAi0AFAAGAAgAAAAhALaDOJL+AAAA4QEAABMAAAAAAAAAAAAAAAAAAAAAAFtDb250ZW50&#10;X1R5cGVzXS54bWxQSwECLQAUAAYACAAAACEAOP0h/9YAAACUAQAACwAAAAAAAAAAAAAAAAAvAQAA&#10;X3JlbHMvLnJlbHNQSwECLQAUAAYACAAAACEA/QArNS8CAABbBAAADgAAAAAAAAAAAAAAAAAuAgAA&#10;ZHJzL2Uyb0RvYy54bWxQSwECLQAUAAYACAAAACEAur1PEN4AAAAHAQAADwAAAAAAAAAAAAAAAACJ&#10;BAAAZHJzL2Rvd25yZXYueG1sUEsFBgAAAAAEAAQA8wAAAJQFAAAAAA==&#10;" fillcolor="white [3201]" stroked="f" strokeweight=".5pt">
                <v:textbox style="mso-fit-shape-to-text:t">
                  <w:txbxContent>
                    <w:p w14:paraId="43C560E8" w14:textId="44A3DDAE" w:rsidR="00863192" w:rsidRDefault="00863192">
                      <w:r>
                        <w:rPr>
                          <w:noProof/>
                        </w:rPr>
                        <w:drawing>
                          <wp:inline distT="0" distB="0" distL="0" distR="0" wp14:anchorId="603AA05D" wp14:editId="05AC8680">
                            <wp:extent cx="2749794" cy="2057400"/>
                            <wp:effectExtent l="0" t="0" r="0" b="0"/>
                            <wp:docPr id="34662024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50830" cy="2058175"/>
                                    </a:xfrm>
                                    <a:prstGeom prst="rect">
                                      <a:avLst/>
                                    </a:prstGeom>
                                    <a:noFill/>
                                    <a:ln>
                                      <a:noFill/>
                                    </a:ln>
                                  </pic:spPr>
                                </pic:pic>
                              </a:graphicData>
                            </a:graphic>
                          </wp:inline>
                        </w:drawing>
                      </w:r>
                    </w:p>
                  </w:txbxContent>
                </v:textbox>
                <w10:wrap anchorx="margin"/>
              </v:shape>
            </w:pict>
          </mc:Fallback>
        </mc:AlternateContent>
      </w:r>
      <w:r>
        <w:rPr>
          <w:rFonts w:asciiTheme="minorHAnsi" w:hAnsiTheme="minorHAnsi" w:cstheme="minorHAnsi"/>
          <w:noProof/>
          <w:sz w:val="20"/>
          <w:szCs w:val="20"/>
        </w:rPr>
        <mc:AlternateContent>
          <mc:Choice Requires="wps">
            <w:drawing>
              <wp:anchor distT="0" distB="0" distL="114300" distR="114300" simplePos="0" relativeHeight="251728896" behindDoc="0" locked="0" layoutInCell="1" allowOverlap="1" wp14:anchorId="01DC97AF" wp14:editId="53EC2156">
                <wp:simplePos x="0" y="0"/>
                <wp:positionH relativeFrom="margin">
                  <wp:align>left</wp:align>
                </wp:positionH>
                <wp:positionV relativeFrom="paragraph">
                  <wp:posOffset>179070</wp:posOffset>
                </wp:positionV>
                <wp:extent cx="2857500" cy="2295525"/>
                <wp:effectExtent l="0" t="0" r="0" b="0"/>
                <wp:wrapNone/>
                <wp:docPr id="788341532" name="Text Box 46"/>
                <wp:cNvGraphicFramePr/>
                <a:graphic xmlns:a="http://schemas.openxmlformats.org/drawingml/2006/main">
                  <a:graphicData uri="http://schemas.microsoft.com/office/word/2010/wordprocessingShape">
                    <wps:wsp>
                      <wps:cNvSpPr txBox="1"/>
                      <wps:spPr>
                        <a:xfrm>
                          <a:off x="0" y="0"/>
                          <a:ext cx="2857500" cy="2295525"/>
                        </a:xfrm>
                        <a:prstGeom prst="rect">
                          <a:avLst/>
                        </a:prstGeom>
                        <a:solidFill>
                          <a:sysClr val="window" lastClr="FFFFFF"/>
                        </a:solidFill>
                        <a:ln w="6350">
                          <a:noFill/>
                        </a:ln>
                      </wps:spPr>
                      <wps:txbx>
                        <w:txbxContent>
                          <w:p w14:paraId="10E7E68D" w14:textId="40A31A0F" w:rsidR="00863192" w:rsidRDefault="00863192" w:rsidP="00863192">
                            <w:r>
                              <w:rPr>
                                <w:noProof/>
                              </w:rPr>
                              <w:drawing>
                                <wp:inline distT="0" distB="0" distL="0" distR="0" wp14:anchorId="039586AC" wp14:editId="14DE0E5A">
                                  <wp:extent cx="2768600" cy="2076450"/>
                                  <wp:effectExtent l="0" t="0" r="0" b="0"/>
                                  <wp:docPr id="108697463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68600" cy="20764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1DC97AF" id="_x0000_s1063" type="#_x0000_t202" style="position:absolute;margin-left:0;margin-top:14.1pt;width:225pt;height:180.75pt;z-index:251728896;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MTnOQIAAGwEAAAOAAAAZHJzL2Uyb0RvYy54bWysVEtv2zAMvg/YfxB0b+w4cR9GnCJLkWFA&#10;0BZIh54VWY4NyKIgKbGzXz9Kdh7rdhrqg0yKNB/fR3r22DWSHISxNaicjkcxJUJxKGq1y+nPt9XN&#10;PSXWMVUwCUrk9CgsfZx//TJrdSYSqEAWwhAMomzW6pxWzuksiiyvRMPsCLRQaCzBNMyhanZRYViL&#10;0RsZJXF8G7VgCm2AC2vx9qk30nmIX5aCu5eytMIRmVOszYXThHPrz2g+Y9nOMF3VfCiD/UcVDasV&#10;Jj2HemKOkb2p/wrV1NyAhdKNODQRlGXNRegBuxnHH7rZVEyL0AuCY/UZJvt5YfnzYaNfDXHdN+iQ&#10;QA9Iq21m8dL305Wm8W+slKAdITyeYROdIxwvk/v0Lo3RxNGWJA9pmqQ+TnT5XBvrvgtoiBdyapCX&#10;ABc7rK3rXU8uPpsFWRerWsqgHO1SGnJgSCEyX0BLiWTW4WVOV+EZsv3xmVSkzentJI1DJgU+Xp9K&#10;Kizu0qWXXLftSF3kdDI5QbCF4ojIGOiHxmq+qrH6NaZ+ZQanBDvGyXcveJQSMBkMEiUVmF//uvf+&#10;SB5aKWlx6nKqcC2wnx8KSX0YT6d+SIMyTe8SVMy1ZXttUftmCYjJGDdM8yB6fydPYmmgecf1WPic&#10;aGKKY+acupO4dP0m4HpxsVgEJxxLzdxabTT3oT0Bnpm37p0ZPdDnkPlnOE0nyz6w2PsG6vRi7xD4&#10;QLGHucd0QB9HOgzJsH5+Z6714HX5Scx/AwAA//8DAFBLAwQUAAYACAAAACEAGopdstwAAAAHAQAA&#10;DwAAAGRycy9kb3ducmV2LnhtbEyPwU7DMBBE70j8g7VI3KjTACWEOBVC4lLlQmjvrr0kofE6xE4a&#10;/p7lBMedGc28LbaL68WMY+g8KVivEhBIxtuOGgX799ebDESImqzuPaGCbwywLS8vCp1bf6Y3nOvY&#10;CC6hkGsFbYxDLmUwLTodVn5AYu/Dj05HPsdG2lGfudz1Mk2SjXS6I15o9YAvLZpTPTkFp11lzVp+&#10;2l01zYf6sP+qDG2Uur5anp9ARFziXxh+8RkdSmY6+olsEL0CfiQqSLMUBLt39wkLRwW32eMDyLKQ&#10;//nLHwAAAP//AwBQSwECLQAUAAYACAAAACEAtoM4kv4AAADhAQAAEwAAAAAAAAAAAAAAAAAAAAAA&#10;W0NvbnRlbnRfVHlwZXNdLnhtbFBLAQItABQABgAIAAAAIQA4/SH/1gAAAJQBAAALAAAAAAAAAAAA&#10;AAAAAC8BAABfcmVscy8ucmVsc1BLAQItABQABgAIAAAAIQAmgMTnOQIAAGwEAAAOAAAAAAAAAAAA&#10;AAAAAC4CAABkcnMvZTJvRG9jLnhtbFBLAQItABQABgAIAAAAIQAail2y3AAAAAcBAAAPAAAAAAAA&#10;AAAAAAAAAJMEAABkcnMvZG93bnJldi54bWxQSwUGAAAAAAQABADzAAAAnAUAAAAA&#10;" fillcolor="window" stroked="f" strokeweight=".5pt">
                <v:textbox style="mso-fit-shape-to-text:t">
                  <w:txbxContent>
                    <w:p w14:paraId="10E7E68D" w14:textId="40A31A0F" w:rsidR="00863192" w:rsidRDefault="00863192" w:rsidP="00863192">
                      <w:r>
                        <w:rPr>
                          <w:noProof/>
                        </w:rPr>
                        <w:drawing>
                          <wp:inline distT="0" distB="0" distL="0" distR="0" wp14:anchorId="039586AC" wp14:editId="14DE0E5A">
                            <wp:extent cx="2768600" cy="2076450"/>
                            <wp:effectExtent l="0" t="0" r="0" b="0"/>
                            <wp:docPr id="108697463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68600" cy="2076450"/>
                                    </a:xfrm>
                                    <a:prstGeom prst="rect">
                                      <a:avLst/>
                                    </a:prstGeom>
                                    <a:noFill/>
                                    <a:ln>
                                      <a:noFill/>
                                    </a:ln>
                                  </pic:spPr>
                                </pic:pic>
                              </a:graphicData>
                            </a:graphic>
                          </wp:inline>
                        </w:drawing>
                      </w:r>
                    </w:p>
                  </w:txbxContent>
                </v:textbox>
                <w10:wrap anchorx="margin"/>
              </v:shape>
            </w:pict>
          </mc:Fallback>
        </mc:AlternateContent>
      </w:r>
    </w:p>
    <w:p w14:paraId="3DA0B618" w14:textId="77777777" w:rsidR="00E043CA" w:rsidRDefault="00E043CA" w:rsidP="004F5014">
      <w:pPr>
        <w:rPr>
          <w:rFonts w:asciiTheme="minorHAnsi" w:hAnsiTheme="minorHAnsi" w:cstheme="minorHAnsi"/>
          <w:sz w:val="20"/>
          <w:szCs w:val="20"/>
        </w:rPr>
      </w:pPr>
    </w:p>
    <w:p w14:paraId="347D90A8" w14:textId="5B507274" w:rsidR="00E043CA" w:rsidRDefault="00E043CA" w:rsidP="004F5014">
      <w:pPr>
        <w:rPr>
          <w:rFonts w:asciiTheme="minorHAnsi" w:hAnsiTheme="minorHAnsi" w:cstheme="minorHAnsi"/>
          <w:sz w:val="20"/>
          <w:szCs w:val="20"/>
        </w:rPr>
      </w:pPr>
    </w:p>
    <w:p w14:paraId="75E844C5" w14:textId="77777777" w:rsidR="00E043CA" w:rsidRDefault="00E043CA" w:rsidP="004F5014">
      <w:pPr>
        <w:rPr>
          <w:rFonts w:asciiTheme="minorHAnsi" w:hAnsiTheme="minorHAnsi" w:cstheme="minorHAnsi"/>
          <w:sz w:val="20"/>
          <w:szCs w:val="20"/>
        </w:rPr>
      </w:pPr>
    </w:p>
    <w:p w14:paraId="0F48B638" w14:textId="3A39A674" w:rsidR="00E043CA" w:rsidRDefault="00E043CA" w:rsidP="004F5014">
      <w:pPr>
        <w:rPr>
          <w:rFonts w:asciiTheme="minorHAnsi" w:hAnsiTheme="minorHAnsi" w:cstheme="minorHAnsi"/>
          <w:sz w:val="20"/>
          <w:szCs w:val="20"/>
        </w:rPr>
      </w:pPr>
    </w:p>
    <w:p w14:paraId="0B8F2CA5" w14:textId="77777777" w:rsidR="00E043CA" w:rsidRDefault="00E043CA" w:rsidP="004F5014">
      <w:pPr>
        <w:rPr>
          <w:rFonts w:asciiTheme="minorHAnsi" w:hAnsiTheme="minorHAnsi" w:cstheme="minorHAnsi"/>
          <w:sz w:val="20"/>
          <w:szCs w:val="20"/>
        </w:rPr>
      </w:pPr>
    </w:p>
    <w:p w14:paraId="230225F0" w14:textId="77777777" w:rsidR="00E043CA" w:rsidRDefault="00E043CA" w:rsidP="004F5014">
      <w:pPr>
        <w:rPr>
          <w:rFonts w:asciiTheme="minorHAnsi" w:hAnsiTheme="minorHAnsi" w:cstheme="minorHAnsi"/>
          <w:sz w:val="20"/>
          <w:szCs w:val="20"/>
        </w:rPr>
      </w:pPr>
    </w:p>
    <w:p w14:paraId="6631EAD6" w14:textId="4AC780E2" w:rsidR="00E043CA" w:rsidRDefault="00E043CA" w:rsidP="004F5014">
      <w:pPr>
        <w:rPr>
          <w:rFonts w:asciiTheme="minorHAnsi" w:hAnsiTheme="minorHAnsi" w:cstheme="minorHAnsi"/>
          <w:sz w:val="20"/>
          <w:szCs w:val="20"/>
        </w:rPr>
      </w:pPr>
    </w:p>
    <w:p w14:paraId="54E9E08A" w14:textId="5C59A5AF" w:rsidR="00E043CA" w:rsidRDefault="00E043CA" w:rsidP="004F5014">
      <w:pPr>
        <w:rPr>
          <w:rFonts w:asciiTheme="minorHAnsi" w:hAnsiTheme="minorHAnsi" w:cstheme="minorHAnsi"/>
          <w:sz w:val="20"/>
          <w:szCs w:val="20"/>
        </w:rPr>
      </w:pPr>
    </w:p>
    <w:p w14:paraId="659096F5" w14:textId="30010D37" w:rsidR="00E043CA" w:rsidRDefault="00E043CA" w:rsidP="004F5014">
      <w:pPr>
        <w:rPr>
          <w:rFonts w:asciiTheme="minorHAnsi" w:hAnsiTheme="minorHAnsi" w:cstheme="minorHAnsi"/>
          <w:sz w:val="20"/>
          <w:szCs w:val="20"/>
        </w:rPr>
      </w:pPr>
    </w:p>
    <w:p w14:paraId="3FB27C0E" w14:textId="19F8B164" w:rsidR="00E043CA" w:rsidRDefault="00863192" w:rsidP="004F5014">
      <w:pPr>
        <w:rPr>
          <w:rFonts w:asciiTheme="minorHAnsi" w:hAnsiTheme="minorHAnsi" w:cstheme="minorHAnsi"/>
          <w:sz w:val="20"/>
          <w:szCs w:val="20"/>
        </w:rPr>
      </w:pPr>
      <w:r>
        <w:rPr>
          <w:rFonts w:asciiTheme="minorHAnsi" w:hAnsiTheme="minorHAnsi" w:cstheme="minorHAnsi"/>
          <w:noProof/>
          <w:sz w:val="20"/>
          <w:szCs w:val="20"/>
        </w:rPr>
        <mc:AlternateContent>
          <mc:Choice Requires="wps">
            <w:drawing>
              <wp:anchor distT="0" distB="0" distL="114300" distR="114300" simplePos="0" relativeHeight="251724800" behindDoc="0" locked="0" layoutInCell="1" allowOverlap="1" wp14:anchorId="3BCD0432" wp14:editId="2AA8F328">
                <wp:simplePos x="0" y="0"/>
                <wp:positionH relativeFrom="margin">
                  <wp:align>right</wp:align>
                </wp:positionH>
                <wp:positionV relativeFrom="paragraph">
                  <wp:posOffset>19685</wp:posOffset>
                </wp:positionV>
                <wp:extent cx="2861945" cy="2181225"/>
                <wp:effectExtent l="0" t="0" r="635" b="0"/>
                <wp:wrapNone/>
                <wp:docPr id="1728709242" name="Text Box 46"/>
                <wp:cNvGraphicFramePr/>
                <a:graphic xmlns:a="http://schemas.openxmlformats.org/drawingml/2006/main">
                  <a:graphicData uri="http://schemas.microsoft.com/office/word/2010/wordprocessingShape">
                    <wps:wsp>
                      <wps:cNvSpPr txBox="1"/>
                      <wps:spPr>
                        <a:xfrm>
                          <a:off x="0" y="0"/>
                          <a:ext cx="2861945" cy="2181225"/>
                        </a:xfrm>
                        <a:prstGeom prst="rect">
                          <a:avLst/>
                        </a:prstGeom>
                        <a:solidFill>
                          <a:sysClr val="window" lastClr="FFFFFF"/>
                        </a:solidFill>
                        <a:ln w="6350">
                          <a:noFill/>
                        </a:ln>
                      </wps:spPr>
                      <wps:txbx>
                        <w:txbxContent>
                          <w:p w14:paraId="50E32A13" w14:textId="13DD7BFE" w:rsidR="00863192" w:rsidRDefault="007C77DC" w:rsidP="00863192">
                            <w:r>
                              <w:rPr>
                                <w:noProof/>
                              </w:rPr>
                              <w:drawing>
                                <wp:inline distT="0" distB="0" distL="0" distR="0" wp14:anchorId="4ADD6A4F" wp14:editId="52F17334">
                                  <wp:extent cx="2676525" cy="2000250"/>
                                  <wp:effectExtent l="0" t="0" r="9525" b="0"/>
                                  <wp:docPr id="78521830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76525" cy="20002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BCD0432" id="_x0000_s1064" type="#_x0000_t202" style="position:absolute;margin-left:174.15pt;margin-top:1.55pt;width:225.35pt;height:171.75pt;z-index:251724800;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xsOOgIAAGwEAAAOAAAAZHJzL2Uyb0RvYy54bWysVN9v2jAQfp+0/8Hy+whJgdGIUDEqpkmo&#10;rUSnPhvHIZEcn2UbEvbX7+wkQLs9TcuDc+e73I/vu8vioa0lOQljK1AZjUdjSoTikFfqkNGfr5sv&#10;c0qsYypnEpTI6FlY+rD8/GnR6FQkUILMhSEYRNm00RktndNpFFleiprZEWih0FiAqZlD1Ryi3LAG&#10;o9cySsbjWdSAybUBLqzF28fOSJchflEI7p6LwgpHZEaxNhdOE869P6PlgqUHw3RZ8b4M9g9V1KxS&#10;mPQS6pE5Ro6m+iNUXXEDFgo34lBHUBQVF6EH7CYef+hmVzItQi8IjtUXmOz/C8ufTjv9Yohrv0GL&#10;BHpAGm1Ti5e+n7YwtX9jpQTtCOH5AptoHeF4mcxn8f1kSglHWxLP4ySZ+jjR9XNtrPsuoCZeyKhB&#10;XgJc7LS1rnMdXHw2C7LKN5WUQTnbtTTkxJBCZD6HhhLJrMPLjG7C02d795lUpMno7G46DpkU+Hhd&#10;KqmwuGuXXnLtviVVntG7yQDBHvIzImOgGxqr+abC6reY+oUZnBIEAyffPeNRSMBk0EuUlGB+/e3e&#10;+yN5aKWkwanLqMK1wH5+KCT1Pp5M/JAGZTL9mqBibi37W4s61mtATGLcMM2D6P2dHMTCQP2G67Hy&#10;OdHEFMfMGXWDuHbdJuB6cbFaBSccS83cVu0096E9AZ6Z1/aNGd3T55D5Jximk6UfWOx8A3V6dXQI&#10;fKDYw9xh2qOPIx2GpF8/vzO3evC6/iSWvwEAAP//AwBQSwMEFAAGAAgAAAAhAJS8QCXaAAAABgEA&#10;AA8AAABkcnMvZG93bnJldi54bWxMj8FOwzAQRO9I/IO1SNyoEygBpXEqhMSlyoXQ3l17m4TG6xA7&#10;afh7lhMcRzOaeVNsF9eLGcfQeVKQrhIQSMbbjhoF+4+3u2cQIWqyuveECr4xwLa8vip0bv2F3nGu&#10;YyO4hEKuFbQxDrmUwbTodFj5AYm9kx+djizHRtpRX7jc9fI+STLpdEe80OoBX1s053pyCs67yppU&#10;ftpdNc2H+rD/qgxlSt3eLC8bEBGX+BeGX3xGh5KZjn4iG0SvgI9EBQ8pCDbXj8kTiCPrdZaBLAv5&#10;H7/8AQAA//8DAFBLAQItABQABgAIAAAAIQC2gziS/gAAAOEBAAATAAAAAAAAAAAAAAAAAAAAAABb&#10;Q29udGVudF9UeXBlc10ueG1sUEsBAi0AFAAGAAgAAAAhADj9If/WAAAAlAEAAAsAAAAAAAAAAAAA&#10;AAAALwEAAF9yZWxzLy5yZWxzUEsBAi0AFAAGAAgAAAAhALRrGw46AgAAbAQAAA4AAAAAAAAAAAAA&#10;AAAALgIAAGRycy9lMm9Eb2MueG1sUEsBAi0AFAAGAAgAAAAhAJS8QCXaAAAABgEAAA8AAAAAAAAA&#10;AAAAAAAAlAQAAGRycy9kb3ducmV2LnhtbFBLBQYAAAAABAAEAPMAAACbBQAAAAA=&#10;" fillcolor="window" stroked="f" strokeweight=".5pt">
                <v:textbox style="mso-fit-shape-to-text:t">
                  <w:txbxContent>
                    <w:p w14:paraId="50E32A13" w14:textId="13DD7BFE" w:rsidR="00863192" w:rsidRDefault="007C77DC" w:rsidP="00863192">
                      <w:r>
                        <w:rPr>
                          <w:noProof/>
                        </w:rPr>
                        <w:drawing>
                          <wp:inline distT="0" distB="0" distL="0" distR="0" wp14:anchorId="4ADD6A4F" wp14:editId="52F17334">
                            <wp:extent cx="2676525" cy="2000250"/>
                            <wp:effectExtent l="0" t="0" r="9525" b="0"/>
                            <wp:docPr id="78521830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76525" cy="2000250"/>
                                    </a:xfrm>
                                    <a:prstGeom prst="rect">
                                      <a:avLst/>
                                    </a:prstGeom>
                                    <a:noFill/>
                                    <a:ln>
                                      <a:noFill/>
                                    </a:ln>
                                  </pic:spPr>
                                </pic:pic>
                              </a:graphicData>
                            </a:graphic>
                          </wp:inline>
                        </w:drawing>
                      </w:r>
                    </w:p>
                  </w:txbxContent>
                </v:textbox>
                <w10:wrap anchorx="margin"/>
              </v:shape>
            </w:pict>
          </mc:Fallback>
        </mc:AlternateContent>
      </w:r>
      <w:r>
        <w:rPr>
          <w:rFonts w:asciiTheme="minorHAnsi" w:hAnsiTheme="minorHAnsi" w:cstheme="minorHAnsi"/>
          <w:noProof/>
          <w:sz w:val="20"/>
          <w:szCs w:val="20"/>
        </w:rPr>
        <mc:AlternateContent>
          <mc:Choice Requires="wps">
            <w:drawing>
              <wp:anchor distT="0" distB="0" distL="114300" distR="114300" simplePos="0" relativeHeight="251730944" behindDoc="0" locked="0" layoutInCell="1" allowOverlap="1" wp14:anchorId="7AA8BA75" wp14:editId="031C76B3">
                <wp:simplePos x="0" y="0"/>
                <wp:positionH relativeFrom="margin">
                  <wp:align>left</wp:align>
                </wp:positionH>
                <wp:positionV relativeFrom="paragraph">
                  <wp:posOffset>38735</wp:posOffset>
                </wp:positionV>
                <wp:extent cx="2867025" cy="2362200"/>
                <wp:effectExtent l="0" t="0" r="635" b="0"/>
                <wp:wrapNone/>
                <wp:docPr id="1489248448" name="Text Box 46"/>
                <wp:cNvGraphicFramePr/>
                <a:graphic xmlns:a="http://schemas.openxmlformats.org/drawingml/2006/main">
                  <a:graphicData uri="http://schemas.microsoft.com/office/word/2010/wordprocessingShape">
                    <wps:wsp>
                      <wps:cNvSpPr txBox="1"/>
                      <wps:spPr>
                        <a:xfrm>
                          <a:off x="0" y="0"/>
                          <a:ext cx="2867025" cy="2362200"/>
                        </a:xfrm>
                        <a:prstGeom prst="rect">
                          <a:avLst/>
                        </a:prstGeom>
                        <a:solidFill>
                          <a:sysClr val="window" lastClr="FFFFFF"/>
                        </a:solidFill>
                        <a:ln w="6350">
                          <a:noFill/>
                        </a:ln>
                      </wps:spPr>
                      <wps:txbx>
                        <w:txbxContent>
                          <w:p w14:paraId="106AACB1" w14:textId="2D97FEC2" w:rsidR="00863192" w:rsidRDefault="00863192" w:rsidP="00863192">
                            <w:r>
                              <w:rPr>
                                <w:noProof/>
                              </w:rPr>
                              <w:drawing>
                                <wp:inline distT="0" distB="0" distL="0" distR="0" wp14:anchorId="7B03E1F0" wp14:editId="343342D7">
                                  <wp:extent cx="2676525" cy="2000250"/>
                                  <wp:effectExtent l="0" t="0" r="9525" b="0"/>
                                  <wp:docPr id="90021212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76525" cy="20002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AA8BA75" id="_x0000_s1065" type="#_x0000_t202" style="position:absolute;margin-left:0;margin-top:3.05pt;width:225.75pt;height:186pt;z-index:25173094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G1GOQIAAGwEAAAOAAAAZHJzL2Uyb0RvYy54bWysVEtv2zAMvg/YfxB0X+w4j3ZGnCJLkWFA&#10;0BZIh54VWY4NyKIgKbGzXz9KtpO022mYDzIp0nx8H+nFQ1tLchLGVqAyOh7FlAjFIa/UIaM/Xzdf&#10;7imxjqmcSVAio2dh6cPy86dFo1ORQAkyF4ZgEGXTRme0dE6nUWR5KWpmR6CFQmMBpmYOVXOIcsMa&#10;jF7LKInjedSAybUBLqzF28fOSJchflEI7p6LwgpHZEaxNhdOE869P6PlgqUHw3RZ8b4M9g9V1KxS&#10;mPQS6pE5Ro6m+iNUXXEDFgo34lBHUBQVF6EH7GYcf+hmVzItQi8IjtUXmOz/C8ufTjv9Yohrv0GL&#10;BHpAGm1Ti5e+n7YwtX9jpQTtCOH5AptoHeF4mdzP7+JkRglHWzKZJ0iMjxNdP9fGuu8CauKFjBrk&#10;JcDFTlvrOtfBxWezIKt8U0kZlLNdS0NODClE5nNoKJHMOrzM6CY8fbZ3n0lFmozOJ7M4ZFLg43Wp&#10;pMLirl16ybX7llR5RiezAYI95GdExkA3NFbzTYXVbzH1CzM4JQgGTr57xqOQgMmglygpwfz62733&#10;R/LQSkmDU5dRhWuB/fxQSOrX8XTqhzQo09ldgoq5texvLepYrwExGeOGaR5E7+/kIBYG6jdcj5XP&#10;iSamOGbOqBvEtes2AdeLi9UqOOFYaua2aqe5D+0J8My8tm/M6J4+h8w/wTCdLP3AYucbqNOro0Pg&#10;A8Ue5g7THn0c6TAk/fr5nbnVg9f1J7H8DQAA//8DAFBLAwQUAAYACAAAACEA7N3Mu9sAAAAGAQAA&#10;DwAAAGRycy9kb3ducmV2LnhtbEyPwU7DMBBE70j8g7VI3KgToKEK2VQIiUuVC6G9u/aShMbrEDtp&#10;+HvMiR5HM5p5U2wX24uZRt85RkhXCQhi7UzHDcL+4+1uA8IHxUb1jgnhhzxsy+urQuXGnfmd5jo0&#10;IpawzxVCG8KQS+l1S1b5lRuIo/fpRqtClGMjzajOsdz28j5JMmlVx3GhVQO9tqRP9WQRTrvK6FR+&#10;mV01zYf6sP+uNGeItzfLyzOIQEv4D8MffkSHMjId3cTGix4hHgkIWQoimo/rdA3iiPDwtElBloW8&#10;xC9/AQAA//8DAFBLAQItABQABgAIAAAAIQC2gziS/gAAAOEBAAATAAAAAAAAAAAAAAAAAAAAAABb&#10;Q29udGVudF9UeXBlc10ueG1sUEsBAi0AFAAGAAgAAAAhADj9If/WAAAAlAEAAAsAAAAAAAAAAAAA&#10;AAAALwEAAF9yZWxzLy5yZWxzUEsBAi0AFAAGAAgAAAAhADykbUY5AgAAbAQAAA4AAAAAAAAAAAAA&#10;AAAALgIAAGRycy9lMm9Eb2MueG1sUEsBAi0AFAAGAAgAAAAhAOzdzLvbAAAABgEAAA8AAAAAAAAA&#10;AAAAAAAAkwQAAGRycy9kb3ducmV2LnhtbFBLBQYAAAAABAAEAPMAAACbBQAAAAA=&#10;" fillcolor="window" stroked="f" strokeweight=".5pt">
                <v:textbox style="mso-fit-shape-to-text:t">
                  <w:txbxContent>
                    <w:p w14:paraId="106AACB1" w14:textId="2D97FEC2" w:rsidR="00863192" w:rsidRDefault="00863192" w:rsidP="00863192">
                      <w:r>
                        <w:rPr>
                          <w:noProof/>
                        </w:rPr>
                        <w:drawing>
                          <wp:inline distT="0" distB="0" distL="0" distR="0" wp14:anchorId="7B03E1F0" wp14:editId="343342D7">
                            <wp:extent cx="2676525" cy="2000250"/>
                            <wp:effectExtent l="0" t="0" r="9525" b="0"/>
                            <wp:docPr id="90021212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76525" cy="2000250"/>
                                    </a:xfrm>
                                    <a:prstGeom prst="rect">
                                      <a:avLst/>
                                    </a:prstGeom>
                                    <a:noFill/>
                                    <a:ln>
                                      <a:noFill/>
                                    </a:ln>
                                  </pic:spPr>
                                </pic:pic>
                              </a:graphicData>
                            </a:graphic>
                          </wp:inline>
                        </w:drawing>
                      </w:r>
                    </w:p>
                  </w:txbxContent>
                </v:textbox>
                <w10:wrap anchorx="margin"/>
              </v:shape>
            </w:pict>
          </mc:Fallback>
        </mc:AlternateContent>
      </w:r>
    </w:p>
    <w:p w14:paraId="71FAB5A2" w14:textId="5CEB6C19" w:rsidR="00E043CA" w:rsidRDefault="00E043CA" w:rsidP="004F5014">
      <w:pPr>
        <w:rPr>
          <w:rFonts w:asciiTheme="minorHAnsi" w:hAnsiTheme="minorHAnsi" w:cstheme="minorHAnsi"/>
          <w:sz w:val="20"/>
          <w:szCs w:val="20"/>
        </w:rPr>
      </w:pPr>
    </w:p>
    <w:p w14:paraId="1D94B5C1" w14:textId="669C62FB" w:rsidR="00E043CA" w:rsidRDefault="00E043CA" w:rsidP="004F5014">
      <w:pPr>
        <w:rPr>
          <w:rFonts w:asciiTheme="minorHAnsi" w:hAnsiTheme="minorHAnsi" w:cstheme="minorHAnsi"/>
          <w:sz w:val="20"/>
          <w:szCs w:val="20"/>
        </w:rPr>
      </w:pPr>
    </w:p>
    <w:p w14:paraId="363F2705" w14:textId="0B78F2DA" w:rsidR="00E043CA" w:rsidRDefault="00E043CA" w:rsidP="004F5014">
      <w:pPr>
        <w:rPr>
          <w:rFonts w:asciiTheme="minorHAnsi" w:hAnsiTheme="minorHAnsi" w:cstheme="minorHAnsi"/>
          <w:sz w:val="20"/>
          <w:szCs w:val="20"/>
        </w:rPr>
      </w:pPr>
    </w:p>
    <w:p w14:paraId="40E5D877" w14:textId="3C1ECE23" w:rsidR="00E043CA" w:rsidRDefault="00E043CA" w:rsidP="004F5014">
      <w:pPr>
        <w:rPr>
          <w:rFonts w:asciiTheme="minorHAnsi" w:hAnsiTheme="minorHAnsi" w:cstheme="minorHAnsi"/>
          <w:sz w:val="20"/>
          <w:szCs w:val="20"/>
        </w:rPr>
      </w:pPr>
    </w:p>
    <w:p w14:paraId="5228D7AC" w14:textId="77777777" w:rsidR="00E043CA" w:rsidRDefault="00E043CA" w:rsidP="004F5014">
      <w:pPr>
        <w:rPr>
          <w:rFonts w:asciiTheme="minorHAnsi" w:hAnsiTheme="minorHAnsi" w:cstheme="minorHAnsi"/>
          <w:sz w:val="20"/>
          <w:szCs w:val="20"/>
        </w:rPr>
      </w:pPr>
    </w:p>
    <w:p w14:paraId="483113DB" w14:textId="1064142C" w:rsidR="00E043CA" w:rsidRDefault="00E043CA" w:rsidP="004F5014">
      <w:pPr>
        <w:rPr>
          <w:rFonts w:asciiTheme="minorHAnsi" w:hAnsiTheme="minorHAnsi" w:cstheme="minorHAnsi"/>
          <w:sz w:val="20"/>
          <w:szCs w:val="20"/>
        </w:rPr>
      </w:pPr>
    </w:p>
    <w:p w14:paraId="5836E9A4" w14:textId="645A54FD" w:rsidR="00E043CA" w:rsidRDefault="00E043CA" w:rsidP="004F5014">
      <w:pPr>
        <w:rPr>
          <w:rFonts w:asciiTheme="minorHAnsi" w:hAnsiTheme="minorHAnsi" w:cstheme="minorHAnsi"/>
          <w:sz w:val="20"/>
          <w:szCs w:val="20"/>
        </w:rPr>
      </w:pPr>
    </w:p>
    <w:p w14:paraId="2A6CDFE4" w14:textId="64595D46" w:rsidR="00E043CA" w:rsidRDefault="00E043CA" w:rsidP="004F5014">
      <w:pPr>
        <w:rPr>
          <w:rFonts w:asciiTheme="minorHAnsi" w:hAnsiTheme="minorHAnsi" w:cstheme="minorHAnsi"/>
          <w:sz w:val="20"/>
          <w:szCs w:val="20"/>
        </w:rPr>
      </w:pPr>
    </w:p>
    <w:p w14:paraId="01E376FE" w14:textId="14C8EF9E" w:rsidR="00E043CA" w:rsidRDefault="00E043CA" w:rsidP="004F5014">
      <w:pPr>
        <w:rPr>
          <w:rFonts w:asciiTheme="minorHAnsi" w:hAnsiTheme="minorHAnsi" w:cstheme="minorHAnsi"/>
          <w:sz w:val="20"/>
          <w:szCs w:val="20"/>
        </w:rPr>
      </w:pPr>
    </w:p>
    <w:p w14:paraId="7B24FEB2" w14:textId="4D83B03C" w:rsidR="00E043CA" w:rsidRDefault="00863192" w:rsidP="004F5014">
      <w:pPr>
        <w:rPr>
          <w:rFonts w:asciiTheme="minorHAnsi" w:hAnsiTheme="minorHAnsi" w:cstheme="minorHAnsi"/>
          <w:sz w:val="20"/>
          <w:szCs w:val="20"/>
        </w:rPr>
      </w:pPr>
      <w:r>
        <w:rPr>
          <w:rFonts w:asciiTheme="minorHAnsi" w:hAnsiTheme="minorHAnsi" w:cstheme="minorHAnsi"/>
          <w:noProof/>
          <w:sz w:val="20"/>
          <w:szCs w:val="20"/>
        </w:rPr>
        <mc:AlternateContent>
          <mc:Choice Requires="wps">
            <w:drawing>
              <wp:anchor distT="0" distB="0" distL="114300" distR="114300" simplePos="0" relativeHeight="251726848" behindDoc="0" locked="0" layoutInCell="1" allowOverlap="1" wp14:anchorId="56C618E5" wp14:editId="3B63D946">
                <wp:simplePos x="0" y="0"/>
                <wp:positionH relativeFrom="margin">
                  <wp:align>right</wp:align>
                </wp:positionH>
                <wp:positionV relativeFrom="paragraph">
                  <wp:posOffset>45720</wp:posOffset>
                </wp:positionV>
                <wp:extent cx="2800350" cy="2333625"/>
                <wp:effectExtent l="0" t="0" r="635" b="0"/>
                <wp:wrapNone/>
                <wp:docPr id="849768063" name="Text Box 46"/>
                <wp:cNvGraphicFramePr/>
                <a:graphic xmlns:a="http://schemas.openxmlformats.org/drawingml/2006/main">
                  <a:graphicData uri="http://schemas.microsoft.com/office/word/2010/wordprocessingShape">
                    <wps:wsp>
                      <wps:cNvSpPr txBox="1"/>
                      <wps:spPr>
                        <a:xfrm>
                          <a:off x="0" y="0"/>
                          <a:ext cx="2800350" cy="2333625"/>
                        </a:xfrm>
                        <a:prstGeom prst="rect">
                          <a:avLst/>
                        </a:prstGeom>
                        <a:solidFill>
                          <a:sysClr val="window" lastClr="FFFFFF"/>
                        </a:solidFill>
                        <a:ln w="6350">
                          <a:noFill/>
                        </a:ln>
                      </wps:spPr>
                      <wps:txbx>
                        <w:txbxContent>
                          <w:p w14:paraId="0AEAC9E4" w14:textId="22762E2C" w:rsidR="00863192" w:rsidRDefault="00863192" w:rsidP="00863192">
                            <w:r>
                              <w:rPr>
                                <w:noProof/>
                              </w:rPr>
                              <w:drawing>
                                <wp:inline distT="0" distB="0" distL="0" distR="0" wp14:anchorId="03198C87" wp14:editId="416A34BE">
                                  <wp:extent cx="2609850" cy="3533775"/>
                                  <wp:effectExtent l="0" t="0" r="0" b="9525"/>
                                  <wp:docPr id="89624298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9850" cy="353377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6C618E5" id="_x0000_s1066" type="#_x0000_t202" style="position:absolute;margin-left:169.3pt;margin-top:3.6pt;width:220.5pt;height:183.75pt;z-index:25172684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CHfOQIAAGwEAAAOAAAAZHJzL2Uyb0RvYy54bWysVEtv2zAMvg/YfxB0X+w4j3VGnCJLkWFA&#10;0BZIh54VWYoNyKIgKbGzXz9Kdpqs22mYDzIp0nx8H+nFfdcochLW1aALOh6llAjNoaz1oaA/Xjaf&#10;7ihxnumSKdCioGfh6P3y44dFa3KRQQWqFJZgEO3y1hS08t7kSeJ4JRrmRmCERqME2zCPqj0kpWUt&#10;Rm9UkqXpPGnBlsYCF87h7UNvpMsYX0rB/ZOUTniiCoq1+XjaeO7DmSwXLD9YZqqaD2Wwf6iiYbXG&#10;pG+hHphn5GjrP0I1NbfgQPoRhyYBKWsuYg/YzTh9182uYkbEXhAcZ95gcv8vLH887cyzJb77Ch0S&#10;GABpjcsdXoZ+Ommb8MZKCdoRwvMbbKLzhONldpemkxmaONqyyWQyz2YhTnL93FjnvwloSBAKapGX&#10;CBc7bZ3vXS8uIZsDVZebWqmonN1aWXJiSCEyX0JLiWLO42VBN/EZsv32mdKkLeg8FBaiaAjx+lRK&#10;Y3HXLoPku31H6rKgk/kFgj2UZ0TGQj80zvBNjdVvMfUzszgl2DFOvn/CQyrAZDBIlFRgf/7tPvgj&#10;eWilpMWpK6jGtcB+vmsk9ct4Og1DGpXp7HOGir217G8t+tisATEZ44YZHsXg79VFlBaaV1yPVciJ&#10;JqY5Zi6ov4hr328CrhcXq1V0wrE0zG/1zvAQOkAXmHnpXpk1A30emX+Ey3Sy/B2LvW+kzqyOHoGP&#10;FAeYe0wH9HGk45AM6xd25laPXtefxPIXAAAA//8DAFBLAwQUAAYACAAAACEA98PNGdoAAAAGAQAA&#10;DwAAAGRycy9kb3ducmV2LnhtbEyPQU+DQBSE7yb+h81r4s0uVFIaZGmMiZeGi9jet+wTaNm3yC4U&#10;/73Pkx4nM5n5Jt8vthczjr5zpCBeRyCQamc6ahQcP94edyB80GR07wgVfKOHfXF/l+vMuBu941yF&#10;RnAJ+UwraEMYMil93aLVfu0GJPY+3Wh1YDk20oz6xuW2l5so2kqrO+KFVg/42mJ9rSar4HooTR3L&#10;izmU03yqTsevsqatUg+r5eUZRMAl/IXhF5/RoWCms5vIeNEr4CNBQboBwWaSxKzPCp7SJAVZ5PI/&#10;fvEDAAD//wMAUEsBAi0AFAAGAAgAAAAhALaDOJL+AAAA4QEAABMAAAAAAAAAAAAAAAAAAAAAAFtD&#10;b250ZW50X1R5cGVzXS54bWxQSwECLQAUAAYACAAAACEAOP0h/9YAAACUAQAACwAAAAAAAAAAAAAA&#10;AAAvAQAAX3JlbHMvLnJlbHNQSwECLQAUAAYACAAAACEAYaAh3zkCAABsBAAADgAAAAAAAAAAAAAA&#10;AAAuAgAAZHJzL2Uyb0RvYy54bWxQSwECLQAUAAYACAAAACEA98PNGdoAAAAGAQAADwAAAAAAAAAA&#10;AAAAAACTBAAAZHJzL2Rvd25yZXYueG1sUEsFBgAAAAAEAAQA8wAAAJoFAAAAAA==&#10;" fillcolor="window" stroked="f" strokeweight=".5pt">
                <v:textbox style="mso-fit-shape-to-text:t">
                  <w:txbxContent>
                    <w:p w14:paraId="0AEAC9E4" w14:textId="22762E2C" w:rsidR="00863192" w:rsidRDefault="00863192" w:rsidP="00863192">
                      <w:r>
                        <w:rPr>
                          <w:noProof/>
                        </w:rPr>
                        <w:drawing>
                          <wp:inline distT="0" distB="0" distL="0" distR="0" wp14:anchorId="03198C87" wp14:editId="416A34BE">
                            <wp:extent cx="2609850" cy="3533775"/>
                            <wp:effectExtent l="0" t="0" r="0" b="9525"/>
                            <wp:docPr id="89624298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9850" cy="3533775"/>
                                    </a:xfrm>
                                    <a:prstGeom prst="rect">
                                      <a:avLst/>
                                    </a:prstGeom>
                                    <a:noFill/>
                                    <a:ln>
                                      <a:noFill/>
                                    </a:ln>
                                  </pic:spPr>
                                </pic:pic>
                              </a:graphicData>
                            </a:graphic>
                          </wp:inline>
                        </w:drawing>
                      </w:r>
                    </w:p>
                  </w:txbxContent>
                </v:textbox>
                <w10:wrap anchorx="margin"/>
              </v:shape>
            </w:pict>
          </mc:Fallback>
        </mc:AlternateContent>
      </w:r>
      <w:r>
        <w:rPr>
          <w:rFonts w:asciiTheme="minorHAnsi" w:hAnsiTheme="minorHAnsi" w:cstheme="minorHAnsi"/>
          <w:noProof/>
          <w:sz w:val="20"/>
          <w:szCs w:val="20"/>
        </w:rPr>
        <mc:AlternateContent>
          <mc:Choice Requires="wps">
            <w:drawing>
              <wp:anchor distT="0" distB="0" distL="114300" distR="114300" simplePos="0" relativeHeight="251732992" behindDoc="0" locked="0" layoutInCell="1" allowOverlap="1" wp14:anchorId="3A45217D" wp14:editId="63B2F511">
                <wp:simplePos x="0" y="0"/>
                <wp:positionH relativeFrom="margin">
                  <wp:align>left</wp:align>
                </wp:positionH>
                <wp:positionV relativeFrom="paragraph">
                  <wp:posOffset>20955</wp:posOffset>
                </wp:positionV>
                <wp:extent cx="2867025" cy="2400300"/>
                <wp:effectExtent l="0" t="0" r="635" b="0"/>
                <wp:wrapNone/>
                <wp:docPr id="1388767975" name="Text Box 46"/>
                <wp:cNvGraphicFramePr/>
                <a:graphic xmlns:a="http://schemas.openxmlformats.org/drawingml/2006/main">
                  <a:graphicData uri="http://schemas.microsoft.com/office/word/2010/wordprocessingShape">
                    <wps:wsp>
                      <wps:cNvSpPr txBox="1"/>
                      <wps:spPr>
                        <a:xfrm>
                          <a:off x="0" y="0"/>
                          <a:ext cx="2867025" cy="2400300"/>
                        </a:xfrm>
                        <a:prstGeom prst="rect">
                          <a:avLst/>
                        </a:prstGeom>
                        <a:solidFill>
                          <a:sysClr val="window" lastClr="FFFFFF"/>
                        </a:solidFill>
                        <a:ln w="6350">
                          <a:noFill/>
                        </a:ln>
                      </wps:spPr>
                      <wps:txbx>
                        <w:txbxContent>
                          <w:p w14:paraId="1B44829E" w14:textId="6C2C489F" w:rsidR="00863192" w:rsidRDefault="007C77DC" w:rsidP="00863192">
                            <w:r>
                              <w:rPr>
                                <w:noProof/>
                              </w:rPr>
                              <w:drawing>
                                <wp:inline distT="0" distB="0" distL="0" distR="0" wp14:anchorId="60A4BE96" wp14:editId="6FD57D14">
                                  <wp:extent cx="2676525" cy="3571875"/>
                                  <wp:effectExtent l="0" t="0" r="9525" b="9525"/>
                                  <wp:docPr id="25514510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76525" cy="357187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A45217D" id="_x0000_s1067" type="#_x0000_t202" style="position:absolute;margin-left:0;margin-top:1.65pt;width:225.75pt;height:189pt;z-index:251732992;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HoMOgIAAGwEAAAOAAAAZHJzL2Uyb0RvYy54bWysVMlu2zAQvRfoPxC8N5KXLDUsB64DFwWC&#10;JIBT5ExTlC2A4hAkbcn9+j7Sa9KeiupAzXBGs7w3o/F912i2Vc7XZAreu8o5U0ZSWZtVwX++zr/c&#10;ceaDMKXQZFTBd8rz+8nnT+PWjlSf1qRL5RiCGD9qbcHXIdhRlnm5Vo3wV2SVgbEi14gA1a2y0okW&#10;0Rud9fP8JmvJldaRVN7j9mFv5JMUv6qUDM9V5VVguuCoLaTTpXMZz2wyFqOVE3Zdy0MZ4h+qaERt&#10;kPQU6kEEwTau/iNUU0tHnqpwJanJqKpqqVIP6KaXf+hmsRZWpV4AjrcnmPz/Cyuftgv74ljovlEH&#10;AiMgrfUjj8vYT1e5Jr5RKYMdEO5OsKkuMInL/t3Nbd6/5kzC1h/m+SBPwGbnz63z4buihkWh4A68&#10;JLjE9tEHpITr0SVm86Trcl5rnZSdn2nHtgIUgvmSWs608AGXBZ+nJ1aNEO8+04a1Bb8ZXOcpk6EY&#10;b++nDdzPXUYpdMuO1WXBB7dHCJZU7oCMo/3QeCvnNap/ROoX4TAlAAOTH55xVJqQjA4SZ2tyv/52&#10;H/1BHqyctZi6ghusBfr5YUDq195wGIc0KcPr2z4Ud2lZXlrMppkRMOlhw6xMYvQP+ihWjpo3rMc0&#10;5oRJGInMBQ9HcRb2m4D1kmo6TU4YSyvCo1lYGUNHAiIzr92bcPZAXwDzT3ScTjH6wOLeN1Fnp5sA&#10;4BPFEeY9pgf0MdKJtsP6xZ251JPX+Scx+Q0AAP//AwBQSwMEFAAGAAgAAAAhABGReHfaAAAABgEA&#10;AA8AAABkcnMvZG93bnJldi54bWxMj8FOwzAQRO9I/IO1SNyoE0KrKsSpEBKXKhdCe3ftbRIar0Ps&#10;pOHvWU5wHM1o5k2xW1wvZhxD50lBukpAIBlvO2oUHD7eHrYgQtRkde8JFXxjgF15e1Po3PorveNc&#10;x0ZwCYVcK2hjHHIpg2nR6bDyAxJ7Zz86HVmOjbSjvnK56+Vjkmyk0x3xQqsHfG3RXOrJKbjsK2tS&#10;+Wn31TQf6+PhqzK0Uer+bnl5BhFxiX9h+MVndCiZ6eQnskH0CvhIVJBlINh8WqdrECfW2zQDWRby&#10;P375AwAA//8DAFBLAQItABQABgAIAAAAIQC2gziS/gAAAOEBAAATAAAAAAAAAAAAAAAAAAAAAABb&#10;Q29udGVudF9UeXBlc10ueG1sUEsBAi0AFAAGAAgAAAAhADj9If/WAAAAlAEAAAsAAAAAAAAAAAAA&#10;AAAALwEAAF9yZWxzLy5yZWxzUEsBAi0AFAAGAAgAAAAhAHS4egw6AgAAbAQAAA4AAAAAAAAAAAAA&#10;AAAALgIAAGRycy9lMm9Eb2MueG1sUEsBAi0AFAAGAAgAAAAhABGReHfaAAAABgEAAA8AAAAAAAAA&#10;AAAAAAAAlAQAAGRycy9kb3ducmV2LnhtbFBLBQYAAAAABAAEAPMAAACbBQAAAAA=&#10;" fillcolor="window" stroked="f" strokeweight=".5pt">
                <v:textbox style="mso-fit-shape-to-text:t">
                  <w:txbxContent>
                    <w:p w14:paraId="1B44829E" w14:textId="6C2C489F" w:rsidR="00863192" w:rsidRDefault="007C77DC" w:rsidP="00863192">
                      <w:r>
                        <w:rPr>
                          <w:noProof/>
                        </w:rPr>
                        <w:drawing>
                          <wp:inline distT="0" distB="0" distL="0" distR="0" wp14:anchorId="60A4BE96" wp14:editId="6FD57D14">
                            <wp:extent cx="2676525" cy="3571875"/>
                            <wp:effectExtent l="0" t="0" r="9525" b="9525"/>
                            <wp:docPr id="25514510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76525" cy="3571875"/>
                                    </a:xfrm>
                                    <a:prstGeom prst="rect">
                                      <a:avLst/>
                                    </a:prstGeom>
                                    <a:noFill/>
                                    <a:ln>
                                      <a:noFill/>
                                    </a:ln>
                                  </pic:spPr>
                                </pic:pic>
                              </a:graphicData>
                            </a:graphic>
                          </wp:inline>
                        </w:drawing>
                      </w:r>
                    </w:p>
                  </w:txbxContent>
                </v:textbox>
                <w10:wrap anchorx="margin"/>
              </v:shape>
            </w:pict>
          </mc:Fallback>
        </mc:AlternateContent>
      </w:r>
    </w:p>
    <w:p w14:paraId="5B0D7EB6" w14:textId="1A23B565" w:rsidR="00E043CA" w:rsidRDefault="00E043CA" w:rsidP="004F5014">
      <w:pPr>
        <w:rPr>
          <w:rFonts w:asciiTheme="minorHAnsi" w:hAnsiTheme="minorHAnsi" w:cstheme="minorHAnsi"/>
          <w:sz w:val="20"/>
          <w:szCs w:val="20"/>
        </w:rPr>
      </w:pPr>
    </w:p>
    <w:p w14:paraId="6452CA49" w14:textId="77777777" w:rsidR="00E043CA" w:rsidRDefault="00E043CA" w:rsidP="004F5014">
      <w:pPr>
        <w:rPr>
          <w:rFonts w:asciiTheme="minorHAnsi" w:hAnsiTheme="minorHAnsi" w:cstheme="minorHAnsi"/>
          <w:sz w:val="20"/>
          <w:szCs w:val="20"/>
        </w:rPr>
      </w:pPr>
    </w:p>
    <w:p w14:paraId="160B6984" w14:textId="77777777" w:rsidR="00E043CA" w:rsidRDefault="00E043CA" w:rsidP="004F5014">
      <w:pPr>
        <w:rPr>
          <w:rFonts w:asciiTheme="minorHAnsi" w:hAnsiTheme="minorHAnsi" w:cstheme="minorHAnsi"/>
          <w:sz w:val="20"/>
          <w:szCs w:val="20"/>
        </w:rPr>
      </w:pPr>
    </w:p>
    <w:p w14:paraId="5EB9DEB0" w14:textId="77777777" w:rsidR="00E043CA" w:rsidRDefault="00E043CA" w:rsidP="004F5014">
      <w:pPr>
        <w:rPr>
          <w:rFonts w:asciiTheme="minorHAnsi" w:hAnsiTheme="minorHAnsi" w:cstheme="minorHAnsi"/>
          <w:sz w:val="20"/>
          <w:szCs w:val="20"/>
        </w:rPr>
      </w:pPr>
    </w:p>
    <w:p w14:paraId="05AD075B" w14:textId="77777777" w:rsidR="00E043CA" w:rsidRDefault="00E043CA" w:rsidP="004F5014">
      <w:pPr>
        <w:rPr>
          <w:rFonts w:asciiTheme="minorHAnsi" w:hAnsiTheme="minorHAnsi" w:cstheme="minorHAnsi"/>
          <w:sz w:val="20"/>
          <w:szCs w:val="20"/>
        </w:rPr>
      </w:pPr>
    </w:p>
    <w:p w14:paraId="4A4521E1" w14:textId="77777777" w:rsidR="00E043CA" w:rsidRDefault="00E043CA" w:rsidP="004F5014">
      <w:pPr>
        <w:rPr>
          <w:rFonts w:asciiTheme="minorHAnsi" w:hAnsiTheme="minorHAnsi" w:cstheme="minorHAnsi"/>
          <w:sz w:val="20"/>
          <w:szCs w:val="20"/>
        </w:rPr>
      </w:pPr>
    </w:p>
    <w:p w14:paraId="5CB07B84" w14:textId="77777777" w:rsidR="00E043CA" w:rsidRDefault="00E043CA" w:rsidP="004F5014">
      <w:pPr>
        <w:rPr>
          <w:rFonts w:asciiTheme="minorHAnsi" w:hAnsiTheme="minorHAnsi" w:cstheme="minorHAnsi"/>
          <w:sz w:val="20"/>
          <w:szCs w:val="20"/>
        </w:rPr>
      </w:pPr>
    </w:p>
    <w:p w14:paraId="2481EAF6" w14:textId="77777777" w:rsidR="00E043CA" w:rsidRDefault="00E043CA" w:rsidP="004F5014">
      <w:pPr>
        <w:rPr>
          <w:rFonts w:asciiTheme="minorHAnsi" w:hAnsiTheme="minorHAnsi" w:cstheme="minorHAnsi"/>
          <w:sz w:val="20"/>
          <w:szCs w:val="20"/>
        </w:rPr>
      </w:pPr>
    </w:p>
    <w:p w14:paraId="06C63B4B" w14:textId="77777777" w:rsidR="00E043CA" w:rsidRDefault="00E043CA" w:rsidP="004F5014">
      <w:pPr>
        <w:rPr>
          <w:rFonts w:asciiTheme="minorHAnsi" w:hAnsiTheme="minorHAnsi" w:cstheme="minorHAnsi"/>
          <w:sz w:val="20"/>
          <w:szCs w:val="20"/>
        </w:rPr>
      </w:pPr>
    </w:p>
    <w:p w14:paraId="2F6C1C5D" w14:textId="77777777" w:rsidR="00E043CA" w:rsidRDefault="00E043CA" w:rsidP="004F5014">
      <w:pPr>
        <w:rPr>
          <w:rFonts w:asciiTheme="minorHAnsi" w:hAnsiTheme="minorHAnsi" w:cstheme="minorHAnsi"/>
          <w:sz w:val="20"/>
          <w:szCs w:val="20"/>
        </w:rPr>
      </w:pPr>
    </w:p>
    <w:p w14:paraId="5E664B3E" w14:textId="77777777" w:rsidR="00E043CA" w:rsidRDefault="00E043CA" w:rsidP="004F5014">
      <w:pPr>
        <w:rPr>
          <w:rFonts w:asciiTheme="minorHAnsi" w:hAnsiTheme="minorHAnsi" w:cstheme="minorHAnsi"/>
          <w:sz w:val="20"/>
          <w:szCs w:val="20"/>
        </w:rPr>
      </w:pPr>
    </w:p>
    <w:p w14:paraId="5832CA28" w14:textId="77777777" w:rsidR="00E043CA" w:rsidRDefault="00E043CA" w:rsidP="004F5014">
      <w:pPr>
        <w:rPr>
          <w:rFonts w:asciiTheme="minorHAnsi" w:hAnsiTheme="minorHAnsi" w:cstheme="minorHAnsi"/>
          <w:sz w:val="20"/>
          <w:szCs w:val="20"/>
        </w:rPr>
      </w:pPr>
    </w:p>
    <w:p w14:paraId="3513FD02" w14:textId="77777777" w:rsidR="00E043CA" w:rsidRDefault="00E043CA" w:rsidP="004F5014">
      <w:pPr>
        <w:rPr>
          <w:rFonts w:asciiTheme="minorHAnsi" w:hAnsiTheme="minorHAnsi" w:cstheme="minorHAnsi"/>
          <w:sz w:val="20"/>
          <w:szCs w:val="20"/>
        </w:rPr>
      </w:pPr>
    </w:p>
    <w:p w14:paraId="12B4CE9C" w14:textId="77777777" w:rsidR="00E043CA" w:rsidRPr="001F1F81" w:rsidRDefault="00E043CA" w:rsidP="004F5014">
      <w:pPr>
        <w:rPr>
          <w:rFonts w:asciiTheme="minorHAnsi" w:hAnsiTheme="minorHAnsi" w:cstheme="minorHAnsi"/>
          <w:sz w:val="20"/>
          <w:szCs w:val="20"/>
        </w:rPr>
      </w:pPr>
    </w:p>
    <w:p w14:paraId="3428882D" w14:textId="6A5137ED" w:rsidR="0020715C" w:rsidRPr="007C48D5" w:rsidRDefault="001F1F81" w:rsidP="004F5014">
      <w:pPr>
        <w:rPr>
          <w:rFonts w:asciiTheme="minorHAnsi" w:hAnsiTheme="minorHAnsi" w:cstheme="minorHAnsi"/>
          <w:sz w:val="20"/>
          <w:szCs w:val="20"/>
        </w:rPr>
      </w:pPr>
      <w:r>
        <w:rPr>
          <w:noProof/>
          <w:lang w:eastAsia="en-AU"/>
        </w:rPr>
        <w:lastRenderedPageBreak/>
        <mc:AlternateContent>
          <mc:Choice Requires="wps">
            <w:drawing>
              <wp:anchor distT="0" distB="0" distL="114300" distR="114300" simplePos="0" relativeHeight="251696128" behindDoc="0" locked="0" layoutInCell="1" allowOverlap="1" wp14:anchorId="366C9FF8" wp14:editId="6DCFB9DF">
                <wp:simplePos x="0" y="0"/>
                <wp:positionH relativeFrom="page">
                  <wp:align>right</wp:align>
                </wp:positionH>
                <wp:positionV relativeFrom="paragraph">
                  <wp:posOffset>-719455</wp:posOffset>
                </wp:positionV>
                <wp:extent cx="3354705" cy="11383010"/>
                <wp:effectExtent l="0" t="0" r="17145" b="27940"/>
                <wp:wrapNone/>
                <wp:docPr id="17"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54705" cy="11383010"/>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solidFill>
                          <a:schemeClr val="accent1">
                            <a:lumMod val="60000"/>
                            <a:lumOff val="40000"/>
                            <a:alpha val="51765"/>
                          </a:schemeClr>
                        </a:solidFill>
                        <a:ln w="9525">
                          <a:solidFill>
                            <a:srgbClr val="EDF1F9"/>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D6302" id="Freeform 5" o:spid="_x0000_s1026" style="position:absolute;margin-left:212.95pt;margin-top:-56.65pt;width:264.15pt;height:896.3pt;z-index:2516961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u9UhAYAAHobAAAOAAAAZHJzL2Uyb0RvYy54bWysWdtu4zYQfS/QfxD0WKBrkdTFMjZZFLub&#10;okBvwKYfwMhybFSWVEmOs/36nqEoh0ozMlE0D7EsHR/N8JBzId9/eD5WwVPZ9YemvgnFuygMyrpo&#10;tof68Sb84/7u+3UY9IOut7pq6vIm/Fr24Yfbb795f243pWz2TbUtuwAkdb85tzfhfhjazWrVF/vy&#10;qPt3TVvWeLhruqMe8LV7XG07fQb7sVrJKEpX56bbtl1TlH2Pu5/Gh+Gt4d/tymL4bbfryyGobkLY&#10;Npj/nfn/QP9Xt+/15rHT7f5QWDP0f7DiqA81Xnqh+qQHHZy6w7+ojoeia/pmN7wrmuOq2e0ORWl8&#10;gDcieuXNl71uS+MLBqdvL8PU/3+0xa9PX9rfOzK9b39uij97jMjq3PabyxP60gMTPJx/abbQUJ+G&#10;xjj7vOuO9Eu4ETybMf16GdPyeQgK3FQqibMoCYMCz4RQawU/adhXejP9vjj1w49lY7j008/9MKqy&#10;xZUZ021Q6yNefA8Fd8cKAn23CqLgHAiVpVbCC0bMMPtAqTR5jZEOhjgYKuXAouBtqtjBLFBhAC6W&#10;k0UMW+rAhEoVY1jmwJRQMcOGtXd5qVCJYNhyByZzwbFBNpdOrRk64SogsyhlrBNzFWTC8bkyyCTK&#10;OL65FIKdIK4WUklOWTETQ+asfa4aUsSCs28mh8wyzl9XD5FniuGTMz1kyvkrXT3EWrB8Mz1kzPK5&#10;eogUk/TtlSFnekjBzRfp6iESyfLN9BCsHtLVAwEn5+yb6SHSnNFDzvSQ7NpVMz1ELBk+NdNDxJx9&#10;aqaHECzfTI9IsXwzPaI1p69y9cgVt9zUTI4oZoOoK8cao/L2bFEzNaKImy3KVSNLuMkSu2LkKbfW&#10;YleLNOOWbuxKkcuYUTZ2lUgwQd92NXaFWLNxIHZ1SPBShs3VYS05GWJXhjhZc2yuDFnGzbnYVUHl&#10;HFviqpAhs7ydshNXBcVOkcRVIYX0DJurAvIZ42niqpCsuRmSuCrImJtviatCIlg2VwWRc0s1cVWI&#10;8VLGU1cFkXBsqauCSjkVUlcFwYbh1FVBslEkdVVgY3DqiiBybrqhgnspPRIuIqWuBpiTbw9a6kog&#10;WS5XAS5Spu74u2UEatvHqXrV+6mgLZ5rW9HiKtDUIUWmjm6bnupnKm9RJN8LWx4DReUvA4YMBFZe&#10;YAwzgU0hDOOWmTGMBM68mDFOBM69wFRCEhol4tgBLBtCFaKB+zkprJfCz02q7wy7n6PCeir8XKXq&#10;jNhRffm4Kq2r0s9Vqq0Mu5+r0rqK0sjLGOsqKh8fOBU+ZAwKGy/4NHP9XFXWVZQlXuzWVeXnKpUd&#10;xnY/V6msIDjqBh9jqG4wcD9XqTAwcD9XY+sqUruXMdZV5G4fOOVuMgbJ2QtuXU38XKXsa9j9XKX0&#10;auB+rlL+NHA/VylBEhwZ0MdVyoAG7ucq5TgD93OVspiB+7maWleRixzbxxhvs02HXbDX+19dGGD/&#10;64F+ozetHihJTZfBGTs1tLMS7Gn/BsmXnhybp/K+MZjh1W4P3vbytKpd1MgDf6Y9n+nx9Nkasgts&#10;2q0B5YSYPickVRYgpH0P6/KEmD4nJNWVQNKexhWkDQO0W3EFSd0qcWIf4grSJjvaYVhGYmth5MTe&#10;wRVkhuIFb6ddgStIO6ep37+CtDGNOvkrSJsCqUdfRqI5H+1E930FSTUUeYS++grSBlOBjvkK0tYN&#10;Ar3wMhJNsHk7utwrQBtr0b9eAUbjekRnughES2rejJ5zGWczPbrJRRzaSMOHPnEZZ0sBdICLOLR+&#10;hg+93TLOFl3o2hZxaNcMH9biIg6N2IhDLz3Gs2lRT5/j4kaLZXDooRZxaJ5GXLKMQ1s04q5MbTQ8&#10;BndtXufj8CXL8wqDa4LJMmp84+sgUlRNX45DRPHbbKhfAjnFf2dTvW+qw/buUFUUvs3ZSvmx6oIn&#10;jVMRXRRlPQgT46vTEVv84/00wh+NLSLx6YhTlPF2/HJbV+1ej3chx2X9XviNSbNXVzXlljxBEDWW&#10;zMzqHh8uRn3+dCfuJsVmFF1zqrfGqn2pt5/t9aAP1XhtEoc9wqBTCzoJ6jcPzfYrTjC6ZjwAwoEV&#10;LvZN93cYnHH4cxP2f510V4ZB9VON0xUkDIqKg/kSJxkV85375MF9ousCVDfhEKKpo8uPw3jCdGq7&#10;w+MebxpHt25+wMnJ7kDHG+aIZbTKfsEBjxkwexhFJ0jud4N6OTK7/QcAAP//AwBQSwMEFAAGAAgA&#10;AAAhALLhytvgAAAACgEAAA8AAABkcnMvZG93bnJldi54bWxMj81OwzAQhO9IvIO1SNxa50cJIcSp&#10;EBInLtBSwdGJlyQQr6PYbUOfnuUEtx3NaPabarPYURxx9oMjBfE6AoHUOjNQp+B197gqQPigyejR&#10;ESr4Rg+b+vKi0qVxJ3rB4zZ0gkvIl1pBH8JUSunbHq32azchsffhZqsDy7mTZtYnLrejTKIol1YP&#10;xB96PeFDj+3X9mAVPJ+Ts39Ks7e8+HRZE+1dFvbvSl1fLfd3IAIu4S8Mv/iMDjUzNe5AxotRAQ8J&#10;ClZxnKYg2M+Sgo+Gg/nNbQqyruT/CfUPAAAA//8DAFBLAQItABQABgAIAAAAIQC2gziS/gAAAOEB&#10;AAATAAAAAAAAAAAAAAAAAAAAAABbQ29udGVudF9UeXBlc10ueG1sUEsBAi0AFAAGAAgAAAAhADj9&#10;If/WAAAAlAEAAAsAAAAAAAAAAAAAAAAALwEAAF9yZWxzLy5yZWxzUEsBAi0AFAAGAAgAAAAhAGzu&#10;71SEBgAAehsAAA4AAAAAAAAAAAAAAAAALgIAAGRycy9lMm9Eb2MueG1sUEsBAi0AFAAGAAgAAAAh&#10;ALLhytvgAAAACgEAAA8AAAAAAAAAAAAAAAAA3ggAAGRycy9kb3ducmV2LnhtbFBLBQYAAAAABAAE&#10;APMAAADrCQAAAAA=&#10;" path="m,l1376,r,3365l1363,3134r-12,-220l1338,2706r-13,-199l1310,2320r-15,-179l1277,1973r-17,-160l1240,1663r-22,-140l1195,1389r-26,-124l1142,1149r-30,-110l1080,937r-34,-95l1008,753,967,671,924,595,877,524,826,458,772,398,714,342,653,291,587,243,517,199,443,159,364,123,280,89,192,57,98,27,,xe" fillcolor="#8eaadb [1940]" strokecolor="#edf1f9">
                <v:fill opacity="33924f"/>
                <v:path arrowok="t" o:connecttype="custom" o:connectlocs="0,0;3354705,0;3354705,11383010;3323011,10601591;3293755,9857382;3262061,9153767;3230366,8480596;3193796,7848019;3157226,7242504;3113342,6674199;3071896,6132956;3023135,5625541;2969499,5151954;2913425,4698663;2850036,4279200;2784210,3886799;2711070,3514695;2633053,3169652;2550161,2848290;2457516,2547223;2357558,2269836;2252723,2012746;2138137,1772570;2013798,1549307;1882146,1346341;1740741,1156906;1592022,984385;1431113,822012;1260452,673171;1080039,537860;887436,416080;682643,301066;468098,192818;238925,91335;0,0" o:connectangles="0,0,0,0,0,0,0,0,0,0,0,0,0,0,0,0,0,0,0,0,0,0,0,0,0,0,0,0,0,0,0,0,0,0,0"/>
                <w10:wrap anchorx="page"/>
              </v:shape>
            </w:pict>
          </mc:Fallback>
        </mc:AlternateContent>
      </w:r>
    </w:p>
    <w:p w14:paraId="32E5D8A3" w14:textId="78262473" w:rsidR="0020715C" w:rsidRPr="007C48D5" w:rsidRDefault="0020715C" w:rsidP="004F5014">
      <w:pPr>
        <w:rPr>
          <w:rFonts w:asciiTheme="minorHAnsi" w:hAnsiTheme="minorHAnsi" w:cstheme="minorHAnsi"/>
          <w:sz w:val="20"/>
          <w:szCs w:val="20"/>
        </w:rPr>
      </w:pPr>
    </w:p>
    <w:p w14:paraId="78F9E012" w14:textId="4FB2FFCE" w:rsidR="0020715C" w:rsidRPr="007C48D5" w:rsidRDefault="0020715C" w:rsidP="004F5014">
      <w:pPr>
        <w:rPr>
          <w:rFonts w:asciiTheme="minorHAnsi" w:hAnsiTheme="minorHAnsi" w:cstheme="minorHAnsi"/>
          <w:sz w:val="20"/>
          <w:szCs w:val="20"/>
        </w:rPr>
      </w:pPr>
    </w:p>
    <w:p w14:paraId="5BE528AB" w14:textId="77777777" w:rsidR="0020715C" w:rsidRDefault="0020715C" w:rsidP="004F5014">
      <w:pPr>
        <w:rPr>
          <w:rFonts w:asciiTheme="minorHAnsi" w:hAnsiTheme="minorHAnsi" w:cstheme="minorHAnsi"/>
        </w:rPr>
      </w:pPr>
    </w:p>
    <w:p w14:paraId="5B932C2B" w14:textId="13A785C8" w:rsidR="0020715C" w:rsidRDefault="0020715C" w:rsidP="004F5014">
      <w:pPr>
        <w:rPr>
          <w:rFonts w:asciiTheme="minorHAnsi" w:hAnsiTheme="minorHAnsi" w:cstheme="minorHAnsi"/>
        </w:rPr>
      </w:pPr>
    </w:p>
    <w:p w14:paraId="30D930AB" w14:textId="71C2D8C6" w:rsidR="0020715C" w:rsidRDefault="0020715C" w:rsidP="004F5014">
      <w:pPr>
        <w:rPr>
          <w:rFonts w:asciiTheme="minorHAnsi" w:hAnsiTheme="minorHAnsi" w:cstheme="minorHAnsi"/>
        </w:rPr>
      </w:pPr>
    </w:p>
    <w:p w14:paraId="2E4F741D" w14:textId="26917129" w:rsidR="0020715C" w:rsidRDefault="0020715C" w:rsidP="004F5014">
      <w:pPr>
        <w:rPr>
          <w:rFonts w:asciiTheme="minorHAnsi" w:hAnsiTheme="minorHAnsi" w:cstheme="minorHAnsi"/>
        </w:rPr>
      </w:pPr>
    </w:p>
    <w:p w14:paraId="0CAA4B1F" w14:textId="18C26077" w:rsidR="0020715C" w:rsidRDefault="0020715C" w:rsidP="004F5014">
      <w:pPr>
        <w:rPr>
          <w:rFonts w:asciiTheme="minorHAnsi" w:hAnsiTheme="minorHAnsi" w:cstheme="minorHAnsi"/>
        </w:rPr>
      </w:pPr>
    </w:p>
    <w:p w14:paraId="25E464F4" w14:textId="4567E302" w:rsidR="0020715C" w:rsidRDefault="0020715C" w:rsidP="004F5014">
      <w:pPr>
        <w:rPr>
          <w:rFonts w:asciiTheme="minorHAnsi" w:hAnsiTheme="minorHAnsi" w:cstheme="minorHAnsi"/>
        </w:rPr>
      </w:pPr>
    </w:p>
    <w:p w14:paraId="46A88366" w14:textId="62DC566C" w:rsidR="0020715C" w:rsidRDefault="0020715C" w:rsidP="004F5014">
      <w:pPr>
        <w:rPr>
          <w:rFonts w:asciiTheme="minorHAnsi" w:hAnsiTheme="minorHAnsi" w:cstheme="minorHAnsi"/>
        </w:rPr>
      </w:pPr>
    </w:p>
    <w:p w14:paraId="3FB32C4C" w14:textId="09792D92" w:rsidR="0020715C" w:rsidRDefault="0020715C" w:rsidP="004F5014">
      <w:pPr>
        <w:rPr>
          <w:rFonts w:asciiTheme="minorHAnsi" w:hAnsiTheme="minorHAnsi" w:cstheme="minorHAnsi"/>
        </w:rPr>
      </w:pPr>
    </w:p>
    <w:p w14:paraId="2AEA450A" w14:textId="5388D257" w:rsidR="0020715C" w:rsidRDefault="0020715C" w:rsidP="004F5014">
      <w:pPr>
        <w:rPr>
          <w:rFonts w:asciiTheme="minorHAnsi" w:hAnsiTheme="minorHAnsi" w:cstheme="minorHAnsi"/>
        </w:rPr>
      </w:pPr>
    </w:p>
    <w:p w14:paraId="2D75EECB" w14:textId="38CA141D" w:rsidR="0020715C" w:rsidRDefault="0020715C" w:rsidP="004F5014">
      <w:pPr>
        <w:rPr>
          <w:rFonts w:asciiTheme="minorHAnsi" w:hAnsiTheme="minorHAnsi" w:cstheme="minorHAnsi"/>
        </w:rPr>
      </w:pPr>
    </w:p>
    <w:p w14:paraId="37595E57" w14:textId="7287E30F" w:rsidR="0020715C" w:rsidRDefault="0020715C" w:rsidP="004F5014">
      <w:pPr>
        <w:rPr>
          <w:rFonts w:asciiTheme="minorHAnsi" w:hAnsiTheme="minorHAnsi" w:cstheme="minorHAnsi"/>
        </w:rPr>
      </w:pPr>
    </w:p>
    <w:p w14:paraId="5DF8DE60" w14:textId="1C6374D7" w:rsidR="0020715C" w:rsidRDefault="0020715C" w:rsidP="004F5014">
      <w:pPr>
        <w:rPr>
          <w:rFonts w:asciiTheme="minorHAnsi" w:hAnsiTheme="minorHAnsi" w:cstheme="minorHAnsi"/>
        </w:rPr>
      </w:pPr>
    </w:p>
    <w:p w14:paraId="28B6B052" w14:textId="621EACD6" w:rsidR="0020715C" w:rsidRDefault="00E043CA" w:rsidP="004F5014">
      <w:pPr>
        <w:rPr>
          <w:rFonts w:asciiTheme="minorHAnsi" w:hAnsiTheme="minorHAnsi" w:cstheme="minorHAnsi"/>
        </w:rPr>
      </w:pPr>
      <w:r w:rsidRPr="00114408">
        <w:rPr>
          <w:rFonts w:asciiTheme="minorHAnsi" w:hAnsiTheme="minorHAnsi" w:cstheme="minorHAnsi"/>
          <w:noProof/>
          <w:lang w:eastAsia="en-AU"/>
        </w:rPr>
        <w:drawing>
          <wp:anchor distT="0" distB="0" distL="114300" distR="114300" simplePos="0" relativeHeight="251697152" behindDoc="0" locked="0" layoutInCell="1" allowOverlap="1" wp14:anchorId="0D9119F0" wp14:editId="0CF0FFE4">
            <wp:simplePos x="0" y="0"/>
            <wp:positionH relativeFrom="column">
              <wp:posOffset>1337310</wp:posOffset>
            </wp:positionH>
            <wp:positionV relativeFrom="paragraph">
              <wp:posOffset>246380</wp:posOffset>
            </wp:positionV>
            <wp:extent cx="2781300" cy="2228850"/>
            <wp:effectExtent l="0" t="0" r="0" b="0"/>
            <wp:wrapSquare wrapText="bothSides"/>
            <wp:docPr id="3478" name="Picture 3478"/>
            <wp:cNvGraphicFramePr/>
            <a:graphic xmlns:a="http://schemas.openxmlformats.org/drawingml/2006/main">
              <a:graphicData uri="http://schemas.openxmlformats.org/drawingml/2006/picture">
                <pic:pic xmlns:pic="http://schemas.openxmlformats.org/drawingml/2006/picture">
                  <pic:nvPicPr>
                    <pic:cNvPr id="3478" name="Picture 3478"/>
                    <pic:cNvPicPr/>
                  </pic:nvPicPr>
                  <pic:blipFill>
                    <a:blip r:embed="rId9">
                      <a:extLst>
                        <a:ext uri="{28A0092B-C50C-407E-A947-70E740481C1C}">
                          <a14:useLocalDpi xmlns:a14="http://schemas.microsoft.com/office/drawing/2010/main" val="0"/>
                        </a:ext>
                      </a:extLst>
                    </a:blip>
                    <a:stretch>
                      <a:fillRect/>
                    </a:stretch>
                  </pic:blipFill>
                  <pic:spPr>
                    <a:xfrm>
                      <a:off x="0" y="0"/>
                      <a:ext cx="2781300" cy="2228850"/>
                    </a:xfrm>
                    <a:prstGeom prst="rect">
                      <a:avLst/>
                    </a:prstGeom>
                  </pic:spPr>
                </pic:pic>
              </a:graphicData>
            </a:graphic>
            <wp14:sizeRelH relativeFrom="page">
              <wp14:pctWidth>0</wp14:pctWidth>
            </wp14:sizeRelH>
            <wp14:sizeRelV relativeFrom="page">
              <wp14:pctHeight>0</wp14:pctHeight>
            </wp14:sizeRelV>
          </wp:anchor>
        </w:drawing>
      </w:r>
    </w:p>
    <w:p w14:paraId="55491FA0" w14:textId="4E1C167F" w:rsidR="0020715C" w:rsidRDefault="0020715C" w:rsidP="004F5014">
      <w:pPr>
        <w:rPr>
          <w:rFonts w:asciiTheme="minorHAnsi" w:hAnsiTheme="minorHAnsi" w:cstheme="minorHAnsi"/>
        </w:rPr>
      </w:pPr>
    </w:p>
    <w:p w14:paraId="0441BB9C" w14:textId="77777777" w:rsidR="0020715C" w:rsidRDefault="0020715C" w:rsidP="004F5014">
      <w:pPr>
        <w:rPr>
          <w:rFonts w:asciiTheme="minorHAnsi" w:hAnsiTheme="minorHAnsi" w:cstheme="minorHAnsi"/>
        </w:rPr>
      </w:pPr>
    </w:p>
    <w:p w14:paraId="25085F04" w14:textId="359C523C" w:rsidR="00A37AA3" w:rsidRPr="00114408" w:rsidRDefault="00A37AA3" w:rsidP="004F5014">
      <w:pPr>
        <w:rPr>
          <w:rFonts w:asciiTheme="minorHAnsi" w:hAnsiTheme="minorHAnsi" w:cstheme="minorHAnsi"/>
        </w:rPr>
      </w:pPr>
    </w:p>
    <w:sectPr w:rsidR="00A37AA3" w:rsidRPr="00114408" w:rsidSect="000A0A70">
      <w:footerReference w:type="even" r:id="rId35"/>
      <w:footerReference w:type="default" r:id="rId36"/>
      <w:headerReference w:type="first" r:id="rId37"/>
      <w:pgSz w:w="11907" w:h="16840" w:code="9"/>
      <w:pgMar w:top="1134" w:right="1134" w:bottom="709" w:left="1134" w:header="454" w:footer="4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21EF7B" w14:textId="77777777" w:rsidR="00DE45F3" w:rsidRDefault="00DE45F3">
      <w:pPr>
        <w:spacing w:after="0" w:line="240" w:lineRule="auto"/>
      </w:pPr>
      <w:r>
        <w:separator/>
      </w:r>
    </w:p>
  </w:endnote>
  <w:endnote w:type="continuationSeparator" w:id="0">
    <w:p w14:paraId="54008CF2" w14:textId="77777777" w:rsidR="00DE45F3" w:rsidRDefault="00DE45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0712936"/>
      <w:docPartObj>
        <w:docPartGallery w:val="Page Numbers (Bottom of Page)"/>
        <w:docPartUnique/>
      </w:docPartObj>
    </w:sdtPr>
    <w:sdtEndPr/>
    <w:sdtContent>
      <w:p w14:paraId="12AF9E61" w14:textId="0D910945" w:rsidR="00A83615" w:rsidRDefault="00A83615">
        <w:pPr>
          <w:pStyle w:val="Footer"/>
          <w:jc w:val="center"/>
        </w:pPr>
        <w:r>
          <w:fldChar w:fldCharType="begin"/>
        </w:r>
        <w:r>
          <w:instrText>PAGE   \* MERGEFORMAT</w:instrText>
        </w:r>
        <w:r>
          <w:fldChar w:fldCharType="separate"/>
        </w:r>
        <w:r w:rsidR="004A2A43" w:rsidRPr="004A2A43">
          <w:rPr>
            <w:noProof/>
            <w:lang w:val="en-GB"/>
          </w:rPr>
          <w:t>4</w:t>
        </w:r>
        <w:r>
          <w:fldChar w:fldCharType="end"/>
        </w:r>
      </w:p>
    </w:sdtContent>
  </w:sdt>
  <w:p w14:paraId="3F8A4399" w14:textId="77777777" w:rsidR="00A83615" w:rsidRDefault="00A836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1606352"/>
      <w:docPartObj>
        <w:docPartGallery w:val="Page Numbers (Bottom of Page)"/>
        <w:docPartUnique/>
      </w:docPartObj>
    </w:sdtPr>
    <w:sdtEndPr/>
    <w:sdtContent>
      <w:p w14:paraId="3D8099CD" w14:textId="2ECF21B1" w:rsidR="00A83615" w:rsidRDefault="00A83615">
        <w:pPr>
          <w:pStyle w:val="Footer"/>
          <w:jc w:val="center"/>
        </w:pPr>
        <w:r>
          <w:fldChar w:fldCharType="begin"/>
        </w:r>
        <w:r>
          <w:instrText>PAGE   \* MERGEFORMAT</w:instrText>
        </w:r>
        <w:r>
          <w:fldChar w:fldCharType="separate"/>
        </w:r>
        <w:r w:rsidR="004A2A43" w:rsidRPr="004A2A43">
          <w:rPr>
            <w:noProof/>
            <w:lang w:val="en-GB"/>
          </w:rPr>
          <w:t>5</w:t>
        </w:r>
        <w:r>
          <w:fldChar w:fldCharType="end"/>
        </w:r>
      </w:p>
    </w:sdtContent>
  </w:sdt>
  <w:p w14:paraId="4ABDBC40" w14:textId="77777777" w:rsidR="00A83615" w:rsidRDefault="00A836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11ACED" w14:textId="77777777" w:rsidR="00DE45F3" w:rsidRDefault="00DE45F3">
      <w:pPr>
        <w:spacing w:after="0" w:line="240" w:lineRule="auto"/>
      </w:pPr>
      <w:r>
        <w:separator/>
      </w:r>
    </w:p>
  </w:footnote>
  <w:footnote w:type="continuationSeparator" w:id="0">
    <w:p w14:paraId="0BC610E0" w14:textId="77777777" w:rsidR="00DE45F3" w:rsidRDefault="00DE45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CA262" w14:textId="171B47A6" w:rsidR="00A83615" w:rsidRDefault="00A83615">
    <w:pPr>
      <w:spacing w:after="0"/>
      <w:ind w:left="-1152" w:right="11494"/>
    </w:pPr>
    <w:r>
      <w:rPr>
        <w:noProof/>
        <w:lang w:eastAsia="en-AU"/>
      </w:rPr>
      <mc:AlternateContent>
        <mc:Choice Requires="wpg">
          <w:drawing>
            <wp:anchor distT="0" distB="0" distL="114300" distR="114300" simplePos="0" relativeHeight="251670528" behindDoc="0" locked="0" layoutInCell="1" allowOverlap="1" wp14:anchorId="1CD54E44" wp14:editId="22F7CA5E">
              <wp:simplePos x="0" y="0"/>
              <wp:positionH relativeFrom="page">
                <wp:posOffset>38735</wp:posOffset>
              </wp:positionH>
              <wp:positionV relativeFrom="page">
                <wp:posOffset>134620</wp:posOffset>
              </wp:positionV>
              <wp:extent cx="1442085" cy="57150"/>
              <wp:effectExtent l="19050" t="19050" r="5715" b="0"/>
              <wp:wrapSquare wrapText="bothSides"/>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2085" cy="57150"/>
                        <a:chOff x="0" y="0"/>
                        <a:chExt cx="1442084" cy="57150"/>
                      </a:xfrm>
                    </wpg:grpSpPr>
                    <wps:wsp>
                      <wps:cNvPr id="8" name="Shape 29259"/>
                      <wps:cNvSpPr/>
                      <wps:spPr>
                        <a:xfrm>
                          <a:off x="0" y="0"/>
                          <a:ext cx="1442084" cy="0"/>
                        </a:xfrm>
                        <a:custGeom>
                          <a:avLst/>
                          <a:gdLst/>
                          <a:ahLst/>
                          <a:cxnLst/>
                          <a:rect l="0" t="0" r="0" b="0"/>
                          <a:pathLst>
                            <a:path w="1442084">
                              <a:moveTo>
                                <a:pt x="1442084" y="0"/>
                              </a:moveTo>
                              <a:lnTo>
                                <a:pt x="0" y="0"/>
                              </a:lnTo>
                            </a:path>
                          </a:pathLst>
                        </a:custGeom>
                        <a:ln w="57150" cap="flat">
                          <a:round/>
                        </a:ln>
                      </wps:spPr>
                      <wps:style>
                        <a:lnRef idx="1">
                          <a:srgbClr val="262140"/>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9A146E0" id="Group 6" o:spid="_x0000_s1026" style="position:absolute;margin-left:3.05pt;margin-top:10.6pt;width:113.55pt;height:4.5pt;z-index:251670528;mso-position-horizontal-relative:page;mso-position-vertical-relative:page" coordsize="14420,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AxTZQIAAL8FAAAOAAAAZHJzL2Uyb0RvYy54bWykVMtu2zAQvBfoPxC615IFO00E2zk0bS5B&#10;GzTpB6wpUhJKkQRJW/bfd7l62LGBokh1EJbcB2eHw13dH1rF9sL5xuh1Mp9lCROam7LR1Tr59frt&#10;023CfABdgjJarJOj8Mn95uOHVWcLkZvaqFI4hkW0Lzq7TuoQbJGmnteiBT8zVmh0SuNaCLh0VVo6&#10;6LB6q9I8y27SzrjSOsOF97j70DuTDdWXUvDwQ0ovAlPrBLEF+jv6b+M/3aygqBzYuuEDDHgHihYa&#10;jYdOpR4gANu55qpU23BnvJFhxk2bGikbLqgH7GaeXXTz6MzOUi9V0VV2ogmpveDp3WX59/2jsy/2&#10;2fXo0Xwy/LdHXtLOVsW5P66rU/BBujYmYRPsQIweJ0bFITCOm/PFIs9ulwnj6Ft+ni8HxnmN13KV&#10;xeuvb/IWF3kpFP2hBG2C0lnUjj/R4/+PnpcarCDWfWz/2bGmXCeoYw0tKpjcLL/Ll3dRPfFwjIoM&#10;Dis/kPnv/Ax9EjdTj1DwnQ+PwhDJsH/yoRdrOVpQjxY/6NF0KPm/it1CiHnx5qLJuvGWFiTg1uzF&#10;qyFviBfU3yAiHC8XAZ5ilD6PxQd2FtX7MDweg3LqDToa7fPmlI4oenkwDjgGpIJAcPAF6BL7xgyl&#10;SZO+6AmOxPtwVCJiVfqnkHhPETDleVdtvyjH9oAPP7/J54uRXQqNObJRasrKrrMy+mgflK2hrzWW&#10;GQ4gZEOlWFTQzLksywc0/eDB54tMjeMHO5uSCJbRYcrXODSjylDwU7fR3JrySIIjB4qfQmhKEKJh&#10;osUxdL6mqNPc3fwBAAD//wMAUEsDBBQABgAIAAAAIQANLgJP3QAAAAcBAAAPAAAAZHJzL2Rvd25y&#10;ZXYueG1sTI5BS8NAFITvgv9heQVvdpMNFknzUkpRT0WwFcTba/Y1Cc3uhuw2Sf+960lvM8ww8xWb&#10;2XRi5MG3ziKkywQE28rp1tYIn8fXx2cQPpDV1DnLCDf2sCnv7wrKtZvsB4+HUIs4Yn1OCE0IfS6l&#10;rxo25JeuZxuzsxsMhWiHWuqBpjhuOqmSZCUNtTY+NNTzruHqcrgahLeJpm2Wvoz7y3l3+z4+vX/t&#10;U0Z8WMzbNYjAc/grwy9+RIcyMp3c1WovOoRVGosIKlUgYqyyLIoTQpYokGUh//OXPwAAAP//AwBQ&#10;SwECLQAUAAYACAAAACEAtoM4kv4AAADhAQAAEwAAAAAAAAAAAAAAAAAAAAAAW0NvbnRlbnRfVHlw&#10;ZXNdLnhtbFBLAQItABQABgAIAAAAIQA4/SH/1gAAAJQBAAALAAAAAAAAAAAAAAAAAC8BAABfcmVs&#10;cy8ucmVsc1BLAQItABQABgAIAAAAIQBaWAxTZQIAAL8FAAAOAAAAAAAAAAAAAAAAAC4CAABkcnMv&#10;ZTJvRG9jLnhtbFBLAQItABQABgAIAAAAIQANLgJP3QAAAAcBAAAPAAAAAAAAAAAAAAAAAL8EAABk&#10;cnMvZG93bnJldi54bWxQSwUGAAAAAAQABADzAAAAyQUAAAAA&#10;">
              <v:shape id="Shape 29259" o:spid="_x0000_s1027" style="position:absolute;width:14420;height:0;visibility:visible;mso-wrap-style:square;v-text-anchor:top" coordsize="1442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3eAuwAAANoAAAAPAAAAZHJzL2Rvd25yZXYueG1sRE9LCsIw&#10;EN0L3iGM4E5TFUSqUVQQ3PpBcDc2Y1ttJjWJWm9vFoLLx/vPFo2pxIucLy0rGPQTEMSZ1SXnCo6H&#10;TW8CwgdkjZVlUvAhD4t5uzXDVNs37+i1D7mIIexTVFCEUKdS+qwgg75va+LIXa0zGCJ0udQO3zHc&#10;VHKYJGNpsOTYUGBN64Ky+/5pFKxHZ1o5PiXjyeX2OTzID69NplS30yynIAI14S/+ubdaQdwar8Qb&#10;IOdfAAAA//8DAFBLAQItABQABgAIAAAAIQDb4fbL7gAAAIUBAAATAAAAAAAAAAAAAAAAAAAAAABb&#10;Q29udGVudF9UeXBlc10ueG1sUEsBAi0AFAAGAAgAAAAhAFr0LFu/AAAAFQEAAAsAAAAAAAAAAAAA&#10;AAAAHwEAAF9yZWxzLy5yZWxzUEsBAi0AFAAGAAgAAAAhAOhzd4C7AAAA2gAAAA8AAAAAAAAAAAAA&#10;AAAABwIAAGRycy9kb3ducmV2LnhtbFBLBQYAAAAAAwADALcAAADvAgAAAAA=&#10;" path="m1442084,l,e" filled="f" strokecolor="#262140" strokeweight="4.5pt">
                <v:path arrowok="t" textboxrect="0,0,1442084,0"/>
              </v:shape>
              <w10:wrap type="square" anchorx="page" anchory="page"/>
            </v:group>
          </w:pict>
        </mc:Fallback>
      </mc:AlternateContent>
    </w:r>
  </w:p>
  <w:p w14:paraId="5F4E7426" w14:textId="58841306" w:rsidR="00A83615" w:rsidRDefault="00A83615">
    <w:r>
      <w:rPr>
        <w:noProof/>
        <w:lang w:eastAsia="en-AU"/>
      </w:rPr>
      <mc:AlternateContent>
        <mc:Choice Requires="wpg">
          <w:drawing>
            <wp:anchor distT="0" distB="0" distL="114300" distR="114300" simplePos="0" relativeHeight="251671552" behindDoc="1" locked="0" layoutInCell="1" allowOverlap="1" wp14:anchorId="046C4D48" wp14:editId="0A862D49">
              <wp:simplePos x="0" y="0"/>
              <wp:positionH relativeFrom="page">
                <wp:posOffset>6617970</wp:posOffset>
              </wp:positionH>
              <wp:positionV relativeFrom="page">
                <wp:posOffset>0</wp:posOffset>
              </wp:positionV>
              <wp:extent cx="1154430" cy="39878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4430" cy="398780"/>
                        <a:chOff x="0" y="0"/>
                        <a:chExt cx="1154430" cy="398780"/>
                      </a:xfrm>
                    </wpg:grpSpPr>
                    <wps:wsp>
                      <wps:cNvPr id="12" name="Shape 29261"/>
                      <wps:cNvSpPr/>
                      <wps:spPr>
                        <a:xfrm>
                          <a:off x="0" y="0"/>
                          <a:ext cx="1154430" cy="398780"/>
                        </a:xfrm>
                        <a:custGeom>
                          <a:avLst/>
                          <a:gdLst/>
                          <a:ahLst/>
                          <a:cxnLst/>
                          <a:rect l="0" t="0" r="0" b="0"/>
                          <a:pathLst>
                            <a:path w="1154430" h="398780">
                              <a:moveTo>
                                <a:pt x="0" y="0"/>
                              </a:moveTo>
                              <a:lnTo>
                                <a:pt x="1154430" y="0"/>
                              </a:lnTo>
                              <a:lnTo>
                                <a:pt x="1154430" y="398780"/>
                              </a:lnTo>
                              <a:lnTo>
                                <a:pt x="199390" y="398780"/>
                              </a:lnTo>
                              <a:lnTo>
                                <a:pt x="0" y="199390"/>
                              </a:lnTo>
                              <a:lnTo>
                                <a:pt x="0" y="0"/>
                              </a:lnTo>
                              <a:close/>
                            </a:path>
                          </a:pathLst>
                        </a:custGeom>
                        <a:ln w="0" cap="flat">
                          <a:miter lim="127000"/>
                        </a:ln>
                      </wps:spPr>
                      <wps:style>
                        <a:lnRef idx="0">
                          <a:srgbClr val="000000">
                            <a:alpha val="0"/>
                          </a:srgbClr>
                        </a:lnRef>
                        <a:fillRef idx="1">
                          <a:srgbClr val="3A3363"/>
                        </a:fillRef>
                        <a:effectRef idx="0">
                          <a:scrgbClr r="0" g="0" b="0"/>
                        </a:effectRef>
                        <a:fontRef idx="none"/>
                      </wps:style>
                      <wps:bodyPr/>
                    </wps:wsp>
                    <pic:pic xmlns:pic="http://schemas.openxmlformats.org/drawingml/2006/picture">
                      <pic:nvPicPr>
                        <pic:cNvPr id="13" name="Picture 29262"/>
                        <pic:cNvPicPr/>
                      </pic:nvPicPr>
                      <pic:blipFill>
                        <a:blip r:embed="rId1"/>
                        <a:stretch>
                          <a:fillRect/>
                        </a:stretch>
                      </pic:blipFill>
                      <pic:spPr>
                        <a:xfrm rot="-10799999">
                          <a:off x="1777" y="145796"/>
                          <a:ext cx="1091184" cy="20726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1B24E60" id="Group 1" o:spid="_x0000_s1026" style="position:absolute;margin-left:521.1pt;margin-top:0;width:90.9pt;height:31.4pt;z-index:-251644928;mso-position-horizontal-relative:page;mso-position-vertical-relative:page" coordsize="11544,3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ZU9ucQMAAMoIAAAOAAAAZHJzL2Uyb0RvYy54bWykVm1P2zAQ/j5p/yHK&#10;d0jSlpZGtGgaA02aNjTYD3Adp7FwbMt23/797i4vDTBggkpN7fjufPf48XO9uNzXKtoK56XRizg7&#10;TeNIaG4KqdeL+M/99cl5HPnAdMGU0WIRH4SPL5efP13sbC5GpjKqEC6CINrnO7uIqxBsniSeV6Jm&#10;/tRYoWGxNK5mAaZunRSO7SB6rZJRmk6TnXGFdYYL7+HtVbMYLyl+WQoefpWlFyFSixhyC/R09Fzh&#10;M1lesHztmK0kb9Ng78iiZlLDpn2oKxZYtHHyWahacme8KcMpN3ViylJyQTVANVn6pJobZzaWalnn&#10;u7XtYQJon+D07rD85/bG2Tt765rsYfjD8AcPuCQ7u86H6zhfH433pavRCYqI9oTooUdU7EPE4WWW&#10;nU0mYwCew9p4fj47byHnFZzLMzdefXvdMWF5sy0l1yezs8AefwTIfwygu4pZQbh7BODWRbKAWkZx&#10;pFkNJKb1aDQfTTMkEO4OZghiO/Mtnh+AqK+U5Xzjw40wBDbb/vChIW3RjVjVjfhed0MH1H+V9JYF&#10;9MMTxGG0G5xW1R8WLtdmK+4NGYYnRwZZHleVHlr1R9+xAmw7i+7XUryh5ZEjL5vP5+M5UOoRo160&#10;bgyzxgeAe8OQ6Dmw4cp40bghSuTfIwd2w7NRGkFEsjNQslKxQJJQywASp2SNFJql6XELumM+b9iC&#10;LPLhoAQCrfRvUQLr6F7hC+/Wq6/KRVuGQkYfCs6UrVj7FrkIKbWmbakQB/1LqVQfMiPXRyHHX8bj&#10;6biN0BqjnyAN7T3TxpO32TRCCnIERXdyChn0TrSz0aH319AEaJNBtThcmeJAtwfuNV3l5YWVPIdv&#10;K3owenan324O4BU2TsRtkPq/YtTMPWzsCegzHLRcSSXDgXoN1I5J6e2t5KiXOBnIw7iTB1jGXUkg&#10;RlhtZ4hueEY4fxRlpaS9hhNCvHDc5gvwPtH5f5Tc9JArwze10KFpik4A+aAj+0paH0cuF/VKgIS5&#10;7wUpFpAkOBE48LmjBkdVQfZ0C5TlMTHMeShrkTPQTE+ydDbHD/Gi7QTZbDaj65lNzmbzKSIAnOiE&#10;PZ1n2fmk6QijdDaaTogQnbCDGrlG7iIcQM4gZBS9kz5IsjNpsWzyooQhTXiJnQoaJhXUNnfsyMM5&#10;WR3/giz/AgAA//8DAFBLAwQKAAAAAAAAACEAzm0H76wAAACsAAAAFAAAAGRycy9tZWRpYS9pbWFn&#10;ZTEucG5niVBORw0KGgoAAAANSUhEUgAAAO4AAAAtCAYAAACpklc4AAAAAXNSR0IArs4c6QAAAARn&#10;QU1BAACxjwv8YQUAAAAJcEhZcwAADsMAAA7DAcdvqGQAAABBSURBVHhe7cExAQAAAMKg9U9tB28g&#10;AAAAAAAAAAAAAAAAAAAAAAAAAAAAAAAAAAAAAAAAAAAAAAAAAAAAAAD41ACnhQABOKR0wAAAAABJ&#10;RU5ErkJgglBLAwQUAAYACAAAACEAoyH3Lt4AAAAJAQAADwAAAGRycy9kb3ducmV2LnhtbEyPwWrD&#10;MBBE74X+g9hCb41sNQ3BtRxCaHsKhSaF0tvG2tgmlmQsxXb+vptTc9thhtk3+WqyrRioD413GtJZ&#10;AoJc6U3jKg3f+/enJYgQ0RlsvSMNFwqwKu7vcsyMH90XDbtYCS5xIUMNdYxdJmUoa7IYZr4jx97R&#10;9xYjy76SpseRy20rVZIspMXG8YcaO9rUVJ52Z6vhY8Rx/Zy+DdvTcXP53b98/mxT0vrxYVq/gog0&#10;xf8wXPEZHQpmOvizM0G0rJO5UpzVwJOuvlJzvg4aFmoJssjl7YLi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H1lT25xAwAAyggAAA4AAAAAAAAAAAAAAAAAOgIA&#10;AGRycy9lMm9Eb2MueG1sUEsBAi0ACgAAAAAAAAAhAM5tB++sAAAArAAAABQAAAAAAAAAAAAAAAAA&#10;1wUAAGRycy9tZWRpYS9pbWFnZTEucG5nUEsBAi0AFAAGAAgAAAAhAKMh9y7eAAAACQEAAA8AAAAA&#10;AAAAAAAAAAAAtQYAAGRycy9kb3ducmV2LnhtbFBLAQItABQABgAIAAAAIQCqJg6+vAAAACEBAAAZ&#10;AAAAAAAAAAAAAAAAAMAHAABkcnMvX3JlbHMvZTJvRG9jLnhtbC5yZWxzUEsFBgAAAAAGAAYAfAEA&#10;ALMIAAAAAA==&#10;">
              <v:shape id="Shape 29261" o:spid="_x0000_s1027" style="position:absolute;width:11544;height:3987;visibility:visible;mso-wrap-style:square;v-text-anchor:top" coordsize="1154430,39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KL5vQAAANsAAAAPAAAAZHJzL2Rvd25yZXYueG1sRE+9CsIw&#10;EN4F3yGc4GZTHUSqUUQRXBz8AXE7mrOtNpfaxFrf3giC2318vzdbtKYUDdWusKxgGMUgiFOrC84U&#10;nI6bwQSE88gaS8uk4E0OFvNuZ4aJti/eU3PwmQgh7BJUkHtfJVK6NCeDLrIVceCutjboA6wzqWt8&#10;hXBTylEcj6XBgkNDjhWtckrvh6dRUEh/bh7ujLdju2/4st7pU6mV6vfa5RSEp9b/xT/3Vof5I/j+&#10;Eg6Q8w8AAAD//wMAUEsBAi0AFAAGAAgAAAAhANvh9svuAAAAhQEAABMAAAAAAAAAAAAAAAAAAAAA&#10;AFtDb250ZW50X1R5cGVzXS54bWxQSwECLQAUAAYACAAAACEAWvQsW78AAAAVAQAACwAAAAAAAAAA&#10;AAAAAAAfAQAAX3JlbHMvLnJlbHNQSwECLQAUAAYACAAAACEA57ii+b0AAADbAAAADwAAAAAAAAAA&#10;AAAAAAAHAgAAZHJzL2Rvd25yZXYueG1sUEsFBgAAAAADAAMAtwAAAPECAAAAAA==&#10;" path="m,l1154430,r,398780l199390,398780,,199390,,xe" fillcolor="#3a3363" stroked="f" strokeweight="0">
                <v:stroke miterlimit="83231f" joinstyle="miter"/>
                <v:path arrowok="t" textboxrect="0,0,1154430,39878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62" o:spid="_x0000_s1028" type="#_x0000_t75" style="position:absolute;left:17;top:1457;width:10912;height:2073;rotation:-11796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1wMwQAAANsAAAAPAAAAZHJzL2Rvd25yZXYueG1sRE/fa8Iw&#10;EH4X9j+EG+xNExVEqmkRYUP3slkFX4/mbIrNpTRRu/31y2Cwt/v4ft66GFwr7tSHxrOG6USBIK68&#10;abjWcDq+jpcgQkQ22HomDV8UoMifRmvMjH/wge5lrEUK4ZChBhtjl0kZKksOw8R3xIm7+N5hTLCv&#10;penxkcJdK2dKLaTDhlODxY62lqpreXMaPm6fSr3V1ff73h+sXA6L8nRGrV+eh80KRKQh/ov/3DuT&#10;5s/h95d0gMx/AAAA//8DAFBLAQItABQABgAIAAAAIQDb4fbL7gAAAIUBAAATAAAAAAAAAAAAAAAA&#10;AAAAAABbQ29udGVudF9UeXBlc10ueG1sUEsBAi0AFAAGAAgAAAAhAFr0LFu/AAAAFQEAAAsAAAAA&#10;AAAAAAAAAAAAHwEAAF9yZWxzLy5yZWxzUEsBAi0AFAAGAAgAAAAhACbfXAzBAAAA2wAAAA8AAAAA&#10;AAAAAAAAAAAABwIAAGRycy9kb3ducmV2LnhtbFBLBQYAAAAAAwADALcAAAD1Ag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27A23"/>
    <w:multiLevelType w:val="hybridMultilevel"/>
    <w:tmpl w:val="B5D425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7E6276F"/>
    <w:multiLevelType w:val="multilevel"/>
    <w:tmpl w:val="F48AF7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531553"/>
    <w:multiLevelType w:val="hybridMultilevel"/>
    <w:tmpl w:val="91784BAA"/>
    <w:lvl w:ilvl="0" w:tplc="44865EE8">
      <w:start w:val="1"/>
      <w:numFmt w:val="bullet"/>
      <w:lvlText w:val="•"/>
      <w:lvlJc w:val="left"/>
      <w:pPr>
        <w:ind w:left="4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318C564">
      <w:start w:val="1"/>
      <w:numFmt w:val="bullet"/>
      <w:lvlText w:val="o"/>
      <w:lvlJc w:val="left"/>
      <w:pPr>
        <w:ind w:left="209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104B46E">
      <w:start w:val="1"/>
      <w:numFmt w:val="bullet"/>
      <w:lvlText w:val="▪"/>
      <w:lvlJc w:val="left"/>
      <w:pPr>
        <w:ind w:left="28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8D83F9C">
      <w:start w:val="1"/>
      <w:numFmt w:val="bullet"/>
      <w:lvlText w:val="•"/>
      <w:lvlJc w:val="left"/>
      <w:pPr>
        <w:ind w:left="35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8F69028">
      <w:start w:val="1"/>
      <w:numFmt w:val="bullet"/>
      <w:lvlText w:val="o"/>
      <w:lvlJc w:val="left"/>
      <w:pPr>
        <w:ind w:left="425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6025B5A">
      <w:start w:val="1"/>
      <w:numFmt w:val="bullet"/>
      <w:lvlText w:val="▪"/>
      <w:lvlJc w:val="left"/>
      <w:pPr>
        <w:ind w:left="497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222C92E">
      <w:start w:val="1"/>
      <w:numFmt w:val="bullet"/>
      <w:lvlText w:val="•"/>
      <w:lvlJc w:val="left"/>
      <w:pPr>
        <w:ind w:left="569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98C6280">
      <w:start w:val="1"/>
      <w:numFmt w:val="bullet"/>
      <w:lvlText w:val="o"/>
      <w:lvlJc w:val="left"/>
      <w:pPr>
        <w:ind w:left="64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F329ACE">
      <w:start w:val="1"/>
      <w:numFmt w:val="bullet"/>
      <w:lvlText w:val="▪"/>
      <w:lvlJc w:val="left"/>
      <w:pPr>
        <w:ind w:left="713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EF508DD"/>
    <w:multiLevelType w:val="hybridMultilevel"/>
    <w:tmpl w:val="54AA56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3BA0BA3"/>
    <w:multiLevelType w:val="hybridMultilevel"/>
    <w:tmpl w:val="31A284D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4FD69D9"/>
    <w:multiLevelType w:val="hybridMultilevel"/>
    <w:tmpl w:val="094E3BDE"/>
    <w:lvl w:ilvl="0" w:tplc="EF4A73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97B3E62"/>
    <w:multiLevelType w:val="hybridMultilevel"/>
    <w:tmpl w:val="0E1E0688"/>
    <w:lvl w:ilvl="0" w:tplc="E13086CC">
      <w:start w:val="1"/>
      <w:numFmt w:val="bullet"/>
      <w:lvlText w:val="-"/>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BFEA0D4">
      <w:start w:val="1"/>
      <w:numFmt w:val="bullet"/>
      <w:lvlText w:val="o"/>
      <w:lvlJc w:val="left"/>
      <w:pPr>
        <w:ind w:left="115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CD20478">
      <w:start w:val="1"/>
      <w:numFmt w:val="bullet"/>
      <w:lvlText w:val="▪"/>
      <w:lvlJc w:val="left"/>
      <w:pPr>
        <w:ind w:left="18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11E7C3A">
      <w:start w:val="1"/>
      <w:numFmt w:val="bullet"/>
      <w:lvlText w:val="•"/>
      <w:lvlJc w:val="left"/>
      <w:pPr>
        <w:ind w:left="259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97E55CA">
      <w:start w:val="1"/>
      <w:numFmt w:val="bullet"/>
      <w:lvlText w:val="o"/>
      <w:lvlJc w:val="left"/>
      <w:pPr>
        <w:ind w:left="331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A92C014">
      <w:start w:val="1"/>
      <w:numFmt w:val="bullet"/>
      <w:lvlText w:val="▪"/>
      <w:lvlJc w:val="left"/>
      <w:pPr>
        <w:ind w:left="403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534630CC">
      <w:start w:val="1"/>
      <w:numFmt w:val="bullet"/>
      <w:lvlText w:val="•"/>
      <w:lvlJc w:val="left"/>
      <w:pPr>
        <w:ind w:left="475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1CC762E">
      <w:start w:val="1"/>
      <w:numFmt w:val="bullet"/>
      <w:lvlText w:val="o"/>
      <w:lvlJc w:val="left"/>
      <w:pPr>
        <w:ind w:left="54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3924E22">
      <w:start w:val="1"/>
      <w:numFmt w:val="bullet"/>
      <w:lvlText w:val="▪"/>
      <w:lvlJc w:val="left"/>
      <w:pPr>
        <w:ind w:left="619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FBE05BD"/>
    <w:multiLevelType w:val="hybridMultilevel"/>
    <w:tmpl w:val="BB761E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5C303A"/>
    <w:multiLevelType w:val="hybridMultilevel"/>
    <w:tmpl w:val="973A01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3F405E3"/>
    <w:multiLevelType w:val="multilevel"/>
    <w:tmpl w:val="2C341F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C7220C"/>
    <w:multiLevelType w:val="hybridMultilevel"/>
    <w:tmpl w:val="BB08D112"/>
    <w:lvl w:ilvl="0" w:tplc="17183C62">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02C0EB88">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3DD8D60E">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96D28C14">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6F72EBAC">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3C24DEA">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94EE0928">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BA5CDD8C">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E5DA60F4">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37DE0534"/>
    <w:multiLevelType w:val="hybridMultilevel"/>
    <w:tmpl w:val="77B267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4B4058"/>
    <w:multiLevelType w:val="hybridMultilevel"/>
    <w:tmpl w:val="6680D22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B712491"/>
    <w:multiLevelType w:val="hybridMultilevel"/>
    <w:tmpl w:val="2F66D6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CC6D24"/>
    <w:multiLevelType w:val="hybridMultilevel"/>
    <w:tmpl w:val="84867FEC"/>
    <w:lvl w:ilvl="0" w:tplc="EF4A73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33E517C"/>
    <w:multiLevelType w:val="multilevel"/>
    <w:tmpl w:val="B7409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CC2850"/>
    <w:multiLevelType w:val="hybridMultilevel"/>
    <w:tmpl w:val="6F6024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C9297B"/>
    <w:multiLevelType w:val="hybridMultilevel"/>
    <w:tmpl w:val="292034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610D013A"/>
    <w:multiLevelType w:val="hybridMultilevel"/>
    <w:tmpl w:val="7D5E20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69F524F0"/>
    <w:multiLevelType w:val="hybridMultilevel"/>
    <w:tmpl w:val="8A78C12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FDB0201"/>
    <w:multiLevelType w:val="multilevel"/>
    <w:tmpl w:val="0CB6F5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381ED7"/>
    <w:multiLevelType w:val="multilevel"/>
    <w:tmpl w:val="A39C0B7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28795D"/>
    <w:multiLevelType w:val="hybridMultilevel"/>
    <w:tmpl w:val="69EC157C"/>
    <w:lvl w:ilvl="0" w:tplc="B84CB0B8">
      <w:start w:val="1"/>
      <w:numFmt w:val="bullet"/>
      <w:lvlText w:val="-"/>
      <w:lvlJc w:val="left"/>
      <w:pPr>
        <w:ind w:left="7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90A4074">
      <w:start w:val="1"/>
      <w:numFmt w:val="bullet"/>
      <w:lvlText w:val="o"/>
      <w:lvlJc w:val="left"/>
      <w:pPr>
        <w:ind w:left="14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624BBE4">
      <w:start w:val="1"/>
      <w:numFmt w:val="bullet"/>
      <w:lvlText w:val="▪"/>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14C3922">
      <w:start w:val="1"/>
      <w:numFmt w:val="bullet"/>
      <w:lvlText w:val="•"/>
      <w:lvlJc w:val="left"/>
      <w:pPr>
        <w:ind w:left="2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A98CCFC">
      <w:start w:val="1"/>
      <w:numFmt w:val="bullet"/>
      <w:lvlText w:val="o"/>
      <w:lvlJc w:val="left"/>
      <w:pPr>
        <w:ind w:left="3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AD0FF0E">
      <w:start w:val="1"/>
      <w:numFmt w:val="bullet"/>
      <w:lvlText w:val="▪"/>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24CFB4E">
      <w:start w:val="1"/>
      <w:numFmt w:val="bullet"/>
      <w:lvlText w:val="•"/>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31ACAC8">
      <w:start w:val="1"/>
      <w:numFmt w:val="bullet"/>
      <w:lvlText w:val="o"/>
      <w:lvlJc w:val="left"/>
      <w:pPr>
        <w:ind w:left="5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234E1F8">
      <w:start w:val="1"/>
      <w:numFmt w:val="bullet"/>
      <w:lvlText w:val="▪"/>
      <w:lvlJc w:val="left"/>
      <w:pPr>
        <w:ind w:left="6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7DCC440B"/>
    <w:multiLevelType w:val="hybridMultilevel"/>
    <w:tmpl w:val="CA36FFAE"/>
    <w:lvl w:ilvl="0" w:tplc="EF4A73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90013374">
    <w:abstractNumId w:val="22"/>
  </w:num>
  <w:num w:numId="2" w16cid:durableId="1710300273">
    <w:abstractNumId w:val="2"/>
  </w:num>
  <w:num w:numId="3" w16cid:durableId="2103336238">
    <w:abstractNumId w:val="10"/>
  </w:num>
  <w:num w:numId="4" w16cid:durableId="847410550">
    <w:abstractNumId w:val="6"/>
  </w:num>
  <w:num w:numId="5" w16cid:durableId="823010827">
    <w:abstractNumId w:val="21"/>
  </w:num>
  <w:num w:numId="6" w16cid:durableId="1938781751">
    <w:abstractNumId w:val="8"/>
  </w:num>
  <w:num w:numId="7" w16cid:durableId="428157540">
    <w:abstractNumId w:val="15"/>
  </w:num>
  <w:num w:numId="8" w16cid:durableId="1583101829">
    <w:abstractNumId w:val="16"/>
  </w:num>
  <w:num w:numId="9" w16cid:durableId="1011879993">
    <w:abstractNumId w:val="11"/>
  </w:num>
  <w:num w:numId="10" w16cid:durableId="1400399775">
    <w:abstractNumId w:val="19"/>
  </w:num>
  <w:num w:numId="11" w16cid:durableId="559710136">
    <w:abstractNumId w:val="7"/>
  </w:num>
  <w:num w:numId="12" w16cid:durableId="1718623053">
    <w:abstractNumId w:val="12"/>
  </w:num>
  <w:num w:numId="13" w16cid:durableId="715474148">
    <w:abstractNumId w:val="4"/>
  </w:num>
  <w:num w:numId="14" w16cid:durableId="1917668568">
    <w:abstractNumId w:val="13"/>
  </w:num>
  <w:num w:numId="15" w16cid:durableId="2056041">
    <w:abstractNumId w:val="20"/>
  </w:num>
  <w:num w:numId="16" w16cid:durableId="1182471836">
    <w:abstractNumId w:val="9"/>
  </w:num>
  <w:num w:numId="17" w16cid:durableId="825633243">
    <w:abstractNumId w:val="1"/>
  </w:num>
  <w:num w:numId="18" w16cid:durableId="1392190369">
    <w:abstractNumId w:val="23"/>
  </w:num>
  <w:num w:numId="19" w16cid:durableId="1850413561">
    <w:abstractNumId w:val="5"/>
  </w:num>
  <w:num w:numId="20" w16cid:durableId="977303049">
    <w:abstractNumId w:val="14"/>
  </w:num>
  <w:num w:numId="21" w16cid:durableId="1689258569">
    <w:abstractNumId w:val="0"/>
  </w:num>
  <w:num w:numId="22" w16cid:durableId="1551845233">
    <w:abstractNumId w:val="17"/>
  </w:num>
  <w:num w:numId="23" w16cid:durableId="811948385">
    <w:abstractNumId w:val="3"/>
  </w:num>
  <w:num w:numId="24" w16cid:durableId="336551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AA3"/>
    <w:rsid w:val="00000507"/>
    <w:rsid w:val="00002D6A"/>
    <w:rsid w:val="00011BDB"/>
    <w:rsid w:val="0001518A"/>
    <w:rsid w:val="00045AF0"/>
    <w:rsid w:val="00063520"/>
    <w:rsid w:val="00070987"/>
    <w:rsid w:val="00077DFC"/>
    <w:rsid w:val="00084515"/>
    <w:rsid w:val="00084590"/>
    <w:rsid w:val="00095075"/>
    <w:rsid w:val="000A0A70"/>
    <w:rsid w:val="000A0E39"/>
    <w:rsid w:val="000A3FB1"/>
    <w:rsid w:val="000B4BF4"/>
    <w:rsid w:val="000C428E"/>
    <w:rsid w:val="000D30BF"/>
    <w:rsid w:val="000F1EE3"/>
    <w:rsid w:val="00102870"/>
    <w:rsid w:val="00102EB5"/>
    <w:rsid w:val="00114408"/>
    <w:rsid w:val="001177B8"/>
    <w:rsid w:val="001362E7"/>
    <w:rsid w:val="0013688A"/>
    <w:rsid w:val="00142D9F"/>
    <w:rsid w:val="001431FB"/>
    <w:rsid w:val="00146F5C"/>
    <w:rsid w:val="00150EC6"/>
    <w:rsid w:val="00157D37"/>
    <w:rsid w:val="00166EBF"/>
    <w:rsid w:val="001836D7"/>
    <w:rsid w:val="00194F87"/>
    <w:rsid w:val="00195A3D"/>
    <w:rsid w:val="001A5DC3"/>
    <w:rsid w:val="001E773D"/>
    <w:rsid w:val="001F1F81"/>
    <w:rsid w:val="001F5A1C"/>
    <w:rsid w:val="00201E53"/>
    <w:rsid w:val="0020715C"/>
    <w:rsid w:val="0022309E"/>
    <w:rsid w:val="00231FD1"/>
    <w:rsid w:val="0023365E"/>
    <w:rsid w:val="00242C1C"/>
    <w:rsid w:val="002449A5"/>
    <w:rsid w:val="00251735"/>
    <w:rsid w:val="00255C40"/>
    <w:rsid w:val="00272185"/>
    <w:rsid w:val="0029757E"/>
    <w:rsid w:val="002A6E17"/>
    <w:rsid w:val="002E2E8E"/>
    <w:rsid w:val="002F559D"/>
    <w:rsid w:val="003000D2"/>
    <w:rsid w:val="00313225"/>
    <w:rsid w:val="00313958"/>
    <w:rsid w:val="00336B63"/>
    <w:rsid w:val="00352881"/>
    <w:rsid w:val="003611A9"/>
    <w:rsid w:val="00366B6D"/>
    <w:rsid w:val="00386E30"/>
    <w:rsid w:val="003925B3"/>
    <w:rsid w:val="003974F4"/>
    <w:rsid w:val="003A2550"/>
    <w:rsid w:val="003A2857"/>
    <w:rsid w:val="003A41F1"/>
    <w:rsid w:val="003C6F8E"/>
    <w:rsid w:val="003C781A"/>
    <w:rsid w:val="003D58F0"/>
    <w:rsid w:val="003F48D9"/>
    <w:rsid w:val="003F56E5"/>
    <w:rsid w:val="003F7CBD"/>
    <w:rsid w:val="00422ACC"/>
    <w:rsid w:val="004245C6"/>
    <w:rsid w:val="0044071C"/>
    <w:rsid w:val="00454814"/>
    <w:rsid w:val="00475642"/>
    <w:rsid w:val="00477115"/>
    <w:rsid w:val="00482679"/>
    <w:rsid w:val="00482D68"/>
    <w:rsid w:val="00493560"/>
    <w:rsid w:val="00495897"/>
    <w:rsid w:val="004A2A43"/>
    <w:rsid w:val="004A32A2"/>
    <w:rsid w:val="004A5119"/>
    <w:rsid w:val="004C3F0E"/>
    <w:rsid w:val="004C7DFD"/>
    <w:rsid w:val="004D0DB6"/>
    <w:rsid w:val="004D2656"/>
    <w:rsid w:val="004F3DB8"/>
    <w:rsid w:val="004F5014"/>
    <w:rsid w:val="004F517E"/>
    <w:rsid w:val="004F6BCC"/>
    <w:rsid w:val="00511B97"/>
    <w:rsid w:val="00534F8D"/>
    <w:rsid w:val="00537275"/>
    <w:rsid w:val="00537406"/>
    <w:rsid w:val="00540E91"/>
    <w:rsid w:val="00556D13"/>
    <w:rsid w:val="0058668C"/>
    <w:rsid w:val="005900D9"/>
    <w:rsid w:val="00597D09"/>
    <w:rsid w:val="00597E3B"/>
    <w:rsid w:val="005A26D6"/>
    <w:rsid w:val="005D1B21"/>
    <w:rsid w:val="005D52B0"/>
    <w:rsid w:val="006018D6"/>
    <w:rsid w:val="00606BE1"/>
    <w:rsid w:val="00616182"/>
    <w:rsid w:val="00624429"/>
    <w:rsid w:val="00636440"/>
    <w:rsid w:val="006403CB"/>
    <w:rsid w:val="0064415C"/>
    <w:rsid w:val="0069393C"/>
    <w:rsid w:val="006A32A6"/>
    <w:rsid w:val="006A5A8C"/>
    <w:rsid w:val="006B3FA3"/>
    <w:rsid w:val="006D0200"/>
    <w:rsid w:val="006E4AA5"/>
    <w:rsid w:val="006E590E"/>
    <w:rsid w:val="006E6D26"/>
    <w:rsid w:val="006F5914"/>
    <w:rsid w:val="007047D4"/>
    <w:rsid w:val="00715650"/>
    <w:rsid w:val="007235DD"/>
    <w:rsid w:val="00751220"/>
    <w:rsid w:val="00751E56"/>
    <w:rsid w:val="0075488A"/>
    <w:rsid w:val="00766FA2"/>
    <w:rsid w:val="007719DA"/>
    <w:rsid w:val="00772330"/>
    <w:rsid w:val="0079545D"/>
    <w:rsid w:val="007C48D5"/>
    <w:rsid w:val="007C77DC"/>
    <w:rsid w:val="007D3634"/>
    <w:rsid w:val="007E20B8"/>
    <w:rsid w:val="007E7AD5"/>
    <w:rsid w:val="007F2E8C"/>
    <w:rsid w:val="00810A26"/>
    <w:rsid w:val="00825FA4"/>
    <w:rsid w:val="00833D68"/>
    <w:rsid w:val="00863192"/>
    <w:rsid w:val="008B72A8"/>
    <w:rsid w:val="008C7047"/>
    <w:rsid w:val="008D2657"/>
    <w:rsid w:val="008E4183"/>
    <w:rsid w:val="008E56AE"/>
    <w:rsid w:val="008F717B"/>
    <w:rsid w:val="008F7B01"/>
    <w:rsid w:val="00906B0E"/>
    <w:rsid w:val="009434D2"/>
    <w:rsid w:val="0094369A"/>
    <w:rsid w:val="00946E47"/>
    <w:rsid w:val="00961BC0"/>
    <w:rsid w:val="009A044C"/>
    <w:rsid w:val="009A1B5C"/>
    <w:rsid w:val="009A34AA"/>
    <w:rsid w:val="009C00F5"/>
    <w:rsid w:val="009C509C"/>
    <w:rsid w:val="009D2D31"/>
    <w:rsid w:val="009E184C"/>
    <w:rsid w:val="009E5CF2"/>
    <w:rsid w:val="009F67C9"/>
    <w:rsid w:val="00A046C3"/>
    <w:rsid w:val="00A12C80"/>
    <w:rsid w:val="00A37AA3"/>
    <w:rsid w:val="00A40A3F"/>
    <w:rsid w:val="00A411A7"/>
    <w:rsid w:val="00A43C06"/>
    <w:rsid w:val="00A508FF"/>
    <w:rsid w:val="00A600B1"/>
    <w:rsid w:val="00A63B18"/>
    <w:rsid w:val="00A65818"/>
    <w:rsid w:val="00A75476"/>
    <w:rsid w:val="00A77810"/>
    <w:rsid w:val="00A83615"/>
    <w:rsid w:val="00AB4644"/>
    <w:rsid w:val="00AD6E02"/>
    <w:rsid w:val="00AF0384"/>
    <w:rsid w:val="00B03D3B"/>
    <w:rsid w:val="00B13AE4"/>
    <w:rsid w:val="00B1496B"/>
    <w:rsid w:val="00B16E78"/>
    <w:rsid w:val="00B2609A"/>
    <w:rsid w:val="00B32612"/>
    <w:rsid w:val="00B41833"/>
    <w:rsid w:val="00B47BA4"/>
    <w:rsid w:val="00B61545"/>
    <w:rsid w:val="00B64551"/>
    <w:rsid w:val="00B86935"/>
    <w:rsid w:val="00B87432"/>
    <w:rsid w:val="00B93BC5"/>
    <w:rsid w:val="00BA47A7"/>
    <w:rsid w:val="00BB5438"/>
    <w:rsid w:val="00BD66D2"/>
    <w:rsid w:val="00C02039"/>
    <w:rsid w:val="00C12227"/>
    <w:rsid w:val="00C13C6E"/>
    <w:rsid w:val="00C44A52"/>
    <w:rsid w:val="00C65E79"/>
    <w:rsid w:val="00C819E7"/>
    <w:rsid w:val="00C860CB"/>
    <w:rsid w:val="00C93F2D"/>
    <w:rsid w:val="00CB4BF7"/>
    <w:rsid w:val="00CC2447"/>
    <w:rsid w:val="00CC33C3"/>
    <w:rsid w:val="00CC6C5C"/>
    <w:rsid w:val="00CD4964"/>
    <w:rsid w:val="00CD53A5"/>
    <w:rsid w:val="00D02275"/>
    <w:rsid w:val="00D10005"/>
    <w:rsid w:val="00D24302"/>
    <w:rsid w:val="00D34176"/>
    <w:rsid w:val="00D37760"/>
    <w:rsid w:val="00D560C1"/>
    <w:rsid w:val="00D77AE6"/>
    <w:rsid w:val="00D85141"/>
    <w:rsid w:val="00D90D17"/>
    <w:rsid w:val="00D92562"/>
    <w:rsid w:val="00DA5181"/>
    <w:rsid w:val="00DB500F"/>
    <w:rsid w:val="00DC0BD4"/>
    <w:rsid w:val="00DE45F3"/>
    <w:rsid w:val="00DE6E0D"/>
    <w:rsid w:val="00DF6DE4"/>
    <w:rsid w:val="00E04002"/>
    <w:rsid w:val="00E043CA"/>
    <w:rsid w:val="00E277FA"/>
    <w:rsid w:val="00E51DE5"/>
    <w:rsid w:val="00E546BD"/>
    <w:rsid w:val="00E62646"/>
    <w:rsid w:val="00E768BD"/>
    <w:rsid w:val="00EC3297"/>
    <w:rsid w:val="00EF6F22"/>
    <w:rsid w:val="00F066FE"/>
    <w:rsid w:val="00F249B4"/>
    <w:rsid w:val="00F268B2"/>
    <w:rsid w:val="00F419B1"/>
    <w:rsid w:val="00F43B3A"/>
    <w:rsid w:val="00F54774"/>
    <w:rsid w:val="00F55CBE"/>
    <w:rsid w:val="00F6253E"/>
    <w:rsid w:val="00F67074"/>
    <w:rsid w:val="00F80FF0"/>
    <w:rsid w:val="00F87FF8"/>
    <w:rsid w:val="00FA4787"/>
    <w:rsid w:val="00FA70E5"/>
    <w:rsid w:val="00FD27A7"/>
    <w:rsid w:val="00FD76CA"/>
    <w:rsid w:val="00FE3B89"/>
    <w:rsid w:val="00FF2FC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7100ED"/>
  <w15:docId w15:val="{ABB73CB2-7A15-448E-86A8-2BAADEAA9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hanging="10"/>
      <w:outlineLvl w:val="0"/>
    </w:pPr>
    <w:rPr>
      <w:rFonts w:ascii="Century Gothic" w:eastAsia="Century Gothic" w:hAnsi="Century Gothic" w:cs="Century Gothic"/>
      <w:b/>
      <w:color w:val="262140"/>
      <w:sz w:val="48"/>
    </w:rPr>
  </w:style>
  <w:style w:type="paragraph" w:styleId="Heading2">
    <w:name w:val="heading 2"/>
    <w:next w:val="Normal"/>
    <w:link w:val="Heading2Char"/>
    <w:uiPriority w:val="9"/>
    <w:unhideWhenUsed/>
    <w:qFormat/>
    <w:pPr>
      <w:keepNext/>
      <w:keepLines/>
      <w:spacing w:after="0"/>
      <w:ind w:left="10" w:hanging="10"/>
      <w:outlineLvl w:val="1"/>
    </w:pPr>
    <w:rPr>
      <w:rFonts w:ascii="Century Gothic" w:eastAsia="Century Gothic" w:hAnsi="Century Gothic" w:cs="Century Gothic"/>
      <w:b/>
      <w:color w:val="262140"/>
      <w:sz w:val="48"/>
    </w:rPr>
  </w:style>
  <w:style w:type="paragraph" w:styleId="Heading3">
    <w:name w:val="heading 3"/>
    <w:next w:val="Normal"/>
    <w:link w:val="Heading3Char"/>
    <w:uiPriority w:val="9"/>
    <w:unhideWhenUsed/>
    <w:qFormat/>
    <w:pPr>
      <w:keepNext/>
      <w:keepLines/>
      <w:spacing w:after="11" w:line="250" w:lineRule="auto"/>
      <w:ind w:left="10" w:right="2264" w:hanging="10"/>
      <w:outlineLvl w:val="2"/>
    </w:pPr>
    <w:rPr>
      <w:rFonts w:ascii="Calibri" w:eastAsia="Calibri" w:hAnsi="Calibri" w:cs="Calibri"/>
      <w:b/>
      <w:i/>
      <w:color w:val="26214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i/>
      <w:color w:val="262140"/>
      <w:sz w:val="28"/>
    </w:rPr>
  </w:style>
  <w:style w:type="character" w:customStyle="1" w:styleId="Heading2Char">
    <w:name w:val="Heading 2 Char"/>
    <w:link w:val="Heading2"/>
    <w:rPr>
      <w:rFonts w:ascii="Century Gothic" w:eastAsia="Century Gothic" w:hAnsi="Century Gothic" w:cs="Century Gothic"/>
      <w:b/>
      <w:color w:val="262140"/>
      <w:sz w:val="48"/>
    </w:rPr>
  </w:style>
  <w:style w:type="character" w:customStyle="1" w:styleId="Heading1Char">
    <w:name w:val="Heading 1 Char"/>
    <w:link w:val="Heading1"/>
    <w:rPr>
      <w:rFonts w:ascii="Century Gothic" w:eastAsia="Century Gothic" w:hAnsi="Century Gothic" w:cs="Century Gothic"/>
      <w:b/>
      <w:color w:val="262140"/>
      <w:sz w:val="48"/>
    </w:rPr>
  </w:style>
  <w:style w:type="paragraph" w:styleId="TOC1">
    <w:name w:val="toc 1"/>
    <w:hidden/>
    <w:uiPriority w:val="39"/>
    <w:pPr>
      <w:spacing w:after="0"/>
      <w:ind w:left="1109" w:right="1521" w:hanging="10"/>
      <w:jc w:val="both"/>
    </w:pPr>
    <w:rPr>
      <w:rFonts w:ascii="Microsoft Sans Serif" w:eastAsia="Microsoft Sans Serif" w:hAnsi="Microsoft Sans Serif" w:cs="Microsoft Sans Serif"/>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3139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3958"/>
    <w:rPr>
      <w:rFonts w:ascii="Calibri" w:eastAsia="Calibri" w:hAnsi="Calibri" w:cs="Calibri"/>
      <w:color w:val="000000"/>
    </w:rPr>
  </w:style>
  <w:style w:type="character" w:styleId="Hyperlink">
    <w:name w:val="Hyperlink"/>
    <w:basedOn w:val="DefaultParagraphFont"/>
    <w:uiPriority w:val="99"/>
    <w:unhideWhenUsed/>
    <w:rsid w:val="00195A3D"/>
    <w:rPr>
      <w:color w:val="0563C1" w:themeColor="hyperlink"/>
      <w:u w:val="single"/>
    </w:rPr>
  </w:style>
  <w:style w:type="character" w:customStyle="1" w:styleId="UnresolvedMention1">
    <w:name w:val="Unresolved Mention1"/>
    <w:basedOn w:val="DefaultParagraphFont"/>
    <w:uiPriority w:val="99"/>
    <w:semiHidden/>
    <w:unhideWhenUsed/>
    <w:rsid w:val="00195A3D"/>
    <w:rPr>
      <w:color w:val="605E5C"/>
      <w:shd w:val="clear" w:color="auto" w:fill="E1DFDD"/>
    </w:rPr>
  </w:style>
  <w:style w:type="table" w:styleId="MediumShading1-Accent1">
    <w:name w:val="Medium Shading 1 Accent 1"/>
    <w:basedOn w:val="TableNormal"/>
    <w:uiPriority w:val="63"/>
    <w:unhideWhenUsed/>
    <w:rsid w:val="009434D2"/>
    <w:pPr>
      <w:spacing w:after="0" w:line="240" w:lineRule="auto"/>
    </w:pPr>
    <w:rPr>
      <w:rFonts w:eastAsiaTheme="minorHAnsi"/>
      <w:lang w:eastAsia="en-US"/>
    </w:rPr>
    <w:tblPr>
      <w:tblStyleRowBandSize w:val="1"/>
      <w:tblStyleColBandSize w:val="1"/>
      <w:tblInd w:w="0" w:type="nil"/>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Lines="0" w:before="0" w:beforeAutospacing="0" w:afterLines="0" w:after="0" w:afterAutospacing="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paragraph" w:styleId="TOCHeading">
    <w:name w:val="TOC Heading"/>
    <w:basedOn w:val="Heading1"/>
    <w:next w:val="Normal"/>
    <w:uiPriority w:val="39"/>
    <w:unhideWhenUsed/>
    <w:qFormat/>
    <w:rsid w:val="009A1B5C"/>
    <w:pPr>
      <w:spacing w:before="240"/>
      <w:ind w:left="0" w:firstLine="0"/>
      <w:outlineLvl w:val="9"/>
    </w:pPr>
    <w:rPr>
      <w:rFonts w:asciiTheme="majorHAnsi" w:eastAsiaTheme="majorEastAsia" w:hAnsiTheme="majorHAnsi" w:cstheme="majorBidi"/>
      <w:b w:val="0"/>
      <w:color w:val="2F5496" w:themeColor="accent1" w:themeShade="BF"/>
      <w:sz w:val="32"/>
      <w:szCs w:val="32"/>
    </w:rPr>
  </w:style>
  <w:style w:type="paragraph" w:styleId="TOC2">
    <w:name w:val="toc 2"/>
    <w:basedOn w:val="Normal"/>
    <w:next w:val="Normal"/>
    <w:autoRedefine/>
    <w:uiPriority w:val="39"/>
    <w:unhideWhenUsed/>
    <w:rsid w:val="00D10005"/>
    <w:pPr>
      <w:tabs>
        <w:tab w:val="left" w:pos="1276"/>
        <w:tab w:val="right" w:leader="dot" w:pos="9629"/>
      </w:tabs>
      <w:spacing w:after="0"/>
      <w:ind w:left="284"/>
    </w:pPr>
    <w:rPr>
      <w:rFonts w:asciiTheme="minorHAnsi" w:eastAsia="Times New Roman" w:hAnsiTheme="minorHAnsi" w:cstheme="minorHAnsi"/>
      <w:b/>
      <w:i/>
      <w:noProof/>
      <w:color w:val="1F3864" w:themeColor="accent1" w:themeShade="80"/>
      <w:sz w:val="28"/>
      <w:szCs w:val="28"/>
      <w:lang w:eastAsia="en-AU"/>
    </w:rPr>
  </w:style>
  <w:style w:type="paragraph" w:styleId="TOC3">
    <w:name w:val="toc 3"/>
    <w:basedOn w:val="Normal"/>
    <w:next w:val="Normal"/>
    <w:autoRedefine/>
    <w:uiPriority w:val="39"/>
    <w:unhideWhenUsed/>
    <w:rsid w:val="00102870"/>
    <w:pPr>
      <w:spacing w:after="100"/>
      <w:ind w:left="440"/>
    </w:pPr>
    <w:rPr>
      <w:rFonts w:asciiTheme="minorHAnsi" w:eastAsiaTheme="minorEastAsia" w:hAnsiTheme="minorHAnsi" w:cs="Times New Roman"/>
      <w:color w:val="auto"/>
    </w:rPr>
  </w:style>
  <w:style w:type="paragraph" w:styleId="ListParagraph">
    <w:name w:val="List Paragraph"/>
    <w:basedOn w:val="Normal"/>
    <w:uiPriority w:val="34"/>
    <w:qFormat/>
    <w:rsid w:val="00114408"/>
    <w:pPr>
      <w:ind w:left="720"/>
      <w:contextualSpacing/>
    </w:pPr>
  </w:style>
  <w:style w:type="paragraph" w:styleId="Header">
    <w:name w:val="header"/>
    <w:basedOn w:val="Normal"/>
    <w:link w:val="HeaderChar"/>
    <w:uiPriority w:val="99"/>
    <w:unhideWhenUsed/>
    <w:rsid w:val="00833D68"/>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HeaderChar">
    <w:name w:val="Header Char"/>
    <w:basedOn w:val="DefaultParagraphFont"/>
    <w:link w:val="Header"/>
    <w:uiPriority w:val="99"/>
    <w:rsid w:val="00833D68"/>
    <w:rPr>
      <w:rFonts w:cs="Times New Roman"/>
    </w:rPr>
  </w:style>
  <w:style w:type="paragraph" w:styleId="BalloonText">
    <w:name w:val="Balloon Text"/>
    <w:basedOn w:val="Normal"/>
    <w:link w:val="BalloonTextChar"/>
    <w:uiPriority w:val="99"/>
    <w:semiHidden/>
    <w:unhideWhenUsed/>
    <w:rsid w:val="004A51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5119"/>
    <w:rPr>
      <w:rFonts w:ascii="Segoe UI" w:eastAsia="Calibri" w:hAnsi="Segoe UI" w:cs="Segoe UI"/>
      <w:color w:val="000000"/>
      <w:sz w:val="18"/>
      <w:szCs w:val="18"/>
    </w:rPr>
  </w:style>
  <w:style w:type="table" w:styleId="TableGrid0">
    <w:name w:val="Table Grid"/>
    <w:basedOn w:val="TableNormal"/>
    <w:uiPriority w:val="39"/>
    <w:rsid w:val="00E040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9A044C"/>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01647">
      <w:bodyDiv w:val="1"/>
      <w:marLeft w:val="0"/>
      <w:marRight w:val="0"/>
      <w:marTop w:val="0"/>
      <w:marBottom w:val="0"/>
      <w:divBdr>
        <w:top w:val="none" w:sz="0" w:space="0" w:color="auto"/>
        <w:left w:val="none" w:sz="0" w:space="0" w:color="auto"/>
        <w:bottom w:val="none" w:sz="0" w:space="0" w:color="auto"/>
        <w:right w:val="none" w:sz="0" w:space="0" w:color="auto"/>
      </w:divBdr>
      <w:divsChild>
        <w:div w:id="817068367">
          <w:marLeft w:val="0"/>
          <w:marRight w:val="0"/>
          <w:marTop w:val="0"/>
          <w:marBottom w:val="0"/>
          <w:divBdr>
            <w:top w:val="none" w:sz="0" w:space="0" w:color="auto"/>
            <w:left w:val="none" w:sz="0" w:space="0" w:color="auto"/>
            <w:bottom w:val="none" w:sz="0" w:space="0" w:color="auto"/>
            <w:right w:val="none" w:sz="0" w:space="0" w:color="auto"/>
          </w:divBdr>
        </w:div>
        <w:div w:id="1853109625">
          <w:marLeft w:val="0"/>
          <w:marRight w:val="0"/>
          <w:marTop w:val="0"/>
          <w:marBottom w:val="0"/>
          <w:divBdr>
            <w:top w:val="none" w:sz="0" w:space="0" w:color="auto"/>
            <w:left w:val="none" w:sz="0" w:space="0" w:color="auto"/>
            <w:bottom w:val="none" w:sz="0" w:space="0" w:color="auto"/>
            <w:right w:val="none" w:sz="0" w:space="0" w:color="auto"/>
          </w:divBdr>
        </w:div>
        <w:div w:id="1771923300">
          <w:marLeft w:val="0"/>
          <w:marRight w:val="0"/>
          <w:marTop w:val="0"/>
          <w:marBottom w:val="0"/>
          <w:divBdr>
            <w:top w:val="none" w:sz="0" w:space="0" w:color="auto"/>
            <w:left w:val="none" w:sz="0" w:space="0" w:color="auto"/>
            <w:bottom w:val="none" w:sz="0" w:space="0" w:color="auto"/>
            <w:right w:val="none" w:sz="0" w:space="0" w:color="auto"/>
          </w:divBdr>
        </w:div>
        <w:div w:id="92018883">
          <w:marLeft w:val="0"/>
          <w:marRight w:val="0"/>
          <w:marTop w:val="0"/>
          <w:marBottom w:val="0"/>
          <w:divBdr>
            <w:top w:val="none" w:sz="0" w:space="0" w:color="auto"/>
            <w:left w:val="none" w:sz="0" w:space="0" w:color="auto"/>
            <w:bottom w:val="none" w:sz="0" w:space="0" w:color="auto"/>
            <w:right w:val="none" w:sz="0" w:space="0" w:color="auto"/>
          </w:divBdr>
        </w:div>
        <w:div w:id="2110075301">
          <w:marLeft w:val="0"/>
          <w:marRight w:val="0"/>
          <w:marTop w:val="0"/>
          <w:marBottom w:val="0"/>
          <w:divBdr>
            <w:top w:val="none" w:sz="0" w:space="0" w:color="auto"/>
            <w:left w:val="none" w:sz="0" w:space="0" w:color="auto"/>
            <w:bottom w:val="none" w:sz="0" w:space="0" w:color="auto"/>
            <w:right w:val="none" w:sz="0" w:space="0" w:color="auto"/>
          </w:divBdr>
        </w:div>
        <w:div w:id="753741126">
          <w:marLeft w:val="0"/>
          <w:marRight w:val="0"/>
          <w:marTop w:val="0"/>
          <w:marBottom w:val="0"/>
          <w:divBdr>
            <w:top w:val="none" w:sz="0" w:space="0" w:color="auto"/>
            <w:left w:val="none" w:sz="0" w:space="0" w:color="auto"/>
            <w:bottom w:val="none" w:sz="0" w:space="0" w:color="auto"/>
            <w:right w:val="none" w:sz="0" w:space="0" w:color="auto"/>
          </w:divBdr>
        </w:div>
        <w:div w:id="2056006033">
          <w:marLeft w:val="0"/>
          <w:marRight w:val="0"/>
          <w:marTop w:val="0"/>
          <w:marBottom w:val="0"/>
          <w:divBdr>
            <w:top w:val="none" w:sz="0" w:space="0" w:color="auto"/>
            <w:left w:val="none" w:sz="0" w:space="0" w:color="auto"/>
            <w:bottom w:val="none" w:sz="0" w:space="0" w:color="auto"/>
            <w:right w:val="none" w:sz="0" w:space="0" w:color="auto"/>
          </w:divBdr>
        </w:div>
        <w:div w:id="904030024">
          <w:marLeft w:val="0"/>
          <w:marRight w:val="0"/>
          <w:marTop w:val="0"/>
          <w:marBottom w:val="0"/>
          <w:divBdr>
            <w:top w:val="none" w:sz="0" w:space="0" w:color="auto"/>
            <w:left w:val="none" w:sz="0" w:space="0" w:color="auto"/>
            <w:bottom w:val="none" w:sz="0" w:space="0" w:color="auto"/>
            <w:right w:val="none" w:sz="0" w:space="0" w:color="auto"/>
          </w:divBdr>
        </w:div>
        <w:div w:id="1227645798">
          <w:marLeft w:val="0"/>
          <w:marRight w:val="0"/>
          <w:marTop w:val="0"/>
          <w:marBottom w:val="0"/>
          <w:divBdr>
            <w:top w:val="none" w:sz="0" w:space="0" w:color="auto"/>
            <w:left w:val="none" w:sz="0" w:space="0" w:color="auto"/>
            <w:bottom w:val="none" w:sz="0" w:space="0" w:color="auto"/>
            <w:right w:val="none" w:sz="0" w:space="0" w:color="auto"/>
          </w:divBdr>
        </w:div>
        <w:div w:id="1483111464">
          <w:marLeft w:val="0"/>
          <w:marRight w:val="0"/>
          <w:marTop w:val="0"/>
          <w:marBottom w:val="0"/>
          <w:divBdr>
            <w:top w:val="none" w:sz="0" w:space="0" w:color="auto"/>
            <w:left w:val="none" w:sz="0" w:space="0" w:color="auto"/>
            <w:bottom w:val="none" w:sz="0" w:space="0" w:color="auto"/>
            <w:right w:val="none" w:sz="0" w:space="0" w:color="auto"/>
          </w:divBdr>
        </w:div>
        <w:div w:id="1136096559">
          <w:marLeft w:val="0"/>
          <w:marRight w:val="0"/>
          <w:marTop w:val="0"/>
          <w:marBottom w:val="0"/>
          <w:divBdr>
            <w:top w:val="none" w:sz="0" w:space="0" w:color="auto"/>
            <w:left w:val="none" w:sz="0" w:space="0" w:color="auto"/>
            <w:bottom w:val="none" w:sz="0" w:space="0" w:color="auto"/>
            <w:right w:val="none" w:sz="0" w:space="0" w:color="auto"/>
          </w:divBdr>
        </w:div>
        <w:div w:id="988486426">
          <w:marLeft w:val="0"/>
          <w:marRight w:val="0"/>
          <w:marTop w:val="0"/>
          <w:marBottom w:val="0"/>
          <w:divBdr>
            <w:top w:val="none" w:sz="0" w:space="0" w:color="auto"/>
            <w:left w:val="none" w:sz="0" w:space="0" w:color="auto"/>
            <w:bottom w:val="none" w:sz="0" w:space="0" w:color="auto"/>
            <w:right w:val="none" w:sz="0" w:space="0" w:color="auto"/>
          </w:divBdr>
        </w:div>
        <w:div w:id="1275476840">
          <w:marLeft w:val="0"/>
          <w:marRight w:val="0"/>
          <w:marTop w:val="0"/>
          <w:marBottom w:val="0"/>
          <w:divBdr>
            <w:top w:val="none" w:sz="0" w:space="0" w:color="auto"/>
            <w:left w:val="none" w:sz="0" w:space="0" w:color="auto"/>
            <w:bottom w:val="none" w:sz="0" w:space="0" w:color="auto"/>
            <w:right w:val="none" w:sz="0" w:space="0" w:color="auto"/>
          </w:divBdr>
        </w:div>
        <w:div w:id="398945102">
          <w:marLeft w:val="0"/>
          <w:marRight w:val="0"/>
          <w:marTop w:val="0"/>
          <w:marBottom w:val="0"/>
          <w:divBdr>
            <w:top w:val="none" w:sz="0" w:space="0" w:color="auto"/>
            <w:left w:val="none" w:sz="0" w:space="0" w:color="auto"/>
            <w:bottom w:val="none" w:sz="0" w:space="0" w:color="auto"/>
            <w:right w:val="none" w:sz="0" w:space="0" w:color="auto"/>
          </w:divBdr>
        </w:div>
        <w:div w:id="657852358">
          <w:marLeft w:val="0"/>
          <w:marRight w:val="0"/>
          <w:marTop w:val="0"/>
          <w:marBottom w:val="0"/>
          <w:divBdr>
            <w:top w:val="none" w:sz="0" w:space="0" w:color="auto"/>
            <w:left w:val="none" w:sz="0" w:space="0" w:color="auto"/>
            <w:bottom w:val="none" w:sz="0" w:space="0" w:color="auto"/>
            <w:right w:val="none" w:sz="0" w:space="0" w:color="auto"/>
          </w:divBdr>
        </w:div>
        <w:div w:id="1103963090">
          <w:marLeft w:val="0"/>
          <w:marRight w:val="0"/>
          <w:marTop w:val="0"/>
          <w:marBottom w:val="0"/>
          <w:divBdr>
            <w:top w:val="none" w:sz="0" w:space="0" w:color="auto"/>
            <w:left w:val="none" w:sz="0" w:space="0" w:color="auto"/>
            <w:bottom w:val="none" w:sz="0" w:space="0" w:color="auto"/>
            <w:right w:val="none" w:sz="0" w:space="0" w:color="auto"/>
          </w:divBdr>
        </w:div>
        <w:div w:id="927080065">
          <w:marLeft w:val="0"/>
          <w:marRight w:val="0"/>
          <w:marTop w:val="0"/>
          <w:marBottom w:val="0"/>
          <w:divBdr>
            <w:top w:val="none" w:sz="0" w:space="0" w:color="auto"/>
            <w:left w:val="none" w:sz="0" w:space="0" w:color="auto"/>
            <w:bottom w:val="none" w:sz="0" w:space="0" w:color="auto"/>
            <w:right w:val="none" w:sz="0" w:space="0" w:color="auto"/>
          </w:divBdr>
        </w:div>
        <w:div w:id="1012688608">
          <w:marLeft w:val="0"/>
          <w:marRight w:val="0"/>
          <w:marTop w:val="0"/>
          <w:marBottom w:val="0"/>
          <w:divBdr>
            <w:top w:val="none" w:sz="0" w:space="0" w:color="auto"/>
            <w:left w:val="none" w:sz="0" w:space="0" w:color="auto"/>
            <w:bottom w:val="none" w:sz="0" w:space="0" w:color="auto"/>
            <w:right w:val="none" w:sz="0" w:space="0" w:color="auto"/>
          </w:divBdr>
        </w:div>
        <w:div w:id="1142115841">
          <w:marLeft w:val="0"/>
          <w:marRight w:val="0"/>
          <w:marTop w:val="0"/>
          <w:marBottom w:val="0"/>
          <w:divBdr>
            <w:top w:val="none" w:sz="0" w:space="0" w:color="auto"/>
            <w:left w:val="none" w:sz="0" w:space="0" w:color="auto"/>
            <w:bottom w:val="none" w:sz="0" w:space="0" w:color="auto"/>
            <w:right w:val="none" w:sz="0" w:space="0" w:color="auto"/>
          </w:divBdr>
        </w:div>
        <w:div w:id="436221524">
          <w:marLeft w:val="0"/>
          <w:marRight w:val="0"/>
          <w:marTop w:val="0"/>
          <w:marBottom w:val="0"/>
          <w:divBdr>
            <w:top w:val="none" w:sz="0" w:space="0" w:color="auto"/>
            <w:left w:val="none" w:sz="0" w:space="0" w:color="auto"/>
            <w:bottom w:val="none" w:sz="0" w:space="0" w:color="auto"/>
            <w:right w:val="none" w:sz="0" w:space="0" w:color="auto"/>
          </w:divBdr>
        </w:div>
        <w:div w:id="1509826320">
          <w:marLeft w:val="0"/>
          <w:marRight w:val="0"/>
          <w:marTop w:val="0"/>
          <w:marBottom w:val="0"/>
          <w:divBdr>
            <w:top w:val="none" w:sz="0" w:space="0" w:color="auto"/>
            <w:left w:val="none" w:sz="0" w:space="0" w:color="auto"/>
            <w:bottom w:val="none" w:sz="0" w:space="0" w:color="auto"/>
            <w:right w:val="none" w:sz="0" w:space="0" w:color="auto"/>
          </w:divBdr>
        </w:div>
        <w:div w:id="767504445">
          <w:marLeft w:val="0"/>
          <w:marRight w:val="0"/>
          <w:marTop w:val="0"/>
          <w:marBottom w:val="0"/>
          <w:divBdr>
            <w:top w:val="none" w:sz="0" w:space="0" w:color="auto"/>
            <w:left w:val="none" w:sz="0" w:space="0" w:color="auto"/>
            <w:bottom w:val="none" w:sz="0" w:space="0" w:color="auto"/>
            <w:right w:val="none" w:sz="0" w:space="0" w:color="auto"/>
          </w:divBdr>
        </w:div>
        <w:div w:id="488056400">
          <w:marLeft w:val="0"/>
          <w:marRight w:val="0"/>
          <w:marTop w:val="0"/>
          <w:marBottom w:val="0"/>
          <w:divBdr>
            <w:top w:val="none" w:sz="0" w:space="0" w:color="auto"/>
            <w:left w:val="none" w:sz="0" w:space="0" w:color="auto"/>
            <w:bottom w:val="none" w:sz="0" w:space="0" w:color="auto"/>
            <w:right w:val="none" w:sz="0" w:space="0" w:color="auto"/>
          </w:divBdr>
        </w:div>
        <w:div w:id="1818958947">
          <w:marLeft w:val="0"/>
          <w:marRight w:val="0"/>
          <w:marTop w:val="0"/>
          <w:marBottom w:val="0"/>
          <w:divBdr>
            <w:top w:val="none" w:sz="0" w:space="0" w:color="auto"/>
            <w:left w:val="none" w:sz="0" w:space="0" w:color="auto"/>
            <w:bottom w:val="none" w:sz="0" w:space="0" w:color="auto"/>
            <w:right w:val="none" w:sz="0" w:space="0" w:color="auto"/>
          </w:divBdr>
        </w:div>
      </w:divsChild>
    </w:div>
    <w:div w:id="15547368">
      <w:bodyDiv w:val="1"/>
      <w:marLeft w:val="0"/>
      <w:marRight w:val="0"/>
      <w:marTop w:val="0"/>
      <w:marBottom w:val="0"/>
      <w:divBdr>
        <w:top w:val="none" w:sz="0" w:space="0" w:color="auto"/>
        <w:left w:val="none" w:sz="0" w:space="0" w:color="auto"/>
        <w:bottom w:val="none" w:sz="0" w:space="0" w:color="auto"/>
        <w:right w:val="none" w:sz="0" w:space="0" w:color="auto"/>
      </w:divBdr>
    </w:div>
    <w:div w:id="68355057">
      <w:bodyDiv w:val="1"/>
      <w:marLeft w:val="0"/>
      <w:marRight w:val="0"/>
      <w:marTop w:val="0"/>
      <w:marBottom w:val="0"/>
      <w:divBdr>
        <w:top w:val="none" w:sz="0" w:space="0" w:color="auto"/>
        <w:left w:val="none" w:sz="0" w:space="0" w:color="auto"/>
        <w:bottom w:val="none" w:sz="0" w:space="0" w:color="auto"/>
        <w:right w:val="none" w:sz="0" w:space="0" w:color="auto"/>
      </w:divBdr>
    </w:div>
    <w:div w:id="252787158">
      <w:bodyDiv w:val="1"/>
      <w:marLeft w:val="0"/>
      <w:marRight w:val="0"/>
      <w:marTop w:val="0"/>
      <w:marBottom w:val="0"/>
      <w:divBdr>
        <w:top w:val="none" w:sz="0" w:space="0" w:color="auto"/>
        <w:left w:val="none" w:sz="0" w:space="0" w:color="auto"/>
        <w:bottom w:val="none" w:sz="0" w:space="0" w:color="auto"/>
        <w:right w:val="none" w:sz="0" w:space="0" w:color="auto"/>
      </w:divBdr>
    </w:div>
    <w:div w:id="315307413">
      <w:bodyDiv w:val="1"/>
      <w:marLeft w:val="0"/>
      <w:marRight w:val="0"/>
      <w:marTop w:val="0"/>
      <w:marBottom w:val="0"/>
      <w:divBdr>
        <w:top w:val="none" w:sz="0" w:space="0" w:color="auto"/>
        <w:left w:val="none" w:sz="0" w:space="0" w:color="auto"/>
        <w:bottom w:val="none" w:sz="0" w:space="0" w:color="auto"/>
        <w:right w:val="none" w:sz="0" w:space="0" w:color="auto"/>
      </w:divBdr>
    </w:div>
    <w:div w:id="415177109">
      <w:bodyDiv w:val="1"/>
      <w:marLeft w:val="0"/>
      <w:marRight w:val="0"/>
      <w:marTop w:val="0"/>
      <w:marBottom w:val="0"/>
      <w:divBdr>
        <w:top w:val="none" w:sz="0" w:space="0" w:color="auto"/>
        <w:left w:val="none" w:sz="0" w:space="0" w:color="auto"/>
        <w:bottom w:val="none" w:sz="0" w:space="0" w:color="auto"/>
        <w:right w:val="none" w:sz="0" w:space="0" w:color="auto"/>
      </w:divBdr>
    </w:div>
    <w:div w:id="458455169">
      <w:bodyDiv w:val="1"/>
      <w:marLeft w:val="0"/>
      <w:marRight w:val="0"/>
      <w:marTop w:val="0"/>
      <w:marBottom w:val="0"/>
      <w:divBdr>
        <w:top w:val="none" w:sz="0" w:space="0" w:color="auto"/>
        <w:left w:val="none" w:sz="0" w:space="0" w:color="auto"/>
        <w:bottom w:val="none" w:sz="0" w:space="0" w:color="auto"/>
        <w:right w:val="none" w:sz="0" w:space="0" w:color="auto"/>
      </w:divBdr>
    </w:div>
    <w:div w:id="470949885">
      <w:bodyDiv w:val="1"/>
      <w:marLeft w:val="0"/>
      <w:marRight w:val="0"/>
      <w:marTop w:val="0"/>
      <w:marBottom w:val="0"/>
      <w:divBdr>
        <w:top w:val="none" w:sz="0" w:space="0" w:color="auto"/>
        <w:left w:val="none" w:sz="0" w:space="0" w:color="auto"/>
        <w:bottom w:val="none" w:sz="0" w:space="0" w:color="auto"/>
        <w:right w:val="none" w:sz="0" w:space="0" w:color="auto"/>
      </w:divBdr>
    </w:div>
    <w:div w:id="472065244">
      <w:bodyDiv w:val="1"/>
      <w:marLeft w:val="0"/>
      <w:marRight w:val="0"/>
      <w:marTop w:val="0"/>
      <w:marBottom w:val="0"/>
      <w:divBdr>
        <w:top w:val="none" w:sz="0" w:space="0" w:color="auto"/>
        <w:left w:val="none" w:sz="0" w:space="0" w:color="auto"/>
        <w:bottom w:val="none" w:sz="0" w:space="0" w:color="auto"/>
        <w:right w:val="none" w:sz="0" w:space="0" w:color="auto"/>
      </w:divBdr>
    </w:div>
    <w:div w:id="587540145">
      <w:bodyDiv w:val="1"/>
      <w:marLeft w:val="0"/>
      <w:marRight w:val="0"/>
      <w:marTop w:val="0"/>
      <w:marBottom w:val="0"/>
      <w:divBdr>
        <w:top w:val="none" w:sz="0" w:space="0" w:color="auto"/>
        <w:left w:val="none" w:sz="0" w:space="0" w:color="auto"/>
        <w:bottom w:val="none" w:sz="0" w:space="0" w:color="auto"/>
        <w:right w:val="none" w:sz="0" w:space="0" w:color="auto"/>
      </w:divBdr>
    </w:div>
    <w:div w:id="705325401">
      <w:bodyDiv w:val="1"/>
      <w:marLeft w:val="0"/>
      <w:marRight w:val="0"/>
      <w:marTop w:val="0"/>
      <w:marBottom w:val="0"/>
      <w:divBdr>
        <w:top w:val="none" w:sz="0" w:space="0" w:color="auto"/>
        <w:left w:val="none" w:sz="0" w:space="0" w:color="auto"/>
        <w:bottom w:val="none" w:sz="0" w:space="0" w:color="auto"/>
        <w:right w:val="none" w:sz="0" w:space="0" w:color="auto"/>
      </w:divBdr>
    </w:div>
    <w:div w:id="735515618">
      <w:bodyDiv w:val="1"/>
      <w:marLeft w:val="0"/>
      <w:marRight w:val="0"/>
      <w:marTop w:val="0"/>
      <w:marBottom w:val="0"/>
      <w:divBdr>
        <w:top w:val="none" w:sz="0" w:space="0" w:color="auto"/>
        <w:left w:val="none" w:sz="0" w:space="0" w:color="auto"/>
        <w:bottom w:val="none" w:sz="0" w:space="0" w:color="auto"/>
        <w:right w:val="none" w:sz="0" w:space="0" w:color="auto"/>
      </w:divBdr>
    </w:div>
    <w:div w:id="901137362">
      <w:bodyDiv w:val="1"/>
      <w:marLeft w:val="0"/>
      <w:marRight w:val="0"/>
      <w:marTop w:val="0"/>
      <w:marBottom w:val="0"/>
      <w:divBdr>
        <w:top w:val="none" w:sz="0" w:space="0" w:color="auto"/>
        <w:left w:val="none" w:sz="0" w:space="0" w:color="auto"/>
        <w:bottom w:val="none" w:sz="0" w:space="0" w:color="auto"/>
        <w:right w:val="none" w:sz="0" w:space="0" w:color="auto"/>
      </w:divBdr>
    </w:div>
    <w:div w:id="1004278789">
      <w:bodyDiv w:val="1"/>
      <w:marLeft w:val="0"/>
      <w:marRight w:val="0"/>
      <w:marTop w:val="0"/>
      <w:marBottom w:val="0"/>
      <w:divBdr>
        <w:top w:val="none" w:sz="0" w:space="0" w:color="auto"/>
        <w:left w:val="none" w:sz="0" w:space="0" w:color="auto"/>
        <w:bottom w:val="none" w:sz="0" w:space="0" w:color="auto"/>
        <w:right w:val="none" w:sz="0" w:space="0" w:color="auto"/>
      </w:divBdr>
    </w:div>
    <w:div w:id="1045787372">
      <w:bodyDiv w:val="1"/>
      <w:marLeft w:val="0"/>
      <w:marRight w:val="0"/>
      <w:marTop w:val="0"/>
      <w:marBottom w:val="0"/>
      <w:divBdr>
        <w:top w:val="none" w:sz="0" w:space="0" w:color="auto"/>
        <w:left w:val="none" w:sz="0" w:space="0" w:color="auto"/>
        <w:bottom w:val="none" w:sz="0" w:space="0" w:color="auto"/>
        <w:right w:val="none" w:sz="0" w:space="0" w:color="auto"/>
      </w:divBdr>
    </w:div>
    <w:div w:id="1126240259">
      <w:bodyDiv w:val="1"/>
      <w:marLeft w:val="0"/>
      <w:marRight w:val="0"/>
      <w:marTop w:val="0"/>
      <w:marBottom w:val="0"/>
      <w:divBdr>
        <w:top w:val="none" w:sz="0" w:space="0" w:color="auto"/>
        <w:left w:val="none" w:sz="0" w:space="0" w:color="auto"/>
        <w:bottom w:val="none" w:sz="0" w:space="0" w:color="auto"/>
        <w:right w:val="none" w:sz="0" w:space="0" w:color="auto"/>
      </w:divBdr>
    </w:div>
    <w:div w:id="1236093197">
      <w:bodyDiv w:val="1"/>
      <w:marLeft w:val="0"/>
      <w:marRight w:val="0"/>
      <w:marTop w:val="0"/>
      <w:marBottom w:val="0"/>
      <w:divBdr>
        <w:top w:val="none" w:sz="0" w:space="0" w:color="auto"/>
        <w:left w:val="none" w:sz="0" w:space="0" w:color="auto"/>
        <w:bottom w:val="none" w:sz="0" w:space="0" w:color="auto"/>
        <w:right w:val="none" w:sz="0" w:space="0" w:color="auto"/>
      </w:divBdr>
    </w:div>
    <w:div w:id="1508442612">
      <w:bodyDiv w:val="1"/>
      <w:marLeft w:val="0"/>
      <w:marRight w:val="0"/>
      <w:marTop w:val="0"/>
      <w:marBottom w:val="0"/>
      <w:divBdr>
        <w:top w:val="none" w:sz="0" w:space="0" w:color="auto"/>
        <w:left w:val="none" w:sz="0" w:space="0" w:color="auto"/>
        <w:bottom w:val="none" w:sz="0" w:space="0" w:color="auto"/>
        <w:right w:val="none" w:sz="0" w:space="0" w:color="auto"/>
      </w:divBdr>
    </w:div>
    <w:div w:id="1829323281">
      <w:bodyDiv w:val="1"/>
      <w:marLeft w:val="0"/>
      <w:marRight w:val="0"/>
      <w:marTop w:val="0"/>
      <w:marBottom w:val="0"/>
      <w:divBdr>
        <w:top w:val="none" w:sz="0" w:space="0" w:color="auto"/>
        <w:left w:val="none" w:sz="0" w:space="0" w:color="auto"/>
        <w:bottom w:val="none" w:sz="0" w:space="0" w:color="auto"/>
        <w:right w:val="none" w:sz="0" w:space="0" w:color="auto"/>
      </w:divBdr>
    </w:div>
    <w:div w:id="1851790881">
      <w:bodyDiv w:val="1"/>
      <w:marLeft w:val="0"/>
      <w:marRight w:val="0"/>
      <w:marTop w:val="0"/>
      <w:marBottom w:val="0"/>
      <w:divBdr>
        <w:top w:val="none" w:sz="0" w:space="0" w:color="auto"/>
        <w:left w:val="none" w:sz="0" w:space="0" w:color="auto"/>
        <w:bottom w:val="none" w:sz="0" w:space="0" w:color="auto"/>
        <w:right w:val="none" w:sz="0" w:space="0" w:color="auto"/>
      </w:divBdr>
    </w:div>
    <w:div w:id="1854998996">
      <w:bodyDiv w:val="1"/>
      <w:marLeft w:val="0"/>
      <w:marRight w:val="0"/>
      <w:marTop w:val="0"/>
      <w:marBottom w:val="0"/>
      <w:divBdr>
        <w:top w:val="none" w:sz="0" w:space="0" w:color="auto"/>
        <w:left w:val="none" w:sz="0" w:space="0" w:color="auto"/>
        <w:bottom w:val="none" w:sz="0" w:space="0" w:color="auto"/>
        <w:right w:val="none" w:sz="0" w:space="0" w:color="auto"/>
      </w:divBdr>
    </w:div>
    <w:div w:id="1903174888">
      <w:bodyDiv w:val="1"/>
      <w:marLeft w:val="0"/>
      <w:marRight w:val="0"/>
      <w:marTop w:val="0"/>
      <w:marBottom w:val="0"/>
      <w:divBdr>
        <w:top w:val="none" w:sz="0" w:space="0" w:color="auto"/>
        <w:left w:val="none" w:sz="0" w:space="0" w:color="auto"/>
        <w:bottom w:val="none" w:sz="0" w:space="0" w:color="auto"/>
        <w:right w:val="none" w:sz="0" w:space="0" w:color="auto"/>
      </w:divBdr>
    </w:div>
    <w:div w:id="2031950114">
      <w:bodyDiv w:val="1"/>
      <w:marLeft w:val="0"/>
      <w:marRight w:val="0"/>
      <w:marTop w:val="0"/>
      <w:marBottom w:val="0"/>
      <w:divBdr>
        <w:top w:val="none" w:sz="0" w:space="0" w:color="auto"/>
        <w:left w:val="none" w:sz="0" w:space="0" w:color="auto"/>
        <w:bottom w:val="none" w:sz="0" w:space="0" w:color="auto"/>
        <w:right w:val="none" w:sz="0" w:space="0" w:color="auto"/>
      </w:divBdr>
    </w:div>
    <w:div w:id="2071539154">
      <w:bodyDiv w:val="1"/>
      <w:marLeft w:val="0"/>
      <w:marRight w:val="0"/>
      <w:marTop w:val="0"/>
      <w:marBottom w:val="0"/>
      <w:divBdr>
        <w:top w:val="none" w:sz="0" w:space="0" w:color="auto"/>
        <w:left w:val="none" w:sz="0" w:space="0" w:color="auto"/>
        <w:bottom w:val="none" w:sz="0" w:space="0" w:color="auto"/>
        <w:right w:val="none" w:sz="0" w:space="0" w:color="auto"/>
      </w:divBdr>
    </w:div>
    <w:div w:id="20792076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jp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image" Target="media/image25.jpe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8E9623-EBCA-43A6-8143-646A34F46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6238</Words>
  <Characters>35563</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Nadene Donnelly</dc:creator>
  <cp:keywords/>
  <dc:description/>
  <cp:lastModifiedBy>Louis Hamon</cp:lastModifiedBy>
  <cp:revision>2</cp:revision>
  <cp:lastPrinted>2025-06-17T04:49:00Z</cp:lastPrinted>
  <dcterms:created xsi:type="dcterms:W3CDTF">2025-07-08T03:03:00Z</dcterms:created>
  <dcterms:modified xsi:type="dcterms:W3CDTF">2025-07-08T03:03:00Z</dcterms:modified>
</cp:coreProperties>
</file>