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D3579" w14:textId="77777777" w:rsidR="003E5BCA" w:rsidRPr="009B59D2" w:rsidRDefault="00463586" w:rsidP="00BB6FE8">
      <w:pPr>
        <w:pStyle w:val="ArticleSubhead1"/>
        <w:spacing w:after="0"/>
        <w:rPr>
          <w:bCs/>
          <w:sz w:val="28"/>
          <w:szCs w:val="28"/>
        </w:rPr>
      </w:pPr>
      <w:bookmarkStart w:id="0" w:name="_GoBack"/>
      <w:bookmarkEnd w:id="0"/>
      <w:r w:rsidRPr="009B59D2">
        <w:rPr>
          <w:b/>
          <w:bCs/>
          <w:sz w:val="28"/>
          <w:szCs w:val="28"/>
        </w:rPr>
        <w:t xml:space="preserve">Article I   Definitions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6560"/>
      </w:tblGrid>
      <w:tr w:rsidR="003E5BCA" w14:paraId="4799CE5F" w14:textId="77777777" w:rsidTr="005002F9">
        <w:tc>
          <w:tcPr>
            <w:tcW w:w="2790" w:type="dxa"/>
          </w:tcPr>
          <w:p w14:paraId="1D9A5809" w14:textId="0F461595" w:rsidR="003457C5" w:rsidRDefault="009D27D0" w:rsidP="005002F9">
            <w:pPr>
              <w:pStyle w:val="Default"/>
              <w:numPr>
                <w:ilvl w:val="0"/>
                <w:numId w:val="21"/>
              </w:numPr>
              <w:spacing w:after="60"/>
            </w:pPr>
            <w:r>
              <w:t>Club</w:t>
            </w:r>
          </w:p>
          <w:p w14:paraId="474946D6" w14:textId="60119552" w:rsidR="003E5BCA" w:rsidRDefault="000221F9" w:rsidP="005002F9">
            <w:pPr>
              <w:pStyle w:val="Default"/>
              <w:numPr>
                <w:ilvl w:val="0"/>
                <w:numId w:val="21"/>
              </w:numPr>
              <w:spacing w:after="60"/>
            </w:pPr>
            <w:r>
              <w:t>Board</w:t>
            </w:r>
          </w:p>
          <w:p w14:paraId="612F5E73" w14:textId="0744930C" w:rsidR="003E5BCA" w:rsidRDefault="000221F9" w:rsidP="005002F9">
            <w:pPr>
              <w:pStyle w:val="Default"/>
              <w:numPr>
                <w:ilvl w:val="0"/>
                <w:numId w:val="21"/>
              </w:numPr>
              <w:spacing w:after="60"/>
            </w:pPr>
            <w:r>
              <w:t>Director</w:t>
            </w:r>
          </w:p>
          <w:p w14:paraId="71475264" w14:textId="2D2AA672" w:rsidR="003E5BCA" w:rsidRDefault="000221F9" w:rsidP="00EC6F9E">
            <w:pPr>
              <w:pStyle w:val="Default"/>
              <w:numPr>
                <w:ilvl w:val="0"/>
                <w:numId w:val="21"/>
              </w:numPr>
              <w:spacing w:after="60"/>
            </w:pPr>
            <w:r>
              <w:t>Member</w:t>
            </w:r>
          </w:p>
          <w:p w14:paraId="5830C6C1" w14:textId="7B607945" w:rsidR="003E5BCA" w:rsidRDefault="00BB229D" w:rsidP="00C15A31">
            <w:pPr>
              <w:pStyle w:val="Default"/>
              <w:numPr>
                <w:ilvl w:val="0"/>
                <w:numId w:val="21"/>
              </w:numPr>
              <w:spacing w:after="60"/>
            </w:pPr>
            <w:r>
              <w:t>Quorum</w:t>
            </w:r>
            <w:r w:rsidR="004E722B">
              <w:br/>
            </w:r>
          </w:p>
          <w:p w14:paraId="6245C0D7" w14:textId="77777777" w:rsidR="003E5BCA" w:rsidRDefault="003E5BCA" w:rsidP="005002F9">
            <w:pPr>
              <w:pStyle w:val="Default"/>
            </w:pPr>
          </w:p>
          <w:p w14:paraId="2903D312" w14:textId="77777777" w:rsidR="003E5BCA" w:rsidRDefault="003E5BCA" w:rsidP="005002F9">
            <w:pPr>
              <w:pStyle w:val="Default"/>
              <w:numPr>
                <w:ilvl w:val="0"/>
                <w:numId w:val="21"/>
              </w:numPr>
              <w:spacing w:after="60"/>
            </w:pPr>
            <w:r>
              <w:t>RI</w:t>
            </w:r>
          </w:p>
          <w:p w14:paraId="12C520A6" w14:textId="77777777" w:rsidR="003E5BCA" w:rsidRDefault="003E5BCA" w:rsidP="005002F9">
            <w:pPr>
              <w:pStyle w:val="Default"/>
              <w:numPr>
                <w:ilvl w:val="0"/>
                <w:numId w:val="21"/>
              </w:numPr>
              <w:spacing w:after="60"/>
            </w:pPr>
            <w:r>
              <w:t>Fiscal Year</w:t>
            </w:r>
          </w:p>
          <w:p w14:paraId="2F82423E" w14:textId="123A720F" w:rsidR="003E5BCA" w:rsidRDefault="000221F9" w:rsidP="00C15A31">
            <w:pPr>
              <w:pStyle w:val="Default"/>
              <w:numPr>
                <w:ilvl w:val="0"/>
                <w:numId w:val="21"/>
              </w:numPr>
              <w:spacing w:after="60"/>
            </w:pPr>
            <w:r>
              <w:t>Annual</w:t>
            </w:r>
            <w:r w:rsidR="003E5BCA">
              <w:t xml:space="preserve"> </w:t>
            </w:r>
            <w:r w:rsidR="00100187">
              <w:t>Meeting</w:t>
            </w:r>
            <w:r>
              <w:br/>
            </w:r>
          </w:p>
          <w:p w14:paraId="673662C4" w14:textId="33699C81" w:rsidR="00AC6383" w:rsidRDefault="00AC6383" w:rsidP="005002F9">
            <w:pPr>
              <w:pStyle w:val="Default"/>
              <w:numPr>
                <w:ilvl w:val="0"/>
                <w:numId w:val="21"/>
              </w:numPr>
              <w:spacing w:after="60"/>
            </w:pPr>
            <w:r>
              <w:t>Member Meetings</w:t>
            </w:r>
          </w:p>
          <w:p w14:paraId="3334185F" w14:textId="0419F1C2" w:rsidR="003E5BCA" w:rsidRDefault="000221F9" w:rsidP="00EC6F9E">
            <w:pPr>
              <w:pStyle w:val="Default"/>
              <w:numPr>
                <w:ilvl w:val="0"/>
                <w:numId w:val="21"/>
              </w:numPr>
              <w:spacing w:after="60"/>
            </w:pPr>
            <w:r>
              <w:t>President</w:t>
            </w:r>
            <w:r w:rsidR="003E5BCA">
              <w:t>-elect</w:t>
            </w:r>
            <w:r w:rsidR="00BB229D">
              <w:br/>
            </w:r>
          </w:p>
          <w:p w14:paraId="27AD483B" w14:textId="5E82E2B3" w:rsidR="00CF6465" w:rsidRDefault="000221F9" w:rsidP="00CF6465">
            <w:pPr>
              <w:pStyle w:val="Default"/>
              <w:numPr>
                <w:ilvl w:val="0"/>
                <w:numId w:val="21"/>
              </w:numPr>
              <w:spacing w:after="120"/>
            </w:pPr>
            <w:r>
              <w:t>President</w:t>
            </w:r>
            <w:r w:rsidR="003E5BCA">
              <w:t>-nominee</w:t>
            </w:r>
          </w:p>
          <w:p w14:paraId="77D510C6" w14:textId="2D54E538" w:rsidR="00AC6383" w:rsidRDefault="000221F9" w:rsidP="00EC6F9E">
            <w:pPr>
              <w:pStyle w:val="Default"/>
              <w:numPr>
                <w:ilvl w:val="0"/>
                <w:numId w:val="21"/>
              </w:numPr>
            </w:pPr>
            <w:r>
              <w:t>Shared</w:t>
            </w:r>
            <w:r w:rsidR="00996D93">
              <w:t xml:space="preserve"> </w:t>
            </w:r>
            <w:r w:rsidR="009D27D0">
              <w:t>Membership</w:t>
            </w:r>
            <w:r w:rsidR="003457C5">
              <w:br/>
            </w:r>
            <w:r w:rsidR="005002F9">
              <w:br/>
            </w:r>
          </w:p>
          <w:p w14:paraId="0F0B868C" w14:textId="33DB87BF" w:rsidR="003457C5" w:rsidRDefault="003457C5" w:rsidP="00EC6F9E">
            <w:pPr>
              <w:pStyle w:val="Default"/>
              <w:numPr>
                <w:ilvl w:val="0"/>
                <w:numId w:val="21"/>
              </w:numPr>
              <w:spacing w:after="60"/>
            </w:pPr>
            <w:r>
              <w:t xml:space="preserve">Shared </w:t>
            </w:r>
            <w:r w:rsidR="009D27D0">
              <w:t>Membership</w:t>
            </w:r>
            <w:r>
              <w:t xml:space="preserve"> Rotarian</w:t>
            </w:r>
          </w:p>
          <w:p w14:paraId="068CF5A5" w14:textId="74AE9F7D" w:rsidR="00540C75" w:rsidRDefault="000221F9" w:rsidP="005002F9">
            <w:pPr>
              <w:pStyle w:val="Default"/>
              <w:numPr>
                <w:ilvl w:val="0"/>
                <w:numId w:val="21"/>
              </w:numPr>
              <w:spacing w:after="60"/>
            </w:pPr>
            <w:r>
              <w:t>Designee</w:t>
            </w:r>
          </w:p>
        </w:tc>
        <w:tc>
          <w:tcPr>
            <w:tcW w:w="6560" w:type="dxa"/>
          </w:tcPr>
          <w:p w14:paraId="183A74F6" w14:textId="102FD6D4" w:rsidR="003457C5" w:rsidRPr="003457C5" w:rsidRDefault="003457C5" w:rsidP="005002F9">
            <w:pPr>
              <w:pStyle w:val="ArticleSubhead1"/>
              <w:tabs>
                <w:tab w:val="left" w:pos="2610"/>
              </w:tabs>
              <w:spacing w:after="60"/>
            </w:pPr>
            <w:r>
              <w:t xml:space="preserve">New Brighton/Mounds View Rotary </w:t>
            </w:r>
            <w:r w:rsidR="009D27D0">
              <w:t>Club</w:t>
            </w:r>
          </w:p>
          <w:p w14:paraId="68B86B45" w14:textId="608C446C" w:rsidR="003E5BCA" w:rsidRPr="002D4B21" w:rsidRDefault="003E5BCA" w:rsidP="005002F9">
            <w:pPr>
              <w:pStyle w:val="ArticleSubhead1"/>
              <w:tabs>
                <w:tab w:val="left" w:pos="2610"/>
              </w:tabs>
              <w:spacing w:after="60"/>
              <w:rPr>
                <w:b/>
                <w:bCs/>
              </w:rPr>
            </w:pPr>
            <w:r w:rsidRPr="002D4B21">
              <w:t xml:space="preserve">The </w:t>
            </w:r>
            <w:r w:rsidR="000221F9">
              <w:t>Board</w:t>
            </w:r>
            <w:r w:rsidRPr="002D4B21">
              <w:t xml:space="preserve"> of </w:t>
            </w:r>
            <w:r w:rsidR="000221F9">
              <w:t>Director</w:t>
            </w:r>
            <w:r w:rsidRPr="002D4B21">
              <w:t xml:space="preserve">s of this </w:t>
            </w:r>
            <w:r w:rsidR="009D27D0">
              <w:t>Club</w:t>
            </w:r>
            <w:r w:rsidRPr="002D4B21">
              <w:t xml:space="preserve">  </w:t>
            </w:r>
          </w:p>
          <w:p w14:paraId="05F815FA" w14:textId="5BD8208F" w:rsidR="003E5BCA" w:rsidRPr="002D4B21" w:rsidRDefault="003E5BCA" w:rsidP="005002F9">
            <w:pPr>
              <w:tabs>
                <w:tab w:val="left" w:pos="360"/>
                <w:tab w:val="left" w:pos="2610"/>
              </w:tabs>
              <w:spacing w:after="60"/>
            </w:pPr>
            <w:r w:rsidRPr="002D4B21">
              <w:t xml:space="preserve">A </w:t>
            </w:r>
            <w:r w:rsidR="00100187">
              <w:t>m</w:t>
            </w:r>
            <w:r w:rsidR="000221F9">
              <w:t>ember</w:t>
            </w:r>
            <w:r w:rsidRPr="002D4B21">
              <w:t xml:space="preserve"> of this </w:t>
            </w:r>
            <w:r w:rsidR="009D27D0">
              <w:t>Club</w:t>
            </w:r>
            <w:r w:rsidRPr="002D4B21">
              <w:t xml:space="preserve">'s </w:t>
            </w:r>
            <w:r w:rsidR="000221F9">
              <w:t>Board</w:t>
            </w:r>
            <w:r w:rsidRPr="002D4B21">
              <w:t xml:space="preserve"> of </w:t>
            </w:r>
            <w:r w:rsidR="000221F9">
              <w:t>Director</w:t>
            </w:r>
            <w:r w:rsidRPr="002D4B21">
              <w:t xml:space="preserve">s.  </w:t>
            </w:r>
          </w:p>
          <w:p w14:paraId="196FDE7B" w14:textId="0029C552" w:rsidR="003E5BCA" w:rsidRPr="002D4B21" w:rsidRDefault="003E5BCA" w:rsidP="005002F9">
            <w:pPr>
              <w:tabs>
                <w:tab w:val="left" w:pos="360"/>
                <w:tab w:val="left" w:pos="2610"/>
              </w:tabs>
              <w:spacing w:after="60"/>
            </w:pPr>
            <w:r w:rsidRPr="002D4B21">
              <w:t xml:space="preserve">A </w:t>
            </w:r>
            <w:r w:rsidR="000221F9">
              <w:t>Member</w:t>
            </w:r>
            <w:r w:rsidRPr="002D4B21">
              <w:t xml:space="preserve">, other than an honorary </w:t>
            </w:r>
            <w:r w:rsidR="000221F9">
              <w:t>Member</w:t>
            </w:r>
            <w:r w:rsidRPr="002D4B21">
              <w:t xml:space="preserve">, of this </w:t>
            </w:r>
            <w:r w:rsidR="009D27D0">
              <w:t>Club</w:t>
            </w:r>
            <w:r w:rsidRPr="002D4B21">
              <w:t xml:space="preserve"> </w:t>
            </w:r>
          </w:p>
          <w:p w14:paraId="17C6DA25" w14:textId="7E2054DC" w:rsidR="004F03C9" w:rsidRPr="002D4B21" w:rsidRDefault="004F03C9" w:rsidP="00EC6F9E">
            <w:pPr>
              <w:spacing w:after="60"/>
              <w:rPr>
                <w:color w:val="000000"/>
                <w:spacing w:val="-3"/>
              </w:rPr>
            </w:pPr>
            <w:r w:rsidRPr="002D4B21">
              <w:rPr>
                <w:color w:val="000000"/>
                <w:spacing w:val="-3"/>
              </w:rPr>
              <w:t xml:space="preserve">One-third of the </w:t>
            </w:r>
            <w:r>
              <w:rPr>
                <w:color w:val="000000"/>
                <w:spacing w:val="-3"/>
              </w:rPr>
              <w:t>membership</w:t>
            </w:r>
            <w:r w:rsidRPr="002D4B21">
              <w:rPr>
                <w:color w:val="000000"/>
                <w:spacing w:val="-3"/>
              </w:rPr>
              <w:t xml:space="preserve"> shall constitute a quorum at the </w:t>
            </w:r>
            <w:r>
              <w:rPr>
                <w:color w:val="000000"/>
                <w:spacing w:val="-3"/>
              </w:rPr>
              <w:t>Annual</w:t>
            </w:r>
            <w:r w:rsidRPr="002D4B21">
              <w:rPr>
                <w:color w:val="000000"/>
                <w:spacing w:val="-3"/>
              </w:rPr>
              <w:t xml:space="preserve"> and </w:t>
            </w:r>
            <w:r>
              <w:rPr>
                <w:color w:val="000000"/>
                <w:spacing w:val="-3"/>
              </w:rPr>
              <w:t>Club Meeting</w:t>
            </w:r>
            <w:r w:rsidRPr="002D4B21">
              <w:rPr>
                <w:color w:val="000000"/>
                <w:spacing w:val="-3"/>
              </w:rPr>
              <w:t xml:space="preserve">s. </w:t>
            </w:r>
            <w:r>
              <w:rPr>
                <w:color w:val="000000"/>
                <w:spacing w:val="-3"/>
              </w:rPr>
              <w:t xml:space="preserve"> </w:t>
            </w:r>
            <w:r w:rsidRPr="002D4B21">
              <w:rPr>
                <w:color w:val="000000"/>
                <w:spacing w:val="-3"/>
              </w:rPr>
              <w:t xml:space="preserve">A majority of the </w:t>
            </w:r>
            <w:r w:rsidR="004C656E">
              <w:rPr>
                <w:color w:val="000000"/>
                <w:spacing w:val="-3"/>
              </w:rPr>
              <w:t>O</w:t>
            </w:r>
            <w:r w:rsidRPr="002D4B21">
              <w:rPr>
                <w:color w:val="000000"/>
                <w:spacing w:val="-3"/>
              </w:rPr>
              <w:t xml:space="preserve">fficers and </w:t>
            </w:r>
            <w:r w:rsidR="004C656E">
              <w:rPr>
                <w:color w:val="000000"/>
                <w:spacing w:val="-3"/>
              </w:rPr>
              <w:t>D</w:t>
            </w:r>
            <w:r>
              <w:rPr>
                <w:color w:val="000000"/>
                <w:spacing w:val="-3"/>
              </w:rPr>
              <w:t>irector</w:t>
            </w:r>
            <w:r w:rsidRPr="002D4B21">
              <w:rPr>
                <w:color w:val="000000"/>
                <w:spacing w:val="-3"/>
              </w:rPr>
              <w:t xml:space="preserve">s shall constitute a quorum of the </w:t>
            </w:r>
            <w:r>
              <w:rPr>
                <w:color w:val="000000"/>
                <w:spacing w:val="-3"/>
              </w:rPr>
              <w:t>Board</w:t>
            </w:r>
            <w:r w:rsidRPr="002D4B21">
              <w:rPr>
                <w:color w:val="000000"/>
                <w:spacing w:val="-3"/>
              </w:rPr>
              <w:t>.</w:t>
            </w:r>
          </w:p>
          <w:p w14:paraId="47D02B8E" w14:textId="199F87C5" w:rsidR="003E5BCA" w:rsidRPr="002D4B21" w:rsidRDefault="003E5BCA" w:rsidP="005002F9">
            <w:pPr>
              <w:tabs>
                <w:tab w:val="left" w:pos="360"/>
                <w:tab w:val="left" w:pos="2610"/>
              </w:tabs>
              <w:spacing w:after="60"/>
            </w:pPr>
            <w:r w:rsidRPr="002D4B21">
              <w:t xml:space="preserve">Rotary International </w:t>
            </w:r>
          </w:p>
          <w:p w14:paraId="1823C812" w14:textId="182849AA" w:rsidR="003E5BCA" w:rsidRDefault="003E5BCA" w:rsidP="005002F9">
            <w:pPr>
              <w:tabs>
                <w:tab w:val="left" w:pos="360"/>
                <w:tab w:val="left" w:pos="2610"/>
              </w:tabs>
              <w:spacing w:after="60"/>
            </w:pPr>
            <w:r w:rsidRPr="002D4B21">
              <w:t>The twelve-month period beginning July</w:t>
            </w:r>
            <w:r w:rsidR="004E722B">
              <w:t xml:space="preserve"> 1</w:t>
            </w:r>
            <w:r w:rsidR="004E722B" w:rsidRPr="004E722B">
              <w:rPr>
                <w:vertAlign w:val="superscript"/>
              </w:rPr>
              <w:t>st</w:t>
            </w:r>
            <w:r w:rsidRPr="002D4B21">
              <w:t xml:space="preserve">  </w:t>
            </w:r>
          </w:p>
          <w:p w14:paraId="148F704E" w14:textId="3ECE37C4" w:rsidR="00540C75" w:rsidRPr="00540C75" w:rsidRDefault="003E5BCA" w:rsidP="005002F9">
            <w:pPr>
              <w:tabs>
                <w:tab w:val="left" w:pos="360"/>
                <w:tab w:val="left" w:pos="2610"/>
              </w:tabs>
              <w:spacing w:after="60"/>
            </w:pPr>
            <w:r w:rsidRPr="002D4B21">
              <w:t xml:space="preserve">First </w:t>
            </w:r>
            <w:r w:rsidR="009D27D0">
              <w:t xml:space="preserve">Member </w:t>
            </w:r>
            <w:r w:rsidR="00100187">
              <w:t>Meeting</w:t>
            </w:r>
            <w:r w:rsidRPr="002D4B21">
              <w:t xml:space="preserve"> in December</w:t>
            </w:r>
            <w:r w:rsidR="00540C75">
              <w:t xml:space="preserve">, or other date as established by the </w:t>
            </w:r>
            <w:r w:rsidR="000221F9">
              <w:t>Board</w:t>
            </w:r>
            <w:r w:rsidR="00540C75">
              <w:t xml:space="preserve"> with at least 30 </w:t>
            </w:r>
            <w:r w:rsidR="009244F5">
              <w:t>days’ notice</w:t>
            </w:r>
            <w:r w:rsidR="00540C75">
              <w:t xml:space="preserve"> to </w:t>
            </w:r>
            <w:r w:rsidR="000221F9">
              <w:t>Member</w:t>
            </w:r>
            <w:r w:rsidR="00540C75">
              <w:t>s</w:t>
            </w:r>
          </w:p>
          <w:p w14:paraId="1E689900" w14:textId="3136AC60" w:rsidR="00AC6383" w:rsidRDefault="00AC6383" w:rsidP="005002F9">
            <w:pPr>
              <w:pStyle w:val="Default"/>
              <w:tabs>
                <w:tab w:val="left" w:pos="2610"/>
              </w:tabs>
              <w:spacing w:after="60"/>
            </w:pPr>
            <w:r>
              <w:t xml:space="preserve">Regular </w:t>
            </w:r>
            <w:r w:rsidR="003457C5">
              <w:t>Member Meetings</w:t>
            </w:r>
          </w:p>
          <w:p w14:paraId="51584C4E" w14:textId="5C9EC1F8" w:rsidR="003E5BCA" w:rsidRPr="002D4B21" w:rsidRDefault="003E5BCA" w:rsidP="005002F9">
            <w:pPr>
              <w:pStyle w:val="Default"/>
              <w:tabs>
                <w:tab w:val="left" w:pos="2610"/>
              </w:tabs>
              <w:spacing w:after="60"/>
            </w:pPr>
            <w:r w:rsidRPr="002D4B21">
              <w:t xml:space="preserve">Rotarian elected to be </w:t>
            </w:r>
            <w:r w:rsidR="000221F9">
              <w:t>President</w:t>
            </w:r>
            <w:r w:rsidRPr="002D4B21">
              <w:t xml:space="preserve"> </w:t>
            </w:r>
            <w:r w:rsidR="00BB229D">
              <w:t xml:space="preserve">for </w:t>
            </w:r>
            <w:r w:rsidRPr="002D4B21">
              <w:t>the next fiscal year follow</w:t>
            </w:r>
            <w:r w:rsidR="00BB229D">
              <w:t>ing</w:t>
            </w:r>
            <w:r w:rsidRPr="002D4B21">
              <w:t xml:space="preserve"> current </w:t>
            </w:r>
            <w:r w:rsidR="000221F9">
              <w:t>President</w:t>
            </w:r>
          </w:p>
          <w:p w14:paraId="43741A69" w14:textId="51841E4F" w:rsidR="003E5BCA" w:rsidRPr="002D4B21" w:rsidRDefault="003E5BCA" w:rsidP="005002F9">
            <w:pPr>
              <w:pStyle w:val="Default"/>
              <w:tabs>
                <w:tab w:val="left" w:pos="2610"/>
              </w:tabs>
              <w:spacing w:after="60"/>
            </w:pPr>
            <w:r w:rsidRPr="002D4B21">
              <w:t xml:space="preserve">Rotarian chosen to become </w:t>
            </w:r>
            <w:r w:rsidR="000221F9">
              <w:t>President</w:t>
            </w:r>
            <w:r w:rsidRPr="002D4B21">
              <w:t xml:space="preserve"> following </w:t>
            </w:r>
            <w:r w:rsidR="000221F9">
              <w:t>President</w:t>
            </w:r>
            <w:r w:rsidRPr="002D4B21">
              <w:t>-elect</w:t>
            </w:r>
          </w:p>
          <w:p w14:paraId="37021286" w14:textId="548BA706" w:rsidR="00CF6465" w:rsidRDefault="003E5BCA" w:rsidP="00CF6465">
            <w:pPr>
              <w:pStyle w:val="Default"/>
              <w:tabs>
                <w:tab w:val="left" w:pos="2610"/>
              </w:tabs>
              <w:spacing w:after="60"/>
              <w:rPr>
                <w:color w:val="auto"/>
              </w:rPr>
            </w:pPr>
            <w:r w:rsidRPr="002D4B21">
              <w:rPr>
                <w:color w:val="auto"/>
              </w:rPr>
              <w:t>A corporation, organization</w:t>
            </w:r>
            <w:r w:rsidR="00832682">
              <w:rPr>
                <w:color w:val="auto"/>
              </w:rPr>
              <w:t>,</w:t>
            </w:r>
            <w:r w:rsidR="009244F5">
              <w:rPr>
                <w:color w:val="auto"/>
              </w:rPr>
              <w:t xml:space="preserve"> </w:t>
            </w:r>
            <w:r w:rsidRPr="002D4B21">
              <w:rPr>
                <w:color w:val="auto"/>
              </w:rPr>
              <w:t>government agency</w:t>
            </w:r>
            <w:r w:rsidR="00832682">
              <w:rPr>
                <w:color w:val="auto"/>
              </w:rPr>
              <w:t>, or family</w:t>
            </w:r>
            <w:r w:rsidR="00996D93">
              <w:rPr>
                <w:color w:val="auto"/>
              </w:rPr>
              <w:t xml:space="preserve"> with </w:t>
            </w:r>
            <w:r w:rsidR="00540C75">
              <w:rPr>
                <w:color w:val="auto"/>
              </w:rPr>
              <w:t xml:space="preserve">one or </w:t>
            </w:r>
            <w:r w:rsidR="00996D93">
              <w:rPr>
                <w:color w:val="auto"/>
              </w:rPr>
              <w:t xml:space="preserve">more </w:t>
            </w:r>
            <w:r w:rsidR="000221F9">
              <w:rPr>
                <w:color w:val="auto"/>
              </w:rPr>
              <w:t>Designee</w:t>
            </w:r>
            <w:r w:rsidR="00540C75">
              <w:rPr>
                <w:color w:val="auto"/>
              </w:rPr>
              <w:t xml:space="preserve"> in addition to the </w:t>
            </w:r>
            <w:r w:rsidR="003457C5">
              <w:rPr>
                <w:color w:val="auto"/>
              </w:rPr>
              <w:t xml:space="preserve">Shared </w:t>
            </w:r>
            <w:r w:rsidR="009D27D0">
              <w:rPr>
                <w:color w:val="auto"/>
              </w:rPr>
              <w:t>Membership</w:t>
            </w:r>
            <w:r w:rsidR="003457C5">
              <w:rPr>
                <w:color w:val="auto"/>
              </w:rPr>
              <w:t xml:space="preserve"> Rotarian</w:t>
            </w:r>
          </w:p>
          <w:p w14:paraId="695F2464" w14:textId="77777777" w:rsidR="00C15A31" w:rsidRDefault="003457C5" w:rsidP="00C15A31">
            <w:pPr>
              <w:pStyle w:val="Default"/>
              <w:tabs>
                <w:tab w:val="left" w:pos="2610"/>
              </w:tabs>
            </w:pPr>
            <w:r>
              <w:rPr>
                <w:color w:val="auto"/>
              </w:rPr>
              <w:t>A Member associated with a Designe</w:t>
            </w:r>
            <w:r w:rsidR="00EC6F9E">
              <w:rPr>
                <w:color w:val="auto"/>
              </w:rPr>
              <w:t>e</w:t>
            </w:r>
            <w:r w:rsidR="005002F9">
              <w:br/>
            </w:r>
          </w:p>
          <w:p w14:paraId="58261253" w14:textId="4273A3C9" w:rsidR="00540C75" w:rsidRPr="00493A56" w:rsidRDefault="009244F5" w:rsidP="00C15A31">
            <w:pPr>
              <w:pStyle w:val="Default"/>
              <w:tabs>
                <w:tab w:val="left" w:pos="2610"/>
              </w:tabs>
              <w:spacing w:after="60"/>
              <w:rPr>
                <w:b/>
              </w:rPr>
            </w:pPr>
            <w:r>
              <w:t xml:space="preserve">A </w:t>
            </w:r>
            <w:r w:rsidR="000221F9">
              <w:t>Designee</w:t>
            </w:r>
            <w:r w:rsidRPr="002D4B21">
              <w:t xml:space="preserve"> </w:t>
            </w:r>
            <w:r w:rsidR="00893C8A">
              <w:t xml:space="preserve">shares </w:t>
            </w:r>
            <w:r w:rsidR="009D27D0">
              <w:t>membership</w:t>
            </w:r>
            <w:r w:rsidR="00893C8A">
              <w:t xml:space="preserve"> with a Member and </w:t>
            </w:r>
            <w:r w:rsidRPr="002D4B21">
              <w:t xml:space="preserve">is qualified to attend </w:t>
            </w:r>
            <w:r w:rsidR="009D27D0">
              <w:t>Club</w:t>
            </w:r>
            <w:r w:rsidRPr="002D4B21">
              <w:t xml:space="preserve"> </w:t>
            </w:r>
            <w:r w:rsidR="00100187">
              <w:t>meeting</w:t>
            </w:r>
            <w:r w:rsidR="00893C8A">
              <w:t>s</w:t>
            </w:r>
            <w:r w:rsidRPr="002D4B21">
              <w:t xml:space="preserve">, participate in </w:t>
            </w:r>
            <w:r w:rsidR="009D27D0">
              <w:t>Club</w:t>
            </w:r>
            <w:r w:rsidRPr="002D4B21">
              <w:t xml:space="preserve"> projects, and serve as </w:t>
            </w:r>
            <w:r w:rsidR="000221F9">
              <w:t>leader</w:t>
            </w:r>
            <w:r w:rsidRPr="002D4B21">
              <w:t xml:space="preserve">s of </w:t>
            </w:r>
            <w:r w:rsidR="009D27D0">
              <w:t>Club</w:t>
            </w:r>
            <w:r w:rsidRPr="002D4B21">
              <w:t xml:space="preserve"> service projects.  </w:t>
            </w:r>
          </w:p>
        </w:tc>
      </w:tr>
    </w:tbl>
    <w:p w14:paraId="728EF2A4" w14:textId="7BA15CE0" w:rsidR="000068AB" w:rsidRPr="009B59D2" w:rsidRDefault="00463586" w:rsidP="00C15A31">
      <w:pPr>
        <w:pStyle w:val="ArticleSubhead1"/>
        <w:spacing w:after="0" w:line="276" w:lineRule="auto"/>
        <w:rPr>
          <w:b/>
          <w:bCs/>
          <w:sz w:val="28"/>
          <w:szCs w:val="28"/>
        </w:rPr>
      </w:pPr>
      <w:r w:rsidRPr="009B59D2">
        <w:rPr>
          <w:b/>
          <w:bCs/>
          <w:sz w:val="28"/>
          <w:szCs w:val="28"/>
        </w:rPr>
        <w:t xml:space="preserve">Article 2   </w:t>
      </w:r>
      <w:r w:rsidR="000221F9">
        <w:rPr>
          <w:b/>
          <w:bCs/>
          <w:sz w:val="28"/>
          <w:szCs w:val="28"/>
        </w:rPr>
        <w:t>Board</w:t>
      </w:r>
    </w:p>
    <w:p w14:paraId="70FF7F80" w14:textId="7DD3BB73" w:rsidR="00155763" w:rsidRPr="002D4B21" w:rsidRDefault="00463586" w:rsidP="00F0516E">
      <w:pPr>
        <w:pStyle w:val="ArticleSubhead1"/>
        <w:spacing w:after="60"/>
        <w:rPr>
          <w:color w:val="000000"/>
          <w:spacing w:val="-2"/>
        </w:rPr>
      </w:pPr>
      <w:r w:rsidRPr="002D4B21">
        <w:t xml:space="preserve">The governing </w:t>
      </w:r>
      <w:r w:rsidR="00C25248" w:rsidRPr="002D4B21">
        <w:t xml:space="preserve">body of this </w:t>
      </w:r>
      <w:r w:rsidR="009D27D0">
        <w:t>Club</w:t>
      </w:r>
      <w:r w:rsidR="00C25248" w:rsidRPr="002D4B21">
        <w:t xml:space="preserve"> </w:t>
      </w:r>
      <w:r w:rsidR="00690A5E" w:rsidRPr="002D4B21">
        <w:t>is</w:t>
      </w:r>
      <w:r w:rsidR="00C25248" w:rsidRPr="002D4B21">
        <w:t xml:space="preserve"> the </w:t>
      </w:r>
      <w:r w:rsidR="000221F9">
        <w:t>Board</w:t>
      </w:r>
      <w:r w:rsidR="00C25248" w:rsidRPr="002D4B21">
        <w:t>,</w:t>
      </w:r>
      <w:r w:rsidRPr="002D4B21">
        <w:t xml:space="preserve"> consisting of</w:t>
      </w:r>
      <w:r w:rsidR="004649B2" w:rsidRPr="002D4B21">
        <w:t xml:space="preserve"> </w:t>
      </w:r>
      <w:r w:rsidR="000221F9">
        <w:t>Member</w:t>
      </w:r>
      <w:r w:rsidRPr="002D4B21">
        <w:t xml:space="preserve">s of this </w:t>
      </w:r>
      <w:r w:rsidR="009D27D0">
        <w:t>Club</w:t>
      </w:r>
      <w:r w:rsidRPr="002D4B21">
        <w:t xml:space="preserve">, </w:t>
      </w:r>
      <w:r w:rsidR="006939F4" w:rsidRPr="002D4B21">
        <w:t>including</w:t>
      </w:r>
      <w:r w:rsidRPr="002D4B21">
        <w:t xml:space="preserve"> </w:t>
      </w:r>
      <w:r w:rsidR="00F2412A" w:rsidRPr="002D4B21">
        <w:t xml:space="preserve">the </w:t>
      </w:r>
      <w:r w:rsidR="000221F9">
        <w:t>President</w:t>
      </w:r>
      <w:r w:rsidR="00F2412A" w:rsidRPr="002D4B21">
        <w:t xml:space="preserve">, </w:t>
      </w:r>
      <w:r w:rsidR="000221F9">
        <w:t>President</w:t>
      </w:r>
      <w:r w:rsidR="00F2412A" w:rsidRPr="002D4B21">
        <w:t>-</w:t>
      </w:r>
      <w:r w:rsidR="00162536" w:rsidRPr="002D4B21">
        <w:t>elect</w:t>
      </w:r>
      <w:r w:rsidR="005E5382">
        <w:t>,</w:t>
      </w:r>
      <w:r w:rsidR="00F2412A" w:rsidRPr="002D4B21">
        <w:t xml:space="preserve"> </w:t>
      </w:r>
      <w:r w:rsidR="0051680F">
        <w:t>s</w:t>
      </w:r>
      <w:r w:rsidR="00162536" w:rsidRPr="002D4B21">
        <w:t>ecretary</w:t>
      </w:r>
      <w:r w:rsidR="000E73CB" w:rsidRPr="002D4B21">
        <w:t xml:space="preserve">, </w:t>
      </w:r>
      <w:r w:rsidR="00162536" w:rsidRPr="002D4B21">
        <w:t>treasurer</w:t>
      </w:r>
      <w:r w:rsidR="00420B2C" w:rsidRPr="002D4B21">
        <w:t xml:space="preserve">, </w:t>
      </w:r>
      <w:r w:rsidR="00370EA5" w:rsidRPr="002D4B21">
        <w:t>and</w:t>
      </w:r>
      <w:r w:rsidR="000E73CB" w:rsidRPr="002D4B21">
        <w:t xml:space="preserve"> </w:t>
      </w:r>
      <w:r w:rsidR="00370EA5" w:rsidRPr="002D4B21">
        <w:t>standing</w:t>
      </w:r>
      <w:r w:rsidR="00420B2C" w:rsidRPr="002D4B21">
        <w:t xml:space="preserve"> </w:t>
      </w:r>
      <w:r w:rsidR="00100187">
        <w:t>Team</w:t>
      </w:r>
      <w:r w:rsidR="00420B2C" w:rsidRPr="002D4B21">
        <w:t xml:space="preserve"> </w:t>
      </w:r>
      <w:r w:rsidR="00C1799E" w:rsidRPr="005A1753">
        <w:t>L</w:t>
      </w:r>
      <w:r w:rsidR="000221F9">
        <w:t>eader</w:t>
      </w:r>
      <w:r w:rsidR="00F2412A" w:rsidRPr="002D4B21">
        <w:t>s</w:t>
      </w:r>
      <w:r w:rsidR="00C831EC">
        <w:t>.</w:t>
      </w:r>
      <w:r w:rsidR="000E73CB" w:rsidRPr="002D4B21">
        <w:t xml:space="preserve"> </w:t>
      </w:r>
      <w:r w:rsidR="00FB39AB">
        <w:t xml:space="preserve"> </w:t>
      </w:r>
      <w:r w:rsidR="00F2412A" w:rsidRPr="002D4B21">
        <w:t xml:space="preserve">At the discretion of the </w:t>
      </w:r>
      <w:r w:rsidR="000221F9">
        <w:t>Board</w:t>
      </w:r>
      <w:r w:rsidR="007524CE" w:rsidRPr="002D4B21">
        <w:t xml:space="preserve">, </w:t>
      </w:r>
      <w:r w:rsidR="00F509D7" w:rsidRPr="002D4B21">
        <w:rPr>
          <w:color w:val="000000"/>
          <w:spacing w:val="-2"/>
        </w:rPr>
        <w:t xml:space="preserve">additional </w:t>
      </w:r>
      <w:r w:rsidR="000221F9">
        <w:rPr>
          <w:color w:val="000000"/>
          <w:spacing w:val="-2"/>
        </w:rPr>
        <w:t>Director</w:t>
      </w:r>
      <w:r w:rsidR="00F509D7" w:rsidRPr="002D4B21">
        <w:rPr>
          <w:color w:val="000000"/>
          <w:spacing w:val="-2"/>
        </w:rPr>
        <w:t xml:space="preserve">s can be elected in accordance with </w:t>
      </w:r>
      <w:r w:rsidR="00D85667" w:rsidRPr="002D4B21">
        <w:rPr>
          <w:color w:val="000000"/>
          <w:spacing w:val="-2"/>
        </w:rPr>
        <w:t>A</w:t>
      </w:r>
      <w:r w:rsidR="00F509D7" w:rsidRPr="002D4B21">
        <w:rPr>
          <w:color w:val="000000"/>
          <w:spacing w:val="-2"/>
        </w:rPr>
        <w:t xml:space="preserve">rticle 3, </w:t>
      </w:r>
      <w:r w:rsidR="00D85667" w:rsidRPr="002D4B21">
        <w:rPr>
          <w:color w:val="000000"/>
          <w:spacing w:val="-2"/>
        </w:rPr>
        <w:t>S</w:t>
      </w:r>
      <w:r w:rsidR="00F509D7" w:rsidRPr="002D4B21">
        <w:rPr>
          <w:color w:val="000000"/>
          <w:spacing w:val="-2"/>
        </w:rPr>
        <w:t>ection 1 of these bylaws.</w:t>
      </w:r>
    </w:p>
    <w:p w14:paraId="14CB5082" w14:textId="1D79D082" w:rsidR="00F509D7" w:rsidRPr="009B59D2" w:rsidRDefault="00F509D7" w:rsidP="00F0516E">
      <w:pPr>
        <w:rPr>
          <w:sz w:val="28"/>
          <w:szCs w:val="28"/>
        </w:rPr>
      </w:pPr>
      <w:r w:rsidRPr="009B59D2">
        <w:rPr>
          <w:b/>
          <w:sz w:val="28"/>
          <w:szCs w:val="28"/>
        </w:rPr>
        <w:t xml:space="preserve">Article 3   Election of </w:t>
      </w:r>
      <w:r w:rsidR="000221F9">
        <w:rPr>
          <w:b/>
          <w:sz w:val="28"/>
          <w:szCs w:val="28"/>
        </w:rPr>
        <w:t>Director</w:t>
      </w:r>
      <w:r w:rsidRPr="009B59D2">
        <w:rPr>
          <w:b/>
          <w:sz w:val="28"/>
          <w:szCs w:val="28"/>
        </w:rPr>
        <w:t>s and Officers</w:t>
      </w:r>
    </w:p>
    <w:p w14:paraId="56DC3A35" w14:textId="02E80D29" w:rsidR="00E657AA" w:rsidRPr="005A1753" w:rsidRDefault="00F509D7" w:rsidP="005002F9">
      <w:pPr>
        <w:spacing w:after="60"/>
        <w:ind w:right="86"/>
      </w:pPr>
      <w:r w:rsidRPr="005A1753">
        <w:rPr>
          <w:b/>
        </w:rPr>
        <w:t>Section 1</w:t>
      </w:r>
      <w:r w:rsidRPr="005A1753">
        <w:t xml:space="preserve"> – One month prior to the </w:t>
      </w:r>
      <w:r w:rsidR="000221F9" w:rsidRPr="005A1753">
        <w:t>Annual</w:t>
      </w:r>
      <w:r w:rsidR="006939F4" w:rsidRPr="005A1753">
        <w:t xml:space="preserve"> </w:t>
      </w:r>
      <w:r w:rsidR="00100187" w:rsidRPr="005A1753">
        <w:t>Meeting</w:t>
      </w:r>
      <w:r w:rsidRPr="005A1753">
        <w:t xml:space="preserve"> for election of officers, the active </w:t>
      </w:r>
      <w:r w:rsidR="009D27D0">
        <w:t>Club</w:t>
      </w:r>
      <w:r w:rsidR="00F2412A" w:rsidRPr="005A1753">
        <w:t xml:space="preserve"> </w:t>
      </w:r>
      <w:r w:rsidR="000221F9" w:rsidRPr="005A1753">
        <w:t>Member</w:t>
      </w:r>
      <w:r w:rsidR="00F2412A" w:rsidRPr="005A1753">
        <w:t xml:space="preserve">s who have served as </w:t>
      </w:r>
      <w:r w:rsidR="009D27D0">
        <w:t>Club</w:t>
      </w:r>
      <w:r w:rsidR="00F2412A" w:rsidRPr="005A1753">
        <w:t xml:space="preserve"> </w:t>
      </w:r>
      <w:r w:rsidR="000221F9" w:rsidRPr="005A1753">
        <w:t>President</w:t>
      </w:r>
      <w:r w:rsidR="00F2412A" w:rsidRPr="005A1753">
        <w:t xml:space="preserve"> shall meet to nominate a </w:t>
      </w:r>
      <w:r w:rsidR="000221F9" w:rsidRPr="005A1753">
        <w:t>President</w:t>
      </w:r>
      <w:r w:rsidR="00F2412A" w:rsidRPr="005A1753">
        <w:t>-</w:t>
      </w:r>
      <w:r w:rsidR="00A62A66" w:rsidRPr="005A1753">
        <w:t xml:space="preserve">nominee </w:t>
      </w:r>
      <w:r w:rsidR="0051680F" w:rsidRPr="005A1753">
        <w:t xml:space="preserve">who will be President–elect </w:t>
      </w:r>
      <w:r w:rsidR="00A62A66" w:rsidRPr="005A1753">
        <w:t>for</w:t>
      </w:r>
      <w:r w:rsidRPr="005A1753">
        <w:t xml:space="preserve"> the following Rotary </w:t>
      </w:r>
      <w:r w:rsidR="004649B2" w:rsidRPr="005A1753">
        <w:t>year (</w:t>
      </w:r>
      <w:r w:rsidRPr="005A1753">
        <w:t>July 1–June 30).  At</w:t>
      </w:r>
      <w:r w:rsidR="00F2412A" w:rsidRPr="005A1753">
        <w:t xml:space="preserve"> th</w:t>
      </w:r>
      <w:r w:rsidR="00A62A66" w:rsidRPr="005A1753">
        <w:t>e</w:t>
      </w:r>
      <w:r w:rsidR="00F2412A" w:rsidRPr="005A1753">
        <w:t xml:space="preserve"> </w:t>
      </w:r>
      <w:r w:rsidR="000221F9" w:rsidRPr="005A1753">
        <w:t>Annual</w:t>
      </w:r>
      <w:r w:rsidR="00A62A66" w:rsidRPr="005A1753">
        <w:t xml:space="preserve"> </w:t>
      </w:r>
      <w:r w:rsidR="00100187" w:rsidRPr="005A1753">
        <w:t>Meeting</w:t>
      </w:r>
      <w:r w:rsidR="00F2412A" w:rsidRPr="005A1753">
        <w:t xml:space="preserve"> the current </w:t>
      </w:r>
      <w:r w:rsidR="000221F9" w:rsidRPr="005A1753">
        <w:t>President</w:t>
      </w:r>
      <w:r w:rsidR="00F2412A" w:rsidRPr="005A1753">
        <w:t>-</w:t>
      </w:r>
      <w:r w:rsidR="00162536" w:rsidRPr="005A1753">
        <w:t>elect</w:t>
      </w:r>
      <w:r w:rsidRPr="005A1753">
        <w:t xml:space="preserve"> shall present a list of nominees for </w:t>
      </w:r>
      <w:r w:rsidR="00582E30" w:rsidRPr="005A1753">
        <w:t>the standing Team Leaders that will also serve on the Board.  Team Leaders shall generally include</w:t>
      </w:r>
      <w:r w:rsidR="00CF6465">
        <w:t xml:space="preserve">, </w:t>
      </w:r>
      <w:r w:rsidR="00582E30" w:rsidRPr="005A1753">
        <w:t xml:space="preserve">but not be limited to:  </w:t>
      </w:r>
      <w:r w:rsidR="009D27D0">
        <w:t>Club</w:t>
      </w:r>
      <w:r w:rsidR="00E657AA" w:rsidRPr="005A1753">
        <w:t xml:space="preserve"> </w:t>
      </w:r>
      <w:r w:rsidR="00582E30" w:rsidRPr="005A1753">
        <w:t>Ad</w:t>
      </w:r>
      <w:r w:rsidR="00E657AA" w:rsidRPr="005A1753">
        <w:t>ministration</w:t>
      </w:r>
      <w:r w:rsidR="00C1799E" w:rsidRPr="005A1753">
        <w:t xml:space="preserve"> </w:t>
      </w:r>
      <w:r w:rsidR="00582E30" w:rsidRPr="005A1753">
        <w:t xml:space="preserve">&amp; </w:t>
      </w:r>
      <w:r w:rsidR="009D27D0">
        <w:t>Club</w:t>
      </w:r>
      <w:r w:rsidR="00582E30" w:rsidRPr="005A1753">
        <w:t xml:space="preserve"> S</w:t>
      </w:r>
      <w:r w:rsidR="00C1799E" w:rsidRPr="005A1753">
        <w:t>ervice</w:t>
      </w:r>
      <w:r w:rsidR="00582E30" w:rsidRPr="005A1753">
        <w:t>;</w:t>
      </w:r>
      <w:r w:rsidR="00E657AA" w:rsidRPr="005A1753">
        <w:t xml:space="preserve"> </w:t>
      </w:r>
      <w:r w:rsidR="009D27D0">
        <w:t>Membership,</w:t>
      </w:r>
      <w:r w:rsidR="00A62A66" w:rsidRPr="005A1753">
        <w:t xml:space="preserve"> </w:t>
      </w:r>
      <w:r w:rsidR="00582E30" w:rsidRPr="005A1753">
        <w:t>Communication/P</w:t>
      </w:r>
      <w:r w:rsidR="00C1799E" w:rsidRPr="005A1753">
        <w:t xml:space="preserve">ublic </w:t>
      </w:r>
      <w:r w:rsidR="00582E30" w:rsidRPr="005A1753">
        <w:t>I</w:t>
      </w:r>
      <w:r w:rsidR="00C1799E" w:rsidRPr="005A1753">
        <w:t>mage</w:t>
      </w:r>
      <w:r w:rsidR="009D27D0">
        <w:t>,</w:t>
      </w:r>
      <w:r w:rsidR="00D0068C" w:rsidRPr="005A1753">
        <w:t xml:space="preserve"> </w:t>
      </w:r>
      <w:r w:rsidR="00582E30" w:rsidRPr="005A1753">
        <w:t>C</w:t>
      </w:r>
      <w:r w:rsidR="00A62A66" w:rsidRPr="005A1753">
        <w:t xml:space="preserve">ommunity </w:t>
      </w:r>
      <w:r w:rsidR="00582E30" w:rsidRPr="005A1753">
        <w:t>S</w:t>
      </w:r>
      <w:r w:rsidR="00A62A66" w:rsidRPr="005A1753">
        <w:t xml:space="preserve">ervice, </w:t>
      </w:r>
      <w:r w:rsidR="00582E30" w:rsidRPr="005A1753">
        <w:t>International Service, Youth S</w:t>
      </w:r>
      <w:r w:rsidR="00A62A66" w:rsidRPr="005A1753">
        <w:t>ervice</w:t>
      </w:r>
      <w:r w:rsidR="00457BE7" w:rsidRPr="005A1753">
        <w:t>,</w:t>
      </w:r>
      <w:r w:rsidR="00E657AA" w:rsidRPr="005A1753">
        <w:t xml:space="preserve"> and Rotary Foundation.</w:t>
      </w:r>
    </w:p>
    <w:p w14:paraId="59B1D8D2" w14:textId="3295A7C5" w:rsidR="00C962C4" w:rsidRPr="002D4B21" w:rsidRDefault="00F509D7" w:rsidP="00F3149A">
      <w:pPr>
        <w:spacing w:after="60"/>
        <w:ind w:right="86"/>
      </w:pPr>
      <w:r w:rsidRPr="005A1753">
        <w:t>The c</w:t>
      </w:r>
      <w:r w:rsidR="00F2412A" w:rsidRPr="005A1753">
        <w:t xml:space="preserve">urrent </w:t>
      </w:r>
      <w:r w:rsidR="000221F9" w:rsidRPr="005A1753">
        <w:t>President</w:t>
      </w:r>
      <w:r w:rsidR="00F2412A" w:rsidRPr="005A1753">
        <w:t xml:space="preserve"> and</w:t>
      </w:r>
      <w:r w:rsidR="00C1799E" w:rsidRPr="005A1753">
        <w:t>/or</w:t>
      </w:r>
      <w:r w:rsidR="00F2412A" w:rsidRPr="005A1753">
        <w:t xml:space="preserve"> </w:t>
      </w:r>
      <w:r w:rsidR="000221F9" w:rsidRPr="005A1753">
        <w:t>President</w:t>
      </w:r>
      <w:r w:rsidR="00F2412A" w:rsidRPr="005A1753">
        <w:t>-</w:t>
      </w:r>
      <w:r w:rsidR="00162536" w:rsidRPr="005A1753">
        <w:t>elect</w:t>
      </w:r>
      <w:r w:rsidRPr="005A1753">
        <w:t xml:space="preserve"> shall confirm that each of the nominees</w:t>
      </w:r>
      <w:r w:rsidRPr="002D4B21">
        <w:t xml:space="preserve"> is willing and able to fulfill their responsibilities.  The slate of nominations for </w:t>
      </w:r>
      <w:r w:rsidR="00100187">
        <w:t>O</w:t>
      </w:r>
      <w:r w:rsidRPr="002D4B21">
        <w:t xml:space="preserve">fficers and </w:t>
      </w:r>
      <w:r w:rsidR="000221F9">
        <w:t>Director</w:t>
      </w:r>
      <w:r w:rsidRPr="002D4B21">
        <w:t xml:space="preserve">s shall be presented to </w:t>
      </w:r>
      <w:r w:rsidR="00AB7F2B" w:rsidRPr="002D4B21">
        <w:t xml:space="preserve">the </w:t>
      </w:r>
      <w:r w:rsidR="009D27D0">
        <w:t>membership</w:t>
      </w:r>
      <w:r w:rsidRPr="002D4B21">
        <w:t xml:space="preserve"> for a voice vote at the </w:t>
      </w:r>
      <w:r w:rsidR="000221F9">
        <w:t>Annual</w:t>
      </w:r>
      <w:r w:rsidRPr="002D4B21">
        <w:t xml:space="preserve"> </w:t>
      </w:r>
      <w:r w:rsidR="00100187">
        <w:t>Meeting</w:t>
      </w:r>
      <w:r w:rsidRPr="002D4B21">
        <w:t xml:space="preserve">. </w:t>
      </w:r>
      <w:r w:rsidR="008743D0" w:rsidRPr="002D4B21">
        <w:t xml:space="preserve"> </w:t>
      </w:r>
      <w:r w:rsidRPr="002D4B21">
        <w:t xml:space="preserve">If the slate receives a majority of the votes of those </w:t>
      </w:r>
      <w:r w:rsidR="000221F9">
        <w:t>Member</w:t>
      </w:r>
      <w:r w:rsidRPr="002D4B21">
        <w:t xml:space="preserve">s present, the nominees shall be declared elected to their respective offices and </w:t>
      </w:r>
      <w:r w:rsidR="000221F9">
        <w:t>Director</w:t>
      </w:r>
      <w:r w:rsidRPr="002D4B21">
        <w:t>ships</w:t>
      </w:r>
      <w:r w:rsidR="00C54F8A" w:rsidRPr="002D4B21">
        <w:t>, and shall assume those offices on the first day of July following their election.</w:t>
      </w:r>
      <w:r w:rsidR="00F2412A" w:rsidRPr="002D4B21">
        <w:t xml:space="preserve">  The candidate for </w:t>
      </w:r>
      <w:r w:rsidR="000221F9">
        <w:t>President</w:t>
      </w:r>
      <w:r w:rsidRPr="002D4B21">
        <w:t xml:space="preserve"> elected in such balloting shall </w:t>
      </w:r>
      <w:r w:rsidR="00370EA5" w:rsidRPr="002D4B21">
        <w:lastRenderedPageBreak/>
        <w:t>become the</w:t>
      </w:r>
      <w:r w:rsidR="00F2412A" w:rsidRPr="002D4B21">
        <w:t xml:space="preserve"> </w:t>
      </w:r>
      <w:r w:rsidR="000221F9">
        <w:t>President</w:t>
      </w:r>
      <w:r w:rsidR="00345F35" w:rsidRPr="002D4B21">
        <w:t>-</w:t>
      </w:r>
      <w:r w:rsidR="00A62A66" w:rsidRPr="002D4B21">
        <w:t>elect</w:t>
      </w:r>
      <w:r w:rsidR="00C962C4" w:rsidRPr="002D4B21">
        <w:t xml:space="preserve">. </w:t>
      </w:r>
    </w:p>
    <w:p w14:paraId="16D7DAC4" w14:textId="3A831F32" w:rsidR="00A62A66" w:rsidRPr="002D4B21" w:rsidRDefault="008743D0" w:rsidP="007E7702">
      <w:pPr>
        <w:spacing w:after="60"/>
        <w:ind w:right="86"/>
      </w:pPr>
      <w:r w:rsidRPr="002D4B21">
        <w:t>C</w:t>
      </w:r>
      <w:r w:rsidR="00F509D7" w:rsidRPr="002D4B21">
        <w:t>ommencing on the first day of July</w:t>
      </w:r>
      <w:r w:rsidR="00CF6465">
        <w:t xml:space="preserve"> </w:t>
      </w:r>
      <w:r w:rsidR="00F509D7" w:rsidRPr="002D4B21">
        <w:t xml:space="preserve">following the election, </w:t>
      </w:r>
      <w:r w:rsidR="00C54F8A" w:rsidRPr="002D4B21">
        <w:t>t</w:t>
      </w:r>
      <w:r w:rsidR="00F2412A" w:rsidRPr="002D4B21">
        <w:t xml:space="preserve">he </w:t>
      </w:r>
      <w:r w:rsidR="000221F9">
        <w:t>President</w:t>
      </w:r>
      <w:r w:rsidR="00F2412A" w:rsidRPr="002D4B21">
        <w:t>-</w:t>
      </w:r>
      <w:r w:rsidR="006A0315">
        <w:t>n</w:t>
      </w:r>
      <w:r w:rsidR="00C54F8A" w:rsidRPr="002D4B21">
        <w:t xml:space="preserve">ominee shall take the title </w:t>
      </w:r>
      <w:r w:rsidR="00F2412A" w:rsidRPr="002D4B21">
        <w:t xml:space="preserve">of </w:t>
      </w:r>
      <w:r w:rsidR="000221F9">
        <w:t>President</w:t>
      </w:r>
      <w:r w:rsidR="00F2412A" w:rsidRPr="002D4B21">
        <w:t>-</w:t>
      </w:r>
      <w:r w:rsidR="00162536" w:rsidRPr="002D4B21">
        <w:t>elect</w:t>
      </w:r>
      <w:r w:rsidR="00C54F8A" w:rsidRPr="002D4B21">
        <w:t xml:space="preserve"> and serve </w:t>
      </w:r>
      <w:r w:rsidR="00F2412A" w:rsidRPr="002D4B21">
        <w:t xml:space="preserve">on the </w:t>
      </w:r>
      <w:r w:rsidR="000221F9">
        <w:t>Board</w:t>
      </w:r>
      <w:r w:rsidR="00F2412A" w:rsidRPr="002D4B21">
        <w:t xml:space="preserve"> as </w:t>
      </w:r>
      <w:r w:rsidR="000221F9">
        <w:t>President</w:t>
      </w:r>
      <w:r w:rsidR="00F2412A" w:rsidRPr="002D4B21">
        <w:t>-e</w:t>
      </w:r>
      <w:r w:rsidR="00C54F8A" w:rsidRPr="002D4B21">
        <w:t>lect for one year</w:t>
      </w:r>
      <w:r w:rsidR="00F2412A" w:rsidRPr="002D4B21">
        <w:t xml:space="preserve">, assuming </w:t>
      </w:r>
      <w:r w:rsidR="000068AB" w:rsidRPr="002D4B21">
        <w:t>t</w:t>
      </w:r>
      <w:r w:rsidR="00F2412A" w:rsidRPr="002D4B21">
        <w:t xml:space="preserve">he role of </w:t>
      </w:r>
      <w:r w:rsidR="000221F9">
        <w:t>President</w:t>
      </w:r>
      <w:r w:rsidR="00C54F8A" w:rsidRPr="002D4B21">
        <w:t xml:space="preserve"> on the first day of July of the following year.</w:t>
      </w:r>
      <w:r w:rsidR="00F509D7" w:rsidRPr="002D4B21">
        <w:t xml:space="preserve"> </w:t>
      </w:r>
    </w:p>
    <w:p w14:paraId="71F048F2" w14:textId="4382F82B" w:rsidR="00463586" w:rsidRPr="002D4B21" w:rsidRDefault="00463586" w:rsidP="0047477D">
      <w:pPr>
        <w:spacing w:after="60"/>
      </w:pPr>
      <w:r w:rsidRPr="002D4B21">
        <w:rPr>
          <w:b/>
          <w:bCs/>
        </w:rPr>
        <w:t xml:space="preserve">Section 2 – </w:t>
      </w:r>
      <w:r w:rsidRPr="002D4B21">
        <w:t xml:space="preserve">The </w:t>
      </w:r>
      <w:r w:rsidR="00CE7869">
        <w:t>O</w:t>
      </w:r>
      <w:r w:rsidRPr="002D4B21">
        <w:t xml:space="preserve">fficers and </w:t>
      </w:r>
      <w:r w:rsidR="000221F9">
        <w:t>Director</w:t>
      </w:r>
      <w:r w:rsidRPr="002D4B21">
        <w:t>s, so elected</w:t>
      </w:r>
      <w:r w:rsidR="00CF6465">
        <w:t xml:space="preserve"> </w:t>
      </w:r>
      <w:r w:rsidRPr="002D4B21">
        <w:t>shal</w:t>
      </w:r>
      <w:r w:rsidR="00F2412A" w:rsidRPr="002D4B21">
        <w:t xml:space="preserve">l constitute the </w:t>
      </w:r>
      <w:r w:rsidR="000221F9">
        <w:t>Board</w:t>
      </w:r>
      <w:r w:rsidR="00F16BB2" w:rsidRPr="002D4B21">
        <w:t xml:space="preserve">.  </w:t>
      </w:r>
      <w:r w:rsidRPr="002D4B21">
        <w:t xml:space="preserve">Within </w:t>
      </w:r>
      <w:r w:rsidR="00832682">
        <w:t>three</w:t>
      </w:r>
      <w:r w:rsidRPr="002D4B21">
        <w:t xml:space="preserve"> </w:t>
      </w:r>
      <w:r w:rsidR="00831972" w:rsidRPr="002D4B21">
        <w:t>month</w:t>
      </w:r>
      <w:r w:rsidR="00832682">
        <w:t>s</w:t>
      </w:r>
      <w:r w:rsidR="00831972" w:rsidRPr="002D4B21">
        <w:t xml:space="preserve"> </w:t>
      </w:r>
      <w:r w:rsidRPr="002D4B21">
        <w:t xml:space="preserve">after their election, the </w:t>
      </w:r>
      <w:r w:rsidR="000221F9">
        <w:t>Director</w:t>
      </w:r>
      <w:r w:rsidRPr="002D4B21">
        <w:t>s-elect shall</w:t>
      </w:r>
      <w:r w:rsidR="00A62A66" w:rsidRPr="002D4B21">
        <w:t xml:space="preserve"> meet</w:t>
      </w:r>
      <w:r w:rsidRPr="002D4B21">
        <w:t>.</w:t>
      </w:r>
    </w:p>
    <w:p w14:paraId="2A2B7183" w14:textId="4E54596D" w:rsidR="00A62A66" w:rsidRPr="002D4B21" w:rsidRDefault="00463586" w:rsidP="0047477D">
      <w:pPr>
        <w:pStyle w:val="Section"/>
        <w:spacing w:after="60"/>
      </w:pPr>
      <w:r w:rsidRPr="002D4B21">
        <w:rPr>
          <w:b/>
          <w:bCs/>
        </w:rPr>
        <w:t xml:space="preserve">Section 3 – </w:t>
      </w:r>
      <w:r w:rsidRPr="002D4B21">
        <w:t xml:space="preserve">A vacancy in the </w:t>
      </w:r>
      <w:r w:rsidR="000221F9">
        <w:t>Board</w:t>
      </w:r>
      <w:r w:rsidRPr="002D4B21">
        <w:t xml:space="preserve"> or any office </w:t>
      </w:r>
      <w:r w:rsidR="00690A5E" w:rsidRPr="002D4B21">
        <w:t>is</w:t>
      </w:r>
      <w:r w:rsidRPr="002D4B21">
        <w:t xml:space="preserve"> filled by action of the remaining </w:t>
      </w:r>
      <w:r w:rsidR="000221F9">
        <w:t>Director</w:t>
      </w:r>
      <w:r w:rsidRPr="002D4B21">
        <w:t>s.</w:t>
      </w:r>
    </w:p>
    <w:p w14:paraId="5FAE8355" w14:textId="4C0CE632" w:rsidR="00FE4693" w:rsidRPr="002D4B21" w:rsidRDefault="00463586" w:rsidP="0047477D">
      <w:pPr>
        <w:pStyle w:val="Section"/>
        <w:spacing w:after="60"/>
      </w:pPr>
      <w:r w:rsidRPr="002D4B21">
        <w:rPr>
          <w:b/>
          <w:bCs/>
        </w:rPr>
        <w:t xml:space="preserve">Section 4 – </w:t>
      </w:r>
      <w:r w:rsidRPr="002D4B21">
        <w:t xml:space="preserve">A vacancy in the position of any officer-elect or </w:t>
      </w:r>
      <w:r w:rsidR="000221F9">
        <w:t>Director</w:t>
      </w:r>
      <w:r w:rsidRPr="002D4B21">
        <w:t>-</w:t>
      </w:r>
      <w:r w:rsidR="00F16BB2" w:rsidRPr="002D4B21">
        <w:t>e</w:t>
      </w:r>
      <w:r w:rsidRPr="002D4B21">
        <w:t xml:space="preserve">lect </w:t>
      </w:r>
      <w:r w:rsidR="00690A5E" w:rsidRPr="002D4B21">
        <w:t>is</w:t>
      </w:r>
      <w:r w:rsidRPr="002D4B21">
        <w:t xml:space="preserve"> filled by action of the </w:t>
      </w:r>
      <w:r w:rsidR="0090706C">
        <w:t xml:space="preserve">remaining </w:t>
      </w:r>
      <w:r w:rsidR="000221F9">
        <w:t>Director</w:t>
      </w:r>
      <w:r w:rsidR="0090706C">
        <w:t>s-elect.</w:t>
      </w:r>
    </w:p>
    <w:p w14:paraId="44F13E6D" w14:textId="0995149D" w:rsidR="00947FE1" w:rsidRPr="002D4B21" w:rsidRDefault="00947FE1" w:rsidP="0047477D">
      <w:pPr>
        <w:pStyle w:val="Default"/>
        <w:spacing w:after="60"/>
        <w:ind w:left="90" w:hanging="90"/>
        <w:rPr>
          <w:color w:val="auto"/>
        </w:rPr>
      </w:pPr>
      <w:r w:rsidRPr="002D4B21">
        <w:rPr>
          <w:b/>
          <w:bCs/>
          <w:color w:val="auto"/>
        </w:rPr>
        <w:t>Section 5 –</w:t>
      </w:r>
      <w:r w:rsidRPr="002D4B21">
        <w:rPr>
          <w:color w:val="auto"/>
        </w:rPr>
        <w:t xml:space="preserve"> The addition of a </w:t>
      </w:r>
      <w:r w:rsidR="000221F9">
        <w:rPr>
          <w:color w:val="auto"/>
        </w:rPr>
        <w:t>Board</w:t>
      </w:r>
      <w:r w:rsidRPr="002D4B21">
        <w:rPr>
          <w:color w:val="auto"/>
        </w:rPr>
        <w:t xml:space="preserve"> </w:t>
      </w:r>
      <w:r w:rsidR="00100187">
        <w:rPr>
          <w:color w:val="auto"/>
        </w:rPr>
        <w:t>M</w:t>
      </w:r>
      <w:r w:rsidR="000221F9">
        <w:rPr>
          <w:color w:val="auto"/>
        </w:rPr>
        <w:t>ember</w:t>
      </w:r>
      <w:r w:rsidRPr="002D4B21">
        <w:rPr>
          <w:color w:val="auto"/>
        </w:rPr>
        <w:t xml:space="preserve"> position is filled by action of the </w:t>
      </w:r>
      <w:r w:rsidR="009D27D0">
        <w:rPr>
          <w:color w:val="auto"/>
        </w:rPr>
        <w:t>membership</w:t>
      </w:r>
      <w:r w:rsidRPr="002D4B21">
        <w:rPr>
          <w:color w:val="auto"/>
        </w:rPr>
        <w:t>.</w:t>
      </w:r>
    </w:p>
    <w:p w14:paraId="75F4C0AC" w14:textId="12776317" w:rsidR="00947FE1" w:rsidRPr="002D4B21" w:rsidRDefault="00FE4693" w:rsidP="00BB6FE8">
      <w:pPr>
        <w:pStyle w:val="Default"/>
        <w:spacing w:after="60"/>
      </w:pPr>
      <w:r w:rsidRPr="002D4B21">
        <w:rPr>
          <w:b/>
          <w:bCs/>
          <w:color w:val="auto"/>
        </w:rPr>
        <w:t xml:space="preserve">Section </w:t>
      </w:r>
      <w:r w:rsidR="00947FE1" w:rsidRPr="002D4B21">
        <w:rPr>
          <w:b/>
          <w:bCs/>
          <w:color w:val="auto"/>
        </w:rPr>
        <w:t>6</w:t>
      </w:r>
      <w:r w:rsidRPr="002D4B21">
        <w:rPr>
          <w:bCs/>
          <w:color w:val="auto"/>
        </w:rPr>
        <w:t xml:space="preserve"> – If d</w:t>
      </w:r>
      <w:r w:rsidR="0031065D" w:rsidRPr="002D4B21">
        <w:rPr>
          <w:bCs/>
          <w:color w:val="auto"/>
        </w:rPr>
        <w:t>ue to organizational change, an</w:t>
      </w:r>
      <w:r w:rsidRPr="002D4B21">
        <w:rPr>
          <w:bCs/>
          <w:color w:val="auto"/>
        </w:rPr>
        <w:t xml:space="preserve"> additional </w:t>
      </w:r>
      <w:r w:rsidR="000221F9">
        <w:rPr>
          <w:bCs/>
          <w:color w:val="auto"/>
        </w:rPr>
        <w:t>Board</w:t>
      </w:r>
      <w:r w:rsidRPr="002D4B21">
        <w:rPr>
          <w:bCs/>
          <w:color w:val="auto"/>
        </w:rPr>
        <w:t xml:space="preserve"> </w:t>
      </w:r>
      <w:r w:rsidR="000221F9">
        <w:rPr>
          <w:bCs/>
          <w:color w:val="auto"/>
        </w:rPr>
        <w:t>Member</w:t>
      </w:r>
      <w:r w:rsidRPr="002D4B21">
        <w:rPr>
          <w:bCs/>
          <w:color w:val="auto"/>
        </w:rPr>
        <w:t xml:space="preserve"> is required</w:t>
      </w:r>
      <w:r w:rsidR="00947FE1" w:rsidRPr="002D4B21">
        <w:rPr>
          <w:bCs/>
          <w:color w:val="auto"/>
        </w:rPr>
        <w:t>, t</w:t>
      </w:r>
      <w:r w:rsidRPr="002D4B21">
        <w:rPr>
          <w:bCs/>
          <w:color w:val="auto"/>
        </w:rPr>
        <w:t xml:space="preserve">he current </w:t>
      </w:r>
      <w:r w:rsidR="000221F9">
        <w:rPr>
          <w:bCs/>
          <w:color w:val="auto"/>
        </w:rPr>
        <w:t>President</w:t>
      </w:r>
      <w:r w:rsidRPr="002D4B21">
        <w:rPr>
          <w:bCs/>
          <w:color w:val="auto"/>
        </w:rPr>
        <w:t xml:space="preserve"> and </w:t>
      </w:r>
      <w:r w:rsidR="000221F9">
        <w:rPr>
          <w:bCs/>
          <w:color w:val="auto"/>
        </w:rPr>
        <w:t>President</w:t>
      </w:r>
      <w:r w:rsidRPr="002D4B21">
        <w:rPr>
          <w:bCs/>
          <w:color w:val="auto"/>
        </w:rPr>
        <w:t>-elect</w:t>
      </w:r>
      <w:r w:rsidR="00947FE1" w:rsidRPr="002D4B21">
        <w:rPr>
          <w:bCs/>
          <w:color w:val="auto"/>
        </w:rPr>
        <w:t xml:space="preserve"> shall confirm the nominee(s) </w:t>
      </w:r>
      <w:r w:rsidRPr="002D4B21">
        <w:rPr>
          <w:bCs/>
          <w:color w:val="auto"/>
        </w:rPr>
        <w:t>is</w:t>
      </w:r>
      <w:r w:rsidR="00947FE1" w:rsidRPr="002D4B21">
        <w:rPr>
          <w:bCs/>
          <w:color w:val="auto"/>
        </w:rPr>
        <w:t xml:space="preserve"> (are)</w:t>
      </w:r>
      <w:r w:rsidRPr="002D4B21">
        <w:rPr>
          <w:bCs/>
          <w:color w:val="auto"/>
        </w:rPr>
        <w:t xml:space="preserve"> willing and able to fulfill their responsibilities.  The slate of nominations for </w:t>
      </w:r>
      <w:r w:rsidR="00100187">
        <w:rPr>
          <w:bCs/>
          <w:color w:val="auto"/>
        </w:rPr>
        <w:t>O</w:t>
      </w:r>
      <w:r w:rsidRPr="002D4B21">
        <w:rPr>
          <w:bCs/>
          <w:color w:val="auto"/>
        </w:rPr>
        <w:t xml:space="preserve">fficers and </w:t>
      </w:r>
      <w:r w:rsidR="000221F9">
        <w:rPr>
          <w:bCs/>
          <w:color w:val="auto"/>
        </w:rPr>
        <w:t>Director</w:t>
      </w:r>
      <w:r w:rsidRPr="002D4B21">
        <w:rPr>
          <w:bCs/>
          <w:color w:val="auto"/>
        </w:rPr>
        <w:t xml:space="preserve">s shall be presented to the </w:t>
      </w:r>
      <w:r w:rsidR="009D27D0">
        <w:rPr>
          <w:bCs/>
          <w:color w:val="auto"/>
        </w:rPr>
        <w:t>membership</w:t>
      </w:r>
      <w:r w:rsidR="00947FE1" w:rsidRPr="002D4B21">
        <w:rPr>
          <w:bCs/>
          <w:color w:val="auto"/>
        </w:rPr>
        <w:t xml:space="preserve"> for a voice</w:t>
      </w:r>
      <w:r w:rsidR="006041D2" w:rsidRPr="002D4B21">
        <w:rPr>
          <w:bCs/>
          <w:color w:val="auto"/>
        </w:rPr>
        <w:t xml:space="preserve"> or electronic</w:t>
      </w:r>
      <w:r w:rsidR="00947FE1" w:rsidRPr="002D4B21">
        <w:rPr>
          <w:bCs/>
          <w:color w:val="auto"/>
        </w:rPr>
        <w:t xml:space="preserve"> </w:t>
      </w:r>
      <w:r w:rsidR="006041D2" w:rsidRPr="002D4B21">
        <w:rPr>
          <w:bCs/>
          <w:color w:val="auto"/>
        </w:rPr>
        <w:t>vote</w:t>
      </w:r>
      <w:r w:rsidRPr="002D4B21">
        <w:rPr>
          <w:bCs/>
          <w:color w:val="auto"/>
        </w:rPr>
        <w:t xml:space="preserve">.  </w:t>
      </w:r>
      <w:r w:rsidR="00947FE1" w:rsidRPr="002D4B21">
        <w:rPr>
          <w:bCs/>
          <w:color w:val="auto"/>
        </w:rPr>
        <w:t>If the nominee(s)</w:t>
      </w:r>
      <w:r w:rsidRPr="002D4B21">
        <w:rPr>
          <w:bCs/>
          <w:color w:val="auto"/>
        </w:rPr>
        <w:t xml:space="preserve"> receives a majority of the votes of those </w:t>
      </w:r>
      <w:r w:rsidR="000221F9">
        <w:rPr>
          <w:bCs/>
          <w:color w:val="auto"/>
        </w:rPr>
        <w:t>Member</w:t>
      </w:r>
      <w:r w:rsidRPr="002D4B21">
        <w:rPr>
          <w:bCs/>
          <w:color w:val="auto"/>
        </w:rPr>
        <w:t>s present</w:t>
      </w:r>
      <w:r w:rsidR="00CF6465">
        <w:rPr>
          <w:bCs/>
          <w:color w:val="auto"/>
        </w:rPr>
        <w:t>,</w:t>
      </w:r>
      <w:r w:rsidR="006041D2" w:rsidRPr="002D4B21">
        <w:rPr>
          <w:bCs/>
          <w:color w:val="auto"/>
        </w:rPr>
        <w:t xml:space="preserve"> or voting on-line</w:t>
      </w:r>
      <w:r w:rsidRPr="002D4B21">
        <w:rPr>
          <w:bCs/>
          <w:color w:val="auto"/>
        </w:rPr>
        <w:t xml:space="preserve">, the nominees shall be declared elected to their respective offices and </w:t>
      </w:r>
      <w:r w:rsidR="00100187">
        <w:rPr>
          <w:bCs/>
          <w:color w:val="auto"/>
        </w:rPr>
        <w:t>d</w:t>
      </w:r>
      <w:r w:rsidR="000221F9">
        <w:rPr>
          <w:bCs/>
          <w:color w:val="auto"/>
        </w:rPr>
        <w:t>irector</w:t>
      </w:r>
      <w:r w:rsidRPr="002D4B21">
        <w:rPr>
          <w:bCs/>
          <w:color w:val="auto"/>
        </w:rPr>
        <w:t xml:space="preserve">ships, and shall assume those offices </w:t>
      </w:r>
      <w:r w:rsidR="00947FE1" w:rsidRPr="002D4B21">
        <w:rPr>
          <w:bCs/>
          <w:color w:val="auto"/>
        </w:rPr>
        <w:t>immediately</w:t>
      </w:r>
      <w:r w:rsidRPr="002D4B21">
        <w:rPr>
          <w:bCs/>
          <w:color w:val="auto"/>
        </w:rPr>
        <w:t>.</w:t>
      </w:r>
      <w:r w:rsidRPr="002D4B21">
        <w:t xml:space="preserve">  </w:t>
      </w:r>
    </w:p>
    <w:p w14:paraId="499087F6" w14:textId="77777777" w:rsidR="000068AB" w:rsidRPr="009B59D2" w:rsidRDefault="00463586" w:rsidP="00F0516E">
      <w:pPr>
        <w:pStyle w:val="Default"/>
        <w:rPr>
          <w:b/>
          <w:bCs/>
          <w:sz w:val="28"/>
          <w:szCs w:val="28"/>
        </w:rPr>
      </w:pPr>
      <w:r w:rsidRPr="009B59D2">
        <w:rPr>
          <w:b/>
          <w:bCs/>
          <w:sz w:val="28"/>
          <w:szCs w:val="28"/>
        </w:rPr>
        <w:t>Article 4   Duties of Officers</w:t>
      </w:r>
    </w:p>
    <w:p w14:paraId="07E19C94" w14:textId="57633CB3" w:rsidR="000F6C56" w:rsidRDefault="00463586" w:rsidP="0047477D">
      <w:pPr>
        <w:pStyle w:val="ArticleSubhead1"/>
        <w:spacing w:after="0"/>
      </w:pPr>
      <w:r w:rsidRPr="002D4B21">
        <w:rPr>
          <w:b/>
          <w:bCs/>
        </w:rPr>
        <w:t xml:space="preserve">Section 1 – </w:t>
      </w:r>
      <w:r w:rsidR="000221F9">
        <w:rPr>
          <w:b/>
          <w:iCs/>
        </w:rPr>
        <w:t>President</w:t>
      </w:r>
      <w:r w:rsidR="000F6C56">
        <w:rPr>
          <w:b/>
          <w:iCs/>
        </w:rPr>
        <w:t xml:space="preserve"> - </w:t>
      </w:r>
      <w:r w:rsidR="000F6C56">
        <w:t xml:space="preserve">Duties of the </w:t>
      </w:r>
      <w:r w:rsidR="000221F9">
        <w:t>President</w:t>
      </w:r>
      <w:r w:rsidRPr="002D4B21">
        <w:t xml:space="preserve"> </w:t>
      </w:r>
      <w:r w:rsidR="000F6C56">
        <w:t>include:</w:t>
      </w:r>
    </w:p>
    <w:p w14:paraId="43316BA9" w14:textId="16159833" w:rsidR="000F6C56" w:rsidRPr="000F6C56" w:rsidRDefault="00342B81" w:rsidP="000F6C56">
      <w:pPr>
        <w:pStyle w:val="ArticleSubhead1"/>
        <w:numPr>
          <w:ilvl w:val="0"/>
          <w:numId w:val="31"/>
        </w:numPr>
        <w:spacing w:after="0"/>
        <w:rPr>
          <w:i/>
        </w:rPr>
      </w:pPr>
      <w:r w:rsidRPr="002D4B21">
        <w:t>liv</w:t>
      </w:r>
      <w:r w:rsidR="000F6C56">
        <w:t>ing</w:t>
      </w:r>
      <w:r w:rsidRPr="002D4B21">
        <w:t xml:space="preserve"> the Four Way Test</w:t>
      </w:r>
    </w:p>
    <w:p w14:paraId="34538223" w14:textId="2B274103" w:rsidR="000F6C56" w:rsidRPr="000F6C56" w:rsidRDefault="00342B81" w:rsidP="000F6C56">
      <w:pPr>
        <w:pStyle w:val="ArticleSubhead1"/>
        <w:numPr>
          <w:ilvl w:val="0"/>
          <w:numId w:val="31"/>
        </w:numPr>
        <w:spacing w:after="0"/>
        <w:rPr>
          <w:i/>
        </w:rPr>
      </w:pPr>
      <w:r w:rsidRPr="002D4B21">
        <w:t>recruit</w:t>
      </w:r>
      <w:r w:rsidR="000F6C56">
        <w:t>ing</w:t>
      </w:r>
      <w:r w:rsidRPr="002D4B21">
        <w:t xml:space="preserve"> </w:t>
      </w:r>
      <w:r w:rsidR="000221F9">
        <w:t>Board</w:t>
      </w:r>
      <w:r w:rsidRPr="002D4B21">
        <w:t xml:space="preserve"> </w:t>
      </w:r>
      <w:r w:rsidR="000221F9">
        <w:t>Member</w:t>
      </w:r>
      <w:r w:rsidRPr="002D4B21">
        <w:t>s</w:t>
      </w:r>
    </w:p>
    <w:p w14:paraId="0E00B20F" w14:textId="1333F9E8" w:rsidR="000F6C56" w:rsidRPr="000F6C56" w:rsidRDefault="00342B81" w:rsidP="000F6C56">
      <w:pPr>
        <w:pStyle w:val="ArticleSubhead1"/>
        <w:numPr>
          <w:ilvl w:val="0"/>
          <w:numId w:val="31"/>
        </w:numPr>
        <w:spacing w:after="0"/>
        <w:rPr>
          <w:i/>
        </w:rPr>
      </w:pPr>
      <w:r w:rsidRPr="002D4B21">
        <w:t>facilitat</w:t>
      </w:r>
      <w:r w:rsidR="000F6C56">
        <w:t>ing</w:t>
      </w:r>
      <w:r w:rsidRPr="002D4B21">
        <w:t xml:space="preserve"> </w:t>
      </w:r>
      <w:r w:rsidR="00F92E24">
        <w:t xml:space="preserve">formation of </w:t>
      </w:r>
      <w:r w:rsidR="009D27D0">
        <w:t>Club</w:t>
      </w:r>
      <w:r w:rsidRPr="002D4B21">
        <w:t xml:space="preserve"> goals </w:t>
      </w:r>
      <w:r w:rsidR="000F6C56">
        <w:t xml:space="preserve">and </w:t>
      </w:r>
      <w:r w:rsidRPr="002D4B21">
        <w:t>priorities</w:t>
      </w:r>
    </w:p>
    <w:p w14:paraId="69F70126" w14:textId="25E5CD83" w:rsidR="000F6C56" w:rsidRPr="000F6C56" w:rsidRDefault="007419D1" w:rsidP="000F6C56">
      <w:pPr>
        <w:pStyle w:val="ArticleSubhead1"/>
        <w:numPr>
          <w:ilvl w:val="0"/>
          <w:numId w:val="31"/>
        </w:numPr>
        <w:spacing w:after="0"/>
        <w:rPr>
          <w:i/>
        </w:rPr>
      </w:pPr>
      <w:r w:rsidRPr="002D4B21">
        <w:t>communicat</w:t>
      </w:r>
      <w:r w:rsidR="00F92E24">
        <w:t>ing the</w:t>
      </w:r>
      <w:r w:rsidRPr="002D4B21">
        <w:t xml:space="preserve"> </w:t>
      </w:r>
      <w:r w:rsidR="009D27D0">
        <w:t>Club</w:t>
      </w:r>
      <w:r w:rsidRPr="002D4B21">
        <w:t xml:space="preserve"> mission and goals with the </w:t>
      </w:r>
      <w:r w:rsidR="009D27D0">
        <w:t>membership</w:t>
      </w:r>
    </w:p>
    <w:p w14:paraId="72A46941" w14:textId="559B6742" w:rsidR="000F6C56" w:rsidRPr="000F6C56" w:rsidRDefault="00342B81" w:rsidP="000F6C56">
      <w:pPr>
        <w:pStyle w:val="ArticleSubhead1"/>
        <w:numPr>
          <w:ilvl w:val="0"/>
          <w:numId w:val="31"/>
        </w:numPr>
        <w:spacing w:after="0"/>
        <w:rPr>
          <w:i/>
        </w:rPr>
      </w:pPr>
      <w:r w:rsidRPr="002D4B21">
        <w:t>work</w:t>
      </w:r>
      <w:r w:rsidR="00F92E24">
        <w:t>ing</w:t>
      </w:r>
      <w:r w:rsidRPr="002D4B21">
        <w:t xml:space="preserve"> with </w:t>
      </w:r>
      <w:r w:rsidR="00F92E24">
        <w:t xml:space="preserve">the </w:t>
      </w:r>
      <w:r w:rsidRPr="002D4B21">
        <w:t xml:space="preserve">treasurer and </w:t>
      </w:r>
      <w:r w:rsidR="000221F9">
        <w:t>Board</w:t>
      </w:r>
      <w:r w:rsidRPr="002D4B21">
        <w:t xml:space="preserve"> </w:t>
      </w:r>
      <w:r w:rsidR="000221F9">
        <w:t>Member</w:t>
      </w:r>
      <w:r w:rsidRPr="002D4B21">
        <w:t xml:space="preserve">s </w:t>
      </w:r>
      <w:r w:rsidR="00F92E24">
        <w:t>to</w:t>
      </w:r>
      <w:r w:rsidRPr="002D4B21">
        <w:t xml:space="preserve"> set</w:t>
      </w:r>
      <w:r w:rsidR="00F92E24">
        <w:t xml:space="preserve"> a </w:t>
      </w:r>
      <w:r w:rsidRPr="002D4B21">
        <w:t xml:space="preserve">budget to support </w:t>
      </w:r>
      <w:r w:rsidR="009D27D0">
        <w:t>Club</w:t>
      </w:r>
      <w:r w:rsidRPr="002D4B21">
        <w:t xml:space="preserve"> goals</w:t>
      </w:r>
    </w:p>
    <w:p w14:paraId="24D2DB8A" w14:textId="635E5626" w:rsidR="000F6C56" w:rsidRPr="000F6C56" w:rsidRDefault="00342B81" w:rsidP="000F6C56">
      <w:pPr>
        <w:pStyle w:val="ArticleSubhead1"/>
        <w:numPr>
          <w:ilvl w:val="0"/>
          <w:numId w:val="31"/>
        </w:numPr>
        <w:spacing w:after="0"/>
        <w:rPr>
          <w:i/>
        </w:rPr>
      </w:pPr>
      <w:r w:rsidRPr="002D4B21">
        <w:t>set</w:t>
      </w:r>
      <w:r w:rsidR="00F92E24">
        <w:t>ting the</w:t>
      </w:r>
      <w:r w:rsidRPr="002D4B21">
        <w:t xml:space="preserve"> agenda and presid</w:t>
      </w:r>
      <w:r w:rsidR="00F92E24">
        <w:t>ing</w:t>
      </w:r>
      <w:r w:rsidRPr="002D4B21">
        <w:t xml:space="preserve"> over </w:t>
      </w:r>
      <w:r w:rsidR="009D27D0">
        <w:t>Club</w:t>
      </w:r>
      <w:r w:rsidR="00516F06" w:rsidRPr="002D4B21">
        <w:t xml:space="preserve"> and </w:t>
      </w:r>
      <w:r w:rsidR="000221F9">
        <w:t>Board</w:t>
      </w:r>
      <w:r w:rsidRPr="002D4B21">
        <w:t xml:space="preserve"> </w:t>
      </w:r>
      <w:r w:rsidR="00100187">
        <w:t>Meeting</w:t>
      </w:r>
      <w:r w:rsidRPr="002D4B21">
        <w:t>s</w:t>
      </w:r>
    </w:p>
    <w:p w14:paraId="73474DDA" w14:textId="494D5E5D" w:rsidR="000F6C56" w:rsidRPr="000F6C56" w:rsidRDefault="00342B81" w:rsidP="000F6C56">
      <w:pPr>
        <w:pStyle w:val="ArticleSubhead1"/>
        <w:numPr>
          <w:ilvl w:val="0"/>
          <w:numId w:val="31"/>
        </w:numPr>
        <w:spacing w:after="0"/>
        <w:rPr>
          <w:i/>
        </w:rPr>
      </w:pPr>
      <w:r w:rsidRPr="002D4B21">
        <w:t>facilitat</w:t>
      </w:r>
      <w:r w:rsidR="00F92E24">
        <w:t>ing</w:t>
      </w:r>
      <w:r w:rsidRPr="002D4B21">
        <w:t xml:space="preserve"> reviews of progress toward goals</w:t>
      </w:r>
    </w:p>
    <w:p w14:paraId="39548B38" w14:textId="0B4394DE" w:rsidR="000F6C56" w:rsidRPr="000F6C56" w:rsidRDefault="00342B81" w:rsidP="000F6C56">
      <w:pPr>
        <w:pStyle w:val="ArticleSubhead1"/>
        <w:numPr>
          <w:ilvl w:val="0"/>
          <w:numId w:val="31"/>
        </w:numPr>
        <w:spacing w:after="0"/>
        <w:rPr>
          <w:i/>
        </w:rPr>
      </w:pPr>
      <w:r w:rsidRPr="002D4B21">
        <w:t>promot</w:t>
      </w:r>
      <w:r w:rsidR="00F92E24">
        <w:t>ing</w:t>
      </w:r>
      <w:r w:rsidRPr="002D4B21">
        <w:t xml:space="preserve"> </w:t>
      </w:r>
      <w:r w:rsidR="009D27D0">
        <w:t>Club</w:t>
      </w:r>
      <w:r w:rsidRPr="002D4B21">
        <w:t xml:space="preserve"> activities</w:t>
      </w:r>
    </w:p>
    <w:p w14:paraId="492A42BE" w14:textId="2281A066" w:rsidR="000F6C56" w:rsidRPr="000F6C56" w:rsidRDefault="00342B81" w:rsidP="000F6C56">
      <w:pPr>
        <w:pStyle w:val="ArticleSubhead1"/>
        <w:numPr>
          <w:ilvl w:val="0"/>
          <w:numId w:val="31"/>
        </w:numPr>
        <w:spacing w:after="0"/>
        <w:rPr>
          <w:i/>
        </w:rPr>
      </w:pPr>
      <w:r w:rsidRPr="002D4B21">
        <w:t>be</w:t>
      </w:r>
      <w:r w:rsidR="00F92E24">
        <w:t>ing available as</w:t>
      </w:r>
      <w:r w:rsidRPr="002D4B21">
        <w:t xml:space="preserve"> a resource to </w:t>
      </w:r>
      <w:r w:rsidR="000221F9">
        <w:t>Board</w:t>
      </w:r>
      <w:r w:rsidRPr="002D4B21">
        <w:t xml:space="preserve"> </w:t>
      </w:r>
      <w:r w:rsidR="000221F9">
        <w:t>Member</w:t>
      </w:r>
      <w:r w:rsidRPr="002D4B21">
        <w:t xml:space="preserve">s and </w:t>
      </w:r>
      <w:r w:rsidR="00100187">
        <w:t>Team</w:t>
      </w:r>
      <w:r w:rsidRPr="002D4B21">
        <w:t xml:space="preserve"> </w:t>
      </w:r>
      <w:r w:rsidR="00100187">
        <w:t>L</w:t>
      </w:r>
      <w:r w:rsidR="000221F9">
        <w:t>eader</w:t>
      </w:r>
      <w:r w:rsidRPr="002D4B21">
        <w:t>s</w:t>
      </w:r>
    </w:p>
    <w:p w14:paraId="7698E732" w14:textId="1984C58C" w:rsidR="000F6C56" w:rsidRPr="000F6C56" w:rsidRDefault="007419D1" w:rsidP="000F6C56">
      <w:pPr>
        <w:pStyle w:val="ArticleSubhead1"/>
        <w:numPr>
          <w:ilvl w:val="0"/>
          <w:numId w:val="31"/>
        </w:numPr>
        <w:spacing w:after="0"/>
        <w:rPr>
          <w:i/>
        </w:rPr>
      </w:pPr>
      <w:r w:rsidRPr="002D4B21">
        <w:t>attend</w:t>
      </w:r>
      <w:r w:rsidR="00F92E24">
        <w:t>ing</w:t>
      </w:r>
      <w:r w:rsidRPr="002D4B21">
        <w:t xml:space="preserve"> district training sessions</w:t>
      </w:r>
    </w:p>
    <w:p w14:paraId="3D1C3E1E" w14:textId="06BEF6EB" w:rsidR="000F6C56" w:rsidRPr="000F6C56" w:rsidRDefault="007419D1" w:rsidP="000F6C56">
      <w:pPr>
        <w:pStyle w:val="ArticleSubhead1"/>
        <w:numPr>
          <w:ilvl w:val="0"/>
          <w:numId w:val="31"/>
        </w:numPr>
        <w:spacing w:after="0"/>
        <w:rPr>
          <w:i/>
        </w:rPr>
      </w:pPr>
      <w:r w:rsidRPr="002D4B21">
        <w:t>solicit</w:t>
      </w:r>
      <w:r w:rsidR="00F92E24">
        <w:t>ing</w:t>
      </w:r>
      <w:r w:rsidRPr="002D4B21">
        <w:t xml:space="preserve"> and help</w:t>
      </w:r>
      <w:r w:rsidR="00CF6465">
        <w:t>ing to</w:t>
      </w:r>
      <w:r w:rsidRPr="002D4B21">
        <w:t xml:space="preserve"> implement ideas that enhance </w:t>
      </w:r>
      <w:r w:rsidR="009D27D0">
        <w:t>Club</w:t>
      </w:r>
      <w:r w:rsidRPr="002D4B21">
        <w:t xml:space="preserve"> culture, </w:t>
      </w:r>
      <w:r w:rsidR="00B609E1">
        <w:t>f</w:t>
      </w:r>
      <w:r w:rsidR="000221F9">
        <w:t>lex</w:t>
      </w:r>
      <w:r w:rsidRPr="002D4B21">
        <w:t>ibility</w:t>
      </w:r>
      <w:r w:rsidR="00B609E1">
        <w:t>,</w:t>
      </w:r>
      <w:r w:rsidRPr="002D4B21">
        <w:t xml:space="preserve"> and performance</w:t>
      </w:r>
    </w:p>
    <w:p w14:paraId="17C9C93E" w14:textId="0BDD8D9D" w:rsidR="000F6C56" w:rsidRPr="000F6C56" w:rsidRDefault="008D5E0B" w:rsidP="00BB6FE8">
      <w:pPr>
        <w:pStyle w:val="ArticleSubhead1"/>
        <w:numPr>
          <w:ilvl w:val="0"/>
          <w:numId w:val="31"/>
        </w:numPr>
        <w:spacing w:after="60"/>
      </w:pPr>
      <w:r w:rsidRPr="002D4B21">
        <w:t>follow</w:t>
      </w:r>
      <w:r w:rsidR="00F92E24">
        <w:t>ing</w:t>
      </w:r>
      <w:r w:rsidRPr="002D4B21">
        <w:t xml:space="preserve"> the </w:t>
      </w:r>
      <w:r w:rsidR="009D27D0">
        <w:t>Club</w:t>
      </w:r>
      <w:r w:rsidRPr="002D4B21">
        <w:t xml:space="preserve"> by-laws</w:t>
      </w:r>
    </w:p>
    <w:p w14:paraId="59953033" w14:textId="732232EE" w:rsidR="00F92E24" w:rsidRDefault="00463586" w:rsidP="0047477D">
      <w:pPr>
        <w:pStyle w:val="Section"/>
      </w:pPr>
      <w:r w:rsidRPr="002D4B21">
        <w:rPr>
          <w:b/>
          <w:bCs/>
        </w:rPr>
        <w:t xml:space="preserve">Section 2 – </w:t>
      </w:r>
      <w:r w:rsidR="000221F9">
        <w:rPr>
          <w:b/>
          <w:iCs/>
        </w:rPr>
        <w:t>President</w:t>
      </w:r>
      <w:r w:rsidRPr="003A4EBF">
        <w:rPr>
          <w:b/>
          <w:iCs/>
        </w:rPr>
        <w:t>-elect</w:t>
      </w:r>
      <w:r w:rsidR="003A4EBF">
        <w:t xml:space="preserve"> </w:t>
      </w:r>
      <w:r w:rsidR="00F92E24">
        <w:t>–</w:t>
      </w:r>
      <w:r w:rsidR="00370EA5" w:rsidRPr="002D4B21">
        <w:t xml:space="preserve"> </w:t>
      </w:r>
      <w:r w:rsidR="00F92E24">
        <w:t xml:space="preserve">Duties of the </w:t>
      </w:r>
      <w:r w:rsidR="000221F9">
        <w:t>President</w:t>
      </w:r>
      <w:r w:rsidR="00F2412A" w:rsidRPr="002D4B21">
        <w:t>-</w:t>
      </w:r>
      <w:r w:rsidR="00162536" w:rsidRPr="002D4B21">
        <w:t>elect</w:t>
      </w:r>
      <w:r w:rsidRPr="002D4B21">
        <w:t xml:space="preserve"> </w:t>
      </w:r>
      <w:r w:rsidR="00F92E24">
        <w:t>include:</w:t>
      </w:r>
    </w:p>
    <w:p w14:paraId="57542E59" w14:textId="77777777" w:rsidR="00F92E24" w:rsidRDefault="00463586" w:rsidP="00F92E24">
      <w:pPr>
        <w:pStyle w:val="Section"/>
        <w:numPr>
          <w:ilvl w:val="0"/>
          <w:numId w:val="32"/>
        </w:numPr>
      </w:pPr>
      <w:r w:rsidRPr="002D4B21">
        <w:t>serv</w:t>
      </w:r>
      <w:r w:rsidR="00F92E24">
        <w:t>ing</w:t>
      </w:r>
      <w:r w:rsidRPr="002D4B21">
        <w:t xml:space="preserve"> as a </w:t>
      </w:r>
      <w:r w:rsidR="000221F9">
        <w:t>Director</w:t>
      </w:r>
    </w:p>
    <w:p w14:paraId="5F1E1F46" w14:textId="6C821F4E" w:rsidR="00F92E24" w:rsidRDefault="00CC0D15" w:rsidP="00F92E24">
      <w:pPr>
        <w:pStyle w:val="Section"/>
        <w:numPr>
          <w:ilvl w:val="0"/>
          <w:numId w:val="32"/>
        </w:numPr>
      </w:pPr>
      <w:r w:rsidRPr="002D4B21">
        <w:t>presid</w:t>
      </w:r>
      <w:r w:rsidR="00F92E24">
        <w:t>ing</w:t>
      </w:r>
      <w:r w:rsidRPr="002D4B21">
        <w:t xml:space="preserve"> at </w:t>
      </w:r>
      <w:r w:rsidR="009D27D0">
        <w:t>Club</w:t>
      </w:r>
      <w:r w:rsidR="00F92E24">
        <w:t xml:space="preserve"> and Board meetings </w:t>
      </w:r>
      <w:r w:rsidRPr="002D4B21">
        <w:t xml:space="preserve">in the absence of the </w:t>
      </w:r>
      <w:r w:rsidR="000221F9">
        <w:t>President</w:t>
      </w:r>
    </w:p>
    <w:p w14:paraId="0BBB4535" w14:textId="0833C0D0" w:rsidR="00463586" w:rsidRDefault="00463586" w:rsidP="00C02D8C">
      <w:pPr>
        <w:pStyle w:val="Section"/>
        <w:numPr>
          <w:ilvl w:val="0"/>
          <w:numId w:val="32"/>
        </w:numPr>
      </w:pPr>
      <w:r w:rsidRPr="002D4B21">
        <w:t>perform</w:t>
      </w:r>
      <w:r w:rsidR="00F92E24">
        <w:t>ing</w:t>
      </w:r>
      <w:r w:rsidRPr="002D4B21">
        <w:t xml:space="preserve"> other duti</w:t>
      </w:r>
      <w:r w:rsidR="00CC0D15" w:rsidRPr="002D4B21">
        <w:t xml:space="preserve">es as may be prescribed by the </w:t>
      </w:r>
      <w:r w:rsidR="000221F9">
        <w:t>President</w:t>
      </w:r>
      <w:r w:rsidR="00CC0D15" w:rsidRPr="002D4B21">
        <w:t xml:space="preserve"> or the </w:t>
      </w:r>
      <w:r w:rsidR="000221F9">
        <w:t>Board</w:t>
      </w:r>
      <w:r w:rsidRPr="002D4B21">
        <w:t>.</w:t>
      </w:r>
    </w:p>
    <w:p w14:paraId="77404705" w14:textId="77777777" w:rsidR="00C02D8C" w:rsidRDefault="001B7833" w:rsidP="00C02D8C">
      <w:pPr>
        <w:pStyle w:val="Default"/>
        <w:numPr>
          <w:ilvl w:val="0"/>
          <w:numId w:val="32"/>
        </w:numPr>
      </w:pPr>
      <w:r>
        <w:t>recruiting</w:t>
      </w:r>
      <w:r w:rsidRPr="005A1753">
        <w:t xml:space="preserve"> Team Leaders</w:t>
      </w:r>
      <w:r w:rsidR="00AD28CE">
        <w:t xml:space="preserve"> for his/her year as President</w:t>
      </w:r>
      <w:r w:rsidRPr="005A1753">
        <w:t>,</w:t>
      </w:r>
    </w:p>
    <w:p w14:paraId="4C18EEF3" w14:textId="77F17A88" w:rsidR="001B7833" w:rsidRPr="001B7833" w:rsidRDefault="001B7833" w:rsidP="00C02D8C">
      <w:pPr>
        <w:pStyle w:val="Default"/>
        <w:numPr>
          <w:ilvl w:val="0"/>
          <w:numId w:val="32"/>
        </w:numPr>
        <w:spacing w:after="60"/>
      </w:pPr>
      <w:r w:rsidRPr="005A1753">
        <w:t xml:space="preserve">conducting </w:t>
      </w:r>
      <w:r w:rsidR="00AD28CE">
        <w:t xml:space="preserve">a </w:t>
      </w:r>
      <w:r w:rsidRPr="005A1753">
        <w:t>planning meeting</w:t>
      </w:r>
      <w:r w:rsidR="00AD28CE">
        <w:t>(</w:t>
      </w:r>
      <w:r w:rsidRPr="005A1753">
        <w:t>s</w:t>
      </w:r>
      <w:r w:rsidR="00AD28CE">
        <w:t>)</w:t>
      </w:r>
      <w:r w:rsidRPr="005A1753">
        <w:t xml:space="preserve"> prior to the start of the year in office</w:t>
      </w:r>
    </w:p>
    <w:p w14:paraId="3520F816" w14:textId="77777777" w:rsidR="00F92E24" w:rsidRDefault="007E738C" w:rsidP="0047477D">
      <w:pPr>
        <w:pStyle w:val="Section"/>
      </w:pPr>
      <w:r w:rsidRPr="002D4B21">
        <w:rPr>
          <w:b/>
          <w:bCs/>
        </w:rPr>
        <w:t>Section 3</w:t>
      </w:r>
      <w:r w:rsidR="00463586" w:rsidRPr="002D4B21">
        <w:rPr>
          <w:b/>
          <w:bCs/>
        </w:rPr>
        <w:t xml:space="preserve"> – </w:t>
      </w:r>
      <w:r w:rsidR="00463586" w:rsidRPr="003A4EBF">
        <w:rPr>
          <w:b/>
          <w:iCs/>
        </w:rPr>
        <w:t>Secretary</w:t>
      </w:r>
      <w:r w:rsidR="003A4EBF">
        <w:t xml:space="preserve"> </w:t>
      </w:r>
      <w:r w:rsidR="00F92E24">
        <w:t>–</w:t>
      </w:r>
      <w:r w:rsidR="00370EA5" w:rsidRPr="002D4B21">
        <w:t xml:space="preserve"> </w:t>
      </w:r>
      <w:r w:rsidR="00F92E24">
        <w:t>Duties of the Secretary include:</w:t>
      </w:r>
    </w:p>
    <w:p w14:paraId="736A1979" w14:textId="005AB9EE" w:rsidR="00F92E24" w:rsidRDefault="00463586" w:rsidP="00A30CA4">
      <w:pPr>
        <w:pStyle w:val="Section"/>
        <w:numPr>
          <w:ilvl w:val="0"/>
          <w:numId w:val="33"/>
        </w:numPr>
      </w:pPr>
      <w:r w:rsidRPr="002D4B21">
        <w:t>keep</w:t>
      </w:r>
      <w:r w:rsidR="00F92E24">
        <w:t>ing</w:t>
      </w:r>
      <w:r w:rsidRPr="002D4B21">
        <w:t xml:space="preserve"> </w:t>
      </w:r>
      <w:r w:rsidR="009D27D0">
        <w:t>membership</w:t>
      </w:r>
      <w:r w:rsidRPr="002D4B21">
        <w:t xml:space="preserve"> records</w:t>
      </w:r>
    </w:p>
    <w:p w14:paraId="0219A179" w14:textId="77777777" w:rsidR="00F92E24" w:rsidRDefault="00463586" w:rsidP="00A30CA4">
      <w:pPr>
        <w:pStyle w:val="Section"/>
        <w:numPr>
          <w:ilvl w:val="0"/>
          <w:numId w:val="33"/>
        </w:numPr>
      </w:pPr>
      <w:r w:rsidRPr="002D4B21">
        <w:t>record</w:t>
      </w:r>
      <w:r w:rsidR="00F92E24">
        <w:t>ing meeting</w:t>
      </w:r>
      <w:r w:rsidRPr="002D4B21">
        <w:t xml:space="preserve"> attendance</w:t>
      </w:r>
    </w:p>
    <w:p w14:paraId="14C61336" w14:textId="7C8C9D66" w:rsidR="00C2393E" w:rsidRDefault="00463586" w:rsidP="00A30CA4">
      <w:pPr>
        <w:pStyle w:val="Section"/>
        <w:numPr>
          <w:ilvl w:val="0"/>
          <w:numId w:val="33"/>
        </w:numPr>
      </w:pPr>
      <w:r w:rsidRPr="002D4B21">
        <w:t>send</w:t>
      </w:r>
      <w:r w:rsidR="00F92E24">
        <w:t>ing</w:t>
      </w:r>
      <w:r w:rsidRPr="002D4B21">
        <w:t xml:space="preserve"> notices of </w:t>
      </w:r>
      <w:bookmarkStart w:id="1" w:name="_Hlk533056399"/>
      <w:r w:rsidR="009D27D0">
        <w:t>Club</w:t>
      </w:r>
      <w:r w:rsidR="00124E8E">
        <w:t xml:space="preserve"> and</w:t>
      </w:r>
      <w:r w:rsidRPr="002D4B21">
        <w:t xml:space="preserve"> </w:t>
      </w:r>
      <w:r w:rsidR="000221F9">
        <w:t>Board</w:t>
      </w:r>
      <w:bookmarkEnd w:id="1"/>
      <w:r w:rsidR="00124E8E">
        <w:t xml:space="preserve"> </w:t>
      </w:r>
      <w:r w:rsidR="00F92E24">
        <w:t>m</w:t>
      </w:r>
      <w:r w:rsidR="00100187">
        <w:t>eeting</w:t>
      </w:r>
      <w:r w:rsidRPr="002D4B21">
        <w:t>s</w:t>
      </w:r>
    </w:p>
    <w:p w14:paraId="2CFBB482" w14:textId="72128C25" w:rsidR="00C2393E" w:rsidRDefault="00463586" w:rsidP="00A30CA4">
      <w:pPr>
        <w:pStyle w:val="Section"/>
        <w:numPr>
          <w:ilvl w:val="0"/>
          <w:numId w:val="33"/>
        </w:numPr>
      </w:pPr>
      <w:r w:rsidRPr="002D4B21">
        <w:t>record</w:t>
      </w:r>
      <w:r w:rsidR="00C2393E">
        <w:t>ing</w:t>
      </w:r>
      <w:r w:rsidRPr="002D4B21">
        <w:t xml:space="preserve"> and preserv</w:t>
      </w:r>
      <w:r w:rsidR="00C2393E">
        <w:t>ing</w:t>
      </w:r>
      <w:r w:rsidRPr="002D4B21">
        <w:t xml:space="preserve"> the minutes of </w:t>
      </w:r>
      <w:r w:rsidR="009D27D0">
        <w:t>Club</w:t>
      </w:r>
      <w:r w:rsidR="00124E8E">
        <w:t xml:space="preserve"> and</w:t>
      </w:r>
      <w:r w:rsidR="00C2393E" w:rsidRPr="002D4B21">
        <w:t xml:space="preserve"> </w:t>
      </w:r>
      <w:r w:rsidR="00C2393E">
        <w:t>Board</w:t>
      </w:r>
      <w:r w:rsidR="00C2393E" w:rsidRPr="002D4B21">
        <w:t xml:space="preserve">, </w:t>
      </w:r>
      <w:r w:rsidR="00100187">
        <w:t>meeting</w:t>
      </w:r>
      <w:r w:rsidRPr="002D4B21">
        <w:t>s</w:t>
      </w:r>
    </w:p>
    <w:p w14:paraId="74A8B889" w14:textId="63A57C4B" w:rsidR="00A30CA4" w:rsidRDefault="00C2393E" w:rsidP="00BB6FE8">
      <w:pPr>
        <w:pStyle w:val="Section"/>
        <w:numPr>
          <w:ilvl w:val="0"/>
          <w:numId w:val="33"/>
        </w:numPr>
      </w:pPr>
      <w:r>
        <w:t>preparing and submitting to RI</w:t>
      </w:r>
      <w:r w:rsidR="00463586" w:rsidRPr="002D4B21">
        <w:t xml:space="preserve"> </w:t>
      </w:r>
      <w:r w:rsidR="00100187" w:rsidRPr="002D4B21">
        <w:t>semi</w:t>
      </w:r>
      <w:r w:rsidR="00100187">
        <w:t>annual</w:t>
      </w:r>
      <w:r w:rsidR="00463586" w:rsidRPr="002D4B21">
        <w:t xml:space="preserve"> reports on 1 January and 1 July of each year, </w:t>
      </w:r>
      <w:r w:rsidR="0026785E" w:rsidRPr="002D4B21">
        <w:lastRenderedPageBreak/>
        <w:t>which include</w:t>
      </w:r>
      <w:r w:rsidR="00BB6FE8">
        <w:t xml:space="preserve"> </w:t>
      </w:r>
      <w:r w:rsidR="0026785E" w:rsidRPr="002D4B21">
        <w:t xml:space="preserve">per capita dues for all </w:t>
      </w:r>
      <w:r w:rsidR="000221F9">
        <w:t>Member</w:t>
      </w:r>
      <w:r w:rsidR="0026785E" w:rsidRPr="002D4B21">
        <w:t>s</w:t>
      </w:r>
      <w:r w:rsidR="00BB6FE8">
        <w:t xml:space="preserve"> and </w:t>
      </w:r>
      <w:r w:rsidR="0026785E" w:rsidRPr="002D4B21">
        <w:t xml:space="preserve">prorated dues for </w:t>
      </w:r>
      <w:r w:rsidR="00A30CA4">
        <w:t>new Members</w:t>
      </w:r>
    </w:p>
    <w:p w14:paraId="76D7C09E" w14:textId="62C1140E" w:rsidR="00C2393E" w:rsidRDefault="00A30CA4" w:rsidP="00A30CA4">
      <w:pPr>
        <w:pStyle w:val="Section"/>
        <w:numPr>
          <w:ilvl w:val="0"/>
          <w:numId w:val="33"/>
        </w:numPr>
      </w:pPr>
      <w:r>
        <w:t>r</w:t>
      </w:r>
      <w:r w:rsidR="00463586" w:rsidRPr="002D4B21">
        <w:t>eport</w:t>
      </w:r>
      <w:r w:rsidR="00C2393E">
        <w:t>ing</w:t>
      </w:r>
      <w:r w:rsidR="00463586" w:rsidRPr="002D4B21">
        <w:t xml:space="preserve"> changes in </w:t>
      </w:r>
      <w:r w:rsidR="009D27D0">
        <w:t>membership</w:t>
      </w:r>
    </w:p>
    <w:p w14:paraId="52CBEA7A" w14:textId="79EE92D9" w:rsidR="00C2393E" w:rsidRDefault="00463586" w:rsidP="00A30CA4">
      <w:pPr>
        <w:pStyle w:val="Section"/>
        <w:numPr>
          <w:ilvl w:val="0"/>
          <w:numId w:val="33"/>
        </w:numPr>
      </w:pPr>
      <w:r w:rsidRPr="002D4B21">
        <w:t>provid</w:t>
      </w:r>
      <w:r w:rsidR="00C2393E">
        <w:t>ing</w:t>
      </w:r>
      <w:r w:rsidRPr="002D4B21">
        <w:t xml:space="preserve"> the monthly attendance repo</w:t>
      </w:r>
      <w:r w:rsidR="00CC0D15" w:rsidRPr="002D4B21">
        <w:t>rt</w:t>
      </w:r>
      <w:r w:rsidR="00E657AA" w:rsidRPr="002D4B21">
        <w:t xml:space="preserve"> to the </w:t>
      </w:r>
      <w:r w:rsidR="00A30CA4">
        <w:t>D</w:t>
      </w:r>
      <w:r w:rsidR="00E657AA" w:rsidRPr="002D4B21">
        <w:t xml:space="preserve">istrict </w:t>
      </w:r>
      <w:r w:rsidR="00A30CA4">
        <w:t>G</w:t>
      </w:r>
      <w:r w:rsidRPr="002D4B21">
        <w:t xml:space="preserve">overnor within 15 days of the last </w:t>
      </w:r>
      <w:r w:rsidR="00BB6FE8">
        <w:t>Member M</w:t>
      </w:r>
      <w:r w:rsidR="00100187">
        <w:t>eeting</w:t>
      </w:r>
      <w:r w:rsidRPr="002D4B21">
        <w:t xml:space="preserve"> of the month</w:t>
      </w:r>
    </w:p>
    <w:p w14:paraId="12063503" w14:textId="77777777" w:rsidR="00C2393E" w:rsidRDefault="00463586" w:rsidP="00A30CA4">
      <w:pPr>
        <w:pStyle w:val="Section"/>
        <w:numPr>
          <w:ilvl w:val="0"/>
          <w:numId w:val="33"/>
        </w:numPr>
      </w:pPr>
      <w:r w:rsidRPr="002D4B21">
        <w:t>collect</w:t>
      </w:r>
      <w:r w:rsidR="00C2393E">
        <w:t>ing</w:t>
      </w:r>
      <w:r w:rsidRPr="002D4B21">
        <w:t xml:space="preserve"> and remit</w:t>
      </w:r>
      <w:r w:rsidR="00C2393E">
        <w:t>ting</w:t>
      </w:r>
      <w:r w:rsidRPr="002D4B21">
        <w:t xml:space="preserve"> RI official magazine subscription</w:t>
      </w:r>
    </w:p>
    <w:p w14:paraId="2A5AB07C" w14:textId="39CBDCE7" w:rsidR="002E3CDE" w:rsidRPr="00F92E24" w:rsidRDefault="00463586" w:rsidP="00BB6FE8">
      <w:pPr>
        <w:pStyle w:val="Section"/>
        <w:numPr>
          <w:ilvl w:val="0"/>
          <w:numId w:val="33"/>
        </w:numPr>
        <w:spacing w:after="60"/>
      </w:pPr>
      <w:r w:rsidRPr="002D4B21">
        <w:t>perform</w:t>
      </w:r>
      <w:r w:rsidR="00C2393E">
        <w:t>ing</w:t>
      </w:r>
      <w:r w:rsidRPr="002D4B21">
        <w:t xml:space="preserve"> other duties as us</w:t>
      </w:r>
      <w:r w:rsidR="00CC0D15" w:rsidRPr="002D4B21">
        <w:t xml:space="preserve">ually pertain to the </w:t>
      </w:r>
      <w:r w:rsidR="00A30CA4">
        <w:t>O</w:t>
      </w:r>
      <w:r w:rsidR="00CC0D15" w:rsidRPr="002D4B21">
        <w:t xml:space="preserve">ffice of </w:t>
      </w:r>
      <w:r w:rsidR="00A30CA4">
        <w:t>S</w:t>
      </w:r>
      <w:r w:rsidR="00162536" w:rsidRPr="002D4B21">
        <w:t>ecretary</w:t>
      </w:r>
      <w:r w:rsidRPr="002D4B21">
        <w:t xml:space="preserve">. </w:t>
      </w:r>
    </w:p>
    <w:p w14:paraId="344FC939" w14:textId="297EECBE" w:rsidR="00A30CA4" w:rsidRDefault="007E738C" w:rsidP="0047477D">
      <w:pPr>
        <w:pStyle w:val="Section"/>
      </w:pPr>
      <w:r w:rsidRPr="002D4B21">
        <w:rPr>
          <w:b/>
          <w:bCs/>
        </w:rPr>
        <w:t>Section 4</w:t>
      </w:r>
      <w:r w:rsidR="00463586" w:rsidRPr="002D4B21">
        <w:rPr>
          <w:b/>
          <w:bCs/>
        </w:rPr>
        <w:t xml:space="preserve"> – </w:t>
      </w:r>
      <w:r w:rsidR="00A62A66" w:rsidRPr="003A4EBF">
        <w:rPr>
          <w:b/>
          <w:iCs/>
        </w:rPr>
        <w:t>T</w:t>
      </w:r>
      <w:r w:rsidR="00162536" w:rsidRPr="003A4EBF">
        <w:rPr>
          <w:b/>
          <w:iCs/>
        </w:rPr>
        <w:t>reasurer</w:t>
      </w:r>
      <w:r w:rsidR="003A4EBF">
        <w:rPr>
          <w:iCs/>
        </w:rPr>
        <w:t xml:space="preserve"> </w:t>
      </w:r>
      <w:r w:rsidR="00A30CA4">
        <w:rPr>
          <w:iCs/>
        </w:rPr>
        <w:t>–</w:t>
      </w:r>
      <w:r w:rsidR="00370EA5" w:rsidRPr="002D4B21">
        <w:t xml:space="preserve"> </w:t>
      </w:r>
      <w:r w:rsidR="00A30CA4">
        <w:t>Duties of the T</w:t>
      </w:r>
      <w:r w:rsidR="00A62A66" w:rsidRPr="002D4B21">
        <w:t>reasurer</w:t>
      </w:r>
      <w:r w:rsidR="00A30CA4">
        <w:t xml:space="preserve"> include</w:t>
      </w:r>
      <w:r w:rsidR="0047477D">
        <w:t>:</w:t>
      </w:r>
    </w:p>
    <w:p w14:paraId="1DEAE30E" w14:textId="77777777" w:rsidR="00A30CA4" w:rsidRDefault="00A30CA4" w:rsidP="00A30CA4">
      <w:pPr>
        <w:pStyle w:val="Section"/>
        <w:numPr>
          <w:ilvl w:val="0"/>
          <w:numId w:val="34"/>
        </w:numPr>
      </w:pPr>
      <w:r>
        <w:t>maintaining</w:t>
      </w:r>
      <w:r w:rsidR="00463586" w:rsidRPr="002D4B21">
        <w:t xml:space="preserve"> custody of all funds</w:t>
      </w:r>
    </w:p>
    <w:p w14:paraId="13C71367" w14:textId="4E7E8DEC" w:rsidR="00A30CA4" w:rsidRDefault="00463586" w:rsidP="00A30CA4">
      <w:pPr>
        <w:pStyle w:val="Section"/>
        <w:numPr>
          <w:ilvl w:val="0"/>
          <w:numId w:val="34"/>
        </w:numPr>
      </w:pPr>
      <w:r w:rsidRPr="002D4B21">
        <w:t xml:space="preserve">accounting for </w:t>
      </w:r>
      <w:r w:rsidR="00A62A66" w:rsidRPr="002D4B21">
        <w:t>all funds</w:t>
      </w:r>
      <w:r w:rsidRPr="002D4B21">
        <w:t xml:space="preserve"> to the</w:t>
      </w:r>
      <w:r w:rsidR="009D27D0">
        <w:t xml:space="preserve"> Club</w:t>
      </w:r>
      <w:r w:rsidRPr="002D4B21">
        <w:t xml:space="preserve"> </w:t>
      </w:r>
      <w:r w:rsidR="00EF3F76">
        <w:t>a</w:t>
      </w:r>
      <w:r w:rsidR="000221F9">
        <w:t>nnual</w:t>
      </w:r>
      <w:r w:rsidRPr="002D4B21">
        <w:t xml:space="preserve">ly and </w:t>
      </w:r>
      <w:r w:rsidR="00A30CA4">
        <w:t>upon request of the</w:t>
      </w:r>
      <w:r w:rsidR="00E40D43" w:rsidRPr="002D4B21">
        <w:t xml:space="preserve"> </w:t>
      </w:r>
      <w:r w:rsidR="000221F9">
        <w:t>Board</w:t>
      </w:r>
    </w:p>
    <w:p w14:paraId="21B88C47" w14:textId="4B3C2A61" w:rsidR="00A30CA4" w:rsidRDefault="00463586" w:rsidP="00A30CA4">
      <w:pPr>
        <w:pStyle w:val="Section"/>
        <w:numPr>
          <w:ilvl w:val="0"/>
          <w:numId w:val="34"/>
        </w:numPr>
      </w:pPr>
      <w:r w:rsidRPr="002D4B21">
        <w:t>perform</w:t>
      </w:r>
      <w:r w:rsidR="00A30CA4">
        <w:t>ing</w:t>
      </w:r>
      <w:r w:rsidRPr="002D4B21">
        <w:t xml:space="preserve"> other dutie</w:t>
      </w:r>
      <w:r w:rsidR="00F2412A" w:rsidRPr="002D4B21">
        <w:t xml:space="preserve">s as pertains to the </w:t>
      </w:r>
      <w:r w:rsidR="00124E8E">
        <w:t>O</w:t>
      </w:r>
      <w:r w:rsidR="00F2412A" w:rsidRPr="002D4B21">
        <w:t xml:space="preserve">ffice of </w:t>
      </w:r>
      <w:r w:rsidR="00124E8E">
        <w:t>T</w:t>
      </w:r>
      <w:r w:rsidR="00162536" w:rsidRPr="002D4B21">
        <w:t>reasurer</w:t>
      </w:r>
    </w:p>
    <w:p w14:paraId="743161A8" w14:textId="6E6CFB1D" w:rsidR="002D4B21" w:rsidRDefault="00A30CA4" w:rsidP="0006649D">
      <w:pPr>
        <w:pStyle w:val="Section"/>
        <w:numPr>
          <w:ilvl w:val="0"/>
          <w:numId w:val="34"/>
        </w:numPr>
        <w:spacing w:after="60"/>
      </w:pPr>
      <w:r>
        <w:t>u</w:t>
      </w:r>
      <w:r w:rsidR="00463586" w:rsidRPr="002D4B21">
        <w:t>p</w:t>
      </w:r>
      <w:r w:rsidR="00F2412A" w:rsidRPr="002D4B21">
        <w:t xml:space="preserve">on retirement from office, the </w:t>
      </w:r>
      <w:r w:rsidR="00162536" w:rsidRPr="002D4B21">
        <w:t>treasurer</w:t>
      </w:r>
      <w:r w:rsidR="00463586" w:rsidRPr="002D4B21">
        <w:t xml:space="preserve"> s</w:t>
      </w:r>
      <w:r w:rsidR="00F2412A" w:rsidRPr="002D4B21">
        <w:t xml:space="preserve">hall turn over to the incoming </w:t>
      </w:r>
      <w:r>
        <w:t>T</w:t>
      </w:r>
      <w:r w:rsidR="00162536" w:rsidRPr="002D4B21">
        <w:t>reasurer</w:t>
      </w:r>
      <w:r w:rsidR="00F2412A" w:rsidRPr="002D4B21">
        <w:t xml:space="preserve"> or to the </w:t>
      </w:r>
      <w:r w:rsidR="000221F9">
        <w:t>President</w:t>
      </w:r>
      <w:r w:rsidR="00463586" w:rsidRPr="002D4B21">
        <w:t xml:space="preserve"> all funds, books of accounts, </w:t>
      </w:r>
      <w:r w:rsidR="00A62A66" w:rsidRPr="002D4B21">
        <w:t>and</w:t>
      </w:r>
      <w:r w:rsidR="00463586" w:rsidRPr="002D4B21">
        <w:t xml:space="preserve"> any other </w:t>
      </w:r>
      <w:r w:rsidR="009D27D0">
        <w:t>Club</w:t>
      </w:r>
      <w:r w:rsidR="00463586" w:rsidRPr="002D4B21">
        <w:t xml:space="preserve"> property.</w:t>
      </w:r>
    </w:p>
    <w:p w14:paraId="257C575B" w14:textId="3EB65D54" w:rsidR="008846FC" w:rsidRPr="009B59D2" w:rsidRDefault="00A62A66" w:rsidP="00F0516E">
      <w:pPr>
        <w:pStyle w:val="Section"/>
        <w:rPr>
          <w:b/>
          <w:sz w:val="28"/>
          <w:szCs w:val="28"/>
        </w:rPr>
      </w:pPr>
      <w:r w:rsidRPr="009B59D2">
        <w:rPr>
          <w:b/>
          <w:color w:val="000000"/>
          <w:spacing w:val="-5"/>
          <w:sz w:val="28"/>
          <w:szCs w:val="28"/>
        </w:rPr>
        <w:t>Article 5</w:t>
      </w:r>
      <w:r w:rsidR="008846FC" w:rsidRPr="009B59D2">
        <w:rPr>
          <w:b/>
          <w:color w:val="000000"/>
          <w:spacing w:val="-5"/>
          <w:sz w:val="28"/>
          <w:szCs w:val="28"/>
        </w:rPr>
        <w:t xml:space="preserve">    </w:t>
      </w:r>
      <w:r w:rsidR="00100187">
        <w:rPr>
          <w:b/>
          <w:color w:val="000000"/>
          <w:spacing w:val="-5"/>
          <w:sz w:val="28"/>
          <w:szCs w:val="28"/>
        </w:rPr>
        <w:t>Meeting</w:t>
      </w:r>
      <w:r w:rsidR="008846FC" w:rsidRPr="009B59D2">
        <w:rPr>
          <w:b/>
          <w:color w:val="000000"/>
          <w:spacing w:val="-5"/>
          <w:sz w:val="28"/>
          <w:szCs w:val="28"/>
        </w:rPr>
        <w:t xml:space="preserve">s </w:t>
      </w:r>
    </w:p>
    <w:p w14:paraId="2E2FF223" w14:textId="0EC1E78D" w:rsidR="008846FC" w:rsidRPr="002D4B21" w:rsidRDefault="008846FC" w:rsidP="0047477D">
      <w:pPr>
        <w:spacing w:after="60"/>
        <w:rPr>
          <w:spacing w:val="-3"/>
        </w:rPr>
      </w:pPr>
      <w:r w:rsidRPr="002D4B21">
        <w:rPr>
          <w:b/>
          <w:color w:val="000000"/>
          <w:spacing w:val="-3"/>
        </w:rPr>
        <w:t>Section 1</w:t>
      </w:r>
      <w:r w:rsidRPr="002D4B21">
        <w:rPr>
          <w:color w:val="000000"/>
          <w:spacing w:val="-3"/>
        </w:rPr>
        <w:t xml:space="preserve"> - </w:t>
      </w:r>
      <w:r w:rsidR="000221F9">
        <w:rPr>
          <w:b/>
          <w:color w:val="000000"/>
          <w:spacing w:val="-3"/>
        </w:rPr>
        <w:t>Annual</w:t>
      </w:r>
      <w:r w:rsidRPr="00B713FF">
        <w:rPr>
          <w:b/>
          <w:color w:val="000000"/>
          <w:spacing w:val="-3"/>
        </w:rPr>
        <w:t xml:space="preserve"> </w:t>
      </w:r>
      <w:r w:rsidR="00100187">
        <w:rPr>
          <w:b/>
          <w:color w:val="000000"/>
          <w:spacing w:val="-3"/>
        </w:rPr>
        <w:t>Meeting</w:t>
      </w:r>
      <w:r w:rsidR="003A4EBF">
        <w:rPr>
          <w:color w:val="000000"/>
          <w:spacing w:val="-3"/>
        </w:rPr>
        <w:t xml:space="preserve"> -</w:t>
      </w:r>
      <w:r w:rsidR="00370EA5" w:rsidRPr="002D4B21">
        <w:rPr>
          <w:color w:val="000000"/>
          <w:spacing w:val="-3"/>
        </w:rPr>
        <w:t xml:space="preserve"> </w:t>
      </w:r>
      <w:r w:rsidRPr="002D4B21">
        <w:rPr>
          <w:color w:val="000000"/>
          <w:spacing w:val="-3"/>
        </w:rPr>
        <w:t xml:space="preserve">An </w:t>
      </w:r>
      <w:r w:rsidR="000221F9">
        <w:rPr>
          <w:color w:val="000000"/>
          <w:spacing w:val="-3"/>
        </w:rPr>
        <w:t>Annual</w:t>
      </w:r>
      <w:r w:rsidRPr="002D4B21">
        <w:rPr>
          <w:color w:val="000000"/>
          <w:spacing w:val="-3"/>
        </w:rPr>
        <w:t xml:space="preserve"> </w:t>
      </w:r>
      <w:r w:rsidR="00100187">
        <w:rPr>
          <w:color w:val="000000"/>
          <w:spacing w:val="-3"/>
        </w:rPr>
        <w:t>Meeting</w:t>
      </w:r>
      <w:r w:rsidRPr="002D4B21">
        <w:rPr>
          <w:color w:val="000000"/>
          <w:spacing w:val="-3"/>
        </w:rPr>
        <w:t xml:space="preserve"> of this </w:t>
      </w:r>
      <w:r w:rsidR="009D27D0">
        <w:rPr>
          <w:color w:val="000000"/>
          <w:spacing w:val="-3"/>
        </w:rPr>
        <w:t>Club</w:t>
      </w:r>
      <w:r w:rsidRPr="002D4B21">
        <w:rPr>
          <w:color w:val="000000"/>
          <w:spacing w:val="-3"/>
        </w:rPr>
        <w:t xml:space="preserve"> </w:t>
      </w:r>
      <w:r w:rsidR="0090706C">
        <w:rPr>
          <w:color w:val="000000"/>
          <w:spacing w:val="-3"/>
        </w:rPr>
        <w:t xml:space="preserve">shall be </w:t>
      </w:r>
      <w:r w:rsidRPr="002D4B21">
        <w:rPr>
          <w:color w:val="000000"/>
          <w:spacing w:val="-3"/>
        </w:rPr>
        <w:t xml:space="preserve">held on the </w:t>
      </w:r>
      <w:r w:rsidR="00612978" w:rsidRPr="002D4B21">
        <w:rPr>
          <w:color w:val="000000"/>
          <w:spacing w:val="-3"/>
        </w:rPr>
        <w:t>1st</w:t>
      </w:r>
      <w:r w:rsidRPr="002D4B21">
        <w:rPr>
          <w:color w:val="000000"/>
          <w:spacing w:val="-3"/>
        </w:rPr>
        <w:t xml:space="preserve"> Tuesday of December</w:t>
      </w:r>
      <w:r w:rsidR="00A30CA4">
        <w:rPr>
          <w:color w:val="000000"/>
          <w:spacing w:val="-3"/>
        </w:rPr>
        <w:t xml:space="preserve">, </w:t>
      </w:r>
      <w:r w:rsidR="0090706C">
        <w:rPr>
          <w:color w:val="000000"/>
          <w:spacing w:val="-3"/>
        </w:rPr>
        <w:t xml:space="preserve">or at another date established by the </w:t>
      </w:r>
      <w:r w:rsidR="000221F9">
        <w:rPr>
          <w:color w:val="000000"/>
          <w:spacing w:val="-3"/>
        </w:rPr>
        <w:t>Board</w:t>
      </w:r>
      <w:r w:rsidR="0090706C">
        <w:rPr>
          <w:color w:val="000000"/>
          <w:spacing w:val="-3"/>
        </w:rPr>
        <w:t xml:space="preserve">, with at least 30 </w:t>
      </w:r>
      <w:r w:rsidR="00493A56">
        <w:rPr>
          <w:color w:val="000000"/>
          <w:spacing w:val="-3"/>
        </w:rPr>
        <w:t>days’ notice</w:t>
      </w:r>
      <w:r w:rsidR="0090706C">
        <w:rPr>
          <w:color w:val="000000"/>
          <w:spacing w:val="-3"/>
        </w:rPr>
        <w:t xml:space="preserve"> to the </w:t>
      </w:r>
      <w:r w:rsidR="000221F9">
        <w:rPr>
          <w:color w:val="000000"/>
          <w:spacing w:val="-3"/>
        </w:rPr>
        <w:t>Member</w:t>
      </w:r>
      <w:r w:rsidR="0090706C">
        <w:rPr>
          <w:color w:val="000000"/>
          <w:spacing w:val="-3"/>
        </w:rPr>
        <w:t>s</w:t>
      </w:r>
      <w:r w:rsidRPr="002D4B21">
        <w:rPr>
          <w:color w:val="000000"/>
          <w:spacing w:val="-3"/>
        </w:rPr>
        <w:t xml:space="preserve">, at which time the election of officers and </w:t>
      </w:r>
      <w:r w:rsidR="00EF3F76">
        <w:rPr>
          <w:color w:val="000000"/>
          <w:spacing w:val="-3"/>
        </w:rPr>
        <w:t>d</w:t>
      </w:r>
      <w:r w:rsidR="000221F9">
        <w:rPr>
          <w:color w:val="000000"/>
          <w:spacing w:val="-3"/>
        </w:rPr>
        <w:t>irector</w:t>
      </w:r>
      <w:r w:rsidRPr="002D4B21">
        <w:rPr>
          <w:color w:val="000000"/>
          <w:spacing w:val="-3"/>
        </w:rPr>
        <w:t xml:space="preserve">s to serve for the following </w:t>
      </w:r>
      <w:r w:rsidR="009D27D0">
        <w:rPr>
          <w:color w:val="000000"/>
          <w:spacing w:val="-3"/>
        </w:rPr>
        <w:t>Club</w:t>
      </w:r>
      <w:r w:rsidRPr="002D4B21">
        <w:rPr>
          <w:color w:val="000000"/>
          <w:spacing w:val="-3"/>
        </w:rPr>
        <w:t xml:space="preserve"> year shall take place</w:t>
      </w:r>
      <w:r w:rsidRPr="002D4B21">
        <w:rPr>
          <w:spacing w:val="-3"/>
        </w:rPr>
        <w:t>.</w:t>
      </w:r>
    </w:p>
    <w:p w14:paraId="0068E569" w14:textId="32F2DF10" w:rsidR="008846FC" w:rsidRPr="00493A56" w:rsidRDefault="008846FC" w:rsidP="0047477D">
      <w:pPr>
        <w:pStyle w:val="Footer"/>
        <w:spacing w:after="60"/>
        <w:rPr>
          <w:color w:val="000000"/>
          <w:spacing w:val="-2"/>
        </w:rPr>
      </w:pPr>
      <w:r w:rsidRPr="005A1753">
        <w:rPr>
          <w:b/>
          <w:color w:val="000000"/>
          <w:spacing w:val="-3"/>
        </w:rPr>
        <w:t>Section 2</w:t>
      </w:r>
      <w:r w:rsidRPr="005A1753">
        <w:rPr>
          <w:color w:val="000000"/>
          <w:spacing w:val="-3"/>
        </w:rPr>
        <w:t xml:space="preserve"> </w:t>
      </w:r>
      <w:r w:rsidR="003A4EBF" w:rsidRPr="005A1753">
        <w:rPr>
          <w:color w:val="000000"/>
          <w:spacing w:val="-3"/>
        </w:rPr>
        <w:t>–</w:t>
      </w:r>
      <w:r w:rsidRPr="005A1753">
        <w:rPr>
          <w:color w:val="000000"/>
          <w:spacing w:val="-3"/>
        </w:rPr>
        <w:t xml:space="preserve"> </w:t>
      </w:r>
      <w:r w:rsidR="0047477D">
        <w:rPr>
          <w:b/>
          <w:color w:val="000000"/>
          <w:spacing w:val="-3"/>
        </w:rPr>
        <w:t>Member</w:t>
      </w:r>
      <w:r w:rsidR="003A4EBF" w:rsidRPr="005A1753">
        <w:rPr>
          <w:b/>
          <w:color w:val="000000"/>
          <w:spacing w:val="-3"/>
        </w:rPr>
        <w:t xml:space="preserve"> </w:t>
      </w:r>
      <w:r w:rsidR="00100187" w:rsidRPr="005A1753">
        <w:rPr>
          <w:b/>
          <w:color w:val="000000"/>
          <w:spacing w:val="-3"/>
        </w:rPr>
        <w:t>Meeting</w:t>
      </w:r>
      <w:r w:rsidR="003A4EBF" w:rsidRPr="005A1753">
        <w:rPr>
          <w:b/>
          <w:color w:val="000000"/>
          <w:spacing w:val="-3"/>
        </w:rPr>
        <w:t>s</w:t>
      </w:r>
      <w:r w:rsidR="003A4EBF" w:rsidRPr="005A1753">
        <w:rPr>
          <w:color w:val="000000"/>
          <w:spacing w:val="-3"/>
        </w:rPr>
        <w:t xml:space="preserve"> </w:t>
      </w:r>
      <w:r w:rsidR="00C9769A" w:rsidRPr="005A1753">
        <w:rPr>
          <w:color w:val="000000"/>
          <w:spacing w:val="-3"/>
        </w:rPr>
        <w:t>–</w:t>
      </w:r>
      <w:r w:rsidR="003A4EBF" w:rsidRPr="005A1753">
        <w:rPr>
          <w:color w:val="000000"/>
          <w:spacing w:val="-3"/>
        </w:rPr>
        <w:t xml:space="preserve"> </w:t>
      </w:r>
      <w:r w:rsidRPr="005A1753">
        <w:rPr>
          <w:spacing w:val="-3"/>
        </w:rPr>
        <w:t xml:space="preserve">The </w:t>
      </w:r>
      <w:r w:rsidR="00124E8E">
        <w:rPr>
          <w:spacing w:val="-3"/>
        </w:rPr>
        <w:t xml:space="preserve">Board shall establish the schedule for </w:t>
      </w:r>
      <w:r w:rsidR="001B7833">
        <w:rPr>
          <w:spacing w:val="-3"/>
        </w:rPr>
        <w:t xml:space="preserve">regularly </w:t>
      </w:r>
      <w:r w:rsidR="00257FC2">
        <w:rPr>
          <w:spacing w:val="-3"/>
        </w:rPr>
        <w:t xml:space="preserve">scheduled </w:t>
      </w:r>
      <w:r w:rsidR="0047477D">
        <w:rPr>
          <w:spacing w:val="-3"/>
        </w:rPr>
        <w:t>Member</w:t>
      </w:r>
      <w:r w:rsidR="00124E8E">
        <w:rPr>
          <w:spacing w:val="-3"/>
        </w:rPr>
        <w:t xml:space="preserve"> </w:t>
      </w:r>
      <w:r w:rsidR="0047477D">
        <w:rPr>
          <w:spacing w:val="-3"/>
        </w:rPr>
        <w:t>M</w:t>
      </w:r>
      <w:r w:rsidR="00124E8E">
        <w:rPr>
          <w:spacing w:val="-3"/>
        </w:rPr>
        <w:t xml:space="preserve">eetings.  </w:t>
      </w:r>
      <w:r w:rsidR="0047477D">
        <w:rPr>
          <w:spacing w:val="-3"/>
        </w:rPr>
        <w:t>Member</w:t>
      </w:r>
      <w:r w:rsidR="00124E8E">
        <w:rPr>
          <w:spacing w:val="-3"/>
        </w:rPr>
        <w:t xml:space="preserve"> </w:t>
      </w:r>
      <w:r w:rsidR="0047477D">
        <w:rPr>
          <w:spacing w:val="-3"/>
        </w:rPr>
        <w:t>M</w:t>
      </w:r>
      <w:r w:rsidR="00124E8E">
        <w:rPr>
          <w:spacing w:val="-3"/>
        </w:rPr>
        <w:t xml:space="preserve">eetings </w:t>
      </w:r>
      <w:r w:rsidR="004C656E">
        <w:rPr>
          <w:spacing w:val="-3"/>
        </w:rPr>
        <w:t>sha</w:t>
      </w:r>
      <w:r w:rsidR="00124E8E">
        <w:rPr>
          <w:spacing w:val="-3"/>
        </w:rPr>
        <w:t>ll be scheduled to facilitate participation by as many Members as possible</w:t>
      </w:r>
      <w:r w:rsidR="00257FC2">
        <w:rPr>
          <w:spacing w:val="-3"/>
        </w:rPr>
        <w:t xml:space="preserve">, </w:t>
      </w:r>
      <w:r w:rsidR="004C656E">
        <w:rPr>
          <w:spacing w:val="-3"/>
        </w:rPr>
        <w:t>which may include</w:t>
      </w:r>
      <w:r w:rsidR="00257FC2">
        <w:rPr>
          <w:spacing w:val="-3"/>
        </w:rPr>
        <w:t xml:space="preserve"> multiple meeting opportunities per week. </w:t>
      </w:r>
      <w:r w:rsidR="00124E8E">
        <w:rPr>
          <w:spacing w:val="-3"/>
        </w:rPr>
        <w:t xml:space="preserve"> </w:t>
      </w:r>
      <w:r w:rsidRPr="005A1753">
        <w:rPr>
          <w:color w:val="000000"/>
          <w:spacing w:val="-2"/>
        </w:rPr>
        <w:t>Notice of any changes or cancel</w:t>
      </w:r>
      <w:r w:rsidR="004C656E">
        <w:rPr>
          <w:color w:val="000000"/>
          <w:spacing w:val="-2"/>
        </w:rPr>
        <w:t>lation</w:t>
      </w:r>
      <w:r w:rsidRPr="005A1753">
        <w:rPr>
          <w:color w:val="000000"/>
          <w:spacing w:val="-2"/>
        </w:rPr>
        <w:t xml:space="preserve"> of </w:t>
      </w:r>
      <w:r w:rsidR="0047477D">
        <w:rPr>
          <w:color w:val="000000"/>
          <w:spacing w:val="-2"/>
        </w:rPr>
        <w:t>Member</w:t>
      </w:r>
      <w:r w:rsidR="00AC6383" w:rsidRPr="005A1753">
        <w:rPr>
          <w:color w:val="000000"/>
          <w:spacing w:val="-2"/>
        </w:rPr>
        <w:t xml:space="preserve"> </w:t>
      </w:r>
      <w:r w:rsidR="0047477D">
        <w:rPr>
          <w:color w:val="000000"/>
          <w:spacing w:val="-2"/>
        </w:rPr>
        <w:t>M</w:t>
      </w:r>
      <w:r w:rsidR="00AC6383" w:rsidRPr="005A1753">
        <w:rPr>
          <w:color w:val="000000"/>
          <w:spacing w:val="-2"/>
        </w:rPr>
        <w:t>eeting</w:t>
      </w:r>
      <w:r w:rsidRPr="005A1753">
        <w:rPr>
          <w:color w:val="000000"/>
          <w:spacing w:val="-2"/>
        </w:rPr>
        <w:t xml:space="preserve"> shall be given to all </w:t>
      </w:r>
      <w:r w:rsidR="000221F9" w:rsidRPr="005A1753">
        <w:rPr>
          <w:color w:val="000000"/>
          <w:spacing w:val="-2"/>
        </w:rPr>
        <w:t>Member</w:t>
      </w:r>
      <w:r w:rsidRPr="005A1753">
        <w:rPr>
          <w:color w:val="000000"/>
          <w:spacing w:val="-2"/>
        </w:rPr>
        <w:t xml:space="preserve">s of the </w:t>
      </w:r>
      <w:r w:rsidR="009D27D0">
        <w:rPr>
          <w:color w:val="000000"/>
          <w:spacing w:val="-2"/>
        </w:rPr>
        <w:t>Club</w:t>
      </w:r>
      <w:r w:rsidRPr="005A1753">
        <w:rPr>
          <w:color w:val="000000"/>
          <w:spacing w:val="-2"/>
        </w:rPr>
        <w:t xml:space="preserve">. </w:t>
      </w:r>
      <w:r w:rsidR="00B713FF" w:rsidRPr="005A1753">
        <w:rPr>
          <w:color w:val="000000"/>
          <w:spacing w:val="-2"/>
        </w:rPr>
        <w:t xml:space="preserve"> </w:t>
      </w:r>
      <w:r w:rsidRPr="005A1753">
        <w:rPr>
          <w:color w:val="000000"/>
          <w:spacing w:val="-2"/>
        </w:rPr>
        <w:t xml:space="preserve">All </w:t>
      </w:r>
      <w:r w:rsidR="000221F9" w:rsidRPr="005A1753">
        <w:rPr>
          <w:color w:val="000000"/>
          <w:spacing w:val="-2"/>
        </w:rPr>
        <w:t>Member</w:t>
      </w:r>
      <w:r w:rsidRPr="005A1753">
        <w:rPr>
          <w:color w:val="000000"/>
          <w:spacing w:val="-2"/>
        </w:rPr>
        <w:t>s</w:t>
      </w:r>
      <w:r w:rsidR="00257FC2">
        <w:rPr>
          <w:color w:val="000000"/>
          <w:spacing w:val="-2"/>
        </w:rPr>
        <w:t xml:space="preserve"> </w:t>
      </w:r>
      <w:r w:rsidR="00257FC2" w:rsidRPr="005A1753">
        <w:rPr>
          <w:color w:val="000000"/>
          <w:spacing w:val="-2"/>
        </w:rPr>
        <w:t>in good standing</w:t>
      </w:r>
      <w:r w:rsidR="000B2138" w:rsidRPr="005A1753">
        <w:rPr>
          <w:color w:val="000000"/>
          <w:spacing w:val="-2"/>
        </w:rPr>
        <w:t>,</w:t>
      </w:r>
      <w:r w:rsidRPr="005A1753">
        <w:rPr>
          <w:color w:val="000000"/>
          <w:spacing w:val="-2"/>
        </w:rPr>
        <w:t xml:space="preserve"> except honorary </w:t>
      </w:r>
      <w:r w:rsidR="000221F9" w:rsidRPr="005A1753">
        <w:rPr>
          <w:color w:val="000000"/>
          <w:spacing w:val="-2"/>
        </w:rPr>
        <w:t>Member</w:t>
      </w:r>
      <w:r w:rsidR="00257FC2">
        <w:rPr>
          <w:color w:val="000000"/>
          <w:spacing w:val="-2"/>
        </w:rPr>
        <w:t>s</w:t>
      </w:r>
      <w:r w:rsidRPr="005A1753">
        <w:rPr>
          <w:color w:val="000000"/>
          <w:spacing w:val="-2"/>
        </w:rPr>
        <w:t xml:space="preserve"> or </w:t>
      </w:r>
      <w:r w:rsidR="000221F9" w:rsidRPr="005A1753">
        <w:rPr>
          <w:color w:val="000000"/>
          <w:spacing w:val="-2"/>
        </w:rPr>
        <w:t>Member</w:t>
      </w:r>
      <w:r w:rsidR="00257FC2">
        <w:rPr>
          <w:color w:val="000000"/>
          <w:spacing w:val="-2"/>
        </w:rPr>
        <w:t>s</w:t>
      </w:r>
      <w:r w:rsidRPr="005A1753">
        <w:rPr>
          <w:color w:val="000000"/>
          <w:spacing w:val="-2"/>
        </w:rPr>
        <w:t xml:space="preserve"> excused pursuant to the standard Rotary </w:t>
      </w:r>
      <w:r w:rsidR="009D27D0">
        <w:rPr>
          <w:color w:val="000000"/>
          <w:spacing w:val="-2"/>
        </w:rPr>
        <w:t>Club</w:t>
      </w:r>
      <w:r w:rsidRPr="005A1753">
        <w:rPr>
          <w:color w:val="000000"/>
          <w:spacing w:val="-2"/>
        </w:rPr>
        <w:t xml:space="preserve"> constitution</w:t>
      </w:r>
      <w:r w:rsidR="006A0315" w:rsidRPr="005A1753">
        <w:rPr>
          <w:color w:val="000000"/>
          <w:spacing w:val="-2"/>
        </w:rPr>
        <w:t>,</w:t>
      </w:r>
      <w:r w:rsidR="00257FC2">
        <w:rPr>
          <w:color w:val="000000"/>
          <w:spacing w:val="-2"/>
        </w:rPr>
        <w:t xml:space="preserve"> </w:t>
      </w:r>
      <w:r w:rsidR="00FD482D" w:rsidRPr="005A1753">
        <w:rPr>
          <w:color w:val="000000"/>
          <w:spacing w:val="-2"/>
        </w:rPr>
        <w:t xml:space="preserve">will </w:t>
      </w:r>
      <w:r w:rsidRPr="005A1753">
        <w:rPr>
          <w:color w:val="000000"/>
          <w:spacing w:val="-2"/>
        </w:rPr>
        <w:t>be counted as present or absent</w:t>
      </w:r>
      <w:r w:rsidR="00493A56" w:rsidRPr="005A1753">
        <w:rPr>
          <w:color w:val="000000"/>
          <w:spacing w:val="-2"/>
        </w:rPr>
        <w:t xml:space="preserve">.  </w:t>
      </w:r>
      <w:bookmarkStart w:id="2" w:name="_Hlk530978790"/>
      <w:r w:rsidR="000221F9" w:rsidRPr="005A1753">
        <w:rPr>
          <w:color w:val="000000"/>
          <w:spacing w:val="-2"/>
        </w:rPr>
        <w:t>Member</w:t>
      </w:r>
      <w:r w:rsidR="001E740F" w:rsidRPr="005A1753">
        <w:rPr>
          <w:color w:val="000000"/>
          <w:spacing w:val="-2"/>
        </w:rPr>
        <w:t xml:space="preserve">s shall strive for at least </w:t>
      </w:r>
      <w:r w:rsidR="006A712E" w:rsidRPr="005A1753">
        <w:rPr>
          <w:color w:val="000000"/>
          <w:spacing w:val="-2"/>
        </w:rPr>
        <w:t>sixty</w:t>
      </w:r>
      <w:r w:rsidR="001E740F" w:rsidRPr="005A1753">
        <w:rPr>
          <w:color w:val="000000"/>
          <w:spacing w:val="-2"/>
        </w:rPr>
        <w:t xml:space="preserve"> percent (</w:t>
      </w:r>
      <w:r w:rsidR="006A712E" w:rsidRPr="005A1753">
        <w:rPr>
          <w:color w:val="000000"/>
          <w:spacing w:val="-2"/>
        </w:rPr>
        <w:t>60</w:t>
      </w:r>
      <w:r w:rsidR="001E740F" w:rsidRPr="005A1753">
        <w:rPr>
          <w:color w:val="000000"/>
          <w:spacing w:val="-2"/>
        </w:rPr>
        <w:t xml:space="preserve">%) </w:t>
      </w:r>
      <w:r w:rsidRPr="005A1753">
        <w:rPr>
          <w:color w:val="000000"/>
          <w:spacing w:val="-2"/>
        </w:rPr>
        <w:t>attendance</w:t>
      </w:r>
      <w:bookmarkEnd w:id="2"/>
      <w:r w:rsidRPr="005A1753">
        <w:rPr>
          <w:color w:val="000000"/>
          <w:spacing w:val="-2"/>
        </w:rPr>
        <w:t xml:space="preserve">, either at this </w:t>
      </w:r>
      <w:r w:rsidR="009D27D0">
        <w:rPr>
          <w:color w:val="000000"/>
          <w:spacing w:val="-2"/>
        </w:rPr>
        <w:t>Club</w:t>
      </w:r>
      <w:r w:rsidRPr="005A1753">
        <w:rPr>
          <w:color w:val="000000"/>
          <w:spacing w:val="-2"/>
        </w:rPr>
        <w:t xml:space="preserve"> or any other Rotary </w:t>
      </w:r>
      <w:r w:rsidR="009D27D0">
        <w:rPr>
          <w:color w:val="000000"/>
          <w:spacing w:val="-2"/>
        </w:rPr>
        <w:t>Club</w:t>
      </w:r>
      <w:r w:rsidRPr="005A1753">
        <w:rPr>
          <w:color w:val="000000"/>
          <w:spacing w:val="-3"/>
        </w:rPr>
        <w:t>.</w:t>
      </w:r>
      <w:r w:rsidRPr="002D4B21">
        <w:rPr>
          <w:color w:val="000000"/>
          <w:spacing w:val="-3"/>
        </w:rPr>
        <w:t xml:space="preserve"> </w:t>
      </w:r>
      <w:r w:rsidR="00257FC2">
        <w:rPr>
          <w:color w:val="000000"/>
          <w:spacing w:val="-3"/>
        </w:rPr>
        <w:t xml:space="preserve"> In addition to regularly scheduled </w:t>
      </w:r>
      <w:r w:rsidR="0047477D">
        <w:rPr>
          <w:color w:val="000000"/>
          <w:spacing w:val="-3"/>
        </w:rPr>
        <w:t>Member</w:t>
      </w:r>
      <w:r w:rsidR="00257FC2">
        <w:rPr>
          <w:color w:val="000000"/>
          <w:spacing w:val="-3"/>
        </w:rPr>
        <w:t xml:space="preserve"> </w:t>
      </w:r>
      <w:r w:rsidR="0047477D">
        <w:rPr>
          <w:color w:val="000000"/>
          <w:spacing w:val="-3"/>
        </w:rPr>
        <w:t>M</w:t>
      </w:r>
      <w:r w:rsidR="00257FC2">
        <w:rPr>
          <w:color w:val="000000"/>
          <w:spacing w:val="-3"/>
        </w:rPr>
        <w:t>eetings</w:t>
      </w:r>
      <w:r w:rsidR="004C656E">
        <w:rPr>
          <w:color w:val="000000"/>
          <w:spacing w:val="-3"/>
        </w:rPr>
        <w:t>,</w:t>
      </w:r>
      <w:r w:rsidR="00257FC2">
        <w:rPr>
          <w:color w:val="000000"/>
          <w:spacing w:val="-3"/>
        </w:rPr>
        <w:t xml:space="preserve"> the Board may establish additional meetings for the purpose of socialization.  These additional social meetings are not included in attendance goals.</w:t>
      </w:r>
    </w:p>
    <w:p w14:paraId="472C2DF3" w14:textId="15C86989" w:rsidR="009D27D0" w:rsidRPr="009D27D0" w:rsidRDefault="009D27D0" w:rsidP="009D27D0">
      <w:pPr>
        <w:widowControl/>
        <w:autoSpaceDE/>
        <w:autoSpaceDN/>
        <w:adjustRightInd/>
        <w:spacing w:after="60"/>
        <w:rPr>
          <w:color w:val="000000"/>
          <w:spacing w:val="-3"/>
        </w:rPr>
      </w:pPr>
      <w:r w:rsidRPr="002D4B21">
        <w:rPr>
          <w:b/>
          <w:color w:val="000000"/>
          <w:spacing w:val="-3"/>
        </w:rPr>
        <w:t xml:space="preserve">Section </w:t>
      </w:r>
      <w:r>
        <w:rPr>
          <w:b/>
          <w:color w:val="000000"/>
          <w:spacing w:val="-3"/>
        </w:rPr>
        <w:t>3</w:t>
      </w:r>
      <w:r w:rsidRPr="002D4B21">
        <w:rPr>
          <w:color w:val="000000"/>
          <w:spacing w:val="-3"/>
        </w:rPr>
        <w:t xml:space="preserve"> </w:t>
      </w:r>
      <w:r>
        <w:rPr>
          <w:color w:val="000000"/>
          <w:spacing w:val="-3"/>
        </w:rPr>
        <w:t>–</w:t>
      </w:r>
      <w:r w:rsidRPr="002D4B21">
        <w:rPr>
          <w:color w:val="000000"/>
          <w:spacing w:val="-3"/>
        </w:rPr>
        <w:t xml:space="preserve"> </w:t>
      </w:r>
      <w:r>
        <w:rPr>
          <w:b/>
          <w:color w:val="000000"/>
          <w:spacing w:val="-3"/>
        </w:rPr>
        <w:t>Board</w:t>
      </w:r>
      <w:r w:rsidRPr="007758AB">
        <w:rPr>
          <w:b/>
          <w:color w:val="000000"/>
          <w:spacing w:val="-3"/>
        </w:rPr>
        <w:t xml:space="preserve"> </w:t>
      </w:r>
      <w:r>
        <w:rPr>
          <w:b/>
          <w:color w:val="000000"/>
          <w:spacing w:val="-3"/>
        </w:rPr>
        <w:t>Meeting</w:t>
      </w:r>
      <w:r w:rsidRPr="007758AB">
        <w:rPr>
          <w:b/>
          <w:color w:val="000000"/>
          <w:spacing w:val="-3"/>
        </w:rPr>
        <w:t>s</w:t>
      </w:r>
      <w:r>
        <w:rPr>
          <w:color w:val="000000"/>
          <w:spacing w:val="-3"/>
        </w:rPr>
        <w:t xml:space="preserve"> –</w:t>
      </w:r>
      <w:r w:rsidRPr="007758AB">
        <w:rPr>
          <w:color w:val="000000"/>
          <w:spacing w:val="-3"/>
        </w:rPr>
        <w:t xml:space="preserve"> </w:t>
      </w:r>
      <w:r>
        <w:rPr>
          <w:color w:val="000000"/>
          <w:spacing w:val="-3"/>
        </w:rPr>
        <w:t>The Board shall establish a regular monthly schedule for Board Meeting</w:t>
      </w:r>
      <w:r w:rsidRPr="007758AB">
        <w:rPr>
          <w:color w:val="000000"/>
          <w:spacing w:val="-3"/>
        </w:rPr>
        <w:t>s</w:t>
      </w:r>
      <w:r>
        <w:rPr>
          <w:color w:val="000000"/>
          <w:spacing w:val="-3"/>
        </w:rPr>
        <w:t>.</w:t>
      </w:r>
      <w:r w:rsidRPr="002D4B21">
        <w:rPr>
          <w:color w:val="000000"/>
          <w:spacing w:val="-3"/>
        </w:rPr>
        <w:t xml:space="preserve"> </w:t>
      </w:r>
      <w:r>
        <w:rPr>
          <w:color w:val="000000"/>
          <w:spacing w:val="-3"/>
        </w:rPr>
        <w:t xml:space="preserve"> </w:t>
      </w:r>
      <w:r w:rsidRPr="002D4B21">
        <w:rPr>
          <w:color w:val="000000"/>
          <w:spacing w:val="-3"/>
        </w:rPr>
        <w:t xml:space="preserve">Special </w:t>
      </w:r>
      <w:r>
        <w:rPr>
          <w:color w:val="000000"/>
          <w:spacing w:val="-3"/>
        </w:rPr>
        <w:t>meeting</w:t>
      </w:r>
      <w:r w:rsidRPr="002D4B21">
        <w:rPr>
          <w:color w:val="000000"/>
          <w:spacing w:val="-3"/>
        </w:rPr>
        <w:t xml:space="preserve">s of </w:t>
      </w:r>
      <w:r w:rsidRPr="002D4B21">
        <w:rPr>
          <w:color w:val="000000"/>
          <w:spacing w:val="-2"/>
        </w:rPr>
        <w:t xml:space="preserve">the </w:t>
      </w:r>
      <w:r>
        <w:rPr>
          <w:color w:val="000000"/>
          <w:spacing w:val="-2"/>
        </w:rPr>
        <w:t>Board</w:t>
      </w:r>
      <w:r w:rsidRPr="002D4B21">
        <w:rPr>
          <w:color w:val="000000"/>
          <w:spacing w:val="-2"/>
        </w:rPr>
        <w:t xml:space="preserve"> </w:t>
      </w:r>
      <w:r>
        <w:rPr>
          <w:color w:val="000000"/>
          <w:spacing w:val="-2"/>
        </w:rPr>
        <w:t>may</w:t>
      </w:r>
      <w:r w:rsidRPr="002D4B21">
        <w:rPr>
          <w:color w:val="000000"/>
          <w:spacing w:val="-2"/>
        </w:rPr>
        <w:t xml:space="preserve"> be called by the </w:t>
      </w:r>
      <w:r>
        <w:rPr>
          <w:color w:val="000000"/>
          <w:spacing w:val="-2"/>
        </w:rPr>
        <w:t>President</w:t>
      </w:r>
      <w:r w:rsidRPr="002D4B21">
        <w:rPr>
          <w:color w:val="000000"/>
          <w:spacing w:val="-2"/>
        </w:rPr>
        <w:t xml:space="preserve">, or upon the request of two (2) </w:t>
      </w:r>
      <w:r>
        <w:rPr>
          <w:color w:val="000000"/>
          <w:spacing w:val="-2"/>
        </w:rPr>
        <w:t>Director</w:t>
      </w:r>
      <w:r w:rsidRPr="002D4B21">
        <w:rPr>
          <w:color w:val="000000"/>
          <w:spacing w:val="-2"/>
        </w:rPr>
        <w:t>s</w:t>
      </w:r>
      <w:r w:rsidRPr="002D4B21">
        <w:rPr>
          <w:color w:val="000000"/>
          <w:spacing w:val="-3"/>
        </w:rPr>
        <w:t xml:space="preserve">. </w:t>
      </w:r>
    </w:p>
    <w:p w14:paraId="224D67E3" w14:textId="1B3CE7AA" w:rsidR="00C57EFF" w:rsidRPr="002D4B21" w:rsidRDefault="008846FC" w:rsidP="0006649D">
      <w:pPr>
        <w:spacing w:after="60"/>
        <w:rPr>
          <w:color w:val="000000"/>
          <w:spacing w:val="-3"/>
        </w:rPr>
      </w:pPr>
      <w:r w:rsidRPr="002D4B21">
        <w:rPr>
          <w:b/>
          <w:color w:val="000000"/>
          <w:spacing w:val="-3"/>
        </w:rPr>
        <w:t xml:space="preserve">Section </w:t>
      </w:r>
      <w:r w:rsidR="00BB6FE8">
        <w:rPr>
          <w:b/>
          <w:color w:val="000000"/>
          <w:spacing w:val="-3"/>
        </w:rPr>
        <w:t>4</w:t>
      </w:r>
      <w:r w:rsidRPr="002D4B21">
        <w:rPr>
          <w:color w:val="000000"/>
          <w:spacing w:val="-3"/>
        </w:rPr>
        <w:t xml:space="preserve"> </w:t>
      </w:r>
      <w:r w:rsidR="007758AB">
        <w:rPr>
          <w:color w:val="000000"/>
          <w:spacing w:val="-3"/>
        </w:rPr>
        <w:t>–</w:t>
      </w:r>
      <w:r w:rsidRPr="002D4B21">
        <w:rPr>
          <w:color w:val="000000"/>
          <w:spacing w:val="-3"/>
        </w:rPr>
        <w:t xml:space="preserve"> </w:t>
      </w:r>
      <w:r w:rsidR="007758AB" w:rsidRPr="003A4EBF">
        <w:rPr>
          <w:b/>
          <w:color w:val="000000"/>
          <w:spacing w:val="-3"/>
        </w:rPr>
        <w:t>Quorum Requirements</w:t>
      </w:r>
      <w:r w:rsidR="007758AB">
        <w:rPr>
          <w:color w:val="000000"/>
          <w:spacing w:val="-3"/>
        </w:rPr>
        <w:t xml:space="preserve"> </w:t>
      </w:r>
      <w:r w:rsidR="00C9769A">
        <w:rPr>
          <w:color w:val="000000"/>
          <w:spacing w:val="-3"/>
        </w:rPr>
        <w:t>–</w:t>
      </w:r>
      <w:r w:rsidR="007758AB">
        <w:rPr>
          <w:color w:val="000000"/>
          <w:spacing w:val="-3"/>
        </w:rPr>
        <w:t xml:space="preserve"> </w:t>
      </w:r>
      <w:r w:rsidRPr="002D4B21">
        <w:rPr>
          <w:color w:val="000000"/>
          <w:spacing w:val="-3"/>
        </w:rPr>
        <w:t xml:space="preserve">One-third of the </w:t>
      </w:r>
      <w:r w:rsidR="009D27D0">
        <w:rPr>
          <w:color w:val="000000"/>
          <w:spacing w:val="-3"/>
        </w:rPr>
        <w:t>membership</w:t>
      </w:r>
      <w:r w:rsidRPr="002D4B21">
        <w:rPr>
          <w:color w:val="000000"/>
          <w:spacing w:val="-3"/>
        </w:rPr>
        <w:t xml:space="preserve"> shall constitute a quorum at the </w:t>
      </w:r>
      <w:r w:rsidR="000221F9">
        <w:rPr>
          <w:color w:val="000000"/>
          <w:spacing w:val="-3"/>
        </w:rPr>
        <w:t>Annual</w:t>
      </w:r>
      <w:r w:rsidRPr="002D4B21">
        <w:rPr>
          <w:color w:val="000000"/>
          <w:spacing w:val="-3"/>
        </w:rPr>
        <w:t xml:space="preserve"> and </w:t>
      </w:r>
      <w:r w:rsidR="009D27D0">
        <w:rPr>
          <w:color w:val="000000"/>
          <w:spacing w:val="-3"/>
        </w:rPr>
        <w:t>Club</w:t>
      </w:r>
      <w:r w:rsidR="00257FC2">
        <w:rPr>
          <w:color w:val="000000"/>
          <w:spacing w:val="-3"/>
        </w:rPr>
        <w:t xml:space="preserve"> </w:t>
      </w:r>
      <w:r w:rsidR="00100187">
        <w:rPr>
          <w:color w:val="000000"/>
          <w:spacing w:val="-3"/>
        </w:rPr>
        <w:t>Meeting</w:t>
      </w:r>
      <w:r w:rsidRPr="002D4B21">
        <w:rPr>
          <w:color w:val="000000"/>
          <w:spacing w:val="-3"/>
        </w:rPr>
        <w:t xml:space="preserve">s. </w:t>
      </w:r>
      <w:r w:rsidR="009D27D0">
        <w:rPr>
          <w:color w:val="000000"/>
          <w:spacing w:val="-3"/>
        </w:rPr>
        <w:t xml:space="preserve"> </w:t>
      </w:r>
      <w:r w:rsidR="009D27D0" w:rsidRPr="002D4B21">
        <w:rPr>
          <w:color w:val="000000"/>
          <w:spacing w:val="-3"/>
        </w:rPr>
        <w:t xml:space="preserve">A majority of the </w:t>
      </w:r>
      <w:r w:rsidR="004C656E">
        <w:rPr>
          <w:color w:val="000000"/>
          <w:spacing w:val="-3"/>
        </w:rPr>
        <w:t>O</w:t>
      </w:r>
      <w:r w:rsidR="009D27D0" w:rsidRPr="002D4B21">
        <w:rPr>
          <w:color w:val="000000"/>
          <w:spacing w:val="-3"/>
        </w:rPr>
        <w:t xml:space="preserve">fficers and </w:t>
      </w:r>
      <w:r w:rsidR="004C656E">
        <w:rPr>
          <w:color w:val="000000"/>
          <w:spacing w:val="-3"/>
        </w:rPr>
        <w:t>D</w:t>
      </w:r>
      <w:r w:rsidR="009D27D0">
        <w:rPr>
          <w:color w:val="000000"/>
          <w:spacing w:val="-3"/>
        </w:rPr>
        <w:t>irector</w:t>
      </w:r>
      <w:r w:rsidR="009D27D0" w:rsidRPr="002D4B21">
        <w:rPr>
          <w:color w:val="000000"/>
          <w:spacing w:val="-3"/>
        </w:rPr>
        <w:t xml:space="preserve">s shall constitute a quorum of the </w:t>
      </w:r>
      <w:r w:rsidR="009D27D0">
        <w:rPr>
          <w:color w:val="000000"/>
          <w:spacing w:val="-3"/>
        </w:rPr>
        <w:t>Board</w:t>
      </w:r>
      <w:r w:rsidR="009D27D0" w:rsidRPr="002D4B21">
        <w:rPr>
          <w:color w:val="000000"/>
          <w:spacing w:val="-3"/>
        </w:rPr>
        <w:t>.</w:t>
      </w:r>
    </w:p>
    <w:p w14:paraId="0E972B43" w14:textId="77777777" w:rsidR="00463586" w:rsidRPr="009B59D2" w:rsidRDefault="00463586" w:rsidP="0006649D">
      <w:pPr>
        <w:pStyle w:val="ArticleBodyCopyIndent"/>
        <w:rPr>
          <w:sz w:val="28"/>
          <w:szCs w:val="28"/>
        </w:rPr>
      </w:pPr>
      <w:r w:rsidRPr="009B59D2">
        <w:rPr>
          <w:b/>
          <w:bCs/>
          <w:sz w:val="28"/>
          <w:szCs w:val="28"/>
        </w:rPr>
        <w:t xml:space="preserve">Article 6   Fees and Dues </w:t>
      </w:r>
    </w:p>
    <w:p w14:paraId="58635ADE" w14:textId="4971D551" w:rsidR="00463586" w:rsidRPr="002D4B21" w:rsidRDefault="000B2138" w:rsidP="00BB6FE8">
      <w:pPr>
        <w:pStyle w:val="Section"/>
        <w:spacing w:after="60"/>
      </w:pPr>
      <w:r w:rsidRPr="002D4B21">
        <w:t xml:space="preserve">The </w:t>
      </w:r>
      <w:r w:rsidR="009D27D0">
        <w:t>membership</w:t>
      </w:r>
      <w:r w:rsidRPr="002D4B21">
        <w:t xml:space="preserve"> dues </w:t>
      </w:r>
      <w:r w:rsidR="00A91CC0" w:rsidRPr="002D4B21">
        <w:t>are</w:t>
      </w:r>
      <w:r w:rsidR="00D85667" w:rsidRPr="002D4B21">
        <w:t xml:space="preserve"> invoiced</w:t>
      </w:r>
      <w:r w:rsidR="00463586" w:rsidRPr="002D4B21">
        <w:t xml:space="preserve"> </w:t>
      </w:r>
      <w:r w:rsidR="00D85667" w:rsidRPr="002D4B21">
        <w:t>quarterly i</w:t>
      </w:r>
      <w:r w:rsidR="00AF5FDC" w:rsidRPr="002D4B21">
        <w:t xml:space="preserve">n the first </w:t>
      </w:r>
      <w:r w:rsidR="00D85667" w:rsidRPr="002D4B21">
        <w:t>week</w:t>
      </w:r>
      <w:r w:rsidR="00AF5FDC" w:rsidRPr="002D4B21">
        <w:t xml:space="preserve"> of </w:t>
      </w:r>
      <w:r w:rsidR="00370EA5" w:rsidRPr="002D4B21">
        <w:t>July</w:t>
      </w:r>
      <w:r w:rsidR="004C656E">
        <w:t>,</w:t>
      </w:r>
      <w:r w:rsidR="00370EA5" w:rsidRPr="002D4B21">
        <w:t xml:space="preserve"> October, </w:t>
      </w:r>
      <w:r w:rsidR="00463586" w:rsidRPr="002D4B21">
        <w:t>January</w:t>
      </w:r>
      <w:r w:rsidR="00370EA5" w:rsidRPr="002D4B21">
        <w:t xml:space="preserve"> and </w:t>
      </w:r>
      <w:r w:rsidR="00065D27" w:rsidRPr="002D4B21">
        <w:t>April</w:t>
      </w:r>
      <w:r w:rsidR="00463586" w:rsidRPr="002D4B21">
        <w:t xml:space="preserve">, </w:t>
      </w:r>
      <w:r w:rsidR="00D85667" w:rsidRPr="002D4B21">
        <w:t xml:space="preserve">and are due before the end of the quarter. </w:t>
      </w:r>
      <w:r w:rsidR="004C656E">
        <w:t xml:space="preserve"> A</w:t>
      </w:r>
      <w:r w:rsidR="00463586" w:rsidRPr="002D4B21">
        <w:t xml:space="preserve"> portion of each </w:t>
      </w:r>
      <w:r w:rsidR="00FD482D">
        <w:t>quarterly</w:t>
      </w:r>
      <w:r w:rsidR="00493A56">
        <w:t xml:space="preserve"> </w:t>
      </w:r>
      <w:r w:rsidR="00463586" w:rsidRPr="002D4B21">
        <w:t xml:space="preserve">payment </w:t>
      </w:r>
      <w:r w:rsidR="00690A5E" w:rsidRPr="002D4B21">
        <w:t>is</w:t>
      </w:r>
      <w:r w:rsidR="00463586" w:rsidRPr="002D4B21">
        <w:t xml:space="preserve"> applied to each </w:t>
      </w:r>
      <w:r w:rsidR="000221F9">
        <w:t>Member</w:t>
      </w:r>
      <w:r w:rsidR="00463586" w:rsidRPr="002D4B21">
        <w:t>’s subscript</w:t>
      </w:r>
      <w:r w:rsidRPr="002D4B21">
        <w:t>ion to the RI official magazine</w:t>
      </w:r>
      <w:r w:rsidR="00A91CC0" w:rsidRPr="002D4B21">
        <w:t>.</w:t>
      </w:r>
      <w:r w:rsidRPr="002D4B21">
        <w:t xml:space="preserve"> </w:t>
      </w:r>
      <w:r w:rsidR="00B713FF">
        <w:t xml:space="preserve"> A</w:t>
      </w:r>
      <w:r w:rsidR="00671B56">
        <w:t>t least $10.00</w:t>
      </w:r>
      <w:r w:rsidR="00B713FF">
        <w:t xml:space="preserve"> </w:t>
      </w:r>
      <w:r w:rsidR="00B05DF4">
        <w:t xml:space="preserve">of </w:t>
      </w:r>
      <w:r w:rsidR="00B05DF4" w:rsidRPr="002D4B21">
        <w:t>each</w:t>
      </w:r>
      <w:r w:rsidRPr="002D4B21">
        <w:t xml:space="preserve"> quarter</w:t>
      </w:r>
      <w:r w:rsidR="00B713FF">
        <w:t>’s payment</w:t>
      </w:r>
      <w:r w:rsidRPr="002D4B21">
        <w:t xml:space="preserve"> </w:t>
      </w:r>
      <w:r w:rsidR="004C656E">
        <w:t>will be</w:t>
      </w:r>
      <w:r w:rsidRPr="002D4B21">
        <w:t xml:space="preserve"> contribut</w:t>
      </w:r>
      <w:r w:rsidR="004C656E">
        <w:t>ed</w:t>
      </w:r>
      <w:r w:rsidRPr="002D4B21">
        <w:t xml:space="preserve"> to The Rotary Foundation.</w:t>
      </w:r>
      <w:r w:rsidR="00463586" w:rsidRPr="002D4B21">
        <w:t xml:space="preserve"> </w:t>
      </w:r>
      <w:r w:rsidR="00EF3F76">
        <w:t xml:space="preserve"> </w:t>
      </w:r>
      <w:r w:rsidR="001E740F">
        <w:t>Lunch fees will be calculated based on the number of lunches consumed</w:t>
      </w:r>
      <w:r w:rsidR="00507D5E">
        <w:t xml:space="preserve"> </w:t>
      </w:r>
      <w:r w:rsidR="00507D5E" w:rsidRPr="005A1753">
        <w:t>and billed in arrears.</w:t>
      </w:r>
    </w:p>
    <w:p w14:paraId="76A1D2F5" w14:textId="3ECB31B9" w:rsidR="002A1A6C" w:rsidRPr="009B59D2" w:rsidRDefault="00463586" w:rsidP="00F0516E">
      <w:pPr>
        <w:rPr>
          <w:b/>
          <w:bCs/>
          <w:sz w:val="28"/>
          <w:szCs w:val="28"/>
        </w:rPr>
      </w:pPr>
      <w:r w:rsidRPr="009B59D2">
        <w:rPr>
          <w:b/>
          <w:bCs/>
          <w:sz w:val="28"/>
          <w:szCs w:val="28"/>
        </w:rPr>
        <w:t>Article 7   Method of Voting</w:t>
      </w:r>
      <w:r w:rsidR="001E740F">
        <w:rPr>
          <w:b/>
          <w:bCs/>
          <w:sz w:val="28"/>
          <w:szCs w:val="28"/>
        </w:rPr>
        <w:t xml:space="preserve"> </w:t>
      </w:r>
    </w:p>
    <w:p w14:paraId="3926F8D1" w14:textId="6056CD3E" w:rsidR="00463586" w:rsidRPr="002D4B21" w:rsidRDefault="00463586" w:rsidP="00BB6FE8">
      <w:pPr>
        <w:spacing w:after="60"/>
      </w:pPr>
      <w:r w:rsidRPr="002D4B21">
        <w:t xml:space="preserve">The business of this </w:t>
      </w:r>
      <w:r w:rsidR="009D27D0">
        <w:t>Club</w:t>
      </w:r>
      <w:r w:rsidRPr="002D4B21">
        <w:t xml:space="preserve"> shall </w:t>
      </w:r>
      <w:r w:rsidR="00FD482D">
        <w:t xml:space="preserve">generally </w:t>
      </w:r>
      <w:r w:rsidRPr="002D4B21">
        <w:t xml:space="preserve">be transacted by </w:t>
      </w:r>
      <w:r w:rsidR="00370EA5" w:rsidRPr="002D4B21">
        <w:rPr>
          <w:rStyle w:val="BodyCopyItalic"/>
          <w:iCs/>
          <w:color w:val="auto"/>
        </w:rPr>
        <w:t>voice</w:t>
      </w:r>
      <w:r w:rsidR="00A91CC0" w:rsidRPr="002D4B21">
        <w:t xml:space="preserve"> vote</w:t>
      </w:r>
      <w:r w:rsidR="00CC0D15" w:rsidRPr="002D4B21">
        <w:t xml:space="preserve">.  The </w:t>
      </w:r>
      <w:r w:rsidR="000221F9">
        <w:t>Board</w:t>
      </w:r>
      <w:r w:rsidRPr="002D4B21">
        <w:t xml:space="preserve"> may determine that a specific resolution be considered by ballot </w:t>
      </w:r>
      <w:r w:rsidR="00FD482D">
        <w:t>or electronic vote</w:t>
      </w:r>
      <w:r w:rsidR="000E128D">
        <w:t>,</w:t>
      </w:r>
      <w:r w:rsidR="00FD482D">
        <w:t xml:space="preserve"> </w:t>
      </w:r>
      <w:r w:rsidRPr="002D4B21">
        <w:t xml:space="preserve">rather than by </w:t>
      </w:r>
      <w:r w:rsidR="009E0160" w:rsidRPr="002D4B21">
        <w:rPr>
          <w:iCs/>
        </w:rPr>
        <w:t>voice vote.</w:t>
      </w:r>
      <w:r w:rsidRPr="002D4B21">
        <w:t xml:space="preserve"> </w:t>
      </w:r>
    </w:p>
    <w:p w14:paraId="27242E7D" w14:textId="77777777" w:rsidR="002A1A6C" w:rsidRPr="005A1753" w:rsidRDefault="002A1A6C" w:rsidP="00F0516E">
      <w:pPr>
        <w:pStyle w:val="ArticleSubhead1"/>
        <w:spacing w:after="0"/>
        <w:rPr>
          <w:b/>
          <w:bCs/>
          <w:sz w:val="28"/>
          <w:szCs w:val="28"/>
        </w:rPr>
      </w:pPr>
      <w:r w:rsidRPr="005A1753">
        <w:rPr>
          <w:b/>
          <w:bCs/>
          <w:sz w:val="28"/>
          <w:szCs w:val="28"/>
        </w:rPr>
        <w:t>A</w:t>
      </w:r>
      <w:r w:rsidR="00463586" w:rsidRPr="005A1753">
        <w:rPr>
          <w:b/>
          <w:bCs/>
          <w:sz w:val="28"/>
          <w:szCs w:val="28"/>
        </w:rPr>
        <w:t xml:space="preserve">rticle 8   Avenues of Service </w:t>
      </w:r>
    </w:p>
    <w:p w14:paraId="0A9B84AB" w14:textId="46856752" w:rsidR="00D933C4" w:rsidRDefault="00463586" w:rsidP="0047477D">
      <w:pPr>
        <w:pStyle w:val="ArticleSubhead1"/>
        <w:spacing w:after="0"/>
      </w:pPr>
      <w:r w:rsidRPr="005A1753">
        <w:t xml:space="preserve">The Avenues of Service are the philosophical and practical framework for the work of this Rotary </w:t>
      </w:r>
      <w:r w:rsidR="009D27D0">
        <w:t>Club</w:t>
      </w:r>
      <w:r w:rsidRPr="005A1753">
        <w:t xml:space="preserve">. They </w:t>
      </w:r>
      <w:r w:rsidR="00D933C4">
        <w:t>include:</w:t>
      </w:r>
    </w:p>
    <w:p w14:paraId="404DDB00" w14:textId="77777777" w:rsidR="00D933C4" w:rsidRDefault="00463586" w:rsidP="00642140">
      <w:pPr>
        <w:pStyle w:val="ArticleSubhead1"/>
        <w:numPr>
          <w:ilvl w:val="0"/>
          <w:numId w:val="35"/>
        </w:numPr>
        <w:spacing w:after="0"/>
      </w:pPr>
      <w:r w:rsidRPr="005A1753">
        <w:lastRenderedPageBreak/>
        <w:t>Community Service</w:t>
      </w:r>
    </w:p>
    <w:p w14:paraId="186EE69F" w14:textId="77777777" w:rsidR="00D933C4" w:rsidRDefault="00463586" w:rsidP="00642140">
      <w:pPr>
        <w:pStyle w:val="ArticleSubhead1"/>
        <w:numPr>
          <w:ilvl w:val="0"/>
          <w:numId w:val="35"/>
        </w:numPr>
        <w:spacing w:after="0"/>
      </w:pPr>
      <w:r w:rsidRPr="005A1753">
        <w:t>International Service</w:t>
      </w:r>
    </w:p>
    <w:p w14:paraId="7931A3B9" w14:textId="61B7B9E0" w:rsidR="00D933C4" w:rsidRDefault="009D27D0" w:rsidP="00642140">
      <w:pPr>
        <w:pStyle w:val="ArticleSubhead1"/>
        <w:numPr>
          <w:ilvl w:val="0"/>
          <w:numId w:val="35"/>
        </w:numPr>
        <w:spacing w:after="0"/>
      </w:pPr>
      <w:r>
        <w:t>Club</w:t>
      </w:r>
      <w:r w:rsidR="00507D5E" w:rsidRPr="005A1753">
        <w:t xml:space="preserve"> Service</w:t>
      </w:r>
    </w:p>
    <w:p w14:paraId="46154DA3" w14:textId="77777777" w:rsidR="00D933C4" w:rsidRDefault="00507D5E" w:rsidP="00642140">
      <w:pPr>
        <w:pStyle w:val="ArticleSubhead1"/>
        <w:numPr>
          <w:ilvl w:val="0"/>
          <w:numId w:val="35"/>
        </w:numPr>
        <w:spacing w:after="0"/>
      </w:pPr>
      <w:r w:rsidRPr="005A1753">
        <w:t>Vocational Service</w:t>
      </w:r>
    </w:p>
    <w:p w14:paraId="398588A5" w14:textId="5A2E9019" w:rsidR="00D933C4" w:rsidRDefault="004779CC" w:rsidP="0047477D">
      <w:pPr>
        <w:pStyle w:val="ArticleSubhead1"/>
        <w:numPr>
          <w:ilvl w:val="0"/>
          <w:numId w:val="35"/>
        </w:numPr>
        <w:spacing w:after="60"/>
      </w:pPr>
      <w:r w:rsidRPr="005A1753">
        <w:t>Youth Service</w:t>
      </w:r>
    </w:p>
    <w:p w14:paraId="32182C9B" w14:textId="0D376DE0" w:rsidR="00463586" w:rsidRPr="005A1753" w:rsidRDefault="00463586" w:rsidP="00BB6FE8">
      <w:pPr>
        <w:pStyle w:val="ArticleSubhead1"/>
        <w:spacing w:after="60"/>
      </w:pPr>
      <w:r w:rsidRPr="005A1753">
        <w:t xml:space="preserve">This </w:t>
      </w:r>
      <w:r w:rsidR="009D27D0">
        <w:t>Club</w:t>
      </w:r>
      <w:r w:rsidRPr="005A1753">
        <w:t xml:space="preserve"> will </w:t>
      </w:r>
      <w:r w:rsidR="00D933C4">
        <w:t xml:space="preserve">strive to support </w:t>
      </w:r>
      <w:r w:rsidRPr="005A1753">
        <w:t>active Avenues of Service</w:t>
      </w:r>
      <w:r w:rsidR="00D933C4">
        <w:t xml:space="preserve"> Teams for each of the categories</w:t>
      </w:r>
      <w:r w:rsidR="00507D5E" w:rsidRPr="005A1753">
        <w:t xml:space="preserve">, but </w:t>
      </w:r>
      <w:r w:rsidR="00D933C4">
        <w:t xml:space="preserve">may </w:t>
      </w:r>
      <w:r w:rsidR="00507D5E" w:rsidRPr="005A1753">
        <w:t>not</w:t>
      </w:r>
      <w:r w:rsidR="00D933C4">
        <w:t xml:space="preserve"> always</w:t>
      </w:r>
      <w:r w:rsidR="00507D5E" w:rsidRPr="005A1753">
        <w:t xml:space="preserve"> have specific </w:t>
      </w:r>
      <w:r w:rsidR="00D933C4">
        <w:t>T</w:t>
      </w:r>
      <w:r w:rsidR="00507D5E" w:rsidRPr="005A1753">
        <w:t>eams devoted to each</w:t>
      </w:r>
      <w:r w:rsidR="00D933C4">
        <w:t xml:space="preserve"> category</w:t>
      </w:r>
      <w:r w:rsidR="00507D5E" w:rsidRPr="005A1753">
        <w:t xml:space="preserve">.  If </w:t>
      </w:r>
      <w:r w:rsidR="00D933C4">
        <w:t>a specific</w:t>
      </w:r>
      <w:r w:rsidR="00507D5E" w:rsidRPr="005A1753">
        <w:t xml:space="preserve"> Avenue of Service </w:t>
      </w:r>
      <w:r w:rsidR="00D933C4">
        <w:t xml:space="preserve">is not supported by a specific Team, </w:t>
      </w:r>
      <w:r w:rsidR="00507D5E" w:rsidRPr="005A1753">
        <w:t>efforts will be made to incorporate aspects of th</w:t>
      </w:r>
      <w:r w:rsidR="00D933C4">
        <w:t>e unsupported</w:t>
      </w:r>
      <w:r w:rsidR="00507D5E" w:rsidRPr="005A1753">
        <w:t xml:space="preserve"> Avenue of Service within </w:t>
      </w:r>
      <w:r w:rsidR="00D933C4">
        <w:t xml:space="preserve">other </w:t>
      </w:r>
      <w:r w:rsidR="009D27D0">
        <w:t>Club</w:t>
      </w:r>
      <w:r w:rsidR="00507D5E" w:rsidRPr="005A1753">
        <w:t xml:space="preserve"> activities </w:t>
      </w:r>
      <w:r w:rsidR="00D933C4">
        <w:t>and</w:t>
      </w:r>
      <w:r w:rsidR="00507D5E" w:rsidRPr="005A1753">
        <w:t xml:space="preserve"> programs.</w:t>
      </w:r>
    </w:p>
    <w:p w14:paraId="6473FCD0" w14:textId="3E367CB0" w:rsidR="00B91229" w:rsidRPr="009B59D2" w:rsidRDefault="00463586" w:rsidP="00F0516E">
      <w:pPr>
        <w:pStyle w:val="ArticleBodyCopyNoIndent"/>
        <w:jc w:val="both"/>
        <w:rPr>
          <w:b/>
          <w:bCs/>
          <w:sz w:val="28"/>
          <w:szCs w:val="28"/>
        </w:rPr>
      </w:pPr>
      <w:r w:rsidRPr="005A1753">
        <w:rPr>
          <w:b/>
          <w:bCs/>
          <w:sz w:val="28"/>
          <w:szCs w:val="28"/>
        </w:rPr>
        <w:t xml:space="preserve">Article 9   </w:t>
      </w:r>
      <w:bookmarkStart w:id="3" w:name="_Hlk530977109"/>
      <w:r w:rsidR="00303E5D" w:rsidRPr="005A1753">
        <w:rPr>
          <w:b/>
          <w:bCs/>
          <w:sz w:val="28"/>
          <w:szCs w:val="28"/>
        </w:rPr>
        <w:t xml:space="preserve">Standing </w:t>
      </w:r>
      <w:r w:rsidR="00100187" w:rsidRPr="005A1753">
        <w:rPr>
          <w:b/>
          <w:bCs/>
          <w:sz w:val="28"/>
          <w:szCs w:val="28"/>
        </w:rPr>
        <w:t>Team</w:t>
      </w:r>
      <w:r w:rsidR="00303E5D" w:rsidRPr="005A1753">
        <w:rPr>
          <w:b/>
          <w:bCs/>
          <w:sz w:val="28"/>
          <w:szCs w:val="28"/>
        </w:rPr>
        <w:t>s</w:t>
      </w:r>
      <w:bookmarkEnd w:id="3"/>
    </w:p>
    <w:p w14:paraId="50B6B4D8" w14:textId="68E69FFB" w:rsidR="00E25130" w:rsidRPr="005A1753" w:rsidRDefault="00CE7869" w:rsidP="00C97C95">
      <w:pPr>
        <w:pStyle w:val="ArticleBodyCopyNoIndent"/>
        <w:spacing w:after="60"/>
        <w:jc w:val="both"/>
      </w:pPr>
      <w:r>
        <w:t>Standing</w:t>
      </w:r>
      <w:r w:rsidR="00463586" w:rsidRPr="002D4B21">
        <w:t xml:space="preserve"> </w:t>
      </w:r>
      <w:r w:rsidR="00100187">
        <w:t>Team</w:t>
      </w:r>
      <w:r w:rsidR="00463586" w:rsidRPr="002D4B21">
        <w:t xml:space="preserve">s are charged with carrying out the </w:t>
      </w:r>
      <w:r w:rsidR="00267510">
        <w:t>a</w:t>
      </w:r>
      <w:r w:rsidR="000221F9">
        <w:t>nnual</w:t>
      </w:r>
      <w:r w:rsidR="00CC0D15" w:rsidRPr="002D4B21">
        <w:t xml:space="preserve"> and long-range goals of the </w:t>
      </w:r>
      <w:r w:rsidR="009D27D0">
        <w:t>Club</w:t>
      </w:r>
      <w:r w:rsidR="00463586" w:rsidRPr="002D4B21">
        <w:t xml:space="preserve"> based on the Avenues of Service. </w:t>
      </w:r>
      <w:r w:rsidR="00303E5D">
        <w:t xml:space="preserve">  </w:t>
      </w:r>
      <w:r w:rsidR="000221F9">
        <w:t>Member</w:t>
      </w:r>
      <w:r w:rsidR="00303E5D">
        <w:t xml:space="preserve">s serving as </w:t>
      </w:r>
      <w:r w:rsidR="000221F9">
        <w:t>Leader</w:t>
      </w:r>
      <w:r w:rsidR="00D933C4">
        <w:t>s</w:t>
      </w:r>
      <w:r w:rsidR="00303E5D">
        <w:t xml:space="preserve"> of these </w:t>
      </w:r>
      <w:r w:rsidR="00170482">
        <w:t>S</w:t>
      </w:r>
      <w:r w:rsidR="00C831EC">
        <w:t xml:space="preserve">tanding </w:t>
      </w:r>
      <w:r w:rsidR="00100187">
        <w:t>Team</w:t>
      </w:r>
      <w:r w:rsidR="00303E5D">
        <w:t xml:space="preserve">s shall </w:t>
      </w:r>
      <w:r w:rsidR="00C831EC">
        <w:t xml:space="preserve">also serve as </w:t>
      </w:r>
      <w:r w:rsidR="00C831EC" w:rsidRPr="005A1753">
        <w:t xml:space="preserve">voting </w:t>
      </w:r>
      <w:r w:rsidR="000221F9" w:rsidRPr="005A1753">
        <w:t>Member</w:t>
      </w:r>
      <w:r w:rsidR="00C831EC" w:rsidRPr="005A1753">
        <w:t xml:space="preserve">s of the </w:t>
      </w:r>
      <w:r w:rsidR="000221F9" w:rsidRPr="005A1753">
        <w:t>Board</w:t>
      </w:r>
      <w:r w:rsidR="00C831EC" w:rsidRPr="005A1753">
        <w:t xml:space="preserve"> of </w:t>
      </w:r>
      <w:r w:rsidR="000221F9" w:rsidRPr="005A1753">
        <w:t>Director</w:t>
      </w:r>
      <w:r w:rsidR="00C831EC" w:rsidRPr="005A1753">
        <w:t xml:space="preserve">s. </w:t>
      </w:r>
      <w:r w:rsidR="00463586" w:rsidRPr="005A1753">
        <w:t xml:space="preserve">The </w:t>
      </w:r>
      <w:r w:rsidR="000221F9" w:rsidRPr="005A1753">
        <w:t>President</w:t>
      </w:r>
      <w:r w:rsidR="00671B56">
        <w:t xml:space="preserve"> and</w:t>
      </w:r>
      <w:r w:rsidR="00463586" w:rsidRPr="005A1753">
        <w:t xml:space="preserve"> </w:t>
      </w:r>
      <w:r w:rsidR="000221F9" w:rsidRPr="005A1753">
        <w:t>President</w:t>
      </w:r>
      <w:r w:rsidR="00D933C4">
        <w:t>-elect</w:t>
      </w:r>
      <w:r w:rsidR="00354673" w:rsidRPr="005A1753">
        <w:t>,</w:t>
      </w:r>
      <w:r w:rsidR="00463586" w:rsidRPr="005A1753">
        <w:t xml:space="preserve"> should work together to ensure continuity of leadership and succession planning. When feasible,</w:t>
      </w:r>
      <w:r w:rsidR="00D933C4">
        <w:t xml:space="preserve"> </w:t>
      </w:r>
      <w:r w:rsidR="00100187" w:rsidRPr="005A1753">
        <w:t>Team</w:t>
      </w:r>
      <w:r w:rsidR="00463586" w:rsidRPr="005A1753">
        <w:t xml:space="preserve"> </w:t>
      </w:r>
      <w:r w:rsidR="000221F9" w:rsidRPr="005A1753">
        <w:t>Member</w:t>
      </w:r>
      <w:r w:rsidR="0051680F" w:rsidRPr="005A1753">
        <w:t>s should</w:t>
      </w:r>
      <w:r w:rsidR="00463586" w:rsidRPr="005A1753">
        <w:t xml:space="preserve"> </w:t>
      </w:r>
      <w:r w:rsidR="0051680F" w:rsidRPr="005A1753">
        <w:t>serve on</w:t>
      </w:r>
      <w:r w:rsidR="00463586" w:rsidRPr="005A1753">
        <w:t xml:space="preserve"> the same </w:t>
      </w:r>
      <w:r w:rsidR="00100187" w:rsidRPr="005A1753">
        <w:t>Team</w:t>
      </w:r>
      <w:r w:rsidR="00463586" w:rsidRPr="005A1753">
        <w:t xml:space="preserve"> for three years to ensure consistency. The</w:t>
      </w:r>
      <w:r w:rsidR="00CC0D15" w:rsidRPr="005A1753">
        <w:t xml:space="preserve"> </w:t>
      </w:r>
      <w:r w:rsidR="000221F9" w:rsidRPr="005A1753">
        <w:t>President</w:t>
      </w:r>
      <w:r w:rsidR="00CC0D15" w:rsidRPr="005A1753">
        <w:t>-</w:t>
      </w:r>
      <w:r w:rsidR="00162536" w:rsidRPr="005A1753">
        <w:t>elect</w:t>
      </w:r>
      <w:r w:rsidR="00463586" w:rsidRPr="005A1753">
        <w:t xml:space="preserve"> is responsible for </w:t>
      </w:r>
      <w:r w:rsidR="001B7833">
        <w:t>recruiting</w:t>
      </w:r>
      <w:r w:rsidR="001B7833" w:rsidRPr="005A1753">
        <w:t xml:space="preserve"> </w:t>
      </w:r>
      <w:r w:rsidR="00100187" w:rsidRPr="005A1753">
        <w:t>Team</w:t>
      </w:r>
      <w:r w:rsidR="00463586" w:rsidRPr="005A1753">
        <w:t xml:space="preserve"> </w:t>
      </w:r>
      <w:r w:rsidR="000221F9" w:rsidRPr="005A1753">
        <w:t>Member</w:t>
      </w:r>
      <w:r w:rsidR="00463586" w:rsidRPr="005A1753">
        <w:t xml:space="preserve">s to fill vacancies, </w:t>
      </w:r>
      <w:r w:rsidR="001B7833">
        <w:t>recruiting</w:t>
      </w:r>
      <w:r w:rsidR="001B7833" w:rsidRPr="005A1753">
        <w:t xml:space="preserve"> </w:t>
      </w:r>
      <w:r w:rsidR="00100187" w:rsidRPr="005A1753">
        <w:t>Team</w:t>
      </w:r>
      <w:r w:rsidR="00170482" w:rsidRPr="005A1753">
        <w:t xml:space="preserve"> L</w:t>
      </w:r>
      <w:r w:rsidR="000221F9" w:rsidRPr="005A1753">
        <w:t>eader</w:t>
      </w:r>
      <w:r w:rsidR="00463586" w:rsidRPr="005A1753">
        <w:t>s</w:t>
      </w:r>
      <w:r w:rsidR="00FD791D" w:rsidRPr="005A1753">
        <w:t>,</w:t>
      </w:r>
      <w:r w:rsidR="00463586" w:rsidRPr="005A1753">
        <w:t xml:space="preserve"> and conducting planning </w:t>
      </w:r>
      <w:r w:rsidR="00170482" w:rsidRPr="005A1753">
        <w:t>m</w:t>
      </w:r>
      <w:r w:rsidR="00100187" w:rsidRPr="005A1753">
        <w:t>eeting</w:t>
      </w:r>
      <w:r w:rsidR="00463586" w:rsidRPr="005A1753">
        <w:t>s prior to the start of the year in offic</w:t>
      </w:r>
      <w:r w:rsidR="00CC0D15" w:rsidRPr="005A1753">
        <w:t xml:space="preserve">e.  It is recommended that the </w:t>
      </w:r>
      <w:r w:rsidR="00D933C4">
        <w:t>Team L</w:t>
      </w:r>
      <w:r w:rsidR="000221F9" w:rsidRPr="005A1753">
        <w:t>eader</w:t>
      </w:r>
      <w:r w:rsidR="00463586" w:rsidRPr="005A1753">
        <w:t xml:space="preserve"> have previous experience as a </w:t>
      </w:r>
      <w:r w:rsidR="00170482" w:rsidRPr="005A1753">
        <w:t>m</w:t>
      </w:r>
      <w:r w:rsidR="000221F9" w:rsidRPr="005A1753">
        <w:t>ember</w:t>
      </w:r>
      <w:r w:rsidR="00463586" w:rsidRPr="005A1753">
        <w:t xml:space="preserve"> of the </w:t>
      </w:r>
      <w:r w:rsidR="00100187" w:rsidRPr="005A1753">
        <w:t>Team</w:t>
      </w:r>
      <w:r w:rsidR="00463586" w:rsidRPr="005A1753">
        <w:t>.</w:t>
      </w:r>
    </w:p>
    <w:p w14:paraId="0C4490EC" w14:textId="36D17D1D" w:rsidR="00E25130" w:rsidRPr="005A1753" w:rsidRDefault="00100187" w:rsidP="0047477D">
      <w:pPr>
        <w:pStyle w:val="Default"/>
      </w:pPr>
      <w:r w:rsidRPr="005A1753">
        <w:t>Team</w:t>
      </w:r>
      <w:r w:rsidR="00E25130" w:rsidRPr="005A1753">
        <w:t xml:space="preserve"> </w:t>
      </w:r>
      <w:r w:rsidR="00170482" w:rsidRPr="005A1753">
        <w:t>L</w:t>
      </w:r>
      <w:r w:rsidR="000221F9" w:rsidRPr="005A1753">
        <w:t>eader</w:t>
      </w:r>
      <w:r w:rsidR="00E25130" w:rsidRPr="005A1753">
        <w:t xml:space="preserve">s </w:t>
      </w:r>
      <w:r w:rsidR="0051680F" w:rsidRPr="005A1753">
        <w:t xml:space="preserve">are encouraged </w:t>
      </w:r>
      <w:r w:rsidR="00E25130" w:rsidRPr="005A1753">
        <w:t>to:</w:t>
      </w:r>
    </w:p>
    <w:p w14:paraId="3D786807" w14:textId="6EF1CC01" w:rsidR="005D4AEF" w:rsidRPr="005A1753" w:rsidRDefault="00E25130" w:rsidP="00642140">
      <w:pPr>
        <w:pStyle w:val="Default"/>
        <w:numPr>
          <w:ilvl w:val="0"/>
          <w:numId w:val="5"/>
        </w:numPr>
      </w:pPr>
      <w:r w:rsidRPr="005A1753">
        <w:t xml:space="preserve">Attend </w:t>
      </w:r>
      <w:r w:rsidR="0051680F" w:rsidRPr="005A1753">
        <w:t>Rotary D</w:t>
      </w:r>
      <w:r w:rsidRPr="005A1753">
        <w:t>istrict</w:t>
      </w:r>
      <w:r w:rsidR="0051680F" w:rsidRPr="005A1753">
        <w:t xml:space="preserve"> 5960</w:t>
      </w:r>
      <w:r w:rsidRPr="005A1753">
        <w:t xml:space="preserve"> training sessions</w:t>
      </w:r>
    </w:p>
    <w:p w14:paraId="4F3BBA85" w14:textId="2BFDA8EE" w:rsidR="00E25130" w:rsidRPr="002D4B21" w:rsidRDefault="00E25130" w:rsidP="00642140">
      <w:pPr>
        <w:pStyle w:val="Default"/>
        <w:numPr>
          <w:ilvl w:val="0"/>
          <w:numId w:val="5"/>
        </w:numPr>
      </w:pPr>
      <w:r w:rsidRPr="005A1753">
        <w:t xml:space="preserve">Work with </w:t>
      </w:r>
      <w:r w:rsidR="000221F9" w:rsidRPr="005A1753">
        <w:t>President</w:t>
      </w:r>
      <w:r w:rsidRPr="005A1753">
        <w:t>-elect selecting</w:t>
      </w:r>
      <w:r w:rsidR="00D85667" w:rsidRPr="005A1753">
        <w:t xml:space="preserve"> and</w:t>
      </w:r>
      <w:r w:rsidRPr="005A1753">
        <w:t xml:space="preserve"> preparing</w:t>
      </w:r>
      <w:r w:rsidRPr="002D4B21">
        <w:t xml:space="preserve"> </w:t>
      </w:r>
      <w:r w:rsidR="00100187">
        <w:t>Team</w:t>
      </w:r>
      <w:r w:rsidRPr="002D4B21">
        <w:t xml:space="preserve"> </w:t>
      </w:r>
      <w:r w:rsidR="000221F9">
        <w:t>Member</w:t>
      </w:r>
      <w:r w:rsidRPr="002D4B21">
        <w:t>s</w:t>
      </w:r>
    </w:p>
    <w:p w14:paraId="416F6253" w14:textId="56F1529A" w:rsidR="00E25130" w:rsidRPr="002D4B21" w:rsidRDefault="00E25130" w:rsidP="00642140">
      <w:pPr>
        <w:pStyle w:val="Default"/>
        <w:numPr>
          <w:ilvl w:val="0"/>
          <w:numId w:val="5"/>
        </w:numPr>
      </w:pPr>
      <w:r w:rsidRPr="002D4B21">
        <w:t>Create sub-</w:t>
      </w:r>
      <w:r w:rsidR="00100187">
        <w:t>Team</w:t>
      </w:r>
      <w:r w:rsidRPr="002D4B21">
        <w:t>s as needed</w:t>
      </w:r>
    </w:p>
    <w:p w14:paraId="691BD41B" w14:textId="242BB588" w:rsidR="00E25130" w:rsidRPr="002D4B21" w:rsidRDefault="00E25130" w:rsidP="00642140">
      <w:pPr>
        <w:pStyle w:val="Default"/>
        <w:numPr>
          <w:ilvl w:val="0"/>
          <w:numId w:val="5"/>
        </w:numPr>
      </w:pPr>
      <w:r w:rsidRPr="002D4B21">
        <w:t xml:space="preserve">Meet </w:t>
      </w:r>
      <w:r w:rsidR="009B2643">
        <w:t>r</w:t>
      </w:r>
      <w:r w:rsidR="000221F9">
        <w:t>egular</w:t>
      </w:r>
      <w:r w:rsidRPr="002D4B21">
        <w:t>ly and plan activities</w:t>
      </w:r>
    </w:p>
    <w:p w14:paraId="6BA4F45C" w14:textId="502EE8B9" w:rsidR="00E25130" w:rsidRPr="002D4B21" w:rsidRDefault="00E25130" w:rsidP="00642140">
      <w:pPr>
        <w:pStyle w:val="Default"/>
        <w:numPr>
          <w:ilvl w:val="0"/>
          <w:numId w:val="5"/>
        </w:numPr>
      </w:pPr>
      <w:r w:rsidRPr="002D4B21">
        <w:t xml:space="preserve">Set </w:t>
      </w:r>
      <w:r w:rsidR="00100187">
        <w:t>Team</w:t>
      </w:r>
      <w:r w:rsidRPr="002D4B21">
        <w:t xml:space="preserve"> goals </w:t>
      </w:r>
      <w:r w:rsidR="00BB6FE8">
        <w:t xml:space="preserve">and monitor progress </w:t>
      </w:r>
      <w:r w:rsidRPr="002D4B21">
        <w:t>to achiev</w:t>
      </w:r>
      <w:r w:rsidR="00BB6FE8">
        <w:t>ing</w:t>
      </w:r>
      <w:r w:rsidRPr="002D4B21">
        <w:t xml:space="preserve"> the </w:t>
      </w:r>
      <w:r w:rsidR="009D27D0">
        <w:t>Club</w:t>
      </w:r>
      <w:r w:rsidRPr="002D4B21">
        <w:t>’s goals</w:t>
      </w:r>
      <w:r w:rsidR="00BB6FE8">
        <w:t>’</w:t>
      </w:r>
    </w:p>
    <w:p w14:paraId="323F647C" w14:textId="579EACA5" w:rsidR="00E25130" w:rsidRPr="002D4B21" w:rsidRDefault="00E25130" w:rsidP="00642140">
      <w:pPr>
        <w:pStyle w:val="Default"/>
        <w:numPr>
          <w:ilvl w:val="0"/>
          <w:numId w:val="5"/>
        </w:numPr>
      </w:pPr>
      <w:r w:rsidRPr="002D4B21">
        <w:t xml:space="preserve">Manage the </w:t>
      </w:r>
      <w:r w:rsidR="00100187">
        <w:t>Team</w:t>
      </w:r>
      <w:r w:rsidRPr="002D4B21">
        <w:t>’s budget</w:t>
      </w:r>
    </w:p>
    <w:p w14:paraId="44FEB4A6" w14:textId="0889EF60" w:rsidR="00E25130" w:rsidRPr="002D4B21" w:rsidRDefault="00E25130" w:rsidP="00642140">
      <w:pPr>
        <w:pStyle w:val="Default"/>
        <w:numPr>
          <w:ilvl w:val="0"/>
          <w:numId w:val="5"/>
        </w:numPr>
      </w:pPr>
      <w:r w:rsidRPr="002D4B21">
        <w:t xml:space="preserve">Work with the </w:t>
      </w:r>
      <w:r w:rsidR="009D27D0">
        <w:t>Club</w:t>
      </w:r>
      <w:r w:rsidRPr="002D4B21">
        <w:t xml:space="preserve">’s other </w:t>
      </w:r>
      <w:r w:rsidR="00100187">
        <w:t>Team</w:t>
      </w:r>
      <w:r w:rsidRPr="002D4B21">
        <w:t xml:space="preserve">s and/or other </w:t>
      </w:r>
      <w:r w:rsidR="009D27D0">
        <w:t>Club</w:t>
      </w:r>
      <w:r w:rsidRPr="002D4B21">
        <w:t>s on projects</w:t>
      </w:r>
    </w:p>
    <w:p w14:paraId="7A6528B5" w14:textId="3E7BBE02" w:rsidR="00E25130" w:rsidRPr="002D4B21" w:rsidRDefault="00E25130" w:rsidP="00642140">
      <w:pPr>
        <w:pStyle w:val="Default"/>
        <w:numPr>
          <w:ilvl w:val="0"/>
          <w:numId w:val="5"/>
        </w:numPr>
      </w:pPr>
      <w:r w:rsidRPr="002D4B21">
        <w:t xml:space="preserve">Report </w:t>
      </w:r>
      <w:r w:rsidR="00100187">
        <w:t>Team</w:t>
      </w:r>
      <w:r w:rsidRPr="002D4B21">
        <w:t xml:space="preserve">’s activities and progress to </w:t>
      </w:r>
      <w:r w:rsidR="009D27D0">
        <w:t>Club</w:t>
      </w:r>
      <w:r w:rsidRPr="002D4B21">
        <w:t xml:space="preserve"> </w:t>
      </w:r>
      <w:r w:rsidR="000221F9">
        <w:t>President</w:t>
      </w:r>
      <w:r w:rsidRPr="002D4B21">
        <w:t xml:space="preserve">, </w:t>
      </w:r>
      <w:r w:rsidR="000221F9">
        <w:t>Board</w:t>
      </w:r>
      <w:r w:rsidRPr="002D4B21">
        <w:t xml:space="preserve"> and </w:t>
      </w:r>
      <w:r w:rsidR="009D27D0">
        <w:t>Club</w:t>
      </w:r>
    </w:p>
    <w:p w14:paraId="15D790E2" w14:textId="0EDEC9A5" w:rsidR="00894014" w:rsidRPr="002D4B21" w:rsidRDefault="00E25130" w:rsidP="00642140">
      <w:pPr>
        <w:pStyle w:val="Default"/>
        <w:numPr>
          <w:ilvl w:val="0"/>
          <w:numId w:val="5"/>
        </w:numPr>
        <w:spacing w:after="120"/>
      </w:pPr>
      <w:r w:rsidRPr="002D4B21">
        <w:t>Determine what else you</w:t>
      </w:r>
      <w:r w:rsidR="004779CC" w:rsidRPr="002D4B21">
        <w:t>r</w:t>
      </w:r>
      <w:r w:rsidRPr="002D4B21">
        <w:t xml:space="preserve"> </w:t>
      </w:r>
      <w:r w:rsidR="009D27D0">
        <w:t>Club</w:t>
      </w:r>
      <w:r w:rsidRPr="002D4B21">
        <w:t xml:space="preserve"> expects</w:t>
      </w:r>
      <w:r w:rsidR="00583DB0" w:rsidRPr="002D4B21">
        <w:t xml:space="preserve"> you</w:t>
      </w:r>
      <w:r w:rsidR="004779CC" w:rsidRPr="002D4B21">
        <w:t>r</w:t>
      </w:r>
      <w:r w:rsidR="00583DB0" w:rsidRPr="002D4B21">
        <w:t xml:space="preserve"> </w:t>
      </w:r>
      <w:r w:rsidR="00100187">
        <w:t>Team</w:t>
      </w:r>
      <w:r w:rsidR="00583DB0" w:rsidRPr="002D4B21">
        <w:t xml:space="preserve"> to do</w:t>
      </w:r>
    </w:p>
    <w:p w14:paraId="09DDDB96" w14:textId="61363C84" w:rsidR="00345F35" w:rsidRPr="002D4B21" w:rsidRDefault="004779CC" w:rsidP="0047477D">
      <w:pPr>
        <w:pStyle w:val="Default"/>
        <w:spacing w:after="60"/>
      </w:pPr>
      <w:r w:rsidRPr="002D4B21">
        <w:rPr>
          <w:b/>
        </w:rPr>
        <w:t xml:space="preserve">Section 1 </w:t>
      </w:r>
      <w:r w:rsidR="00C9769A">
        <w:rPr>
          <w:b/>
        </w:rPr>
        <w:t>–</w:t>
      </w:r>
      <w:r w:rsidRPr="002D4B21">
        <w:rPr>
          <w:b/>
        </w:rPr>
        <w:t xml:space="preserve"> </w:t>
      </w:r>
      <w:r w:rsidR="009D27D0">
        <w:rPr>
          <w:b/>
        </w:rPr>
        <w:t>Membership</w:t>
      </w:r>
      <w:r w:rsidR="00463586" w:rsidRPr="007758AB">
        <w:t xml:space="preserve"> </w:t>
      </w:r>
      <w:r w:rsidR="00C9769A">
        <w:t>–</w:t>
      </w:r>
      <w:r w:rsidR="00345F35" w:rsidRPr="002D4B21">
        <w:t xml:space="preserve"> </w:t>
      </w:r>
      <w:r w:rsidR="00463586" w:rsidRPr="002D4B21">
        <w:t>Th</w:t>
      </w:r>
      <w:r w:rsidR="000C7B14">
        <w:t xml:space="preserve">e </w:t>
      </w:r>
      <w:r w:rsidR="009D27D0">
        <w:t>Membership</w:t>
      </w:r>
      <w:r w:rsidR="00463586" w:rsidRPr="002D4B21">
        <w:t xml:space="preserve"> </w:t>
      </w:r>
      <w:r w:rsidR="00100187">
        <w:t>Team</w:t>
      </w:r>
      <w:r w:rsidR="00463586" w:rsidRPr="002D4B21">
        <w:t xml:space="preserve"> develop</w:t>
      </w:r>
      <w:r w:rsidR="002E555A" w:rsidRPr="002D4B21">
        <w:t xml:space="preserve">s and implements </w:t>
      </w:r>
      <w:r w:rsidR="00463586" w:rsidRPr="002D4B21">
        <w:t>a comprehensive plan for the</w:t>
      </w:r>
      <w:r w:rsidRPr="002D4B21">
        <w:t xml:space="preserve"> </w:t>
      </w:r>
      <w:r w:rsidR="000B2138" w:rsidRPr="002D4B21">
        <w:t>recruitment</w:t>
      </w:r>
      <w:r w:rsidR="00463586" w:rsidRPr="002D4B21">
        <w:t xml:space="preserve"> and retention of </w:t>
      </w:r>
      <w:r w:rsidR="000221F9">
        <w:t>Member</w:t>
      </w:r>
      <w:r w:rsidR="00463586" w:rsidRPr="002D4B21">
        <w:t xml:space="preserve">s.  </w:t>
      </w:r>
    </w:p>
    <w:p w14:paraId="1F3DC6C9" w14:textId="53F96DFD" w:rsidR="00D976F0" w:rsidRPr="002D4B21" w:rsidRDefault="004779CC" w:rsidP="0047477D">
      <w:pPr>
        <w:pStyle w:val="Default"/>
        <w:tabs>
          <w:tab w:val="left" w:pos="360"/>
        </w:tabs>
        <w:spacing w:after="60"/>
        <w:ind w:hanging="360"/>
      </w:pPr>
      <w:r w:rsidRPr="002D4B21">
        <w:rPr>
          <w:b/>
          <w:color w:val="auto"/>
        </w:rPr>
        <w:tab/>
        <w:t xml:space="preserve">Section 2 – </w:t>
      </w:r>
      <w:r w:rsidR="002E555A" w:rsidRPr="007758AB">
        <w:rPr>
          <w:b/>
        </w:rPr>
        <w:t>Communications</w:t>
      </w:r>
      <w:r w:rsidR="00DD4CF6" w:rsidRPr="007758AB">
        <w:rPr>
          <w:b/>
        </w:rPr>
        <w:t>/Public Image</w:t>
      </w:r>
      <w:r w:rsidRPr="002D4B21">
        <w:rPr>
          <w:b/>
          <w:i/>
        </w:rPr>
        <w:t xml:space="preserve"> </w:t>
      </w:r>
      <w:r w:rsidR="00C9769A">
        <w:t>–</w:t>
      </w:r>
      <w:r w:rsidR="00D976F0" w:rsidRPr="002D4B21">
        <w:t xml:space="preserve"> </w:t>
      </w:r>
      <w:r w:rsidR="00463586" w:rsidRPr="002D4B21">
        <w:t>Th</w:t>
      </w:r>
      <w:r w:rsidR="000C7B14">
        <w:t xml:space="preserve">e </w:t>
      </w:r>
      <w:r w:rsidR="000E128D">
        <w:t>C</w:t>
      </w:r>
      <w:r w:rsidR="000C7B14">
        <w:t>ommunications/Public Image</w:t>
      </w:r>
      <w:r w:rsidR="00463586" w:rsidRPr="002D4B21">
        <w:t xml:space="preserve"> </w:t>
      </w:r>
      <w:r w:rsidR="00100187">
        <w:t>Team</w:t>
      </w:r>
      <w:r w:rsidR="00463586" w:rsidRPr="002D4B21">
        <w:t xml:space="preserve"> develop</w:t>
      </w:r>
      <w:r w:rsidR="002E555A" w:rsidRPr="002D4B21">
        <w:t>s</w:t>
      </w:r>
      <w:r w:rsidR="00463586" w:rsidRPr="002D4B21">
        <w:t xml:space="preserve"> and implement</w:t>
      </w:r>
      <w:r w:rsidR="002E555A" w:rsidRPr="002D4B21">
        <w:t>s</w:t>
      </w:r>
      <w:r w:rsidR="00463586" w:rsidRPr="002D4B21">
        <w:t xml:space="preserve"> plans to provide </w:t>
      </w:r>
      <w:r w:rsidR="009D27D0">
        <w:t>Club</w:t>
      </w:r>
      <w:r w:rsidR="00516F06" w:rsidRPr="002D4B21">
        <w:t xml:space="preserve"> </w:t>
      </w:r>
      <w:r w:rsidR="000221F9">
        <w:t>Member</w:t>
      </w:r>
      <w:r w:rsidR="00516F06" w:rsidRPr="002D4B21">
        <w:t xml:space="preserve">s and </w:t>
      </w:r>
      <w:r w:rsidR="00463586" w:rsidRPr="002D4B21">
        <w:t xml:space="preserve">the </w:t>
      </w:r>
      <w:r w:rsidR="00D976F0" w:rsidRPr="002D4B21">
        <w:t xml:space="preserve">public with </w:t>
      </w:r>
      <w:r w:rsidR="00463586" w:rsidRPr="002D4B21">
        <w:t xml:space="preserve">information about Rotary and promote </w:t>
      </w:r>
      <w:r w:rsidR="009D27D0">
        <w:t>Club</w:t>
      </w:r>
      <w:r w:rsidR="00463586" w:rsidRPr="002D4B21">
        <w:t xml:space="preserve"> service projects and activities.</w:t>
      </w:r>
    </w:p>
    <w:p w14:paraId="1FFFD6D4" w14:textId="22FD631F" w:rsidR="00713A46" w:rsidRPr="002D4B21" w:rsidRDefault="00D976F0" w:rsidP="0047477D">
      <w:pPr>
        <w:pStyle w:val="bullets0p3b4"/>
        <w:tabs>
          <w:tab w:val="left" w:pos="360"/>
        </w:tabs>
        <w:spacing w:after="60"/>
        <w:ind w:hanging="360"/>
        <w:rPr>
          <w:i/>
        </w:rPr>
      </w:pPr>
      <w:r w:rsidRPr="002D4B21">
        <w:tab/>
      </w:r>
      <w:r w:rsidRPr="002D4B21">
        <w:rPr>
          <w:b/>
        </w:rPr>
        <w:t xml:space="preserve">Section 3 </w:t>
      </w:r>
      <w:r w:rsidR="00C9769A">
        <w:rPr>
          <w:b/>
        </w:rPr>
        <w:t>–</w:t>
      </w:r>
      <w:r w:rsidRPr="002D4B21">
        <w:rPr>
          <w:b/>
        </w:rPr>
        <w:t xml:space="preserve"> </w:t>
      </w:r>
      <w:r w:rsidR="009D27D0">
        <w:rPr>
          <w:b/>
        </w:rPr>
        <w:t>Club</w:t>
      </w:r>
      <w:r w:rsidR="00463586" w:rsidRPr="007758AB">
        <w:rPr>
          <w:b/>
        </w:rPr>
        <w:t xml:space="preserve"> Administration</w:t>
      </w:r>
      <w:r w:rsidR="00582E30" w:rsidRPr="005A1753">
        <w:rPr>
          <w:b/>
        </w:rPr>
        <w:t>/</w:t>
      </w:r>
      <w:r w:rsidR="009D27D0">
        <w:rPr>
          <w:b/>
        </w:rPr>
        <w:t>Club</w:t>
      </w:r>
      <w:r w:rsidR="00582E30" w:rsidRPr="005A1753">
        <w:rPr>
          <w:b/>
        </w:rPr>
        <w:t xml:space="preserve"> Service</w:t>
      </w:r>
      <w:r w:rsidR="00463586" w:rsidRPr="005A1753">
        <w:t xml:space="preserve"> </w:t>
      </w:r>
      <w:r w:rsidR="00C9769A" w:rsidRPr="005A1753">
        <w:t>–</w:t>
      </w:r>
      <w:r w:rsidR="00345F35" w:rsidRPr="005A1753">
        <w:t xml:space="preserve"> </w:t>
      </w:r>
      <w:r w:rsidR="00463586" w:rsidRPr="005A1753">
        <w:t xml:space="preserve">This </w:t>
      </w:r>
      <w:r w:rsidR="00100187" w:rsidRPr="005A1753">
        <w:t>Team</w:t>
      </w:r>
      <w:r w:rsidR="00463586" w:rsidRPr="005A1753">
        <w:t xml:space="preserve"> conduct</w:t>
      </w:r>
      <w:r w:rsidR="002E555A" w:rsidRPr="005A1753">
        <w:t>s</w:t>
      </w:r>
      <w:r w:rsidR="00463586" w:rsidRPr="005A1753">
        <w:t xml:space="preserve"> activities associated with the effe</w:t>
      </w:r>
      <w:r w:rsidRPr="005A1753">
        <w:t xml:space="preserve">ctive </w:t>
      </w:r>
      <w:r w:rsidR="005D4AEF" w:rsidRPr="005A1753">
        <w:t xml:space="preserve">operation of the </w:t>
      </w:r>
      <w:r w:rsidR="009D27D0">
        <w:t>Club</w:t>
      </w:r>
      <w:r w:rsidRPr="005A1753">
        <w:t xml:space="preserve">. </w:t>
      </w:r>
      <w:r w:rsidR="000C7B14">
        <w:t xml:space="preserve"> </w:t>
      </w:r>
      <w:r w:rsidR="00F65795" w:rsidRPr="005A1753">
        <w:t>Duties in</w:t>
      </w:r>
      <w:r w:rsidR="00F65795" w:rsidRPr="002D4B21">
        <w:t xml:space="preserve">clude working with </w:t>
      </w:r>
      <w:r w:rsidR="00C16B3E">
        <w:t xml:space="preserve">the </w:t>
      </w:r>
      <w:r w:rsidR="000C7B14">
        <w:t>m</w:t>
      </w:r>
      <w:r w:rsidR="00100187">
        <w:t>eeting</w:t>
      </w:r>
      <w:r w:rsidR="00F65795" w:rsidRPr="002D4B21">
        <w:t xml:space="preserve"> venue to assure the </w:t>
      </w:r>
      <w:r w:rsidR="009D27D0">
        <w:t>Club</w:t>
      </w:r>
      <w:r w:rsidR="00F65795" w:rsidRPr="002D4B21">
        <w:t xml:space="preserve"> </w:t>
      </w:r>
      <w:r w:rsidR="00170482">
        <w:t>m</w:t>
      </w:r>
      <w:r w:rsidR="00100187">
        <w:t>eeting</w:t>
      </w:r>
      <w:r w:rsidR="00F65795" w:rsidRPr="002D4B21">
        <w:t xml:space="preserve"> room is set up to support </w:t>
      </w:r>
      <w:r w:rsidR="009D27D0">
        <w:t>Club</w:t>
      </w:r>
      <w:r w:rsidR="00F65795" w:rsidRPr="002D4B21">
        <w:t xml:space="preserve"> </w:t>
      </w:r>
      <w:r w:rsidR="00170482">
        <w:t>m</w:t>
      </w:r>
      <w:r w:rsidR="00100187">
        <w:t>eeting</w:t>
      </w:r>
      <w:r w:rsidR="00F65795" w:rsidRPr="002D4B21">
        <w:t xml:space="preserve">s </w:t>
      </w:r>
      <w:r w:rsidR="00713A46" w:rsidRPr="002D4B21">
        <w:t xml:space="preserve">including menus and </w:t>
      </w:r>
      <w:r w:rsidR="0052495B" w:rsidRPr="002D4B21">
        <w:t>audio-visual</w:t>
      </w:r>
      <w:r w:rsidR="00713A46" w:rsidRPr="002D4B21">
        <w:t xml:space="preserve"> technology.  </w:t>
      </w:r>
      <w:r w:rsidR="001E740F">
        <w:t>Prior to June of each year</w:t>
      </w:r>
      <w:r w:rsidR="00713A46" w:rsidRPr="002D4B21">
        <w:t xml:space="preserve"> </w:t>
      </w:r>
      <w:r w:rsidR="00C16B3E">
        <w:t xml:space="preserve">the </w:t>
      </w:r>
      <w:r w:rsidR="009D27D0">
        <w:t>Club</w:t>
      </w:r>
      <w:r w:rsidR="00C16B3E">
        <w:t xml:space="preserve"> administration shall </w:t>
      </w:r>
      <w:r w:rsidR="00713A46" w:rsidRPr="002D4B21">
        <w:t xml:space="preserve">set and communicate monthly </w:t>
      </w:r>
      <w:r w:rsidR="000221F9">
        <w:t>Member</w:t>
      </w:r>
      <w:r w:rsidR="00713A46" w:rsidRPr="002D4B21">
        <w:t xml:space="preserve"> assignments for </w:t>
      </w:r>
      <w:r w:rsidR="00170482">
        <w:t>m</w:t>
      </w:r>
      <w:r w:rsidR="00100187">
        <w:t>eeting</w:t>
      </w:r>
      <w:r w:rsidR="00713A46" w:rsidRPr="002D4B21">
        <w:t xml:space="preserve"> room set-up, take-down</w:t>
      </w:r>
      <w:r w:rsidR="000E128D">
        <w:t>,</w:t>
      </w:r>
      <w:r w:rsidR="00713A46" w:rsidRPr="002D4B21">
        <w:t xml:space="preserve"> greeter table, and program planning</w:t>
      </w:r>
      <w:r w:rsidR="00516F06" w:rsidRPr="002D4B21">
        <w:t xml:space="preserve"> for the next Rotary year</w:t>
      </w:r>
      <w:r w:rsidR="00713A46" w:rsidRPr="002D4B21">
        <w:t xml:space="preserve">.  Support monthly planning </w:t>
      </w:r>
      <w:r w:rsidR="00170482">
        <w:t>t</w:t>
      </w:r>
      <w:r w:rsidR="00100187">
        <w:t>eam</w:t>
      </w:r>
      <w:r w:rsidR="00713A46" w:rsidRPr="002D4B21">
        <w:t xml:space="preserve">s to assure on-site and off-site </w:t>
      </w:r>
      <w:r w:rsidR="00267510">
        <w:t>m</w:t>
      </w:r>
      <w:r w:rsidR="00100187">
        <w:t>eeting</w:t>
      </w:r>
      <w:r w:rsidR="00713A46" w:rsidRPr="002D4B21">
        <w:t xml:space="preserve">s/events/venues are set up to support </w:t>
      </w:r>
      <w:r w:rsidR="009D27D0">
        <w:t>Club</w:t>
      </w:r>
      <w:r w:rsidR="00713A46" w:rsidRPr="002D4B21">
        <w:t xml:space="preserve"> events</w:t>
      </w:r>
      <w:r w:rsidR="00516F06" w:rsidRPr="002D4B21">
        <w:t>, i.e</w:t>
      </w:r>
      <w:r w:rsidR="00713A46" w:rsidRPr="002D4B21">
        <w:t>., a US Flag is available.</w:t>
      </w:r>
      <w:r w:rsidR="00713A46" w:rsidRPr="002D4B21">
        <w:rPr>
          <w:i/>
        </w:rPr>
        <w:t xml:space="preserve"> </w:t>
      </w:r>
    </w:p>
    <w:p w14:paraId="3B36FC96" w14:textId="6CDD4854" w:rsidR="00493A56" w:rsidRDefault="005D4AEF" w:rsidP="0047477D">
      <w:pPr>
        <w:pStyle w:val="bullets0p3b4"/>
        <w:tabs>
          <w:tab w:val="left" w:pos="360"/>
        </w:tabs>
        <w:spacing w:after="60"/>
        <w:ind w:hanging="360"/>
      </w:pPr>
      <w:r w:rsidRPr="002D4B21">
        <w:t xml:space="preserve">   </w:t>
      </w:r>
      <w:r w:rsidR="00D976F0" w:rsidRPr="002D4B21">
        <w:tab/>
      </w:r>
      <w:r w:rsidR="00D976F0" w:rsidRPr="002D4B21">
        <w:rPr>
          <w:b/>
        </w:rPr>
        <w:t xml:space="preserve">Section 4 </w:t>
      </w:r>
      <w:r w:rsidR="00C9769A">
        <w:rPr>
          <w:b/>
        </w:rPr>
        <w:t>–</w:t>
      </w:r>
      <w:r w:rsidR="00D976F0" w:rsidRPr="002D4B21">
        <w:rPr>
          <w:b/>
        </w:rPr>
        <w:t xml:space="preserve"> </w:t>
      </w:r>
      <w:r w:rsidR="00C831EC">
        <w:rPr>
          <w:b/>
        </w:rPr>
        <w:t>International Service</w:t>
      </w:r>
      <w:r w:rsidR="00463586" w:rsidRPr="007758AB">
        <w:t xml:space="preserve"> </w:t>
      </w:r>
      <w:r w:rsidR="00C9769A">
        <w:t>–</w:t>
      </w:r>
      <w:r w:rsidR="00345F35" w:rsidRPr="002D4B21">
        <w:t xml:space="preserve"> </w:t>
      </w:r>
      <w:r w:rsidR="00463586" w:rsidRPr="002D4B21">
        <w:t>Th</w:t>
      </w:r>
      <w:r w:rsidR="000C7B14">
        <w:t>e International Service</w:t>
      </w:r>
      <w:r w:rsidR="00463586" w:rsidRPr="002D4B21">
        <w:t xml:space="preserve"> </w:t>
      </w:r>
      <w:r w:rsidR="00100187">
        <w:t>Team</w:t>
      </w:r>
      <w:r w:rsidR="009B4884">
        <w:t xml:space="preserve">, in partnership with other Rotary </w:t>
      </w:r>
      <w:r w:rsidR="009D27D0">
        <w:t>Club</w:t>
      </w:r>
      <w:r w:rsidR="009B4884">
        <w:t>s,</w:t>
      </w:r>
      <w:r w:rsidR="00463586" w:rsidRPr="002D4B21">
        <w:t xml:space="preserve"> develop</w:t>
      </w:r>
      <w:r w:rsidR="002E555A" w:rsidRPr="002D4B21">
        <w:t>s</w:t>
      </w:r>
      <w:r w:rsidR="009B4884">
        <w:t>,</w:t>
      </w:r>
      <w:r w:rsidR="00463586" w:rsidRPr="002D4B21">
        <w:t xml:space="preserve"> implement</w:t>
      </w:r>
      <w:r w:rsidR="002E555A" w:rsidRPr="002D4B21">
        <w:t>s</w:t>
      </w:r>
      <w:r w:rsidR="009B4884">
        <w:t>,</w:t>
      </w:r>
      <w:r w:rsidR="00C831EC">
        <w:t xml:space="preserve"> and</w:t>
      </w:r>
      <w:r w:rsidR="009B4884">
        <w:t xml:space="preserve"> </w:t>
      </w:r>
      <w:r w:rsidR="00C831EC">
        <w:t>support</w:t>
      </w:r>
      <w:r w:rsidR="009B4884">
        <w:t>s</w:t>
      </w:r>
      <w:r w:rsidR="00C831EC">
        <w:t xml:space="preserve"> </w:t>
      </w:r>
      <w:r w:rsidR="00463586" w:rsidRPr="002D4B21">
        <w:t>educational, humanitarian</w:t>
      </w:r>
      <w:r w:rsidR="00FD791D" w:rsidRPr="002D4B21">
        <w:t>,</w:t>
      </w:r>
      <w:r w:rsidR="00463586" w:rsidRPr="002D4B21">
        <w:t xml:space="preserve"> and vocational projects that address the needs of communities in other countries.</w:t>
      </w:r>
    </w:p>
    <w:p w14:paraId="749748C4" w14:textId="77F55279" w:rsidR="00493A56" w:rsidRPr="00493A56" w:rsidRDefault="00E17024" w:rsidP="0047477D">
      <w:pPr>
        <w:pStyle w:val="bullets0p3b4"/>
        <w:spacing w:after="60"/>
      </w:pPr>
      <w:r w:rsidRPr="00493A56">
        <w:rPr>
          <w:b/>
        </w:rPr>
        <w:t xml:space="preserve">Section 5-- </w:t>
      </w:r>
      <w:r w:rsidR="00C21AD4" w:rsidRPr="00493A56">
        <w:rPr>
          <w:b/>
        </w:rPr>
        <w:t>Community Service</w:t>
      </w:r>
      <w:r w:rsidR="00493A56">
        <w:t xml:space="preserve"> – Th</w:t>
      </w:r>
      <w:r w:rsidR="009B4884">
        <w:t xml:space="preserve">e Community Service </w:t>
      </w:r>
      <w:r w:rsidR="00100187">
        <w:t>Team</w:t>
      </w:r>
      <w:r w:rsidR="00493A56">
        <w:t xml:space="preserve"> includes varied efforts to </w:t>
      </w:r>
      <w:r w:rsidR="00493A56">
        <w:lastRenderedPageBreak/>
        <w:t xml:space="preserve">improve the quality of life of those who live in the </w:t>
      </w:r>
      <w:r w:rsidR="000E128D">
        <w:t>community</w:t>
      </w:r>
      <w:r w:rsidR="00493A56">
        <w:t>.</w:t>
      </w:r>
    </w:p>
    <w:p w14:paraId="0A7AA05F" w14:textId="0F7BD3E2" w:rsidR="00E17024" w:rsidRDefault="00E17024" w:rsidP="0047477D">
      <w:pPr>
        <w:pStyle w:val="bullets0p3b4"/>
        <w:spacing w:after="60"/>
      </w:pPr>
      <w:r w:rsidRPr="00DC19A5">
        <w:rPr>
          <w:b/>
        </w:rPr>
        <w:t>Section 6:  Youth Servic</w:t>
      </w:r>
      <w:r w:rsidR="00493A56" w:rsidRPr="00DC19A5">
        <w:rPr>
          <w:b/>
        </w:rPr>
        <w:t>e</w:t>
      </w:r>
      <w:r w:rsidR="00493A56">
        <w:t xml:space="preserve"> </w:t>
      </w:r>
      <w:r w:rsidR="009B4884">
        <w:t>–</w:t>
      </w:r>
      <w:r w:rsidR="00493A56">
        <w:t xml:space="preserve"> </w:t>
      </w:r>
      <w:r w:rsidR="009B4884">
        <w:t>The Youth Service</w:t>
      </w:r>
      <w:r w:rsidR="00493A56">
        <w:t xml:space="preserve"> </w:t>
      </w:r>
      <w:r w:rsidR="00100187">
        <w:t>Team</w:t>
      </w:r>
      <w:r w:rsidR="00493A56">
        <w:t xml:space="preserve"> promotes youth and young adults </w:t>
      </w:r>
      <w:r w:rsidR="00DC19A5">
        <w:t xml:space="preserve">in </w:t>
      </w:r>
      <w:r w:rsidR="00493A56">
        <w:t>leadership development activities, involvement in community and international service projects</w:t>
      </w:r>
      <w:r w:rsidR="00DC19A5">
        <w:t>, and exchange programs that enrich and foster world peace and cultural understanding.</w:t>
      </w:r>
    </w:p>
    <w:p w14:paraId="2BE0667D" w14:textId="476C9553" w:rsidR="00FB39AB" w:rsidRPr="00FB39AB" w:rsidRDefault="00D976F0" w:rsidP="0047477D">
      <w:pPr>
        <w:pStyle w:val="bullets0p3b4"/>
        <w:spacing w:after="60"/>
      </w:pPr>
      <w:r w:rsidRPr="002D4B21">
        <w:rPr>
          <w:b/>
        </w:rPr>
        <w:t xml:space="preserve">Section 5 </w:t>
      </w:r>
      <w:r w:rsidR="00C9769A">
        <w:rPr>
          <w:b/>
        </w:rPr>
        <w:t>–</w:t>
      </w:r>
      <w:r w:rsidRPr="002D4B21">
        <w:rPr>
          <w:b/>
        </w:rPr>
        <w:t xml:space="preserve"> </w:t>
      </w:r>
      <w:r w:rsidR="00463586" w:rsidRPr="0052495B">
        <w:rPr>
          <w:b/>
        </w:rPr>
        <w:t>Rotary Foundation</w:t>
      </w:r>
      <w:r w:rsidR="00463586" w:rsidRPr="002D4B21">
        <w:t xml:space="preserve"> </w:t>
      </w:r>
      <w:r w:rsidR="00C9769A">
        <w:t>–</w:t>
      </w:r>
      <w:r w:rsidR="00345F35" w:rsidRPr="002D4B21">
        <w:t xml:space="preserve"> </w:t>
      </w:r>
      <w:r w:rsidR="00463586" w:rsidRPr="002D4B21">
        <w:t>Th</w:t>
      </w:r>
      <w:r w:rsidR="009B4884">
        <w:t>e Rotary Foundation</w:t>
      </w:r>
      <w:r w:rsidR="00463586" w:rsidRPr="002D4B21">
        <w:t xml:space="preserve"> </w:t>
      </w:r>
      <w:r w:rsidR="00100187">
        <w:t>Team</w:t>
      </w:r>
      <w:r w:rsidR="00463586" w:rsidRPr="002D4B21">
        <w:t xml:space="preserve"> develop</w:t>
      </w:r>
      <w:r w:rsidR="00690A5E" w:rsidRPr="002D4B21">
        <w:t>s</w:t>
      </w:r>
      <w:r w:rsidR="00463586" w:rsidRPr="002D4B21">
        <w:t xml:space="preserve"> and implement</w:t>
      </w:r>
      <w:r w:rsidR="00690A5E" w:rsidRPr="002D4B21">
        <w:t>s</w:t>
      </w:r>
      <w:r w:rsidR="00463586" w:rsidRPr="002D4B21">
        <w:t xml:space="preserve"> plans to </w:t>
      </w:r>
      <w:r w:rsidR="00690A5E" w:rsidRPr="002D4B21">
        <w:t xml:space="preserve">meet the </w:t>
      </w:r>
      <w:r w:rsidR="009D27D0">
        <w:t>Club</w:t>
      </w:r>
      <w:r w:rsidR="00690A5E" w:rsidRPr="002D4B21">
        <w:t xml:space="preserve">’s goals in </w:t>
      </w:r>
      <w:r w:rsidR="00463586" w:rsidRPr="002D4B21">
        <w:t>support</w:t>
      </w:r>
      <w:r w:rsidR="00690A5E" w:rsidRPr="002D4B21">
        <w:t xml:space="preserve"> of</w:t>
      </w:r>
      <w:r w:rsidR="00463586" w:rsidRPr="002D4B21">
        <w:t xml:space="preserve"> </w:t>
      </w:r>
      <w:r w:rsidR="009B4884">
        <w:t>th</w:t>
      </w:r>
      <w:r w:rsidR="00463586" w:rsidRPr="002D4B21">
        <w:t>e Rotary</w:t>
      </w:r>
      <w:r w:rsidR="00C21AD4" w:rsidRPr="002D4B21">
        <w:t xml:space="preserve"> </w:t>
      </w:r>
      <w:r w:rsidR="00463586" w:rsidRPr="002D4B21">
        <w:t xml:space="preserve">Foundation through both financial contributions and program participation. </w:t>
      </w:r>
    </w:p>
    <w:p w14:paraId="01987C0D" w14:textId="3A6C2CB9" w:rsidR="00463586" w:rsidRDefault="009A51EF" w:rsidP="0047477D">
      <w:pPr>
        <w:tabs>
          <w:tab w:val="left" w:pos="360"/>
        </w:tabs>
        <w:spacing w:after="60"/>
        <w:ind w:hanging="360"/>
      </w:pPr>
      <w:r w:rsidRPr="002D4B21">
        <w:tab/>
      </w:r>
      <w:r w:rsidRPr="002D4B21">
        <w:rPr>
          <w:b/>
        </w:rPr>
        <w:t xml:space="preserve">Section 6 </w:t>
      </w:r>
      <w:r w:rsidR="0052495B">
        <w:rPr>
          <w:b/>
        </w:rPr>
        <w:t>–</w:t>
      </w:r>
      <w:r w:rsidRPr="002D4B21">
        <w:rPr>
          <w:b/>
        </w:rPr>
        <w:t xml:space="preserve"> </w:t>
      </w:r>
      <w:r w:rsidR="0052495B">
        <w:rPr>
          <w:b/>
        </w:rPr>
        <w:t xml:space="preserve">Ad Hoc </w:t>
      </w:r>
      <w:r w:rsidR="00100187">
        <w:rPr>
          <w:b/>
        </w:rPr>
        <w:t>Team</w:t>
      </w:r>
      <w:r w:rsidR="0052495B">
        <w:rPr>
          <w:b/>
        </w:rPr>
        <w:t xml:space="preserve">s </w:t>
      </w:r>
      <w:r w:rsidR="00C9769A">
        <w:t>–</w:t>
      </w:r>
      <w:r w:rsidR="0052495B">
        <w:rPr>
          <w:b/>
        </w:rPr>
        <w:t xml:space="preserve"> </w:t>
      </w:r>
      <w:r w:rsidR="00463586" w:rsidRPr="002D4B21">
        <w:t xml:space="preserve">Additional ad hoc </w:t>
      </w:r>
      <w:r w:rsidR="00100187">
        <w:t>Team</w:t>
      </w:r>
      <w:r w:rsidR="00463586" w:rsidRPr="002D4B21">
        <w:t xml:space="preserve">s may be </w:t>
      </w:r>
      <w:r w:rsidR="009B4884">
        <w:t>organized by the Board</w:t>
      </w:r>
      <w:r w:rsidR="00BB6FE8">
        <w:t>.</w:t>
      </w:r>
      <w:r w:rsidR="00463586" w:rsidRPr="002D4B21">
        <w:t xml:space="preserve">  </w:t>
      </w:r>
    </w:p>
    <w:p w14:paraId="5D9B67B7" w14:textId="6DA9E99D" w:rsidR="00267510" w:rsidRPr="00267510" w:rsidRDefault="00267510" w:rsidP="00F0516E">
      <w:pPr>
        <w:pStyle w:val="Default"/>
        <w:rPr>
          <w:b/>
        </w:rPr>
      </w:pPr>
      <w:r w:rsidRPr="00267510">
        <w:rPr>
          <w:b/>
        </w:rPr>
        <w:t>Section 7 – Team Business</w:t>
      </w:r>
    </w:p>
    <w:p w14:paraId="51DBC05C" w14:textId="6FA44919" w:rsidR="00463586" w:rsidRPr="002D4B21" w:rsidRDefault="00CC0D15" w:rsidP="0047477D">
      <w:pPr>
        <w:pStyle w:val="Bodynumbered"/>
        <w:numPr>
          <w:ilvl w:val="0"/>
          <w:numId w:val="30"/>
        </w:numPr>
        <w:tabs>
          <w:tab w:val="left" w:pos="360"/>
        </w:tabs>
        <w:spacing w:after="0"/>
      </w:pPr>
      <w:r w:rsidRPr="002D4B21">
        <w:t xml:space="preserve">The </w:t>
      </w:r>
      <w:r w:rsidR="000221F9">
        <w:t>President</w:t>
      </w:r>
      <w:r w:rsidR="00463586" w:rsidRPr="002D4B21">
        <w:t xml:space="preserve"> </w:t>
      </w:r>
      <w:r w:rsidR="00690A5E" w:rsidRPr="002D4B21">
        <w:t>is</w:t>
      </w:r>
      <w:r w:rsidR="00463586" w:rsidRPr="002D4B21">
        <w:t xml:space="preserve"> </w:t>
      </w:r>
      <w:r w:rsidR="00690A5E" w:rsidRPr="002D4B21">
        <w:t xml:space="preserve">an </w:t>
      </w:r>
      <w:r w:rsidR="00463586" w:rsidRPr="002D4B21">
        <w:t xml:space="preserve">ex officio </w:t>
      </w:r>
      <w:r w:rsidR="009B4884">
        <w:t>m</w:t>
      </w:r>
      <w:r w:rsidR="000221F9">
        <w:t>ember</w:t>
      </w:r>
      <w:r w:rsidR="00463586" w:rsidRPr="002D4B21">
        <w:t xml:space="preserve"> of all </w:t>
      </w:r>
      <w:r w:rsidR="00100187">
        <w:t>Team</w:t>
      </w:r>
      <w:r w:rsidR="00463586" w:rsidRPr="002D4B21">
        <w:t xml:space="preserve">s. </w:t>
      </w:r>
    </w:p>
    <w:p w14:paraId="766F67C1" w14:textId="0C482536" w:rsidR="00463586" w:rsidRPr="002D4B21" w:rsidRDefault="00463586" w:rsidP="0047477D">
      <w:pPr>
        <w:pStyle w:val="Bodynumbered"/>
        <w:numPr>
          <w:ilvl w:val="0"/>
          <w:numId w:val="30"/>
        </w:numPr>
        <w:tabs>
          <w:tab w:val="left" w:pos="360"/>
        </w:tabs>
        <w:spacing w:after="0"/>
      </w:pPr>
      <w:r w:rsidRPr="002D4B21">
        <w:t xml:space="preserve">Each </w:t>
      </w:r>
      <w:r w:rsidR="00100187">
        <w:t>Team</w:t>
      </w:r>
      <w:r w:rsidRPr="002D4B21">
        <w:t xml:space="preserve"> shall transact its business </w:t>
      </w:r>
      <w:r w:rsidR="009B4884">
        <w:t xml:space="preserve">in accordance with the </w:t>
      </w:r>
      <w:r w:rsidR="009D27D0">
        <w:t>Club</w:t>
      </w:r>
      <w:r w:rsidR="009B4884">
        <w:t xml:space="preserve"> </w:t>
      </w:r>
      <w:r w:rsidR="00BB6FE8">
        <w:t>b</w:t>
      </w:r>
      <w:r w:rsidR="009B4884">
        <w:t xml:space="preserve">ylaws. </w:t>
      </w:r>
      <w:r w:rsidRPr="002D4B21">
        <w:t xml:space="preserve"> </w:t>
      </w:r>
      <w:r w:rsidR="009B4884">
        <w:t>A</w:t>
      </w:r>
      <w:r w:rsidRPr="002D4B21">
        <w:t>dditional business a</w:t>
      </w:r>
      <w:r w:rsidR="00CC0D15" w:rsidRPr="002D4B21">
        <w:t xml:space="preserve">s may be referred to it by the </w:t>
      </w:r>
      <w:r w:rsidR="000221F9">
        <w:t>President</w:t>
      </w:r>
      <w:r w:rsidR="00CC0D15" w:rsidRPr="002D4B21">
        <w:t xml:space="preserve"> or the </w:t>
      </w:r>
      <w:r w:rsidR="000221F9">
        <w:t>Board</w:t>
      </w:r>
      <w:r w:rsidRPr="002D4B21">
        <w:t xml:space="preserve">. </w:t>
      </w:r>
      <w:r w:rsidR="009B4884">
        <w:t xml:space="preserve"> </w:t>
      </w:r>
      <w:r w:rsidRPr="002D4B21">
        <w:t>Except where spe</w:t>
      </w:r>
      <w:r w:rsidR="00CC0D15" w:rsidRPr="002D4B21">
        <w:t xml:space="preserve">cial authority is given by the </w:t>
      </w:r>
      <w:r w:rsidR="000221F9">
        <w:t>Board</w:t>
      </w:r>
      <w:r w:rsidRPr="002D4B21">
        <w:t xml:space="preserve">, </w:t>
      </w:r>
      <w:r w:rsidR="00100187">
        <w:t>Team</w:t>
      </w:r>
      <w:r w:rsidRPr="002D4B21">
        <w:t>s shall not</w:t>
      </w:r>
      <w:r w:rsidR="00B91229" w:rsidRPr="002D4B21">
        <w:t xml:space="preserve"> </w:t>
      </w:r>
      <w:r w:rsidRPr="002D4B21">
        <w:t>take action until a report has</w:t>
      </w:r>
      <w:r w:rsidR="00CC0D15" w:rsidRPr="002D4B21">
        <w:t xml:space="preserve"> been made and approved by the </w:t>
      </w:r>
      <w:r w:rsidR="000221F9">
        <w:t>Board</w:t>
      </w:r>
      <w:r w:rsidRPr="002D4B21">
        <w:t xml:space="preserve">.  </w:t>
      </w:r>
    </w:p>
    <w:p w14:paraId="2AEC56B8" w14:textId="268669AB" w:rsidR="00D812C6" w:rsidRDefault="00463586" w:rsidP="0047477D">
      <w:pPr>
        <w:pStyle w:val="Bodynumbered"/>
        <w:numPr>
          <w:ilvl w:val="0"/>
          <w:numId w:val="30"/>
        </w:numPr>
        <w:tabs>
          <w:tab w:val="left" w:pos="360"/>
        </w:tabs>
      </w:pPr>
      <w:r w:rsidRPr="002D4B21">
        <w:t xml:space="preserve">Each </w:t>
      </w:r>
      <w:r w:rsidR="009B4884">
        <w:t>Team L</w:t>
      </w:r>
      <w:r w:rsidR="000221F9">
        <w:t>eader</w:t>
      </w:r>
      <w:r w:rsidRPr="002D4B21">
        <w:t xml:space="preserve"> </w:t>
      </w:r>
      <w:r w:rsidR="00690A5E" w:rsidRPr="002D4B21">
        <w:t>is</w:t>
      </w:r>
      <w:r w:rsidRPr="002D4B21">
        <w:t xml:space="preserve"> responsible for </w:t>
      </w:r>
      <w:r w:rsidR="009B4884">
        <w:t>the m</w:t>
      </w:r>
      <w:r w:rsidR="00100187">
        <w:t>eeting</w:t>
      </w:r>
      <w:r w:rsidRPr="002D4B21">
        <w:t xml:space="preserve">s and activities of the </w:t>
      </w:r>
      <w:r w:rsidR="00100187">
        <w:t>Team</w:t>
      </w:r>
      <w:r w:rsidRPr="002D4B21">
        <w:t xml:space="preserve">, shall supervise and coordinate the work of the </w:t>
      </w:r>
      <w:r w:rsidR="00100187">
        <w:t>Team</w:t>
      </w:r>
      <w:r w:rsidR="00FD791D" w:rsidRPr="002D4B21">
        <w:t>,</w:t>
      </w:r>
      <w:r w:rsidR="00CC0D15" w:rsidRPr="002D4B21">
        <w:t xml:space="preserve"> and shall report to the </w:t>
      </w:r>
      <w:r w:rsidR="000221F9">
        <w:t>Board</w:t>
      </w:r>
      <w:r w:rsidRPr="002D4B21">
        <w:t xml:space="preserve"> on all </w:t>
      </w:r>
      <w:r w:rsidR="00100187">
        <w:t>Team</w:t>
      </w:r>
      <w:r w:rsidRPr="002D4B21">
        <w:t xml:space="preserve"> activities. </w:t>
      </w:r>
    </w:p>
    <w:p w14:paraId="47C79135" w14:textId="701D69CC" w:rsidR="00D812C6" w:rsidRDefault="00D812C6" w:rsidP="0047477D">
      <w:pPr>
        <w:pStyle w:val="Bodynumbered"/>
        <w:tabs>
          <w:tab w:val="left" w:pos="360"/>
        </w:tabs>
        <w:spacing w:after="0"/>
        <w:rPr>
          <w:b/>
          <w:bCs/>
        </w:rPr>
      </w:pPr>
      <w:r w:rsidRPr="00D812C6">
        <w:rPr>
          <w:b/>
        </w:rPr>
        <w:t xml:space="preserve">Section </w:t>
      </w:r>
      <w:r w:rsidR="00267510">
        <w:rPr>
          <w:b/>
        </w:rPr>
        <w:t>8</w:t>
      </w:r>
      <w:r w:rsidRPr="00D812C6">
        <w:rPr>
          <w:b/>
        </w:rPr>
        <w:t xml:space="preserve"> </w:t>
      </w:r>
      <w:r w:rsidR="00C9769A">
        <w:rPr>
          <w:b/>
        </w:rPr>
        <w:t>–</w:t>
      </w:r>
      <w:r>
        <w:t xml:space="preserve"> </w:t>
      </w:r>
      <w:r w:rsidR="009D27D0">
        <w:rPr>
          <w:b/>
          <w:bCs/>
        </w:rPr>
        <w:t>Membership</w:t>
      </w:r>
      <w:r w:rsidRPr="002D4B21">
        <w:rPr>
          <w:b/>
          <w:bCs/>
        </w:rPr>
        <w:t xml:space="preserve"> Liability</w:t>
      </w:r>
    </w:p>
    <w:p w14:paraId="4E1A7937" w14:textId="6667E25B" w:rsidR="00B74796" w:rsidRPr="00D812C6" w:rsidRDefault="00B74796" w:rsidP="00BB6FE8">
      <w:pPr>
        <w:pStyle w:val="Bodynumbered"/>
        <w:tabs>
          <w:tab w:val="left" w:pos="360"/>
        </w:tabs>
      </w:pPr>
      <w:r w:rsidRPr="002D4B21">
        <w:rPr>
          <w:bCs/>
        </w:rPr>
        <w:t xml:space="preserve">No </w:t>
      </w:r>
      <w:r w:rsidR="000221F9">
        <w:rPr>
          <w:bCs/>
        </w:rPr>
        <w:t>Member</w:t>
      </w:r>
      <w:r w:rsidRPr="002D4B21">
        <w:rPr>
          <w:bCs/>
        </w:rPr>
        <w:t xml:space="preserve">, </w:t>
      </w:r>
      <w:r w:rsidR="003F1FC7">
        <w:rPr>
          <w:bCs/>
        </w:rPr>
        <w:t>O</w:t>
      </w:r>
      <w:r w:rsidRPr="002D4B21">
        <w:rPr>
          <w:bCs/>
        </w:rPr>
        <w:t xml:space="preserve">fficer, or </w:t>
      </w:r>
      <w:r w:rsidR="000221F9">
        <w:rPr>
          <w:bCs/>
        </w:rPr>
        <w:t>Director</w:t>
      </w:r>
      <w:r w:rsidRPr="002D4B21">
        <w:rPr>
          <w:bCs/>
        </w:rPr>
        <w:t xml:space="preserve"> of this corporation shall be personally liable for the debts or obligations of this corporation of any nature whatsoever, nor shall any of the property of the </w:t>
      </w:r>
      <w:r w:rsidR="000221F9">
        <w:rPr>
          <w:bCs/>
        </w:rPr>
        <w:t>Member</w:t>
      </w:r>
      <w:r w:rsidRPr="002D4B21">
        <w:rPr>
          <w:bCs/>
        </w:rPr>
        <w:t xml:space="preserve">s, </w:t>
      </w:r>
      <w:r w:rsidR="000E128D">
        <w:rPr>
          <w:bCs/>
        </w:rPr>
        <w:t>O</w:t>
      </w:r>
      <w:r w:rsidRPr="002D4B21">
        <w:rPr>
          <w:bCs/>
        </w:rPr>
        <w:t xml:space="preserve">fficers, or </w:t>
      </w:r>
      <w:r w:rsidR="000221F9">
        <w:rPr>
          <w:bCs/>
        </w:rPr>
        <w:t>Director</w:t>
      </w:r>
      <w:r w:rsidRPr="002D4B21">
        <w:rPr>
          <w:bCs/>
        </w:rPr>
        <w:t>s be subject to the payment of the debts or obligations of this corporation.</w:t>
      </w:r>
    </w:p>
    <w:p w14:paraId="08AB84E9" w14:textId="73061C69" w:rsidR="00463586" w:rsidRPr="009B59D2" w:rsidRDefault="00B74796" w:rsidP="002D135A">
      <w:pPr>
        <w:pStyle w:val="ArticleSubhead1"/>
        <w:spacing w:after="0"/>
        <w:rPr>
          <w:sz w:val="28"/>
          <w:szCs w:val="28"/>
        </w:rPr>
      </w:pPr>
      <w:r w:rsidRPr="009B59D2">
        <w:rPr>
          <w:b/>
          <w:bCs/>
          <w:sz w:val="28"/>
          <w:szCs w:val="28"/>
        </w:rPr>
        <w:t xml:space="preserve">Article </w:t>
      </w:r>
      <w:r w:rsidR="00E17024">
        <w:rPr>
          <w:b/>
          <w:bCs/>
          <w:sz w:val="28"/>
          <w:szCs w:val="28"/>
        </w:rPr>
        <w:t>1</w:t>
      </w:r>
      <w:r w:rsidR="003F1FC7">
        <w:rPr>
          <w:b/>
          <w:bCs/>
          <w:sz w:val="28"/>
          <w:szCs w:val="28"/>
        </w:rPr>
        <w:t>0</w:t>
      </w:r>
      <w:r w:rsidR="00E17024" w:rsidRPr="009B59D2">
        <w:rPr>
          <w:b/>
          <w:bCs/>
          <w:sz w:val="28"/>
          <w:szCs w:val="28"/>
        </w:rPr>
        <w:t xml:space="preserve"> </w:t>
      </w:r>
      <w:r w:rsidR="00F05916">
        <w:rPr>
          <w:b/>
          <w:bCs/>
          <w:sz w:val="28"/>
          <w:szCs w:val="28"/>
        </w:rPr>
        <w:t xml:space="preserve">  </w:t>
      </w:r>
      <w:r w:rsidR="00463586" w:rsidRPr="009B59D2">
        <w:rPr>
          <w:b/>
          <w:bCs/>
          <w:sz w:val="28"/>
          <w:szCs w:val="28"/>
        </w:rPr>
        <w:t xml:space="preserve">Leave of Absence </w:t>
      </w:r>
      <w:r w:rsidR="00F05916">
        <w:rPr>
          <w:b/>
          <w:bCs/>
          <w:sz w:val="28"/>
          <w:szCs w:val="28"/>
        </w:rPr>
        <w:t xml:space="preserve"> </w:t>
      </w:r>
    </w:p>
    <w:p w14:paraId="37169139" w14:textId="11DF253B" w:rsidR="00463586" w:rsidRPr="002D4B21" w:rsidRDefault="00463586" w:rsidP="00C15A31">
      <w:pPr>
        <w:spacing w:after="60"/>
      </w:pPr>
      <w:r w:rsidRPr="002D4B21">
        <w:t xml:space="preserve">Upon written application to the </w:t>
      </w:r>
      <w:r w:rsidR="000221F9">
        <w:t>Board</w:t>
      </w:r>
      <w:r w:rsidRPr="002D4B21">
        <w:t xml:space="preserve">, setting forth </w:t>
      </w:r>
      <w:r w:rsidR="002377B6">
        <w:t xml:space="preserve">a </w:t>
      </w:r>
      <w:r w:rsidRPr="002D4B21">
        <w:t xml:space="preserve">good and sufficient cause, </w:t>
      </w:r>
      <w:r w:rsidR="002377B6">
        <w:t xml:space="preserve">a </w:t>
      </w:r>
      <w:r w:rsidRPr="002D4B21">
        <w:t xml:space="preserve">leave of absence may be granted excusing a </w:t>
      </w:r>
      <w:r w:rsidR="000221F9">
        <w:t>Member</w:t>
      </w:r>
      <w:r w:rsidRPr="002D4B21">
        <w:t xml:space="preserve"> from</w:t>
      </w:r>
      <w:r w:rsidR="00CC0D15" w:rsidRPr="002D4B21">
        <w:t xml:space="preserve"> attending the </w:t>
      </w:r>
      <w:r w:rsidR="00170482">
        <w:t>m</w:t>
      </w:r>
      <w:r w:rsidR="00100187">
        <w:t>eeting</w:t>
      </w:r>
      <w:r w:rsidR="00CC0D15" w:rsidRPr="002D4B21">
        <w:t xml:space="preserve">s of the </w:t>
      </w:r>
      <w:r w:rsidR="009D27D0">
        <w:t>Club</w:t>
      </w:r>
      <w:r w:rsidRPr="002D4B21">
        <w:t xml:space="preserve"> for a specified length of time</w:t>
      </w:r>
      <w:r w:rsidR="00C962C4" w:rsidRPr="002D4B21">
        <w:t xml:space="preserve">, not to exceed six months. The </w:t>
      </w:r>
      <w:r w:rsidR="000221F9">
        <w:t>Board</w:t>
      </w:r>
      <w:r w:rsidR="00C962C4" w:rsidRPr="002D4B21">
        <w:t xml:space="preserve"> may, at its discretion, approve extensions of existing leaves of absence</w:t>
      </w:r>
      <w:r w:rsidRPr="002D4B21">
        <w:t xml:space="preserve">. </w:t>
      </w:r>
      <w:r w:rsidR="003F1FC7">
        <w:t xml:space="preserve"> </w:t>
      </w:r>
      <w:r w:rsidR="00D85667" w:rsidRPr="002D4B21">
        <w:t xml:space="preserve">During a leave of absence, the </w:t>
      </w:r>
      <w:r w:rsidR="000221F9">
        <w:t>Member</w:t>
      </w:r>
      <w:r w:rsidR="00D85667" w:rsidRPr="002D4B21">
        <w:t xml:space="preserve"> shall remain responsible for </w:t>
      </w:r>
      <w:r w:rsidR="009D27D0">
        <w:t>Club</w:t>
      </w:r>
      <w:r w:rsidR="00D85667" w:rsidRPr="002D4B21">
        <w:t>, District, International and Foundation dues.</w:t>
      </w:r>
    </w:p>
    <w:p w14:paraId="77CE027B" w14:textId="0BAD9F9B" w:rsidR="00463586" w:rsidRPr="009B59D2" w:rsidRDefault="00B74796" w:rsidP="002D135A">
      <w:pPr>
        <w:pStyle w:val="ArticleSubhead1"/>
        <w:spacing w:after="0"/>
        <w:rPr>
          <w:sz w:val="28"/>
          <w:szCs w:val="28"/>
        </w:rPr>
      </w:pPr>
      <w:r w:rsidRPr="009B59D2">
        <w:rPr>
          <w:b/>
          <w:bCs/>
          <w:sz w:val="28"/>
          <w:szCs w:val="28"/>
        </w:rPr>
        <w:t>Article 1</w:t>
      </w:r>
      <w:r w:rsidR="002D3FC8">
        <w:rPr>
          <w:b/>
          <w:bCs/>
          <w:sz w:val="28"/>
          <w:szCs w:val="28"/>
        </w:rPr>
        <w:t>1</w:t>
      </w:r>
      <w:r w:rsidR="00463586" w:rsidRPr="009B59D2">
        <w:rPr>
          <w:b/>
          <w:bCs/>
          <w:sz w:val="28"/>
          <w:szCs w:val="28"/>
        </w:rPr>
        <w:t xml:space="preserve">   Finances </w:t>
      </w:r>
    </w:p>
    <w:p w14:paraId="35423387" w14:textId="08C14BC4" w:rsidR="00463586" w:rsidRPr="002D4B21" w:rsidRDefault="00463586" w:rsidP="0047477D">
      <w:pPr>
        <w:pStyle w:val="Section"/>
        <w:spacing w:after="60"/>
        <w:rPr>
          <w:strike/>
        </w:rPr>
      </w:pPr>
      <w:r w:rsidRPr="002D4B21">
        <w:rPr>
          <w:b/>
          <w:bCs/>
        </w:rPr>
        <w:t xml:space="preserve">Section 1 – </w:t>
      </w:r>
      <w:r w:rsidRPr="002D4B21">
        <w:t>Prior to the beginning of eac</w:t>
      </w:r>
      <w:r w:rsidR="00440CEA" w:rsidRPr="002D4B21">
        <w:t>h fiscal year</w:t>
      </w:r>
      <w:r w:rsidR="00CC0D15" w:rsidRPr="002D4B21">
        <w:t xml:space="preserve"> the </w:t>
      </w:r>
      <w:r w:rsidR="002377B6">
        <w:t>T</w:t>
      </w:r>
      <w:r w:rsidR="00162536" w:rsidRPr="002D4B21">
        <w:t>reasurer</w:t>
      </w:r>
      <w:r w:rsidRPr="002D4B21">
        <w:t xml:space="preserve"> shall prepare</w:t>
      </w:r>
      <w:r w:rsidR="00440CEA" w:rsidRPr="002D4B21">
        <w:t>,</w:t>
      </w:r>
      <w:r w:rsidRPr="002D4B21">
        <w:t xml:space="preserve"> </w:t>
      </w:r>
      <w:r w:rsidR="00440CEA" w:rsidRPr="002D4B21">
        <w:t xml:space="preserve">and the </w:t>
      </w:r>
      <w:r w:rsidR="000221F9">
        <w:t>Board</w:t>
      </w:r>
      <w:r w:rsidR="00440CEA" w:rsidRPr="002D4B21">
        <w:t xml:space="preserve"> shall approve, </w:t>
      </w:r>
      <w:r w:rsidRPr="002D4B21">
        <w:t>a budget of estimated income and expenditures for the year, which shall stand as the limit of</w:t>
      </w:r>
      <w:r w:rsidR="00440CEA" w:rsidRPr="002D4B21">
        <w:t xml:space="preserve"> expenditures</w:t>
      </w:r>
      <w:r w:rsidRPr="002D4B21">
        <w:t>, unless othe</w:t>
      </w:r>
      <w:r w:rsidR="00CC0D15" w:rsidRPr="002D4B21">
        <w:t xml:space="preserve">rwise ordered by action of the </w:t>
      </w:r>
      <w:r w:rsidR="000221F9">
        <w:t>Board</w:t>
      </w:r>
      <w:r w:rsidRPr="002D4B21">
        <w:t xml:space="preserve">.  </w:t>
      </w:r>
    </w:p>
    <w:p w14:paraId="47BF8BD9" w14:textId="1D010CE3" w:rsidR="00463586" w:rsidRPr="002D4B21" w:rsidRDefault="00463586" w:rsidP="0047477D">
      <w:pPr>
        <w:pStyle w:val="Section"/>
        <w:spacing w:after="60"/>
      </w:pPr>
      <w:r w:rsidRPr="002D4B21">
        <w:rPr>
          <w:b/>
          <w:bCs/>
        </w:rPr>
        <w:t xml:space="preserve">Section 2 – </w:t>
      </w:r>
      <w:r w:rsidR="00CC0D15" w:rsidRPr="002D4B21">
        <w:t xml:space="preserve">The </w:t>
      </w:r>
      <w:r w:rsidR="002377B6">
        <w:t>T</w:t>
      </w:r>
      <w:r w:rsidR="00162536" w:rsidRPr="002D4B21">
        <w:t>reasurer</w:t>
      </w:r>
      <w:r w:rsidRPr="002D4B21">
        <w:t xml:space="preserve"> shall deposit all </w:t>
      </w:r>
      <w:r w:rsidR="009D27D0">
        <w:t>Club</w:t>
      </w:r>
      <w:r w:rsidR="00CC0D15" w:rsidRPr="002D4B21">
        <w:t xml:space="preserve"> funds in </w:t>
      </w:r>
      <w:r w:rsidR="00440CEA" w:rsidRPr="002D4B21">
        <w:t xml:space="preserve">a bank, named by the </w:t>
      </w:r>
      <w:r w:rsidR="000221F9">
        <w:t>Board</w:t>
      </w:r>
      <w:r w:rsidR="00440CEA" w:rsidRPr="002D4B21">
        <w:t xml:space="preserve">.  The </w:t>
      </w:r>
      <w:r w:rsidR="002377B6">
        <w:t>T</w:t>
      </w:r>
      <w:r w:rsidR="00162536" w:rsidRPr="002D4B21">
        <w:t>reasurer</w:t>
      </w:r>
      <w:r w:rsidR="00440CEA" w:rsidRPr="002D4B21">
        <w:t xml:space="preserve"> shall provide a current report of the </w:t>
      </w:r>
      <w:r w:rsidR="009D27D0">
        <w:t>Club</w:t>
      </w:r>
      <w:r w:rsidR="00440CEA" w:rsidRPr="002D4B21">
        <w:t xml:space="preserve">’s financial situation, including income and expenses, at each </w:t>
      </w:r>
      <w:r w:rsidR="00170482">
        <w:t>m</w:t>
      </w:r>
      <w:r w:rsidR="00100187">
        <w:t>eeting</w:t>
      </w:r>
      <w:r w:rsidR="00440CEA" w:rsidRPr="002D4B21">
        <w:t xml:space="preserve"> of the </w:t>
      </w:r>
      <w:r w:rsidR="000221F9">
        <w:t>Board</w:t>
      </w:r>
      <w:r w:rsidR="00440CEA" w:rsidRPr="002D4B21">
        <w:t>.</w:t>
      </w:r>
      <w:r w:rsidRPr="002D4B21">
        <w:t xml:space="preserve">  </w:t>
      </w:r>
    </w:p>
    <w:p w14:paraId="1A64DA74" w14:textId="0650FAEF" w:rsidR="00463586" w:rsidRPr="002D4B21" w:rsidRDefault="00463586" w:rsidP="0047477D">
      <w:pPr>
        <w:pStyle w:val="Section"/>
        <w:spacing w:after="60"/>
      </w:pPr>
      <w:r w:rsidRPr="002D4B21">
        <w:rPr>
          <w:b/>
          <w:bCs/>
        </w:rPr>
        <w:t xml:space="preserve">Section 3 – </w:t>
      </w:r>
      <w:r w:rsidR="00440CEA" w:rsidRPr="002D4B21">
        <w:t>All expenditures</w:t>
      </w:r>
      <w:r w:rsidR="00CC0D15" w:rsidRPr="002D4B21">
        <w:t xml:space="preserve"> shall be paid by the </w:t>
      </w:r>
      <w:r w:rsidR="003F1FC7">
        <w:t>T</w:t>
      </w:r>
      <w:r w:rsidR="00162536" w:rsidRPr="002D4B21">
        <w:t>reasurer</w:t>
      </w:r>
      <w:r w:rsidRPr="002D4B21">
        <w:t xml:space="preserve"> or other authorized </w:t>
      </w:r>
      <w:r w:rsidR="003F1FC7">
        <w:t>O</w:t>
      </w:r>
      <w:r w:rsidRPr="002D4B21">
        <w:t>fficer</w:t>
      </w:r>
      <w:r w:rsidR="00CE7C7F" w:rsidRPr="002D4B21">
        <w:t xml:space="preserve">.  If </w:t>
      </w:r>
      <w:r w:rsidR="00F55EC6" w:rsidRPr="002D4B21">
        <w:t>any unbudgeted</w:t>
      </w:r>
      <w:r w:rsidR="00CE7C7F" w:rsidRPr="002D4B21">
        <w:t xml:space="preserve"> expenditure exceeds $500, it must be approved </w:t>
      </w:r>
      <w:r w:rsidRPr="002D4B21">
        <w:t xml:space="preserve">by </w:t>
      </w:r>
      <w:r w:rsidR="00BB6260" w:rsidRPr="002D4B21">
        <w:t xml:space="preserve">two other </w:t>
      </w:r>
      <w:r w:rsidR="003F1FC7">
        <w:t>O</w:t>
      </w:r>
      <w:r w:rsidR="00BB6260" w:rsidRPr="002D4B21">
        <w:t xml:space="preserve">fficers or </w:t>
      </w:r>
      <w:r w:rsidR="000221F9">
        <w:t>Director</w:t>
      </w:r>
      <w:r w:rsidR="00BB6260" w:rsidRPr="002D4B21">
        <w:t>s</w:t>
      </w:r>
      <w:r w:rsidR="00CE7C7F" w:rsidRPr="002D4B21">
        <w:t xml:space="preserve">, one of which should be the </w:t>
      </w:r>
      <w:r w:rsidR="000221F9">
        <w:t>President</w:t>
      </w:r>
      <w:r w:rsidR="00BB6260" w:rsidRPr="002D4B21">
        <w:t>,</w:t>
      </w:r>
      <w:r w:rsidR="00CE7C7F" w:rsidRPr="002D4B21">
        <w:t xml:space="preserve"> if possible, and</w:t>
      </w:r>
      <w:r w:rsidR="00BB6260" w:rsidRPr="002D4B21">
        <w:t xml:space="preserve"> generally at the monthly </w:t>
      </w:r>
      <w:r w:rsidR="000221F9">
        <w:t>Board</w:t>
      </w:r>
      <w:r w:rsidR="00BB6260" w:rsidRPr="002D4B21">
        <w:t xml:space="preserve"> </w:t>
      </w:r>
      <w:r w:rsidR="00100187">
        <w:t>Meeting</w:t>
      </w:r>
      <w:r w:rsidR="00BB6260" w:rsidRPr="002D4B21">
        <w:t>.</w:t>
      </w:r>
      <w:r w:rsidRPr="002D4B21">
        <w:t xml:space="preserve"> </w:t>
      </w:r>
      <w:r w:rsidR="00CE7C7F" w:rsidRPr="002D4B21">
        <w:t xml:space="preserve"> If approval is required before the scheduled </w:t>
      </w:r>
      <w:r w:rsidR="000221F9">
        <w:t>Board</w:t>
      </w:r>
      <w:r w:rsidR="00CE7C7F" w:rsidRPr="002D4B21">
        <w:t xml:space="preserve"> </w:t>
      </w:r>
      <w:r w:rsidR="00100187">
        <w:t>Meeting</w:t>
      </w:r>
      <w:r w:rsidR="00CE7C7F" w:rsidRPr="002D4B21">
        <w:t>, it may be obtained via email.</w:t>
      </w:r>
    </w:p>
    <w:p w14:paraId="2A1D46B8" w14:textId="78325D8E" w:rsidR="00463586" w:rsidRPr="002D4B21" w:rsidRDefault="00463586" w:rsidP="0047477D">
      <w:pPr>
        <w:pStyle w:val="Section"/>
        <w:spacing w:after="60"/>
        <w:rPr>
          <w:i/>
        </w:rPr>
      </w:pPr>
      <w:r w:rsidRPr="002D4B21">
        <w:rPr>
          <w:b/>
          <w:bCs/>
        </w:rPr>
        <w:t>Section 4 –</w:t>
      </w:r>
      <w:r w:rsidR="00D50962" w:rsidRPr="00170482">
        <w:rPr>
          <w:bCs/>
        </w:rPr>
        <w:t xml:space="preserve">At least every two years, at the direction of the </w:t>
      </w:r>
      <w:r w:rsidR="000221F9" w:rsidRPr="00170482">
        <w:rPr>
          <w:bCs/>
        </w:rPr>
        <w:t>Board</w:t>
      </w:r>
      <w:r w:rsidR="00D50962" w:rsidRPr="00170482">
        <w:rPr>
          <w:bCs/>
        </w:rPr>
        <w:t>,</w:t>
      </w:r>
      <w:r w:rsidR="00D50962">
        <w:rPr>
          <w:b/>
          <w:bCs/>
        </w:rPr>
        <w:t xml:space="preserve"> </w:t>
      </w:r>
      <w:r w:rsidR="002F041F" w:rsidRPr="002D4B21">
        <w:t xml:space="preserve">a </w:t>
      </w:r>
      <w:r w:rsidR="00100187">
        <w:t>Team</w:t>
      </w:r>
      <w:r w:rsidR="00516F06" w:rsidRPr="002D4B21">
        <w:t xml:space="preserve"> shall be appointed by the </w:t>
      </w:r>
      <w:r w:rsidR="000221F9">
        <w:t>Board</w:t>
      </w:r>
      <w:r w:rsidR="00E17024">
        <w:t xml:space="preserve"> to do a comprehensive</w:t>
      </w:r>
      <w:r w:rsidRPr="002D4B21">
        <w:t xml:space="preserve"> review </w:t>
      </w:r>
      <w:r w:rsidR="00E17024">
        <w:t>of</w:t>
      </w:r>
      <w:r w:rsidR="00DC19A5">
        <w:t xml:space="preserve"> </w:t>
      </w:r>
      <w:r w:rsidRPr="002D4B21">
        <w:t>fin</w:t>
      </w:r>
      <w:r w:rsidR="002F041F" w:rsidRPr="002D4B21">
        <w:t xml:space="preserve">ancial transactions </w:t>
      </w:r>
      <w:r w:rsidR="00D50962">
        <w:t xml:space="preserve">and processes </w:t>
      </w:r>
      <w:r w:rsidR="00516F06" w:rsidRPr="002D4B21">
        <w:t xml:space="preserve">of the </w:t>
      </w:r>
      <w:r w:rsidR="009D27D0">
        <w:t>Club</w:t>
      </w:r>
      <w:r w:rsidRPr="002D4B21">
        <w:t xml:space="preserve">. </w:t>
      </w:r>
      <w:r w:rsidR="002F041F" w:rsidRPr="002D4B21">
        <w:t xml:space="preserve"> Those persons shall report </w:t>
      </w:r>
      <w:r w:rsidR="00CE50C6">
        <w:t xml:space="preserve">the results </w:t>
      </w:r>
      <w:r w:rsidR="002F041F" w:rsidRPr="002D4B21">
        <w:t xml:space="preserve">to the </w:t>
      </w:r>
      <w:r w:rsidR="000221F9">
        <w:t>Board</w:t>
      </w:r>
      <w:r w:rsidR="00E17024">
        <w:t>.</w:t>
      </w:r>
    </w:p>
    <w:p w14:paraId="402ECB9F" w14:textId="39024A30" w:rsidR="00463586" w:rsidRPr="002D4B21" w:rsidRDefault="00463586" w:rsidP="0047477D">
      <w:pPr>
        <w:pStyle w:val="Section"/>
        <w:spacing w:after="60"/>
      </w:pPr>
      <w:r w:rsidRPr="002D4B21">
        <w:rPr>
          <w:b/>
          <w:bCs/>
        </w:rPr>
        <w:t xml:space="preserve">Section 5 – </w:t>
      </w:r>
      <w:r w:rsidRPr="002D4B21">
        <w:t xml:space="preserve">Officers having charge or control of </w:t>
      </w:r>
      <w:r w:rsidR="009D27D0">
        <w:t>Club</w:t>
      </w:r>
      <w:r w:rsidRPr="002D4B21">
        <w:t xml:space="preserve"> funds shal</w:t>
      </w:r>
      <w:r w:rsidR="00CC0D15" w:rsidRPr="002D4B21">
        <w:t>l g</w:t>
      </w:r>
      <w:r w:rsidR="00113EEA" w:rsidRPr="002D4B21">
        <w:t>ive bond, if</w:t>
      </w:r>
      <w:r w:rsidR="00CC0D15" w:rsidRPr="002D4B21">
        <w:t xml:space="preserve"> required by the </w:t>
      </w:r>
      <w:r w:rsidR="000221F9">
        <w:t>Board</w:t>
      </w:r>
      <w:r w:rsidR="00CE50C6">
        <w:t>,</w:t>
      </w:r>
      <w:r w:rsidRPr="002D4B21">
        <w:t xml:space="preserve"> for the sa</w:t>
      </w:r>
      <w:r w:rsidR="00CC0D15" w:rsidRPr="002D4B21">
        <w:t xml:space="preserve">fe custody of </w:t>
      </w:r>
      <w:r w:rsidR="002377B6">
        <w:t>Club funds</w:t>
      </w:r>
      <w:r w:rsidR="00113EEA" w:rsidRPr="002D4B21">
        <w:t>.  The</w:t>
      </w:r>
      <w:r w:rsidRPr="002D4B21">
        <w:t xml:space="preserve"> c</w:t>
      </w:r>
      <w:r w:rsidR="00CC0D15" w:rsidRPr="002D4B21">
        <w:t xml:space="preserve">ost of </w:t>
      </w:r>
      <w:r w:rsidR="00113EEA" w:rsidRPr="002D4B21">
        <w:t xml:space="preserve">the bond </w:t>
      </w:r>
      <w:r w:rsidR="00CE50C6">
        <w:t xml:space="preserve">will be </w:t>
      </w:r>
      <w:r w:rsidR="00CC0D15" w:rsidRPr="002D4B21">
        <w:t xml:space="preserve">borne by the </w:t>
      </w:r>
      <w:r w:rsidR="009D27D0">
        <w:t>Club</w:t>
      </w:r>
      <w:r w:rsidRPr="002D4B21">
        <w:t xml:space="preserve">.  </w:t>
      </w:r>
    </w:p>
    <w:p w14:paraId="5E46773D" w14:textId="04BF9AA0" w:rsidR="00463586" w:rsidRPr="002D4B21" w:rsidRDefault="00463586" w:rsidP="00C15A31">
      <w:pPr>
        <w:pStyle w:val="Section"/>
        <w:spacing w:after="60"/>
      </w:pPr>
      <w:r w:rsidRPr="002D4B21">
        <w:rPr>
          <w:b/>
          <w:bCs/>
        </w:rPr>
        <w:lastRenderedPageBreak/>
        <w:t xml:space="preserve">Section 6 – </w:t>
      </w:r>
      <w:r w:rsidRPr="002D4B21">
        <w:t xml:space="preserve">The fiscal year of this </w:t>
      </w:r>
      <w:r w:rsidR="009D27D0">
        <w:t>Club</w:t>
      </w:r>
      <w:r w:rsidRPr="002D4B21">
        <w:t xml:space="preserve"> shall extend from 1 July to 30 June, and </w:t>
      </w:r>
      <w:r w:rsidR="000221F9">
        <w:t>Member</w:t>
      </w:r>
      <w:r w:rsidRPr="002D4B21">
        <w:t>s' dues</w:t>
      </w:r>
      <w:r w:rsidR="00C962C4" w:rsidRPr="002D4B21">
        <w:t xml:space="preserve"> are</w:t>
      </w:r>
      <w:r w:rsidRPr="002D4B21">
        <w:t xml:space="preserve"> </w:t>
      </w:r>
      <w:r w:rsidR="00095A7B" w:rsidRPr="002D4B21">
        <w:t>divided into four quarterly periods starting on the first day of July</w:t>
      </w:r>
      <w:r w:rsidR="003F1FC7">
        <w:t>,</w:t>
      </w:r>
      <w:r w:rsidR="00095A7B" w:rsidRPr="002D4B21">
        <w:t xml:space="preserve"> October, January and </w:t>
      </w:r>
      <w:r w:rsidR="00065D27" w:rsidRPr="002D4B21">
        <w:t>April</w:t>
      </w:r>
      <w:r w:rsidR="00095A7B" w:rsidRPr="002D4B21">
        <w:t>.</w:t>
      </w:r>
      <w:r w:rsidRPr="002D4B21">
        <w:t xml:space="preserve"> The </w:t>
      </w:r>
      <w:r w:rsidR="009D27D0">
        <w:t>Club</w:t>
      </w:r>
      <w:r w:rsidR="00095A7B" w:rsidRPr="002D4B21">
        <w:t xml:space="preserve"> </w:t>
      </w:r>
      <w:r w:rsidRPr="002D4B21">
        <w:t xml:space="preserve">payment of per capita dues and RI official magazine </w:t>
      </w:r>
      <w:r w:rsidR="00CE7C7F" w:rsidRPr="002D4B21">
        <w:t xml:space="preserve">subscriptions </w:t>
      </w:r>
      <w:r w:rsidR="00690A5E" w:rsidRPr="002D4B21">
        <w:t>is</w:t>
      </w:r>
      <w:r w:rsidR="00CE7C7F" w:rsidRPr="002D4B21">
        <w:t xml:space="preserve"> made in July and</w:t>
      </w:r>
      <w:r w:rsidRPr="002D4B21">
        <w:t xml:space="preserve"> January of each year </w:t>
      </w:r>
      <w:r w:rsidR="00CE50C6" w:rsidRPr="002D4B21">
        <w:t>based on</w:t>
      </w:r>
      <w:r w:rsidRPr="002D4B21">
        <w:t xml:space="preserve"> the </w:t>
      </w:r>
      <w:r w:rsidR="009D27D0">
        <w:t>Membership</w:t>
      </w:r>
      <w:r w:rsidRPr="002D4B21">
        <w:t xml:space="preserve"> of the </w:t>
      </w:r>
      <w:r w:rsidR="009D27D0">
        <w:t>Club</w:t>
      </w:r>
      <w:r w:rsidR="00CE7C7F" w:rsidRPr="002D4B21">
        <w:t xml:space="preserve"> at the beginning of those months</w:t>
      </w:r>
      <w:r w:rsidRPr="002D4B21">
        <w:t>.</w:t>
      </w:r>
    </w:p>
    <w:p w14:paraId="50594F41" w14:textId="4C7CCB93" w:rsidR="00E35D22" w:rsidRPr="009B59D2" w:rsidRDefault="00E35D22" w:rsidP="00F0516E">
      <w:pPr>
        <w:rPr>
          <w:b/>
          <w:sz w:val="28"/>
          <w:szCs w:val="28"/>
        </w:rPr>
      </w:pPr>
      <w:r w:rsidRPr="009B59D2">
        <w:rPr>
          <w:b/>
          <w:sz w:val="28"/>
          <w:szCs w:val="28"/>
        </w:rPr>
        <w:t>Article 1</w:t>
      </w:r>
      <w:r w:rsidR="002D3FC8">
        <w:rPr>
          <w:b/>
          <w:sz w:val="28"/>
          <w:szCs w:val="28"/>
        </w:rPr>
        <w:t>2</w:t>
      </w:r>
      <w:r w:rsidRPr="009B59D2">
        <w:rPr>
          <w:b/>
          <w:sz w:val="28"/>
          <w:szCs w:val="28"/>
        </w:rPr>
        <w:t xml:space="preserve">   Method of Admitting New </w:t>
      </w:r>
      <w:r w:rsidR="000221F9">
        <w:rPr>
          <w:b/>
          <w:sz w:val="28"/>
          <w:szCs w:val="28"/>
        </w:rPr>
        <w:t>Member</w:t>
      </w:r>
      <w:r w:rsidRPr="009B59D2">
        <w:rPr>
          <w:b/>
          <w:sz w:val="28"/>
          <w:szCs w:val="28"/>
        </w:rPr>
        <w:t>s</w:t>
      </w:r>
    </w:p>
    <w:p w14:paraId="0D424044" w14:textId="7F0CFFB1" w:rsidR="00095A7B" w:rsidRPr="002D4B21" w:rsidRDefault="00E35D22" w:rsidP="0047477D">
      <w:pPr>
        <w:spacing w:after="60"/>
      </w:pPr>
      <w:r w:rsidRPr="002D4B21">
        <w:rPr>
          <w:b/>
        </w:rPr>
        <w:t>Section 1</w:t>
      </w:r>
      <w:r w:rsidRPr="002D4B21">
        <w:t xml:space="preserve"> - The name of a prospective </w:t>
      </w:r>
      <w:r w:rsidR="000221F9">
        <w:t>Member</w:t>
      </w:r>
      <w:r w:rsidRPr="002D4B21">
        <w:t xml:space="preserve"> may be proposed to the </w:t>
      </w:r>
      <w:r w:rsidR="009D27D0">
        <w:t>Membership</w:t>
      </w:r>
      <w:r w:rsidRPr="002D4B21">
        <w:t xml:space="preserve"> </w:t>
      </w:r>
      <w:r w:rsidR="00100187">
        <w:t>Team</w:t>
      </w:r>
      <w:r w:rsidR="003C065E">
        <w:t xml:space="preserve"> </w:t>
      </w:r>
      <w:r w:rsidRPr="002D4B21">
        <w:t xml:space="preserve">by an active </w:t>
      </w:r>
      <w:r w:rsidR="000221F9">
        <w:t>Member</w:t>
      </w:r>
      <w:r w:rsidRPr="002D4B21">
        <w:t xml:space="preserve"> of the New Brighton/Mounds View Rotary </w:t>
      </w:r>
      <w:r w:rsidR="009D27D0">
        <w:t>Club</w:t>
      </w:r>
      <w:r w:rsidRPr="002D4B21">
        <w:t xml:space="preserve"> or by the prospect’s former Rotary </w:t>
      </w:r>
      <w:r w:rsidR="009D27D0">
        <w:t>Club</w:t>
      </w:r>
      <w:r w:rsidRPr="002D4B21">
        <w:t xml:space="preserve">.   </w:t>
      </w:r>
    </w:p>
    <w:p w14:paraId="41A82767" w14:textId="0C6CAB0E" w:rsidR="00E35D22" w:rsidRPr="002D4B21" w:rsidRDefault="00E35D22" w:rsidP="0047477D">
      <w:pPr>
        <w:spacing w:after="60"/>
      </w:pPr>
      <w:r w:rsidRPr="002D4B21">
        <w:rPr>
          <w:b/>
        </w:rPr>
        <w:t>Section 2</w:t>
      </w:r>
      <w:r w:rsidRPr="002D4B21">
        <w:t xml:space="preserve"> – The </w:t>
      </w:r>
      <w:r w:rsidR="009D27D0">
        <w:t>Membership</w:t>
      </w:r>
      <w:r w:rsidRPr="002D4B21">
        <w:t xml:space="preserve"> </w:t>
      </w:r>
      <w:r w:rsidR="00100187">
        <w:t>Team</w:t>
      </w:r>
      <w:r w:rsidRPr="002D4B21">
        <w:t xml:space="preserve"> shall ensure that the prospective </w:t>
      </w:r>
      <w:r w:rsidR="000221F9">
        <w:t>Member</w:t>
      </w:r>
      <w:r w:rsidRPr="002D4B21">
        <w:t xml:space="preserve"> meets the classification and </w:t>
      </w:r>
      <w:r w:rsidR="009D27D0">
        <w:t>membership</w:t>
      </w:r>
      <w:r w:rsidR="00095A7B" w:rsidRPr="002D4B21">
        <w:t xml:space="preserve"> requirements of the New </w:t>
      </w:r>
      <w:r w:rsidRPr="002D4B21">
        <w:t xml:space="preserve">Brighton/Mounds View Rotary </w:t>
      </w:r>
      <w:r w:rsidR="009D27D0">
        <w:t>Club</w:t>
      </w:r>
      <w:r w:rsidRPr="002D4B21">
        <w:t xml:space="preserve"> Constitution.</w:t>
      </w:r>
    </w:p>
    <w:p w14:paraId="6AFC64D2" w14:textId="18A5FEB9" w:rsidR="00E35D22" w:rsidRPr="002D4B21" w:rsidRDefault="00E35D22" w:rsidP="0047477D">
      <w:pPr>
        <w:spacing w:after="60"/>
      </w:pPr>
      <w:r w:rsidRPr="002D4B21">
        <w:rPr>
          <w:b/>
        </w:rPr>
        <w:t>Section 3</w:t>
      </w:r>
      <w:r w:rsidRPr="002D4B21">
        <w:t xml:space="preserve"> – If the prospect meets the requirements, he/she will be informed of the purposes of Rotary and the privileges and responsibilities of Rotary </w:t>
      </w:r>
      <w:r w:rsidR="009D27D0">
        <w:t>Membership</w:t>
      </w:r>
      <w:r w:rsidRPr="002D4B21">
        <w:t xml:space="preserve"> and</w:t>
      </w:r>
      <w:r w:rsidR="00095A7B" w:rsidRPr="002D4B21">
        <w:t>,</w:t>
      </w:r>
      <w:r w:rsidRPr="002D4B21">
        <w:t xml:space="preserve"> upon receipt of a completed </w:t>
      </w:r>
      <w:r w:rsidR="009D27D0">
        <w:t>membership</w:t>
      </w:r>
      <w:r w:rsidRPr="002D4B21">
        <w:t xml:space="preserve"> applicat</w:t>
      </w:r>
      <w:r w:rsidR="00095A7B" w:rsidRPr="002D4B21">
        <w:t>ion,</w:t>
      </w:r>
      <w:r w:rsidRPr="002D4B21">
        <w:t xml:space="preserve"> the name of the prospective </w:t>
      </w:r>
      <w:r w:rsidR="00AF4A06">
        <w:t>m</w:t>
      </w:r>
      <w:r w:rsidR="000221F9">
        <w:t>ember</w:t>
      </w:r>
      <w:r w:rsidRPr="002D4B21">
        <w:t xml:space="preserve">, shall with his/her permission, be published via email to the </w:t>
      </w:r>
      <w:r w:rsidR="00AF4A06">
        <w:t>m</w:t>
      </w:r>
      <w:r w:rsidR="000221F9">
        <w:t>ember</w:t>
      </w:r>
      <w:r w:rsidRPr="002D4B21">
        <w:t xml:space="preserve">s of the </w:t>
      </w:r>
      <w:r w:rsidR="009D27D0">
        <w:t>Club</w:t>
      </w:r>
      <w:r w:rsidRPr="002D4B21">
        <w:t xml:space="preserve">. </w:t>
      </w:r>
    </w:p>
    <w:p w14:paraId="6FB4B449" w14:textId="65872967" w:rsidR="00C962C4" w:rsidRPr="002D4B21" w:rsidRDefault="00E35D22" w:rsidP="0047477D">
      <w:pPr>
        <w:spacing w:after="60"/>
      </w:pPr>
      <w:r w:rsidRPr="002D4B21">
        <w:rPr>
          <w:b/>
        </w:rPr>
        <w:t>Section 4</w:t>
      </w:r>
      <w:r w:rsidRPr="002D4B21">
        <w:t xml:space="preserve"> - If no written objection, stating reasons, is received by the </w:t>
      </w:r>
      <w:r w:rsidR="000221F9">
        <w:t>Board</w:t>
      </w:r>
      <w:r w:rsidRPr="002D4B21">
        <w:t xml:space="preserve"> within seven (7) days following publication, that person </w:t>
      </w:r>
      <w:r w:rsidR="00690A5E" w:rsidRPr="002D4B21">
        <w:t>is</w:t>
      </w:r>
      <w:r w:rsidRPr="002D4B21">
        <w:t xml:space="preserve"> considered elected to </w:t>
      </w:r>
      <w:r w:rsidR="009D27D0">
        <w:t>membership</w:t>
      </w:r>
      <w:r w:rsidRPr="002D4B21">
        <w:t>.  If any such</w:t>
      </w:r>
      <w:r w:rsidR="0001724D" w:rsidRPr="002D4B21">
        <w:t xml:space="preserve"> objection has been filed, the </w:t>
      </w:r>
      <w:r w:rsidR="000221F9">
        <w:t>Board</w:t>
      </w:r>
      <w:r w:rsidRPr="002D4B21">
        <w:t xml:space="preserve"> shall vote to either honor the objection or approve the application despite the objection.</w:t>
      </w:r>
    </w:p>
    <w:p w14:paraId="02755939" w14:textId="4DA05E1D" w:rsidR="00463586" w:rsidRPr="002D4B21" w:rsidRDefault="00463586" w:rsidP="0047477D">
      <w:pPr>
        <w:pStyle w:val="Section"/>
        <w:spacing w:after="60"/>
      </w:pPr>
      <w:r w:rsidRPr="002D4B21">
        <w:rPr>
          <w:b/>
          <w:bCs/>
        </w:rPr>
        <w:t xml:space="preserve">Section </w:t>
      </w:r>
      <w:r w:rsidR="00E35D22" w:rsidRPr="002D4B21">
        <w:rPr>
          <w:b/>
          <w:bCs/>
        </w:rPr>
        <w:t>5</w:t>
      </w:r>
      <w:r w:rsidRPr="002D4B21">
        <w:rPr>
          <w:b/>
          <w:bCs/>
        </w:rPr>
        <w:t xml:space="preserve"> – </w:t>
      </w:r>
      <w:r w:rsidRPr="002D4B21">
        <w:t xml:space="preserve">Following the election, the </w:t>
      </w:r>
      <w:r w:rsidR="009D27D0">
        <w:t>Membership</w:t>
      </w:r>
      <w:r w:rsidR="00E657AA" w:rsidRPr="002D4B21">
        <w:t xml:space="preserve"> </w:t>
      </w:r>
      <w:r w:rsidR="00AF4A06">
        <w:t>L</w:t>
      </w:r>
      <w:r w:rsidR="000221F9">
        <w:t>eader</w:t>
      </w:r>
      <w:r w:rsidR="0001724D" w:rsidRPr="002D4B21">
        <w:t xml:space="preserve"> </w:t>
      </w:r>
      <w:r w:rsidRPr="002D4B21">
        <w:t xml:space="preserve">shall arrange for the new </w:t>
      </w:r>
      <w:r w:rsidR="000221F9">
        <w:t>Member</w:t>
      </w:r>
      <w:r w:rsidRPr="002D4B21">
        <w:t xml:space="preserve">'s induction, </w:t>
      </w:r>
      <w:r w:rsidR="009D27D0">
        <w:t>membership</w:t>
      </w:r>
      <w:r w:rsidRPr="002D4B21">
        <w:t xml:space="preserve"> c</w:t>
      </w:r>
      <w:r w:rsidR="00C962C4" w:rsidRPr="002D4B21">
        <w:t>ertificate</w:t>
      </w:r>
      <w:r w:rsidRPr="002D4B21">
        <w:t xml:space="preserve">, and new </w:t>
      </w:r>
      <w:r w:rsidR="00C97C95">
        <w:t>M</w:t>
      </w:r>
      <w:r w:rsidR="000221F9">
        <w:t>emb</w:t>
      </w:r>
      <w:r w:rsidR="00AF4A06">
        <w:t>e</w:t>
      </w:r>
      <w:r w:rsidR="000221F9">
        <w:t>r</w:t>
      </w:r>
      <w:r w:rsidRPr="002D4B21">
        <w:t xml:space="preserve"> Rotary literature. </w:t>
      </w:r>
      <w:r w:rsidR="003F1FC7">
        <w:t xml:space="preserve"> </w:t>
      </w:r>
      <w:r w:rsidRPr="002D4B21">
        <w:t xml:space="preserve">In addition, the secretary will report the new </w:t>
      </w:r>
      <w:r w:rsidR="00AF4A06">
        <w:t>m</w:t>
      </w:r>
      <w:r w:rsidR="000221F9">
        <w:t>ember</w:t>
      </w:r>
      <w:r w:rsidRPr="002D4B21">
        <w:t xml:space="preserve"> information to RI and the </w:t>
      </w:r>
      <w:r w:rsidR="009D27D0">
        <w:t>Membership</w:t>
      </w:r>
      <w:r w:rsidR="00E657AA" w:rsidRPr="002D4B21">
        <w:t xml:space="preserve"> </w:t>
      </w:r>
      <w:r w:rsidR="00C97C95">
        <w:t xml:space="preserve">Team </w:t>
      </w:r>
      <w:r w:rsidR="00AF4A06">
        <w:t>L</w:t>
      </w:r>
      <w:r w:rsidR="000221F9">
        <w:t>eader</w:t>
      </w:r>
      <w:r w:rsidR="0001724D" w:rsidRPr="002D4B21">
        <w:t xml:space="preserve"> </w:t>
      </w:r>
      <w:r w:rsidRPr="002D4B21">
        <w:t xml:space="preserve">will assign a </w:t>
      </w:r>
      <w:r w:rsidR="00AF4A06">
        <w:t>m</w:t>
      </w:r>
      <w:r w:rsidR="000221F9">
        <w:t>ember</w:t>
      </w:r>
      <w:r w:rsidRPr="002D4B21">
        <w:t xml:space="preserve"> to assist with the new </w:t>
      </w:r>
      <w:r w:rsidR="00AF4A06">
        <w:t>m</w:t>
      </w:r>
      <w:r w:rsidR="000221F9">
        <w:t>ember</w:t>
      </w:r>
      <w:r w:rsidRPr="002D4B21">
        <w:t xml:space="preserve">'s assimilation to the </w:t>
      </w:r>
      <w:r w:rsidR="009D27D0">
        <w:t>Club</w:t>
      </w:r>
      <w:r w:rsidR="003F1FC7">
        <w:t>,</w:t>
      </w:r>
      <w:r w:rsidRPr="002D4B21">
        <w:t xml:space="preserve"> as well as</w:t>
      </w:r>
      <w:r w:rsidR="003F1FC7">
        <w:t>,</w:t>
      </w:r>
      <w:r w:rsidRPr="002D4B21">
        <w:t xml:space="preserve"> assign the new </w:t>
      </w:r>
      <w:r w:rsidR="00AF4A06">
        <w:t>m</w:t>
      </w:r>
      <w:r w:rsidR="000221F9">
        <w:t>ember</w:t>
      </w:r>
      <w:r w:rsidRPr="002D4B21">
        <w:t xml:space="preserve"> to a </w:t>
      </w:r>
      <w:r w:rsidR="009D27D0">
        <w:t>Club</w:t>
      </w:r>
      <w:r w:rsidRPr="002D4B21">
        <w:t xml:space="preserve"> project or function.  </w:t>
      </w:r>
    </w:p>
    <w:p w14:paraId="6AEC8731" w14:textId="288B580B" w:rsidR="00F545EC" w:rsidRPr="002D4B21" w:rsidRDefault="00463586" w:rsidP="00C15A31">
      <w:pPr>
        <w:pStyle w:val="Section"/>
        <w:spacing w:after="60"/>
      </w:pPr>
      <w:r w:rsidRPr="002D4B21">
        <w:rPr>
          <w:b/>
          <w:bCs/>
        </w:rPr>
        <w:t xml:space="preserve">Section </w:t>
      </w:r>
      <w:r w:rsidR="00E35D22" w:rsidRPr="002D4B21">
        <w:rPr>
          <w:b/>
          <w:bCs/>
        </w:rPr>
        <w:t>6</w:t>
      </w:r>
      <w:r w:rsidRPr="002D4B21">
        <w:rPr>
          <w:b/>
          <w:bCs/>
        </w:rPr>
        <w:t xml:space="preserve"> – </w:t>
      </w:r>
      <w:r w:rsidR="00CC0D15" w:rsidRPr="002D4B21">
        <w:t xml:space="preserve">The </w:t>
      </w:r>
      <w:r w:rsidR="009D27D0">
        <w:t>Club</w:t>
      </w:r>
      <w:r w:rsidRPr="002D4B21">
        <w:t xml:space="preserve"> may elect, in accordance with the standard Rotary </w:t>
      </w:r>
      <w:r w:rsidR="009D27D0">
        <w:t>Club</w:t>
      </w:r>
      <w:r w:rsidRPr="002D4B21">
        <w:t xml:space="preserve"> constitution, honorary </w:t>
      </w:r>
      <w:r w:rsidR="00AF4A06">
        <w:t>m</w:t>
      </w:r>
      <w:r w:rsidR="000221F9">
        <w:t>ember</w:t>
      </w:r>
      <w:r w:rsidRPr="002D4B21">
        <w:t xml:space="preserve">s proposed by the </w:t>
      </w:r>
      <w:r w:rsidR="000221F9">
        <w:t>Board</w:t>
      </w:r>
      <w:r w:rsidRPr="002D4B21">
        <w:t>.</w:t>
      </w:r>
    </w:p>
    <w:p w14:paraId="0F0B5872" w14:textId="0F67414B" w:rsidR="003313E1" w:rsidRPr="009B59D2" w:rsidRDefault="003313E1" w:rsidP="00F0516E">
      <w:pPr>
        <w:pStyle w:val="Default"/>
        <w:rPr>
          <w:b/>
          <w:bCs/>
          <w:color w:val="auto"/>
          <w:sz w:val="28"/>
          <w:szCs w:val="28"/>
        </w:rPr>
      </w:pPr>
      <w:r w:rsidRPr="009B59D2">
        <w:rPr>
          <w:b/>
          <w:bCs/>
          <w:color w:val="auto"/>
          <w:sz w:val="28"/>
          <w:szCs w:val="28"/>
        </w:rPr>
        <w:t>Article 1</w:t>
      </w:r>
      <w:r w:rsidR="002D3FC8">
        <w:rPr>
          <w:b/>
          <w:bCs/>
          <w:color w:val="auto"/>
          <w:sz w:val="28"/>
          <w:szCs w:val="28"/>
        </w:rPr>
        <w:t>3</w:t>
      </w:r>
      <w:r w:rsidR="007758AB">
        <w:rPr>
          <w:b/>
          <w:bCs/>
          <w:color w:val="auto"/>
          <w:sz w:val="28"/>
          <w:szCs w:val="28"/>
        </w:rPr>
        <w:t xml:space="preserve">  </w:t>
      </w:r>
      <w:r w:rsidRPr="009B59D2">
        <w:rPr>
          <w:b/>
          <w:bCs/>
          <w:color w:val="auto"/>
          <w:sz w:val="28"/>
          <w:szCs w:val="28"/>
        </w:rPr>
        <w:t xml:space="preserve"> </w:t>
      </w:r>
      <w:r w:rsidR="00E6044B">
        <w:rPr>
          <w:b/>
          <w:bCs/>
          <w:color w:val="auto"/>
          <w:sz w:val="28"/>
          <w:szCs w:val="28"/>
        </w:rPr>
        <w:t>Corporate</w:t>
      </w:r>
      <w:r w:rsidRPr="009B59D2">
        <w:rPr>
          <w:b/>
          <w:bCs/>
          <w:color w:val="auto"/>
          <w:sz w:val="28"/>
          <w:szCs w:val="28"/>
        </w:rPr>
        <w:t>, Organization</w:t>
      </w:r>
      <w:r w:rsidR="00E6044B">
        <w:rPr>
          <w:b/>
          <w:bCs/>
          <w:color w:val="auto"/>
          <w:sz w:val="28"/>
          <w:szCs w:val="28"/>
        </w:rPr>
        <w:t>,</w:t>
      </w:r>
      <w:r w:rsidRPr="009B59D2">
        <w:rPr>
          <w:b/>
          <w:bCs/>
          <w:color w:val="auto"/>
          <w:sz w:val="28"/>
          <w:szCs w:val="28"/>
        </w:rPr>
        <w:t xml:space="preserve"> Government Agency</w:t>
      </w:r>
      <w:r w:rsidR="00E6044B">
        <w:rPr>
          <w:b/>
          <w:bCs/>
          <w:color w:val="auto"/>
          <w:sz w:val="28"/>
          <w:szCs w:val="28"/>
        </w:rPr>
        <w:t>, or Family</w:t>
      </w:r>
      <w:r w:rsidRPr="009B59D2">
        <w:rPr>
          <w:b/>
          <w:bCs/>
          <w:color w:val="auto"/>
          <w:sz w:val="28"/>
          <w:szCs w:val="28"/>
        </w:rPr>
        <w:t xml:space="preserve"> </w:t>
      </w:r>
      <w:r w:rsidR="000221F9">
        <w:rPr>
          <w:b/>
          <w:bCs/>
          <w:color w:val="auto"/>
          <w:sz w:val="28"/>
          <w:szCs w:val="28"/>
        </w:rPr>
        <w:t>Designee</w:t>
      </w:r>
      <w:r w:rsidRPr="009B59D2">
        <w:rPr>
          <w:b/>
          <w:bCs/>
          <w:color w:val="auto"/>
          <w:sz w:val="28"/>
          <w:szCs w:val="28"/>
        </w:rPr>
        <w:t>s</w:t>
      </w:r>
      <w:r w:rsidR="00C174C8" w:rsidRPr="009B59D2">
        <w:rPr>
          <w:b/>
          <w:bCs/>
          <w:color w:val="auto"/>
          <w:sz w:val="28"/>
          <w:szCs w:val="28"/>
        </w:rPr>
        <w:t xml:space="preserve"> </w:t>
      </w:r>
      <w:r w:rsidR="00E6044B">
        <w:rPr>
          <w:b/>
          <w:bCs/>
          <w:color w:val="auto"/>
          <w:sz w:val="28"/>
          <w:szCs w:val="28"/>
        </w:rPr>
        <w:t>(</w:t>
      </w:r>
      <w:r w:rsidR="000221F9">
        <w:rPr>
          <w:b/>
          <w:bCs/>
          <w:color w:val="auto"/>
          <w:sz w:val="28"/>
          <w:szCs w:val="28"/>
        </w:rPr>
        <w:t>Shared</w:t>
      </w:r>
      <w:r w:rsidR="00C174C8" w:rsidRPr="009B59D2">
        <w:rPr>
          <w:b/>
          <w:bCs/>
          <w:color w:val="auto"/>
          <w:sz w:val="28"/>
          <w:szCs w:val="28"/>
        </w:rPr>
        <w:t xml:space="preserve"> </w:t>
      </w:r>
      <w:r w:rsidR="009D27D0">
        <w:rPr>
          <w:b/>
          <w:bCs/>
          <w:color w:val="auto"/>
          <w:sz w:val="28"/>
          <w:szCs w:val="28"/>
        </w:rPr>
        <w:t>Membership</w:t>
      </w:r>
      <w:r w:rsidR="00C174C8" w:rsidRPr="009B59D2">
        <w:rPr>
          <w:b/>
          <w:bCs/>
          <w:color w:val="auto"/>
          <w:sz w:val="28"/>
          <w:szCs w:val="28"/>
        </w:rPr>
        <w:t>)</w:t>
      </w:r>
    </w:p>
    <w:p w14:paraId="0D36FFDE" w14:textId="77777777" w:rsidR="00642140" w:rsidRPr="00642140" w:rsidRDefault="00642140" w:rsidP="0047477D">
      <w:pPr>
        <w:rPr>
          <w:b/>
        </w:rPr>
      </w:pPr>
      <w:bookmarkStart w:id="4" w:name="_Hlk533062803"/>
      <w:r w:rsidRPr="00642140">
        <w:rPr>
          <w:b/>
        </w:rPr>
        <w:t>Section 1 - Purpose</w:t>
      </w:r>
    </w:p>
    <w:p w14:paraId="1202AFF5" w14:textId="609EB048" w:rsidR="00642140" w:rsidRPr="007D7CE7" w:rsidRDefault="00642140" w:rsidP="00702A74">
      <w:pPr>
        <w:spacing w:after="60"/>
      </w:pPr>
      <w:r w:rsidRPr="007D7CE7">
        <w:t xml:space="preserve">The Corporate, Organization, Government Agency or Family Designees (Shared </w:t>
      </w:r>
      <w:r w:rsidR="009D27D0">
        <w:t>Membership</w:t>
      </w:r>
      <w:r w:rsidRPr="007D7CE7">
        <w:t xml:space="preserve">) </w:t>
      </w:r>
      <w:r w:rsidR="009D27D0">
        <w:t>membership</w:t>
      </w:r>
      <w:r w:rsidRPr="007D7CE7">
        <w:t xml:space="preserve"> policy allows Rotarians to designate up to three individuals for that organization, or one family member, to participate in </w:t>
      </w:r>
      <w:r w:rsidR="009D27D0">
        <w:t>Club</w:t>
      </w:r>
      <w:r w:rsidRPr="007D7CE7">
        <w:t xml:space="preserve"> meetings and other </w:t>
      </w:r>
      <w:r w:rsidR="009D27D0">
        <w:t>Club</w:t>
      </w:r>
      <w:r w:rsidRPr="007D7CE7">
        <w:t xml:space="preserve"> activities.  The Designees shall be nominated and vetted through currently established </w:t>
      </w:r>
      <w:r w:rsidR="009D27D0">
        <w:t>membership</w:t>
      </w:r>
      <w:r w:rsidRPr="007D7CE7">
        <w:t xml:space="preserve"> approval process.  Up to three Designees of the Corporate, Organization, Government Agency or Family may attend </w:t>
      </w:r>
      <w:r w:rsidR="009D27D0">
        <w:t>Club</w:t>
      </w:r>
      <w:r w:rsidRPr="007D7CE7">
        <w:t xml:space="preserve"> meetings, serve on </w:t>
      </w:r>
      <w:r w:rsidR="009D27D0">
        <w:t>Club</w:t>
      </w:r>
      <w:r w:rsidRPr="007D7CE7">
        <w:t xml:space="preserve"> Teams, and participate in </w:t>
      </w:r>
      <w:r w:rsidR="009D27D0">
        <w:t>Club</w:t>
      </w:r>
      <w:r w:rsidRPr="007D7CE7">
        <w:t xml:space="preserve"> activities.  </w:t>
      </w:r>
    </w:p>
    <w:p w14:paraId="0C250859" w14:textId="4E3295F8" w:rsidR="00642140" w:rsidRPr="007D7CE7" w:rsidRDefault="00642140" w:rsidP="000F598D">
      <w:pPr>
        <w:spacing w:after="60"/>
      </w:pPr>
      <w:r w:rsidRPr="007D7CE7">
        <w:t xml:space="preserve">The intent of the Shared </w:t>
      </w:r>
      <w:r w:rsidR="009D27D0">
        <w:t>Membership</w:t>
      </w:r>
      <w:r w:rsidRPr="007D7CE7">
        <w:t xml:space="preserve"> is to increase the </w:t>
      </w:r>
      <w:r w:rsidR="009D27D0">
        <w:t>Club</w:t>
      </w:r>
      <w:r w:rsidRPr="007D7CE7">
        <w:t xml:space="preserve">’s ability to attract and retain a qualified and diverse </w:t>
      </w:r>
      <w:r w:rsidR="009D27D0">
        <w:t>Membership</w:t>
      </w:r>
      <w:r w:rsidRPr="007D7CE7">
        <w:t xml:space="preserve"> base within the community.  </w:t>
      </w:r>
    </w:p>
    <w:p w14:paraId="03BDF69B" w14:textId="529C89F3" w:rsidR="00642140" w:rsidRPr="00642140" w:rsidRDefault="00642140" w:rsidP="003457C5">
      <w:pPr>
        <w:rPr>
          <w:b/>
        </w:rPr>
      </w:pPr>
      <w:r w:rsidRPr="00642140">
        <w:rPr>
          <w:b/>
        </w:rPr>
        <w:t xml:space="preserve">Section 2 - Rotary Shared </w:t>
      </w:r>
      <w:r w:rsidR="009D27D0">
        <w:rPr>
          <w:b/>
        </w:rPr>
        <w:t>Membership</w:t>
      </w:r>
      <w:r w:rsidRPr="00642140">
        <w:rPr>
          <w:b/>
        </w:rPr>
        <w:t xml:space="preserve"> and Rules</w:t>
      </w:r>
    </w:p>
    <w:p w14:paraId="29AA5B99" w14:textId="34BF0431" w:rsidR="00642140" w:rsidRPr="007D7CE7" w:rsidRDefault="00642140" w:rsidP="003457C5">
      <w:pPr>
        <w:pStyle w:val="ListParagraph"/>
        <w:widowControl/>
        <w:numPr>
          <w:ilvl w:val="0"/>
          <w:numId w:val="36"/>
        </w:numPr>
        <w:autoSpaceDE/>
        <w:autoSpaceDN/>
        <w:adjustRightInd/>
      </w:pPr>
      <w:r w:rsidRPr="00642140">
        <w:rPr>
          <w:b/>
        </w:rPr>
        <w:t xml:space="preserve">Shared </w:t>
      </w:r>
      <w:r w:rsidR="009D27D0">
        <w:rPr>
          <w:b/>
        </w:rPr>
        <w:t>Membership</w:t>
      </w:r>
      <w:r>
        <w:t xml:space="preserve"> -</w:t>
      </w:r>
      <w:r w:rsidRPr="007D7CE7">
        <w:t xml:space="preserve"> </w:t>
      </w:r>
      <w:r>
        <w:t>O</w:t>
      </w:r>
      <w:r w:rsidRPr="007D7CE7">
        <w:t xml:space="preserve">ne individual is or becomes a </w:t>
      </w:r>
      <w:bookmarkStart w:id="5" w:name="_Hlk533064539"/>
      <w:r w:rsidR="009E61CA">
        <w:t xml:space="preserve">Shared </w:t>
      </w:r>
      <w:r w:rsidR="009D27D0">
        <w:t>Membership</w:t>
      </w:r>
      <w:r>
        <w:t xml:space="preserve"> </w:t>
      </w:r>
      <w:bookmarkEnd w:id="5"/>
      <w:r w:rsidRPr="007D7CE7">
        <w:t>Rotar</w:t>
      </w:r>
      <w:r>
        <w:t>ian</w:t>
      </w:r>
      <w:r w:rsidRPr="007D7CE7">
        <w:t>.  Any additional individual(s) become</w:t>
      </w:r>
      <w:r>
        <w:t>s</w:t>
      </w:r>
      <w:r w:rsidRPr="007D7CE7">
        <w:t xml:space="preserve"> a Designee(s).</w:t>
      </w:r>
    </w:p>
    <w:p w14:paraId="0788B468" w14:textId="49F94A02" w:rsidR="00642140" w:rsidRPr="007D7CE7" w:rsidRDefault="00642140" w:rsidP="00642140">
      <w:pPr>
        <w:pStyle w:val="ListParagraph"/>
        <w:widowControl/>
        <w:numPr>
          <w:ilvl w:val="0"/>
          <w:numId w:val="36"/>
        </w:numPr>
        <w:autoSpaceDE/>
        <w:autoSpaceDN/>
        <w:adjustRightInd/>
        <w:spacing w:after="120"/>
      </w:pPr>
      <w:r w:rsidRPr="00642140">
        <w:rPr>
          <w:b/>
        </w:rPr>
        <w:t>Approval</w:t>
      </w:r>
      <w:r w:rsidRPr="007D7CE7">
        <w:t xml:space="preserve"> - A </w:t>
      </w:r>
      <w:r w:rsidR="009E61CA">
        <w:t xml:space="preserve">Shared </w:t>
      </w:r>
      <w:r w:rsidR="009D27D0">
        <w:t>Membership</w:t>
      </w:r>
      <w:r w:rsidRPr="007D7CE7">
        <w:t xml:space="preserve"> Rotarian (or prospective Rotarian), may nominate persons in leadership positions from that entity to serve as a Designee for that entity.  The nominated </w:t>
      </w:r>
      <w:r w:rsidRPr="007D7CE7">
        <w:lastRenderedPageBreak/>
        <w:t xml:space="preserve">Designee will be subject to the current </w:t>
      </w:r>
      <w:r w:rsidR="009D27D0">
        <w:t>membership</w:t>
      </w:r>
      <w:r w:rsidRPr="007D7CE7">
        <w:t xml:space="preserve"> vetting process.  Up to three Designees of the entity may be active at one time.</w:t>
      </w:r>
    </w:p>
    <w:p w14:paraId="227DB99F" w14:textId="095D685E" w:rsidR="00642140" w:rsidRPr="007D7CE7" w:rsidRDefault="00642140" w:rsidP="00642140">
      <w:pPr>
        <w:pStyle w:val="ListParagraph"/>
        <w:widowControl/>
        <w:numPr>
          <w:ilvl w:val="0"/>
          <w:numId w:val="36"/>
        </w:numPr>
        <w:autoSpaceDE/>
        <w:autoSpaceDN/>
        <w:adjustRightInd/>
        <w:spacing w:after="120"/>
      </w:pPr>
      <w:r w:rsidRPr="00642140">
        <w:rPr>
          <w:b/>
        </w:rPr>
        <w:t xml:space="preserve">Designees </w:t>
      </w:r>
      <w:r w:rsidRPr="007D7CE7">
        <w:t xml:space="preserve">- Once the Designee has been approved by the </w:t>
      </w:r>
      <w:r w:rsidR="009D27D0">
        <w:t>Club</w:t>
      </w:r>
      <w:r w:rsidRPr="007D7CE7">
        <w:t xml:space="preserve">, the Designee is qualified to attend </w:t>
      </w:r>
      <w:r w:rsidR="009D27D0">
        <w:t>Club</w:t>
      </w:r>
      <w:r w:rsidRPr="007D7CE7">
        <w:t xml:space="preserve"> Meeting, participate in </w:t>
      </w:r>
      <w:r w:rsidR="009D27D0">
        <w:t>Club</w:t>
      </w:r>
      <w:r w:rsidRPr="007D7CE7">
        <w:t xml:space="preserve"> projects, and serve as leaders of </w:t>
      </w:r>
      <w:r w:rsidR="009D27D0">
        <w:t>Club</w:t>
      </w:r>
      <w:r w:rsidRPr="007D7CE7">
        <w:t xml:space="preserve"> service projects. </w:t>
      </w:r>
    </w:p>
    <w:p w14:paraId="4C46D94F" w14:textId="77777777" w:rsidR="00642140" w:rsidRPr="00642140" w:rsidRDefault="00642140" w:rsidP="00642140">
      <w:pPr>
        <w:pStyle w:val="ListParagraph"/>
        <w:widowControl/>
        <w:numPr>
          <w:ilvl w:val="0"/>
          <w:numId w:val="36"/>
        </w:numPr>
        <w:autoSpaceDE/>
        <w:autoSpaceDN/>
        <w:adjustRightInd/>
        <w:spacing w:after="120"/>
        <w:rPr>
          <w:b/>
        </w:rPr>
      </w:pPr>
      <w:r w:rsidRPr="00642140">
        <w:rPr>
          <w:b/>
        </w:rPr>
        <w:t>Designee Status in Rotary</w:t>
      </w:r>
    </w:p>
    <w:p w14:paraId="550B8FA7" w14:textId="2E947D2A" w:rsidR="00642140" w:rsidRPr="007D7CE7" w:rsidRDefault="00642140" w:rsidP="00642140">
      <w:pPr>
        <w:pStyle w:val="ListParagraph"/>
        <w:widowControl/>
        <w:numPr>
          <w:ilvl w:val="0"/>
          <w:numId w:val="37"/>
        </w:numPr>
        <w:autoSpaceDE/>
        <w:autoSpaceDN/>
        <w:adjustRightInd/>
        <w:spacing w:after="120"/>
      </w:pPr>
      <w:r w:rsidRPr="007D7CE7">
        <w:t xml:space="preserve">A Designee will not be recognized as a </w:t>
      </w:r>
      <w:r>
        <w:t>M</w:t>
      </w:r>
      <w:r w:rsidRPr="007D7CE7">
        <w:t>ember of Rotary.</w:t>
      </w:r>
    </w:p>
    <w:p w14:paraId="3792DF59" w14:textId="77777777" w:rsidR="00642140" w:rsidRPr="007D7CE7" w:rsidRDefault="00642140" w:rsidP="00642140">
      <w:pPr>
        <w:pStyle w:val="ListParagraph"/>
        <w:widowControl/>
        <w:numPr>
          <w:ilvl w:val="0"/>
          <w:numId w:val="37"/>
        </w:numPr>
        <w:autoSpaceDE/>
        <w:autoSpaceDN/>
        <w:adjustRightInd/>
        <w:spacing w:after="120"/>
      </w:pPr>
      <w:r w:rsidRPr="007D7CE7">
        <w:t>The Designee will not be assigned a Rotary International identification number.</w:t>
      </w:r>
    </w:p>
    <w:p w14:paraId="188F1F78" w14:textId="77777777" w:rsidR="00642140" w:rsidRPr="007D7CE7" w:rsidRDefault="00642140" w:rsidP="00642140">
      <w:pPr>
        <w:pStyle w:val="ListParagraph"/>
        <w:widowControl/>
        <w:numPr>
          <w:ilvl w:val="0"/>
          <w:numId w:val="37"/>
        </w:numPr>
        <w:autoSpaceDE/>
        <w:autoSpaceDN/>
        <w:adjustRightInd/>
        <w:spacing w:after="120"/>
      </w:pPr>
      <w:r w:rsidRPr="007D7CE7">
        <w:t xml:space="preserve">The Designees will not be expected, but encouraged, to contribute to the Rotary Foundation.  </w:t>
      </w:r>
    </w:p>
    <w:p w14:paraId="45B6F2AB" w14:textId="77777777" w:rsidR="00642140" w:rsidRPr="007D7CE7" w:rsidRDefault="00642140" w:rsidP="00642140">
      <w:pPr>
        <w:pStyle w:val="ListParagraph"/>
        <w:widowControl/>
        <w:numPr>
          <w:ilvl w:val="0"/>
          <w:numId w:val="37"/>
        </w:numPr>
        <w:autoSpaceDE/>
        <w:autoSpaceDN/>
        <w:adjustRightInd/>
        <w:spacing w:after="120"/>
      </w:pPr>
      <w:r w:rsidRPr="007D7CE7">
        <w:t>The Designee will not be eligible to hold a Board of Director position.</w:t>
      </w:r>
    </w:p>
    <w:p w14:paraId="16886D2E" w14:textId="77777777" w:rsidR="00642140" w:rsidRPr="007D7CE7" w:rsidRDefault="00642140" w:rsidP="00642140">
      <w:pPr>
        <w:pStyle w:val="ListParagraph"/>
        <w:widowControl/>
        <w:numPr>
          <w:ilvl w:val="0"/>
          <w:numId w:val="37"/>
        </w:numPr>
        <w:autoSpaceDE/>
        <w:autoSpaceDN/>
        <w:adjustRightInd/>
        <w:spacing w:after="120"/>
      </w:pPr>
      <w:r w:rsidRPr="007D7CE7">
        <w:t>The Designee will be provided a personalized name badge to wear during meetings.</w:t>
      </w:r>
    </w:p>
    <w:p w14:paraId="0AD13623" w14:textId="6C712BF1" w:rsidR="00642140" w:rsidRPr="007D7CE7" w:rsidRDefault="00642140" w:rsidP="00642140">
      <w:pPr>
        <w:pStyle w:val="ListParagraph"/>
        <w:widowControl/>
        <w:numPr>
          <w:ilvl w:val="0"/>
          <w:numId w:val="37"/>
        </w:numPr>
        <w:autoSpaceDE/>
        <w:autoSpaceDN/>
        <w:adjustRightInd/>
        <w:spacing w:after="120"/>
      </w:pPr>
      <w:r w:rsidRPr="007D7CE7">
        <w:t xml:space="preserve">One Designee will be allowed a voice or ballot vote during </w:t>
      </w:r>
      <w:r w:rsidR="009D27D0">
        <w:t>Club</w:t>
      </w:r>
      <w:r w:rsidRPr="007D7CE7">
        <w:t xml:space="preserve"> level elections/decisions.  If the </w:t>
      </w:r>
      <w:r w:rsidR="009E61CA">
        <w:t xml:space="preserve">Shared </w:t>
      </w:r>
      <w:r w:rsidR="009D27D0">
        <w:t>Membership</w:t>
      </w:r>
      <w:r w:rsidR="009E61CA">
        <w:t xml:space="preserve"> </w:t>
      </w:r>
      <w:r w:rsidRPr="007D7CE7">
        <w:t xml:space="preserve">Rotarian also attends the meeting when a vote is taken, only the </w:t>
      </w:r>
      <w:r w:rsidR="009E61CA">
        <w:t xml:space="preserve">Shared </w:t>
      </w:r>
      <w:r w:rsidR="009D27D0">
        <w:t>Membership</w:t>
      </w:r>
      <w:r w:rsidR="009E61CA">
        <w:t xml:space="preserve"> </w:t>
      </w:r>
      <w:r w:rsidRPr="007D7CE7">
        <w:t xml:space="preserve">Rotarian </w:t>
      </w:r>
      <w:r w:rsidR="00D67754">
        <w:t>may</w:t>
      </w:r>
      <w:r w:rsidRPr="007D7CE7">
        <w:t xml:space="preserve"> vote.</w:t>
      </w:r>
    </w:p>
    <w:p w14:paraId="383A75CA" w14:textId="4870F430" w:rsidR="009E61CA" w:rsidRDefault="00642140" w:rsidP="009E61CA">
      <w:pPr>
        <w:pStyle w:val="ListParagraph"/>
        <w:widowControl/>
        <w:numPr>
          <w:ilvl w:val="0"/>
          <w:numId w:val="37"/>
        </w:numPr>
        <w:autoSpaceDE/>
        <w:autoSpaceDN/>
        <w:adjustRightInd/>
        <w:spacing w:after="120"/>
      </w:pPr>
      <w:r w:rsidRPr="007D7CE7">
        <w:t xml:space="preserve">Designees are encouraged to identify potential projects that would help the </w:t>
      </w:r>
      <w:r w:rsidR="009D27D0">
        <w:t>Club</w:t>
      </w:r>
      <w:r w:rsidRPr="007D7CE7">
        <w:t xml:space="preserve"> make a positive difference in people’s lives.</w:t>
      </w:r>
    </w:p>
    <w:p w14:paraId="565BE858" w14:textId="2D4EE3FD" w:rsidR="00642140" w:rsidRPr="007D7CE7" w:rsidRDefault="00642140" w:rsidP="009E61CA">
      <w:pPr>
        <w:pStyle w:val="ListParagraph"/>
        <w:widowControl/>
        <w:numPr>
          <w:ilvl w:val="0"/>
          <w:numId w:val="37"/>
        </w:numPr>
        <w:autoSpaceDE/>
        <w:autoSpaceDN/>
        <w:adjustRightInd/>
        <w:spacing w:after="120"/>
      </w:pPr>
      <w:r w:rsidRPr="007D7CE7">
        <w:t xml:space="preserve">The </w:t>
      </w:r>
      <w:r w:rsidR="009E61CA">
        <w:t xml:space="preserve">Shared </w:t>
      </w:r>
      <w:r w:rsidR="009D27D0">
        <w:t>Membership</w:t>
      </w:r>
      <w:r w:rsidR="009E61CA">
        <w:t xml:space="preserve"> </w:t>
      </w:r>
      <w:r w:rsidRPr="007D7CE7">
        <w:t xml:space="preserve">Rotarian will receive the Rotary magazine, and is encouraged to share it with </w:t>
      </w:r>
      <w:r w:rsidR="00D67754">
        <w:t>the</w:t>
      </w:r>
      <w:r w:rsidRPr="007D7CE7">
        <w:t xml:space="preserve"> Designees.</w:t>
      </w:r>
    </w:p>
    <w:p w14:paraId="1EED5EEC" w14:textId="095D5C37" w:rsidR="00642140" w:rsidRPr="007D7CE7" w:rsidRDefault="00642140" w:rsidP="00642140">
      <w:pPr>
        <w:pStyle w:val="ListParagraph"/>
        <w:widowControl/>
        <w:numPr>
          <w:ilvl w:val="0"/>
          <w:numId w:val="36"/>
        </w:numPr>
        <w:autoSpaceDE/>
        <w:autoSpaceDN/>
        <w:adjustRightInd/>
        <w:spacing w:after="120"/>
      </w:pPr>
      <w:r w:rsidRPr="009E61CA">
        <w:rPr>
          <w:b/>
        </w:rPr>
        <w:t>Changing Designees</w:t>
      </w:r>
      <w:r w:rsidRPr="007D7CE7">
        <w:t xml:space="preserve"> - Any change in entity Designees must be approved following the current </w:t>
      </w:r>
      <w:r w:rsidR="009E61CA">
        <w:t>M</w:t>
      </w:r>
      <w:r w:rsidRPr="007D7CE7">
        <w:t>ember application process.</w:t>
      </w:r>
    </w:p>
    <w:p w14:paraId="135F4D3E" w14:textId="3A11BCC5" w:rsidR="00642140" w:rsidRPr="007D7CE7" w:rsidRDefault="00642140" w:rsidP="00642140">
      <w:pPr>
        <w:pStyle w:val="ListParagraph"/>
        <w:widowControl/>
        <w:numPr>
          <w:ilvl w:val="0"/>
          <w:numId w:val="36"/>
        </w:numPr>
        <w:autoSpaceDE/>
        <w:autoSpaceDN/>
        <w:adjustRightInd/>
        <w:spacing w:after="120"/>
      </w:pPr>
      <w:r w:rsidRPr="009E61CA">
        <w:rPr>
          <w:b/>
        </w:rPr>
        <w:t>Inductions</w:t>
      </w:r>
      <w:r w:rsidRPr="007D7CE7">
        <w:t xml:space="preserve"> - Designees will be inducted into the </w:t>
      </w:r>
      <w:r w:rsidR="009D27D0">
        <w:t>Club</w:t>
      </w:r>
      <w:r w:rsidRPr="007D7CE7">
        <w:t xml:space="preserve"> as Designees.  Their name badges will identify them as Designees.  Example: “City of New Brighton Designee”.</w:t>
      </w:r>
    </w:p>
    <w:p w14:paraId="4A22FE44" w14:textId="12DAB002" w:rsidR="00642140" w:rsidRPr="007D7CE7" w:rsidRDefault="00642140" w:rsidP="00642140">
      <w:pPr>
        <w:pStyle w:val="ListParagraph"/>
        <w:widowControl/>
        <w:numPr>
          <w:ilvl w:val="0"/>
          <w:numId w:val="36"/>
        </w:numPr>
        <w:autoSpaceDE/>
        <w:autoSpaceDN/>
        <w:adjustRightInd/>
        <w:spacing w:after="120"/>
      </w:pPr>
      <w:r w:rsidRPr="009E61CA">
        <w:rPr>
          <w:b/>
        </w:rPr>
        <w:t>Attendance</w:t>
      </w:r>
      <w:r w:rsidRPr="007D7CE7">
        <w:t xml:space="preserve"> - Attendance will be </w:t>
      </w:r>
      <w:r w:rsidR="009E61CA">
        <w:t>recorded</w:t>
      </w:r>
      <w:r w:rsidRPr="007D7CE7">
        <w:t xml:space="preserve"> under the </w:t>
      </w:r>
      <w:r w:rsidR="009E61CA">
        <w:t xml:space="preserve">Shared </w:t>
      </w:r>
      <w:r w:rsidR="009D27D0">
        <w:t>Membership</w:t>
      </w:r>
      <w:r w:rsidR="009E61CA">
        <w:t xml:space="preserve"> </w:t>
      </w:r>
      <w:r w:rsidRPr="007D7CE7">
        <w:t>Rotarian</w:t>
      </w:r>
      <w:r w:rsidR="00276717">
        <w:t>’</w:t>
      </w:r>
      <w:r w:rsidRPr="007D7CE7">
        <w:t xml:space="preserve">s </w:t>
      </w:r>
      <w:r w:rsidR="009D27D0">
        <w:t>membership</w:t>
      </w:r>
      <w:r w:rsidRPr="007D7CE7">
        <w:t xml:space="preserve"> number.  If more than one </w:t>
      </w:r>
      <w:r w:rsidR="00276717">
        <w:t>Designee</w:t>
      </w:r>
      <w:r w:rsidRPr="007D7CE7">
        <w:t xml:space="preserve"> from the Shared </w:t>
      </w:r>
      <w:r w:rsidR="009D27D0">
        <w:t>Membership</w:t>
      </w:r>
      <w:r w:rsidRPr="007D7CE7">
        <w:t xml:space="preserve"> attends a meeting, others will be listed as guest</w:t>
      </w:r>
      <w:r w:rsidR="009E61CA">
        <w:t>s</w:t>
      </w:r>
      <w:r w:rsidRPr="007D7CE7">
        <w:t>.</w:t>
      </w:r>
    </w:p>
    <w:p w14:paraId="3B816021" w14:textId="04C17B69" w:rsidR="00642140" w:rsidRPr="007D7CE7" w:rsidRDefault="00642140" w:rsidP="00702A74">
      <w:pPr>
        <w:pStyle w:val="ListParagraph"/>
        <w:widowControl/>
        <w:numPr>
          <w:ilvl w:val="0"/>
          <w:numId w:val="36"/>
        </w:numPr>
        <w:autoSpaceDE/>
        <w:autoSpaceDN/>
        <w:adjustRightInd/>
        <w:spacing w:after="60"/>
      </w:pPr>
      <w:r w:rsidRPr="009E61CA">
        <w:rPr>
          <w:b/>
        </w:rPr>
        <w:t xml:space="preserve">Conversion to Rotary </w:t>
      </w:r>
      <w:r w:rsidR="009D27D0">
        <w:rPr>
          <w:b/>
        </w:rPr>
        <w:t>Membership</w:t>
      </w:r>
      <w:r w:rsidRPr="007D7CE7">
        <w:t xml:space="preserve"> - If a Designee desires to be recognized for contributions to the Rotary Foundation, hold a position on the </w:t>
      </w:r>
      <w:r w:rsidR="009D27D0">
        <w:t>Club</w:t>
      </w:r>
      <w:r w:rsidRPr="007D7CE7">
        <w:t xml:space="preserve">’s Board, and be recognized as a Rotarian, the Designee can become a Member by submitting the current </w:t>
      </w:r>
      <w:r w:rsidR="009D27D0">
        <w:t>membership</w:t>
      </w:r>
      <w:r w:rsidRPr="007D7CE7">
        <w:t xml:space="preserve"> application form to </w:t>
      </w:r>
      <w:r w:rsidR="009D27D0">
        <w:t>Club</w:t>
      </w:r>
      <w:r w:rsidRPr="007D7CE7">
        <w:t xml:space="preserve">.  The </w:t>
      </w:r>
      <w:r w:rsidR="009D27D0">
        <w:t>membership</w:t>
      </w:r>
      <w:r w:rsidRPr="007D7CE7">
        <w:t xml:space="preserve"> request will be subject to the current </w:t>
      </w:r>
      <w:r w:rsidR="009D27D0">
        <w:t>membership</w:t>
      </w:r>
      <w:r w:rsidRPr="007D7CE7">
        <w:t xml:space="preserve"> approval process. </w:t>
      </w:r>
      <w:r w:rsidR="00276717">
        <w:t xml:space="preserve"> </w:t>
      </w:r>
      <w:r w:rsidRPr="007D7CE7">
        <w:t xml:space="preserve">If a Designee converts to Rotary </w:t>
      </w:r>
      <w:r w:rsidR="009D27D0">
        <w:t>membership</w:t>
      </w:r>
      <w:r w:rsidRPr="007D7CE7">
        <w:t xml:space="preserve"> status, the corporation or entity may nominate a Designee replacement. </w:t>
      </w:r>
      <w:r w:rsidR="009E61CA">
        <w:t xml:space="preserve"> </w:t>
      </w:r>
      <w:r w:rsidRPr="007D7CE7">
        <w:t xml:space="preserve">After conversion to “Rotarian” status </w:t>
      </w:r>
      <w:r w:rsidR="009D27D0">
        <w:t>membership</w:t>
      </w:r>
      <w:r w:rsidRPr="007D7CE7">
        <w:t xml:space="preserve"> fees will be billed at current rates.</w:t>
      </w:r>
    </w:p>
    <w:p w14:paraId="6D519B44" w14:textId="77777777" w:rsidR="00642140" w:rsidRPr="009E61CA" w:rsidRDefault="00642140" w:rsidP="003457C5">
      <w:pPr>
        <w:rPr>
          <w:b/>
        </w:rPr>
      </w:pPr>
      <w:r w:rsidRPr="009E61CA">
        <w:rPr>
          <w:b/>
        </w:rPr>
        <w:t>Section 4: Financial Obligations</w:t>
      </w:r>
    </w:p>
    <w:p w14:paraId="6EBE7244" w14:textId="5AE0283E" w:rsidR="00642140" w:rsidRPr="007D7CE7" w:rsidRDefault="00642140" w:rsidP="00642140">
      <w:pPr>
        <w:pStyle w:val="ListParagraph"/>
        <w:widowControl/>
        <w:numPr>
          <w:ilvl w:val="0"/>
          <w:numId w:val="38"/>
        </w:numPr>
        <w:autoSpaceDE/>
        <w:autoSpaceDN/>
        <w:adjustRightInd/>
        <w:spacing w:after="120"/>
      </w:pPr>
      <w:r w:rsidRPr="009E61CA">
        <w:rPr>
          <w:b/>
        </w:rPr>
        <w:t xml:space="preserve">The Shared </w:t>
      </w:r>
      <w:r w:rsidR="009D27D0">
        <w:rPr>
          <w:b/>
        </w:rPr>
        <w:t>Membership</w:t>
      </w:r>
      <w:r w:rsidRPr="009E61CA">
        <w:rPr>
          <w:b/>
        </w:rPr>
        <w:t xml:space="preserve"> Rotarian</w:t>
      </w:r>
      <w:r w:rsidRPr="007D7CE7">
        <w:t xml:space="preserve"> - The Shared </w:t>
      </w:r>
      <w:r w:rsidR="009D27D0">
        <w:t>Membership</w:t>
      </w:r>
      <w:r w:rsidRPr="007D7CE7">
        <w:t xml:space="preserve"> Rotarian will be billed for the same dues, fees, and meals as other </w:t>
      </w:r>
      <w:r w:rsidR="009D27D0">
        <w:t>Club</w:t>
      </w:r>
      <w:r w:rsidRPr="007D7CE7">
        <w:t xml:space="preserve"> Rotarians.</w:t>
      </w:r>
    </w:p>
    <w:p w14:paraId="7DE0D9DF" w14:textId="6EC55242" w:rsidR="00642140" w:rsidRPr="007D7CE7" w:rsidRDefault="00642140" w:rsidP="00642140">
      <w:pPr>
        <w:pStyle w:val="ListParagraph"/>
        <w:widowControl/>
        <w:numPr>
          <w:ilvl w:val="0"/>
          <w:numId w:val="38"/>
        </w:numPr>
        <w:autoSpaceDE/>
        <w:autoSpaceDN/>
        <w:adjustRightInd/>
        <w:spacing w:after="120"/>
      </w:pPr>
      <w:r w:rsidRPr="00276717">
        <w:rPr>
          <w:b/>
        </w:rPr>
        <w:t xml:space="preserve">Multiple Meeting </w:t>
      </w:r>
      <w:r w:rsidR="00276717">
        <w:rPr>
          <w:b/>
        </w:rPr>
        <w:t>A</w:t>
      </w:r>
      <w:r w:rsidRPr="00276717">
        <w:rPr>
          <w:b/>
        </w:rPr>
        <w:t>ttendees</w:t>
      </w:r>
      <w:r w:rsidRPr="007D7CE7">
        <w:t xml:space="preserve"> - If more than one person of the Shared </w:t>
      </w:r>
      <w:r w:rsidR="009D27D0">
        <w:t>Membership</w:t>
      </w:r>
      <w:r w:rsidRPr="007D7CE7">
        <w:t xml:space="preserve"> attends a Meeting, the corporation or the Designee will be billed for an additional meal, if eaten, at the going rate for visitor meals.</w:t>
      </w:r>
    </w:p>
    <w:p w14:paraId="36133FFD" w14:textId="4C05BF09" w:rsidR="00642140" w:rsidRPr="007D7CE7" w:rsidRDefault="00642140" w:rsidP="00642140">
      <w:pPr>
        <w:pStyle w:val="ListParagraph"/>
        <w:widowControl/>
        <w:numPr>
          <w:ilvl w:val="0"/>
          <w:numId w:val="38"/>
        </w:numPr>
        <w:autoSpaceDE/>
        <w:autoSpaceDN/>
        <w:adjustRightInd/>
        <w:spacing w:after="120"/>
      </w:pPr>
      <w:r w:rsidRPr="00276717">
        <w:rPr>
          <w:b/>
        </w:rPr>
        <w:t>Special Assessments</w:t>
      </w:r>
      <w:r w:rsidRPr="007D7CE7">
        <w:t xml:space="preserve"> - Designees are not subject to special assessments.</w:t>
      </w:r>
    </w:p>
    <w:p w14:paraId="1B8AB00B" w14:textId="5E0AABDA" w:rsidR="00642140" w:rsidRPr="007D7CE7" w:rsidRDefault="00642140" w:rsidP="00250D44">
      <w:pPr>
        <w:pStyle w:val="ListParagraph"/>
        <w:widowControl/>
        <w:numPr>
          <w:ilvl w:val="0"/>
          <w:numId w:val="38"/>
        </w:numPr>
        <w:autoSpaceDE/>
        <w:autoSpaceDN/>
        <w:adjustRightInd/>
        <w:spacing w:after="60"/>
      </w:pPr>
      <w:r w:rsidRPr="00276717">
        <w:rPr>
          <w:b/>
        </w:rPr>
        <w:t xml:space="preserve">Incidental </w:t>
      </w:r>
      <w:r w:rsidR="00276717" w:rsidRPr="00276717">
        <w:rPr>
          <w:b/>
        </w:rPr>
        <w:t>F</w:t>
      </w:r>
      <w:r w:rsidRPr="00276717">
        <w:rPr>
          <w:b/>
        </w:rPr>
        <w:t>ees</w:t>
      </w:r>
      <w:r w:rsidRPr="007D7CE7">
        <w:t xml:space="preserve"> - Anyone attending a </w:t>
      </w:r>
      <w:r w:rsidR="009D27D0">
        <w:t>Club</w:t>
      </w:r>
      <w:r w:rsidRPr="007D7CE7">
        <w:t xml:space="preserve"> meeting can contribute to happy fines and or purchase a ticket for the weekly drawing.</w:t>
      </w:r>
    </w:p>
    <w:p w14:paraId="32905563" w14:textId="77777777" w:rsidR="00642140" w:rsidRPr="00276717" w:rsidRDefault="00642140" w:rsidP="000F598D">
      <w:pPr>
        <w:rPr>
          <w:b/>
        </w:rPr>
      </w:pPr>
      <w:r w:rsidRPr="00276717">
        <w:rPr>
          <w:b/>
        </w:rPr>
        <w:t>Section 5 - Communication</w:t>
      </w:r>
    </w:p>
    <w:p w14:paraId="66288410" w14:textId="5D2CED53" w:rsidR="00642140" w:rsidRPr="00E87634" w:rsidRDefault="00642140" w:rsidP="00642140">
      <w:pPr>
        <w:pStyle w:val="ListParagraph"/>
        <w:widowControl/>
        <w:numPr>
          <w:ilvl w:val="0"/>
          <w:numId w:val="39"/>
        </w:numPr>
        <w:autoSpaceDE/>
        <w:autoSpaceDN/>
        <w:adjustRightInd/>
        <w:spacing w:after="120"/>
      </w:pPr>
      <w:r w:rsidRPr="00276717">
        <w:rPr>
          <w:b/>
        </w:rPr>
        <w:t xml:space="preserve">Access to </w:t>
      </w:r>
      <w:r w:rsidR="009D27D0">
        <w:rPr>
          <w:b/>
        </w:rPr>
        <w:t>Club</w:t>
      </w:r>
      <w:r w:rsidRPr="00276717">
        <w:rPr>
          <w:b/>
        </w:rPr>
        <w:t xml:space="preserve"> Website</w:t>
      </w:r>
      <w:r w:rsidRPr="00E87634">
        <w:t xml:space="preserve"> </w:t>
      </w:r>
      <w:r w:rsidR="00276717">
        <w:t>(</w:t>
      </w:r>
      <w:hyperlink r:id="rId9" w:history="1">
        <w:r w:rsidR="00276717" w:rsidRPr="00D45C1E">
          <w:rPr>
            <w:rStyle w:val="Hyperlink"/>
          </w:rPr>
          <w:t>www.nbmvrotary.org</w:t>
        </w:r>
      </w:hyperlink>
      <w:r w:rsidR="00276717">
        <w:t>) -</w:t>
      </w:r>
      <w:r w:rsidRPr="00E87634">
        <w:t xml:space="preserve"> Designees will have access to the </w:t>
      </w:r>
      <w:r w:rsidR="009D27D0">
        <w:t>Club</w:t>
      </w:r>
      <w:r w:rsidRPr="00E87634">
        <w:t xml:space="preserve"> website with Member privileges.  Designees will be listed as “other users”; therefore, their information will not be integrated with Rotary International records.</w:t>
      </w:r>
    </w:p>
    <w:p w14:paraId="3B5F567E" w14:textId="5B4F123F" w:rsidR="00642140" w:rsidRPr="00E87634" w:rsidRDefault="00642140" w:rsidP="00642140">
      <w:pPr>
        <w:pStyle w:val="ListParagraph"/>
        <w:widowControl/>
        <w:numPr>
          <w:ilvl w:val="0"/>
          <w:numId w:val="39"/>
        </w:numPr>
        <w:autoSpaceDE/>
        <w:autoSpaceDN/>
        <w:adjustRightInd/>
        <w:spacing w:after="120"/>
      </w:pPr>
      <w:r w:rsidRPr="00276717">
        <w:rPr>
          <w:b/>
        </w:rPr>
        <w:lastRenderedPageBreak/>
        <w:t>Weekly Bulletin</w:t>
      </w:r>
      <w:r w:rsidRPr="00E87634">
        <w:t xml:space="preserve"> - Entity Designees will receive the weekly </w:t>
      </w:r>
      <w:r w:rsidR="009D27D0">
        <w:t>Club</w:t>
      </w:r>
      <w:r w:rsidRPr="00E87634">
        <w:t xml:space="preserve"> bulletin.</w:t>
      </w:r>
    </w:p>
    <w:p w14:paraId="53860334" w14:textId="3FA8BC23" w:rsidR="00642140" w:rsidRPr="00E87634" w:rsidRDefault="00642140" w:rsidP="00642140">
      <w:pPr>
        <w:pStyle w:val="ListParagraph"/>
        <w:widowControl/>
        <w:numPr>
          <w:ilvl w:val="0"/>
          <w:numId w:val="39"/>
        </w:numPr>
        <w:autoSpaceDE/>
        <w:autoSpaceDN/>
        <w:adjustRightInd/>
        <w:spacing w:after="120"/>
      </w:pPr>
      <w:r w:rsidRPr="00276717">
        <w:rPr>
          <w:b/>
        </w:rPr>
        <w:t>Broadcast Email</w:t>
      </w:r>
      <w:r w:rsidRPr="00E87634">
        <w:t xml:space="preserve"> - A “Designee Group” will be added to </w:t>
      </w:r>
      <w:r w:rsidR="009D27D0">
        <w:t>Club</w:t>
      </w:r>
      <w:r w:rsidRPr="00E87634">
        <w:t xml:space="preserve">Runner enabling Designees to receive email messages via </w:t>
      </w:r>
      <w:r w:rsidR="009D27D0">
        <w:t>Club</w:t>
      </w:r>
      <w:r w:rsidRPr="00E87634">
        <w:t>Runner</w:t>
      </w:r>
    </w:p>
    <w:p w14:paraId="319051C6" w14:textId="52C4C8EB" w:rsidR="00642140" w:rsidRPr="00276717" w:rsidRDefault="009D27D0" w:rsidP="00702A74">
      <w:pPr>
        <w:pStyle w:val="ListParagraph"/>
        <w:widowControl/>
        <w:numPr>
          <w:ilvl w:val="0"/>
          <w:numId w:val="39"/>
        </w:numPr>
        <w:autoSpaceDE/>
        <w:autoSpaceDN/>
        <w:adjustRightInd/>
        <w:spacing w:after="60"/>
      </w:pPr>
      <w:r>
        <w:rPr>
          <w:b/>
        </w:rPr>
        <w:t>Club</w:t>
      </w:r>
      <w:r w:rsidR="00642140" w:rsidRPr="00276717">
        <w:rPr>
          <w:b/>
        </w:rPr>
        <w:t xml:space="preserve"> Communication</w:t>
      </w:r>
      <w:r w:rsidR="00642140" w:rsidRPr="00E87634">
        <w:t xml:space="preserve"> - Designees, along with Members, are encouraged to check the website and their email for </w:t>
      </w:r>
      <w:r>
        <w:t>Club</w:t>
      </w:r>
      <w:r w:rsidR="00642140" w:rsidRPr="00E87634">
        <w:t xml:space="preserve"> related messages.  Members and Designees are encouraged to check out </w:t>
      </w:r>
      <w:r>
        <w:t>Club</w:t>
      </w:r>
      <w:r w:rsidR="00642140" w:rsidRPr="00E87634">
        <w:t>’s Facebook page frequently.</w:t>
      </w:r>
    </w:p>
    <w:bookmarkEnd w:id="4"/>
    <w:p w14:paraId="743F2B30" w14:textId="77777777" w:rsidR="00F545EC" w:rsidRPr="002D4B21" w:rsidRDefault="003313E1" w:rsidP="000F598D">
      <w:pPr>
        <w:rPr>
          <w:b/>
        </w:rPr>
      </w:pPr>
      <w:r w:rsidRPr="002D4B21">
        <w:rPr>
          <w:b/>
        </w:rPr>
        <w:t>Section 6</w:t>
      </w:r>
      <w:r w:rsidR="007758AB">
        <w:rPr>
          <w:b/>
        </w:rPr>
        <w:t xml:space="preserve"> -</w:t>
      </w:r>
      <w:r w:rsidRPr="002D4B21">
        <w:rPr>
          <w:b/>
        </w:rPr>
        <w:t xml:space="preserve"> </w:t>
      </w:r>
      <w:r w:rsidR="00F545EC" w:rsidRPr="002D4B21">
        <w:rPr>
          <w:b/>
        </w:rPr>
        <w:t>Service Above Self</w:t>
      </w:r>
    </w:p>
    <w:p w14:paraId="02F4401D" w14:textId="745F0BB1" w:rsidR="00DD4D10" w:rsidRDefault="00F545EC" w:rsidP="00DD4D10">
      <w:pPr>
        <w:spacing w:after="60"/>
      </w:pPr>
      <w:r w:rsidRPr="002D4B21">
        <w:t xml:space="preserve">The </w:t>
      </w:r>
      <w:r w:rsidR="009D27D0">
        <w:t>Club</w:t>
      </w:r>
      <w:r w:rsidRPr="002D4B21">
        <w:t xml:space="preserve">’s motto is “Service Above Self”.  </w:t>
      </w:r>
      <w:r w:rsidR="000221F9">
        <w:t>Member</w:t>
      </w:r>
      <w:r w:rsidRPr="002D4B21">
        <w:t xml:space="preserve">s and </w:t>
      </w:r>
      <w:r w:rsidR="000221F9">
        <w:t>Designee</w:t>
      </w:r>
      <w:r w:rsidRPr="002D4B21">
        <w:t xml:space="preserve">s are expected to participate in and support </w:t>
      </w:r>
      <w:r w:rsidR="009D27D0">
        <w:t>Club</w:t>
      </w:r>
      <w:r w:rsidRPr="002D4B21">
        <w:t xml:space="preserve"> service projects.  </w:t>
      </w:r>
      <w:r w:rsidR="000221F9">
        <w:t>Member</w:t>
      </w:r>
      <w:r w:rsidRPr="002D4B21">
        <w:t xml:space="preserve">s and </w:t>
      </w:r>
      <w:r w:rsidR="000221F9">
        <w:t>Designee</w:t>
      </w:r>
      <w:r w:rsidRPr="002D4B21">
        <w:t xml:space="preserve">s are expected to volunteer time to ensure the </w:t>
      </w:r>
      <w:r w:rsidR="009D27D0">
        <w:t>Club</w:t>
      </w:r>
      <w:r w:rsidR="00276717">
        <w:t>’s</w:t>
      </w:r>
      <w:r w:rsidRPr="002D4B21">
        <w:t xml:space="preserve"> commitments are met. </w:t>
      </w:r>
    </w:p>
    <w:p w14:paraId="57D70064" w14:textId="40ECC074" w:rsidR="00DD4D10" w:rsidRDefault="00DD4D10" w:rsidP="00DD4D10">
      <w:pPr>
        <w:rPr>
          <w:color w:val="000000"/>
        </w:rPr>
      </w:pPr>
      <w:r w:rsidRPr="00DD4D10">
        <w:rPr>
          <w:b/>
          <w:color w:val="000000"/>
          <w:sz w:val="28"/>
          <w:szCs w:val="28"/>
        </w:rPr>
        <w:t>Article 14   Honorary Membership</w:t>
      </w:r>
    </w:p>
    <w:p w14:paraId="5F460728" w14:textId="559FF3F6" w:rsidR="00DD4D10" w:rsidRDefault="00DD4D10" w:rsidP="00DD4D10">
      <w:pPr>
        <w:spacing w:after="60"/>
      </w:pPr>
      <w:r>
        <w:rPr>
          <w:color w:val="000000"/>
        </w:rPr>
        <w:t>Honorary membership is used to recognize people who have distinguished themselves by meritorious service and embody Rotary ideals, and/ or those considered friends of Rotary for their support of Rotary’s causes.  Candidates for this type of membership will be considered for Board approval on a case by case basis.  Honorary members are exempt from paying RI dues, have no vote in Rotary matters, are not eligible to hold any club office, and are not included in the club’s membership numbers.</w:t>
      </w:r>
    </w:p>
    <w:p w14:paraId="79016FF9" w14:textId="3CD6118F" w:rsidR="00DD4D10" w:rsidRPr="00DD4D10" w:rsidRDefault="00DD4D10" w:rsidP="00DD4D10">
      <w:pPr>
        <w:pStyle w:val="ArticleSubhead1"/>
        <w:spacing w:after="0"/>
      </w:pPr>
      <w:r w:rsidRPr="009B59D2">
        <w:rPr>
          <w:b/>
          <w:bCs/>
          <w:sz w:val="28"/>
          <w:szCs w:val="28"/>
        </w:rPr>
        <w:t>Article 1</w:t>
      </w:r>
      <w:r>
        <w:rPr>
          <w:b/>
          <w:bCs/>
          <w:sz w:val="28"/>
          <w:szCs w:val="28"/>
        </w:rPr>
        <w:t>5</w:t>
      </w:r>
      <w:r w:rsidRPr="009B59D2">
        <w:rPr>
          <w:b/>
          <w:bCs/>
          <w:sz w:val="28"/>
          <w:szCs w:val="28"/>
        </w:rPr>
        <w:t xml:space="preserve">   Resolutions </w:t>
      </w:r>
    </w:p>
    <w:p w14:paraId="6631EE27" w14:textId="07A9D06B" w:rsidR="00613DC4" w:rsidRPr="002D4B21" w:rsidRDefault="00463586" w:rsidP="00702A74">
      <w:pPr>
        <w:pStyle w:val="ArticleSubhead1"/>
        <w:spacing w:after="60"/>
        <w:rPr>
          <w:bCs/>
        </w:rPr>
      </w:pPr>
      <w:r w:rsidRPr="002D4B21">
        <w:rPr>
          <w:bCs/>
        </w:rPr>
        <w:t xml:space="preserve">The </w:t>
      </w:r>
      <w:r w:rsidR="009D27D0">
        <w:rPr>
          <w:bCs/>
        </w:rPr>
        <w:t>Club</w:t>
      </w:r>
      <w:r w:rsidRPr="002D4B21">
        <w:rPr>
          <w:bCs/>
        </w:rPr>
        <w:t xml:space="preserve"> shall not consider any resolution or motion to commit th</w:t>
      </w:r>
      <w:r w:rsidR="0001724D" w:rsidRPr="002D4B21">
        <w:rPr>
          <w:bCs/>
        </w:rPr>
        <w:t xml:space="preserve">e </w:t>
      </w:r>
      <w:r w:rsidR="009D27D0">
        <w:rPr>
          <w:bCs/>
        </w:rPr>
        <w:t>Club</w:t>
      </w:r>
      <w:r w:rsidR="0001724D" w:rsidRPr="002D4B21">
        <w:rPr>
          <w:bCs/>
        </w:rPr>
        <w:t xml:space="preserve"> on any matter until the </w:t>
      </w:r>
      <w:r w:rsidR="000221F9">
        <w:rPr>
          <w:bCs/>
        </w:rPr>
        <w:t>Board</w:t>
      </w:r>
      <w:r w:rsidRPr="002D4B21">
        <w:rPr>
          <w:bCs/>
        </w:rPr>
        <w:t xml:space="preserve"> has considered it.  Such resolutions or motions, if offered at a </w:t>
      </w:r>
      <w:r w:rsidR="009D27D0">
        <w:rPr>
          <w:bCs/>
        </w:rPr>
        <w:t>Club</w:t>
      </w:r>
      <w:r w:rsidRPr="002D4B21">
        <w:rPr>
          <w:bCs/>
        </w:rPr>
        <w:t xml:space="preserve"> </w:t>
      </w:r>
      <w:r w:rsidR="008D4AC5">
        <w:rPr>
          <w:bCs/>
        </w:rPr>
        <w:t>m</w:t>
      </w:r>
      <w:r w:rsidR="00100187">
        <w:rPr>
          <w:bCs/>
        </w:rPr>
        <w:t>eeting</w:t>
      </w:r>
      <w:r w:rsidR="0001724D" w:rsidRPr="002D4B21">
        <w:rPr>
          <w:bCs/>
        </w:rPr>
        <w:t xml:space="preserve">, </w:t>
      </w:r>
      <w:r w:rsidR="00C962C4" w:rsidRPr="002D4B21">
        <w:rPr>
          <w:bCs/>
        </w:rPr>
        <w:t>are</w:t>
      </w:r>
      <w:r w:rsidR="0001724D" w:rsidRPr="002D4B21">
        <w:rPr>
          <w:bCs/>
        </w:rPr>
        <w:t xml:space="preserve"> referred to th</w:t>
      </w:r>
      <w:r w:rsidR="00276717">
        <w:rPr>
          <w:bCs/>
        </w:rPr>
        <w:t>e B</w:t>
      </w:r>
      <w:r w:rsidR="000221F9">
        <w:rPr>
          <w:bCs/>
        </w:rPr>
        <w:t>oard</w:t>
      </w:r>
      <w:r w:rsidRPr="002D4B21">
        <w:rPr>
          <w:bCs/>
        </w:rPr>
        <w:t xml:space="preserve"> without discussion</w:t>
      </w:r>
      <w:r w:rsidR="00C962C4" w:rsidRPr="002D4B21">
        <w:rPr>
          <w:bCs/>
        </w:rPr>
        <w:t>.</w:t>
      </w:r>
    </w:p>
    <w:p w14:paraId="248A3A4B" w14:textId="45971126" w:rsidR="00C962C4" w:rsidRPr="009B59D2" w:rsidRDefault="00463586" w:rsidP="00F0516E">
      <w:pPr>
        <w:pStyle w:val="ArticleSubhead1"/>
        <w:spacing w:after="0"/>
        <w:rPr>
          <w:b/>
          <w:bCs/>
          <w:sz w:val="28"/>
          <w:szCs w:val="28"/>
        </w:rPr>
      </w:pPr>
      <w:r w:rsidRPr="009B59D2">
        <w:rPr>
          <w:b/>
          <w:bCs/>
          <w:sz w:val="28"/>
          <w:szCs w:val="28"/>
        </w:rPr>
        <w:t>Article 1</w:t>
      </w:r>
      <w:r w:rsidR="00DD4D10">
        <w:rPr>
          <w:b/>
          <w:bCs/>
          <w:sz w:val="28"/>
          <w:szCs w:val="28"/>
        </w:rPr>
        <w:t>6</w:t>
      </w:r>
      <w:r w:rsidRPr="009B59D2">
        <w:rPr>
          <w:b/>
          <w:bCs/>
          <w:sz w:val="28"/>
          <w:szCs w:val="28"/>
        </w:rPr>
        <w:t xml:space="preserve">   Order of Business </w:t>
      </w:r>
    </w:p>
    <w:p w14:paraId="65EB06D7" w14:textId="11613C23" w:rsidR="00C962C4" w:rsidRPr="002D4B21" w:rsidRDefault="00C962C4" w:rsidP="000F598D">
      <w:pPr>
        <w:pStyle w:val="ArticleSubhead1"/>
        <w:spacing w:after="0"/>
        <w:rPr>
          <w:bCs/>
        </w:rPr>
      </w:pPr>
      <w:r w:rsidRPr="002D4B21">
        <w:rPr>
          <w:bCs/>
        </w:rPr>
        <w:t xml:space="preserve">All </w:t>
      </w:r>
      <w:r w:rsidR="002472EA">
        <w:rPr>
          <w:bCs/>
        </w:rPr>
        <w:t>Member</w:t>
      </w:r>
      <w:r w:rsidR="00910561">
        <w:rPr>
          <w:bCs/>
        </w:rPr>
        <w:t xml:space="preserve"> </w:t>
      </w:r>
      <w:r w:rsidR="00100187">
        <w:rPr>
          <w:bCs/>
        </w:rPr>
        <w:t>Meeting</w:t>
      </w:r>
      <w:r w:rsidRPr="002D4B21">
        <w:rPr>
          <w:bCs/>
        </w:rPr>
        <w:t xml:space="preserve">s </w:t>
      </w:r>
      <w:r w:rsidR="00910561">
        <w:rPr>
          <w:bCs/>
        </w:rPr>
        <w:t>shall generally</w:t>
      </w:r>
      <w:r w:rsidRPr="002D4B21">
        <w:rPr>
          <w:bCs/>
        </w:rPr>
        <w:t xml:space="preserve"> include:</w:t>
      </w:r>
    </w:p>
    <w:p w14:paraId="04725DC5" w14:textId="77777777" w:rsidR="0001724D" w:rsidRPr="002D4B21" w:rsidRDefault="00C962C4" w:rsidP="004F1F89">
      <w:pPr>
        <w:pStyle w:val="ArticleSubhead1"/>
        <w:numPr>
          <w:ilvl w:val="0"/>
          <w:numId w:val="23"/>
        </w:numPr>
        <w:spacing w:after="0"/>
        <w:ind w:left="504"/>
      </w:pPr>
      <w:r w:rsidRPr="002D4B21">
        <w:t>Call</w:t>
      </w:r>
      <w:r w:rsidR="00463586" w:rsidRPr="002D4B21">
        <w:t xml:space="preserve"> to order</w:t>
      </w:r>
    </w:p>
    <w:p w14:paraId="3284051E" w14:textId="77777777" w:rsidR="0001724D" w:rsidRPr="002D4B21" w:rsidRDefault="0001724D" w:rsidP="002472EA">
      <w:pPr>
        <w:pStyle w:val="ListParagraph"/>
        <w:numPr>
          <w:ilvl w:val="0"/>
          <w:numId w:val="23"/>
        </w:numPr>
        <w:ind w:left="504"/>
      </w:pPr>
      <w:r w:rsidRPr="002D4B21">
        <w:t>Recitation of the Pledge of Allegiance</w:t>
      </w:r>
    </w:p>
    <w:p w14:paraId="0DC50C5E" w14:textId="713B1DD0" w:rsidR="00463586" w:rsidRPr="002D4B21" w:rsidRDefault="0001724D" w:rsidP="004F1F89">
      <w:pPr>
        <w:pStyle w:val="ListParagraph"/>
        <w:numPr>
          <w:ilvl w:val="0"/>
          <w:numId w:val="23"/>
        </w:numPr>
        <w:ind w:left="504"/>
      </w:pPr>
      <w:r w:rsidRPr="002D4B21">
        <w:t>Invocation</w:t>
      </w:r>
      <w:r w:rsidR="00463586" w:rsidRPr="002D4B21">
        <w:t xml:space="preserve"> </w:t>
      </w:r>
      <w:r w:rsidR="00910561">
        <w:t>or inspirational thought</w:t>
      </w:r>
    </w:p>
    <w:p w14:paraId="5B783C07" w14:textId="77777777" w:rsidR="00463586" w:rsidRPr="002D4B21" w:rsidRDefault="0001724D" w:rsidP="004F1F89">
      <w:pPr>
        <w:pStyle w:val="ListParagraph"/>
        <w:numPr>
          <w:ilvl w:val="0"/>
          <w:numId w:val="23"/>
        </w:numPr>
        <w:ind w:left="504"/>
      </w:pPr>
      <w:r w:rsidRPr="002D4B21">
        <w:t>Welcome and Introduction of Visitors</w:t>
      </w:r>
      <w:r w:rsidR="00463586" w:rsidRPr="002D4B21">
        <w:t xml:space="preserve"> </w:t>
      </w:r>
    </w:p>
    <w:p w14:paraId="2EA3B621" w14:textId="77777777" w:rsidR="00463586" w:rsidRPr="002D4B21" w:rsidRDefault="0001724D" w:rsidP="004F1F89">
      <w:pPr>
        <w:pStyle w:val="ListParagraph"/>
        <w:numPr>
          <w:ilvl w:val="0"/>
          <w:numId w:val="23"/>
        </w:numPr>
        <w:ind w:left="504"/>
      </w:pPr>
      <w:r w:rsidRPr="002D4B21">
        <w:t>Correspondence, A</w:t>
      </w:r>
      <w:r w:rsidR="00463586" w:rsidRPr="002D4B21">
        <w:t>nnouncements</w:t>
      </w:r>
      <w:r w:rsidR="000D07FF" w:rsidRPr="002D4B21">
        <w:t>,</w:t>
      </w:r>
      <w:r w:rsidR="00463586" w:rsidRPr="002D4B21">
        <w:t xml:space="preserve"> and Rotary </w:t>
      </w:r>
      <w:r w:rsidRPr="002D4B21">
        <w:t>I</w:t>
      </w:r>
      <w:r w:rsidR="000D07FF" w:rsidRPr="002D4B21">
        <w:t>nformation</w:t>
      </w:r>
      <w:r w:rsidR="00463586" w:rsidRPr="002D4B21">
        <w:t xml:space="preserve"> </w:t>
      </w:r>
    </w:p>
    <w:p w14:paraId="598EE4CE" w14:textId="24BF74D0" w:rsidR="00463586" w:rsidRPr="002D4B21" w:rsidRDefault="00100187" w:rsidP="004F1F89">
      <w:pPr>
        <w:pStyle w:val="ListParagraph"/>
        <w:numPr>
          <w:ilvl w:val="0"/>
          <w:numId w:val="23"/>
        </w:numPr>
        <w:ind w:left="504"/>
      </w:pPr>
      <w:r>
        <w:t>Team</w:t>
      </w:r>
      <w:r w:rsidR="0001724D" w:rsidRPr="002D4B21">
        <w:t xml:space="preserve"> R</w:t>
      </w:r>
      <w:r w:rsidR="00463586" w:rsidRPr="002D4B21">
        <w:t>eports</w:t>
      </w:r>
    </w:p>
    <w:p w14:paraId="59ECA45A" w14:textId="77777777" w:rsidR="00463586" w:rsidRPr="002D4B21" w:rsidRDefault="0001724D" w:rsidP="004F1F89">
      <w:pPr>
        <w:pStyle w:val="ListParagraph"/>
        <w:numPr>
          <w:ilvl w:val="0"/>
          <w:numId w:val="23"/>
        </w:numPr>
        <w:ind w:left="504"/>
      </w:pPr>
      <w:r w:rsidRPr="002D4B21">
        <w:t>Any Unfinished Business</w:t>
      </w:r>
      <w:r w:rsidR="00463586" w:rsidRPr="002D4B21">
        <w:t xml:space="preserve"> </w:t>
      </w:r>
    </w:p>
    <w:p w14:paraId="6669F1A7" w14:textId="77777777" w:rsidR="00463586" w:rsidRPr="002D4B21" w:rsidRDefault="0001724D" w:rsidP="004F1F89">
      <w:pPr>
        <w:pStyle w:val="ListParagraph"/>
        <w:numPr>
          <w:ilvl w:val="0"/>
          <w:numId w:val="23"/>
        </w:numPr>
        <w:ind w:left="504"/>
      </w:pPr>
      <w:r w:rsidRPr="002D4B21">
        <w:t>Any New Business</w:t>
      </w:r>
      <w:r w:rsidR="00463586" w:rsidRPr="002D4B21">
        <w:t xml:space="preserve"> </w:t>
      </w:r>
    </w:p>
    <w:p w14:paraId="09686F29" w14:textId="77777777" w:rsidR="00463586" w:rsidRPr="002D4B21" w:rsidRDefault="0001724D" w:rsidP="004F1F89">
      <w:pPr>
        <w:pStyle w:val="ListParagraph"/>
        <w:numPr>
          <w:ilvl w:val="0"/>
          <w:numId w:val="23"/>
        </w:numPr>
        <w:ind w:left="504"/>
      </w:pPr>
      <w:r w:rsidRPr="002D4B21">
        <w:t>Scheduled Program</w:t>
      </w:r>
      <w:r w:rsidR="00463586" w:rsidRPr="002D4B21">
        <w:t xml:space="preserve"> </w:t>
      </w:r>
    </w:p>
    <w:p w14:paraId="067D230F" w14:textId="77777777" w:rsidR="00345F35" w:rsidRPr="002D4B21" w:rsidRDefault="00345F35" w:rsidP="004F1F89">
      <w:pPr>
        <w:pStyle w:val="Default"/>
        <w:numPr>
          <w:ilvl w:val="0"/>
          <w:numId w:val="23"/>
        </w:numPr>
        <w:ind w:left="504"/>
        <w:rPr>
          <w:color w:val="auto"/>
        </w:rPr>
      </w:pPr>
      <w:r w:rsidRPr="002D4B21">
        <w:rPr>
          <w:color w:val="auto"/>
        </w:rPr>
        <w:t>Recitation of the Four Way Test</w:t>
      </w:r>
    </w:p>
    <w:p w14:paraId="09B69B8B" w14:textId="77777777" w:rsidR="0085599E" w:rsidRPr="00E057D7" w:rsidRDefault="00C962C4" w:rsidP="00702A74">
      <w:pPr>
        <w:pStyle w:val="ListParagraph"/>
        <w:numPr>
          <w:ilvl w:val="0"/>
          <w:numId w:val="23"/>
        </w:numPr>
        <w:spacing w:after="60"/>
        <w:ind w:left="504"/>
      </w:pPr>
      <w:r w:rsidRPr="002D4B21">
        <w:t>Adjournment</w:t>
      </w:r>
    </w:p>
    <w:p w14:paraId="3D79D39A" w14:textId="0DEC49C0" w:rsidR="00C962C4" w:rsidRPr="009B59D2" w:rsidRDefault="00463586" w:rsidP="00F0516E">
      <w:pPr>
        <w:pStyle w:val="ArticleSubhead1"/>
        <w:spacing w:after="0"/>
        <w:rPr>
          <w:b/>
          <w:bCs/>
          <w:sz w:val="28"/>
          <w:szCs w:val="28"/>
        </w:rPr>
      </w:pPr>
      <w:r w:rsidRPr="009B59D2">
        <w:rPr>
          <w:b/>
          <w:bCs/>
          <w:sz w:val="28"/>
          <w:szCs w:val="28"/>
        </w:rPr>
        <w:t>Article 1</w:t>
      </w:r>
      <w:r w:rsidR="00DD4D10">
        <w:rPr>
          <w:b/>
          <w:bCs/>
          <w:sz w:val="28"/>
          <w:szCs w:val="28"/>
        </w:rPr>
        <w:t>7</w:t>
      </w:r>
      <w:r w:rsidRPr="009B59D2">
        <w:rPr>
          <w:b/>
          <w:bCs/>
          <w:sz w:val="28"/>
          <w:szCs w:val="28"/>
        </w:rPr>
        <w:t xml:space="preserve">   Amendments </w:t>
      </w:r>
    </w:p>
    <w:p w14:paraId="010724E4" w14:textId="4AB00B81" w:rsidR="002D3FC8" w:rsidRPr="002D3FC8" w:rsidRDefault="00463586" w:rsidP="002D3FC8">
      <w:pPr>
        <w:pStyle w:val="ArticleSubhead1"/>
        <w:spacing w:after="120"/>
      </w:pPr>
      <w:r w:rsidRPr="002D4B21">
        <w:t xml:space="preserve">These bylaws may be amended at any </w:t>
      </w:r>
      <w:r w:rsidR="000221F9">
        <w:t>Regular</w:t>
      </w:r>
      <w:r w:rsidRPr="002D4B21">
        <w:t xml:space="preserve"> </w:t>
      </w:r>
      <w:r w:rsidR="00100187">
        <w:t>Meeting</w:t>
      </w:r>
      <w:r w:rsidRPr="002D4B21">
        <w:t xml:space="preserve">, a quorum being present, by a two-thirds vote of all </w:t>
      </w:r>
      <w:r w:rsidR="000221F9">
        <w:t>Member</w:t>
      </w:r>
      <w:r w:rsidRPr="002D4B21">
        <w:t>s present, provided th</w:t>
      </w:r>
      <w:r w:rsidR="003944F6">
        <w:t>e</w:t>
      </w:r>
      <w:r w:rsidRPr="002D4B21">
        <w:t xml:space="preserve"> notice of </w:t>
      </w:r>
      <w:r w:rsidR="003944F6">
        <w:t>the</w:t>
      </w:r>
      <w:r w:rsidR="0001724D" w:rsidRPr="002D4B21">
        <w:t xml:space="preserve"> proposed amendment has</w:t>
      </w:r>
      <w:r w:rsidRPr="002D4B21">
        <w:t xml:space="preserve"> been mailed</w:t>
      </w:r>
      <w:r w:rsidR="00BE3F3E" w:rsidRPr="002D4B21">
        <w:t xml:space="preserve"> or </w:t>
      </w:r>
      <w:r w:rsidR="0001724D" w:rsidRPr="002D4B21">
        <w:t>emailed</w:t>
      </w:r>
      <w:r w:rsidRPr="002D4B21">
        <w:t xml:space="preserve"> to each </w:t>
      </w:r>
      <w:r w:rsidR="000221F9">
        <w:t>Member</w:t>
      </w:r>
      <w:r w:rsidRPr="002D4B21">
        <w:t xml:space="preserve"> at least </w:t>
      </w:r>
      <w:r w:rsidR="007C48ED" w:rsidRPr="002D4B21">
        <w:t>seven</w:t>
      </w:r>
      <w:r w:rsidRPr="002D4B21">
        <w:t xml:space="preserve"> (</w:t>
      </w:r>
      <w:r w:rsidR="007C48ED" w:rsidRPr="002D4B21">
        <w:t>7</w:t>
      </w:r>
      <w:r w:rsidRPr="002D4B21">
        <w:t xml:space="preserve">) days before such </w:t>
      </w:r>
      <w:r w:rsidR="008D4AC5">
        <w:t>m</w:t>
      </w:r>
      <w:r w:rsidR="00100187">
        <w:t>eeting</w:t>
      </w:r>
      <w:r w:rsidRPr="002D4B21">
        <w:t xml:space="preserve">. No amendment or addition to these bylaws can be made which is not in harmony with the standard Rotary </w:t>
      </w:r>
      <w:r w:rsidR="009D27D0">
        <w:t>Club</w:t>
      </w:r>
      <w:r w:rsidRPr="002D4B21">
        <w:t xml:space="preserve"> constitution and with the constitution and bylaws of RI. </w:t>
      </w:r>
      <w:r w:rsidR="00DD4CF6" w:rsidRPr="002D4B21">
        <w:t> </w:t>
      </w:r>
    </w:p>
    <w:sectPr w:rsidR="002D3FC8" w:rsidRPr="002D3FC8" w:rsidSect="00304B9D">
      <w:headerReference w:type="default" r:id="rId10"/>
      <w:footerReference w:type="even" r:id="rId11"/>
      <w:footerReference w:type="default" r:id="rId12"/>
      <w:type w:val="continuous"/>
      <w:pgSz w:w="12240" w:h="15840" w:code="1"/>
      <w:pgMar w:top="900" w:right="1440" w:bottom="117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96173" w14:textId="77777777" w:rsidR="0029089A" w:rsidRDefault="0029089A">
      <w:r>
        <w:separator/>
      </w:r>
    </w:p>
  </w:endnote>
  <w:endnote w:type="continuationSeparator" w:id="0">
    <w:p w14:paraId="3EF82C0C" w14:textId="77777777" w:rsidR="0029089A" w:rsidRDefault="0029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46456" w14:textId="77777777" w:rsidR="007E7702" w:rsidRDefault="007E7702" w:rsidP="00F801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B9E879" w14:textId="77777777" w:rsidR="007E7702" w:rsidRDefault="007E77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F46A0" w14:textId="77777777" w:rsidR="007E7702" w:rsidRPr="006939F4" w:rsidRDefault="007E7702" w:rsidP="006939F4">
    <w:pPr>
      <w:pStyle w:val="Header"/>
      <w:tabs>
        <w:tab w:val="clear" w:pos="8640"/>
        <w:tab w:val="right" w:pos="9360"/>
      </w:tabs>
    </w:pPr>
    <w:r>
      <w:tab/>
    </w:r>
    <w:r>
      <w:tab/>
    </w:r>
    <w:r w:rsidRPr="006939F4">
      <w:rPr>
        <w:sz w:val="20"/>
        <w:szCs w:val="20"/>
      </w:rPr>
      <w:t xml:space="preserve">Page </w:t>
    </w:r>
    <w:r w:rsidRPr="006939F4">
      <w:rPr>
        <w:bCs/>
        <w:sz w:val="20"/>
        <w:szCs w:val="20"/>
      </w:rPr>
      <w:fldChar w:fldCharType="begin"/>
    </w:r>
    <w:r w:rsidRPr="006939F4">
      <w:rPr>
        <w:bCs/>
        <w:sz w:val="20"/>
        <w:szCs w:val="20"/>
      </w:rPr>
      <w:instrText xml:space="preserve"> PAGE </w:instrText>
    </w:r>
    <w:r w:rsidRPr="006939F4">
      <w:rPr>
        <w:bCs/>
        <w:sz w:val="20"/>
        <w:szCs w:val="20"/>
      </w:rPr>
      <w:fldChar w:fldCharType="separate"/>
    </w:r>
    <w:r w:rsidR="00017727">
      <w:rPr>
        <w:bCs/>
        <w:noProof/>
        <w:sz w:val="20"/>
        <w:szCs w:val="20"/>
      </w:rPr>
      <w:t>1</w:t>
    </w:r>
    <w:r w:rsidRPr="006939F4">
      <w:rPr>
        <w:bCs/>
        <w:sz w:val="20"/>
        <w:szCs w:val="20"/>
      </w:rPr>
      <w:fldChar w:fldCharType="end"/>
    </w:r>
    <w:r w:rsidRPr="006939F4">
      <w:rPr>
        <w:sz w:val="20"/>
        <w:szCs w:val="20"/>
      </w:rPr>
      <w:t xml:space="preserve"> of </w:t>
    </w:r>
    <w:r w:rsidRPr="006939F4">
      <w:rPr>
        <w:bCs/>
        <w:sz w:val="20"/>
        <w:szCs w:val="20"/>
      </w:rPr>
      <w:fldChar w:fldCharType="begin"/>
    </w:r>
    <w:r w:rsidRPr="006939F4">
      <w:rPr>
        <w:bCs/>
        <w:sz w:val="20"/>
        <w:szCs w:val="20"/>
      </w:rPr>
      <w:instrText xml:space="preserve"> NUMPAGES  </w:instrText>
    </w:r>
    <w:r w:rsidRPr="006939F4">
      <w:rPr>
        <w:bCs/>
        <w:sz w:val="20"/>
        <w:szCs w:val="20"/>
      </w:rPr>
      <w:fldChar w:fldCharType="separate"/>
    </w:r>
    <w:r w:rsidR="00017727">
      <w:rPr>
        <w:bCs/>
        <w:noProof/>
        <w:sz w:val="20"/>
        <w:szCs w:val="20"/>
      </w:rPr>
      <w:t>8</w:t>
    </w:r>
    <w:r w:rsidRPr="006939F4">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42553" w14:textId="77777777" w:rsidR="0029089A" w:rsidRDefault="0029089A">
      <w:r>
        <w:separator/>
      </w:r>
    </w:p>
  </w:footnote>
  <w:footnote w:type="continuationSeparator" w:id="0">
    <w:p w14:paraId="2942EE72" w14:textId="77777777" w:rsidR="0029089A" w:rsidRDefault="00290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A339B" w14:textId="0CE3FD78" w:rsidR="007E7702" w:rsidRDefault="007E7702" w:rsidP="006A0315">
    <w:pPr>
      <w:pStyle w:val="ChapterHead"/>
      <w:jc w:val="center"/>
      <w:rPr>
        <w:b/>
        <w:bCs/>
        <w:sz w:val="28"/>
        <w:szCs w:val="28"/>
      </w:rPr>
    </w:pPr>
    <w:r w:rsidRPr="002D3FC8">
      <w:rPr>
        <w:b/>
        <w:bCs/>
        <w:sz w:val="28"/>
        <w:szCs w:val="28"/>
      </w:rPr>
      <w:t xml:space="preserve">Bylaws of the New Brighton/Mounds View Rotary </w:t>
    </w:r>
    <w:r w:rsidR="009D27D0">
      <w:rPr>
        <w:b/>
        <w:bCs/>
        <w:sz w:val="28"/>
        <w:szCs w:val="28"/>
      </w:rPr>
      <w:t>Club</w:t>
    </w:r>
  </w:p>
  <w:p w14:paraId="063D014E" w14:textId="764CDD53" w:rsidR="007E7702" w:rsidRPr="002D3FC8" w:rsidRDefault="007E7702" w:rsidP="002D3FC8">
    <w:pPr>
      <w:pStyle w:val="Default"/>
      <w:spacing w:after="360"/>
      <w:jc w:val="center"/>
      <w:rPr>
        <w:color w:val="auto"/>
      </w:rPr>
    </w:pPr>
    <w:r>
      <w:rPr>
        <w:color w:val="auto"/>
      </w:rPr>
      <w:t xml:space="preserve">Adopted </w:t>
    </w:r>
    <w:r w:rsidR="0006649D">
      <w:rPr>
        <w:color w:val="auto"/>
      </w:rPr>
      <w:t>January 22,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1DCF3A"/>
    <w:multiLevelType w:val="hybridMultilevel"/>
    <w:tmpl w:val="C7DCF5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1D"/>
    <w:multiLevelType w:val="multilevel"/>
    <w:tmpl w:val="715677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04851C6B"/>
    <w:multiLevelType w:val="hybridMultilevel"/>
    <w:tmpl w:val="C1FA4920"/>
    <w:lvl w:ilvl="0" w:tplc="0C5EC1D2">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C36A4F"/>
    <w:multiLevelType w:val="hybridMultilevel"/>
    <w:tmpl w:val="6F0C77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8911FF"/>
    <w:multiLevelType w:val="hybridMultilevel"/>
    <w:tmpl w:val="41B4F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D4228"/>
    <w:multiLevelType w:val="hybridMultilevel"/>
    <w:tmpl w:val="874CDB42"/>
    <w:lvl w:ilvl="0" w:tplc="04090017">
      <w:start w:val="1"/>
      <w:numFmt w:val="lowerLetter"/>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0F37772"/>
    <w:multiLevelType w:val="hybridMultilevel"/>
    <w:tmpl w:val="3EBE6E18"/>
    <w:lvl w:ilvl="0" w:tplc="E85C9C54">
      <w:start w:val="1"/>
      <w:numFmt w:val="lowerLetter"/>
      <w:lvlText w:val="%1."/>
      <w:lvlJc w:val="left"/>
      <w:pPr>
        <w:ind w:left="360" w:hanging="360"/>
      </w:pPr>
      <w:rPr>
        <w:b/>
      </w:rPr>
    </w:lvl>
    <w:lvl w:ilvl="1" w:tplc="78105A58">
      <w:start w:val="4"/>
      <w:numFmt w:val="bullet"/>
      <w:lvlText w:val="•"/>
      <w:lvlJc w:val="left"/>
      <w:pPr>
        <w:ind w:left="1440" w:hanging="720"/>
      </w:pPr>
      <w:rPr>
        <w:rFonts w:ascii="Times New Roman" w:eastAsiaTheme="minorHAnsi" w:hAnsi="Times New Roman" w:cs="Times New Roman" w:hint="default"/>
      </w:rPr>
    </w:lvl>
    <w:lvl w:ilvl="2" w:tplc="83DCFAA4">
      <w:start w:val="1"/>
      <w:numFmt w:val="low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4E5C3E"/>
    <w:multiLevelType w:val="hybridMultilevel"/>
    <w:tmpl w:val="E0B0812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nsid w:val="1B3E4EEB"/>
    <w:multiLevelType w:val="hybridMultilevel"/>
    <w:tmpl w:val="0CDCC810"/>
    <w:lvl w:ilvl="0" w:tplc="CC069234">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914568"/>
    <w:multiLevelType w:val="hybridMultilevel"/>
    <w:tmpl w:val="DBA87E0E"/>
    <w:lvl w:ilvl="0" w:tplc="04090001">
      <w:start w:val="1"/>
      <w:numFmt w:val="bullet"/>
      <w:lvlText w:val=""/>
      <w:lvlJc w:val="left"/>
      <w:pPr>
        <w:ind w:left="360" w:hanging="360"/>
      </w:pPr>
      <w:rPr>
        <w:rFonts w:ascii="Symbol" w:hAnsi="Symbol" w:hint="default"/>
      </w:rPr>
    </w:lvl>
    <w:lvl w:ilvl="1" w:tplc="3536D824">
      <w:start w:val="1"/>
      <w:numFmt w:val="bullet"/>
      <w:lvlText w:val=""/>
      <w:lvlJc w:val="left"/>
      <w:pPr>
        <w:ind w:left="351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0587EB9"/>
    <w:multiLevelType w:val="hybridMultilevel"/>
    <w:tmpl w:val="BAEC891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C97A03"/>
    <w:multiLevelType w:val="hybridMultilevel"/>
    <w:tmpl w:val="1458F76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5418B8"/>
    <w:multiLevelType w:val="hybridMultilevel"/>
    <w:tmpl w:val="E6D2B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750CA2"/>
    <w:multiLevelType w:val="hybridMultilevel"/>
    <w:tmpl w:val="BEBA5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AE32FC"/>
    <w:multiLevelType w:val="multilevel"/>
    <w:tmpl w:val="C7DCF574"/>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3C91476"/>
    <w:multiLevelType w:val="hybridMultilevel"/>
    <w:tmpl w:val="ACAA8418"/>
    <w:lvl w:ilvl="0" w:tplc="363AD1EE">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1E182F"/>
    <w:multiLevelType w:val="hybridMultilevel"/>
    <w:tmpl w:val="0378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7344AF"/>
    <w:multiLevelType w:val="hybridMultilevel"/>
    <w:tmpl w:val="40EA9D72"/>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C7C5B6E"/>
    <w:multiLevelType w:val="hybridMultilevel"/>
    <w:tmpl w:val="8F8C8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90566A"/>
    <w:multiLevelType w:val="hybridMultilevel"/>
    <w:tmpl w:val="E2C06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AA587F"/>
    <w:multiLevelType w:val="hybridMultilevel"/>
    <w:tmpl w:val="BEB84D66"/>
    <w:lvl w:ilvl="0" w:tplc="D4E84E46">
      <w:start w:val="1"/>
      <w:numFmt w:val="bullet"/>
      <w:lvlText w:val=""/>
      <w:lvlJc w:val="left"/>
      <w:pPr>
        <w:tabs>
          <w:tab w:val="num" w:pos="720"/>
        </w:tabs>
        <w:ind w:left="720" w:hanging="360"/>
      </w:pPr>
      <w:rPr>
        <w:rFonts w:ascii="Symbol" w:hAnsi="Symbol" w:hint="default"/>
      </w:rPr>
    </w:lvl>
    <w:lvl w:ilvl="1" w:tplc="D4E84E46">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FDE0A0A"/>
    <w:multiLevelType w:val="hybridMultilevel"/>
    <w:tmpl w:val="937EB4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30E4FA1"/>
    <w:multiLevelType w:val="hybridMultilevel"/>
    <w:tmpl w:val="4434C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3617A8"/>
    <w:multiLevelType w:val="hybridMultilevel"/>
    <w:tmpl w:val="6F92CAF8"/>
    <w:lvl w:ilvl="0" w:tplc="0C5EC1D2">
      <w:start w:val="1"/>
      <w:numFmt w:val="lowerLetter"/>
      <w:lvlText w:val="%1)"/>
      <w:lvlJc w:val="left"/>
      <w:pPr>
        <w:ind w:left="126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3A24D3"/>
    <w:multiLevelType w:val="hybridMultilevel"/>
    <w:tmpl w:val="2452A410"/>
    <w:lvl w:ilvl="0" w:tplc="0C5EC1D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F40085"/>
    <w:multiLevelType w:val="hybridMultilevel"/>
    <w:tmpl w:val="2F600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1973F6"/>
    <w:multiLevelType w:val="hybridMultilevel"/>
    <w:tmpl w:val="65865BD6"/>
    <w:lvl w:ilvl="0" w:tplc="75060C4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CF1DF7"/>
    <w:multiLevelType w:val="hybridMultilevel"/>
    <w:tmpl w:val="7780D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CD96976"/>
    <w:multiLevelType w:val="hybridMultilevel"/>
    <w:tmpl w:val="6360E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1740CA4"/>
    <w:multiLevelType w:val="hybridMultilevel"/>
    <w:tmpl w:val="46E8B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43B198D"/>
    <w:multiLevelType w:val="hybridMultilevel"/>
    <w:tmpl w:val="DE3C4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C432A5"/>
    <w:multiLevelType w:val="hybridMultilevel"/>
    <w:tmpl w:val="25A207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CD246E"/>
    <w:multiLevelType w:val="hybridMultilevel"/>
    <w:tmpl w:val="D82A61DE"/>
    <w:lvl w:ilvl="0" w:tplc="D4E84E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9E1007"/>
    <w:multiLevelType w:val="hybridMultilevel"/>
    <w:tmpl w:val="2A16115C"/>
    <w:lvl w:ilvl="0" w:tplc="04090017">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796271"/>
    <w:multiLevelType w:val="hybridMultilevel"/>
    <w:tmpl w:val="C76E5620"/>
    <w:lvl w:ilvl="0" w:tplc="A10A8EF4">
      <w:start w:val="1"/>
      <w:numFmt w:val="low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E6109D"/>
    <w:multiLevelType w:val="hybridMultilevel"/>
    <w:tmpl w:val="1682C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6475E29"/>
    <w:multiLevelType w:val="hybridMultilevel"/>
    <w:tmpl w:val="461AC2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D01F86"/>
    <w:multiLevelType w:val="hybridMultilevel"/>
    <w:tmpl w:val="0AE2F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BA11670"/>
    <w:multiLevelType w:val="hybridMultilevel"/>
    <w:tmpl w:val="EED4E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20"/>
  </w:num>
  <w:num w:numId="4">
    <w:abstractNumId w:val="1"/>
  </w:num>
  <w:num w:numId="5">
    <w:abstractNumId w:val="19"/>
  </w:num>
  <w:num w:numId="6">
    <w:abstractNumId w:val="32"/>
  </w:num>
  <w:num w:numId="7">
    <w:abstractNumId w:val="18"/>
  </w:num>
  <w:num w:numId="8">
    <w:abstractNumId w:val="5"/>
  </w:num>
  <w:num w:numId="9">
    <w:abstractNumId w:val="25"/>
  </w:num>
  <w:num w:numId="10">
    <w:abstractNumId w:val="13"/>
  </w:num>
  <w:num w:numId="11">
    <w:abstractNumId w:val="15"/>
  </w:num>
  <w:num w:numId="12">
    <w:abstractNumId w:val="37"/>
  </w:num>
  <w:num w:numId="13">
    <w:abstractNumId w:val="29"/>
  </w:num>
  <w:num w:numId="14">
    <w:abstractNumId w:val="26"/>
  </w:num>
  <w:num w:numId="15">
    <w:abstractNumId w:val="21"/>
  </w:num>
  <w:num w:numId="16">
    <w:abstractNumId w:val="23"/>
  </w:num>
  <w:num w:numId="17">
    <w:abstractNumId w:val="30"/>
  </w:num>
  <w:num w:numId="18">
    <w:abstractNumId w:val="36"/>
  </w:num>
  <w:num w:numId="19">
    <w:abstractNumId w:val="33"/>
  </w:num>
  <w:num w:numId="20">
    <w:abstractNumId w:val="10"/>
  </w:num>
  <w:num w:numId="21">
    <w:abstractNumId w:val="38"/>
  </w:num>
  <w:num w:numId="22">
    <w:abstractNumId w:val="31"/>
  </w:num>
  <w:num w:numId="23">
    <w:abstractNumId w:val="12"/>
  </w:num>
  <w:num w:numId="24">
    <w:abstractNumId w:val="7"/>
  </w:num>
  <w:num w:numId="25">
    <w:abstractNumId w:val="9"/>
  </w:num>
  <w:num w:numId="26">
    <w:abstractNumId w:val="11"/>
  </w:num>
  <w:num w:numId="27">
    <w:abstractNumId w:val="3"/>
  </w:num>
  <w:num w:numId="28">
    <w:abstractNumId w:val="24"/>
  </w:num>
  <w:num w:numId="29">
    <w:abstractNumId w:val="2"/>
  </w:num>
  <w:num w:numId="30">
    <w:abstractNumId w:val="17"/>
  </w:num>
  <w:num w:numId="31">
    <w:abstractNumId w:val="22"/>
  </w:num>
  <w:num w:numId="32">
    <w:abstractNumId w:val="27"/>
  </w:num>
  <w:num w:numId="33">
    <w:abstractNumId w:val="28"/>
  </w:num>
  <w:num w:numId="34">
    <w:abstractNumId w:val="35"/>
  </w:num>
  <w:num w:numId="35">
    <w:abstractNumId w:val="16"/>
  </w:num>
  <w:num w:numId="36">
    <w:abstractNumId w:val="6"/>
  </w:num>
  <w:num w:numId="37">
    <w:abstractNumId w:val="4"/>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CE"/>
    <w:rsid w:val="000001F5"/>
    <w:rsid w:val="00002142"/>
    <w:rsid w:val="000068AB"/>
    <w:rsid w:val="0001452F"/>
    <w:rsid w:val="000153E8"/>
    <w:rsid w:val="0001724D"/>
    <w:rsid w:val="00017727"/>
    <w:rsid w:val="00021FEA"/>
    <w:rsid w:val="000221F9"/>
    <w:rsid w:val="00044C4D"/>
    <w:rsid w:val="00060204"/>
    <w:rsid w:val="00065D27"/>
    <w:rsid w:val="0006649D"/>
    <w:rsid w:val="00076E41"/>
    <w:rsid w:val="000829D1"/>
    <w:rsid w:val="00095A7B"/>
    <w:rsid w:val="00096746"/>
    <w:rsid w:val="000B2138"/>
    <w:rsid w:val="000B4CAA"/>
    <w:rsid w:val="000B6E54"/>
    <w:rsid w:val="000C6CDF"/>
    <w:rsid w:val="000C7B14"/>
    <w:rsid w:val="000D0009"/>
    <w:rsid w:val="000D07FF"/>
    <w:rsid w:val="000D1E4B"/>
    <w:rsid w:val="000E128D"/>
    <w:rsid w:val="000E1785"/>
    <w:rsid w:val="000E3921"/>
    <w:rsid w:val="000E4184"/>
    <w:rsid w:val="000E73CB"/>
    <w:rsid w:val="000F598D"/>
    <w:rsid w:val="000F60ED"/>
    <w:rsid w:val="000F6C56"/>
    <w:rsid w:val="00100187"/>
    <w:rsid w:val="00113EEA"/>
    <w:rsid w:val="00124E8E"/>
    <w:rsid w:val="00132B9B"/>
    <w:rsid w:val="00140391"/>
    <w:rsid w:val="00146BD4"/>
    <w:rsid w:val="00155763"/>
    <w:rsid w:val="00162536"/>
    <w:rsid w:val="00170482"/>
    <w:rsid w:val="00186921"/>
    <w:rsid w:val="001877B0"/>
    <w:rsid w:val="001B7833"/>
    <w:rsid w:val="001D0280"/>
    <w:rsid w:val="001D47F7"/>
    <w:rsid w:val="001D78D5"/>
    <w:rsid w:val="001E740F"/>
    <w:rsid w:val="001F2719"/>
    <w:rsid w:val="001F75C7"/>
    <w:rsid w:val="002151C1"/>
    <w:rsid w:val="00217B7A"/>
    <w:rsid w:val="002319F1"/>
    <w:rsid w:val="002377B6"/>
    <w:rsid w:val="002472EA"/>
    <w:rsid w:val="00250D44"/>
    <w:rsid w:val="00257FC2"/>
    <w:rsid w:val="00260502"/>
    <w:rsid w:val="00267510"/>
    <w:rsid w:val="0026785E"/>
    <w:rsid w:val="00276717"/>
    <w:rsid w:val="00285A0C"/>
    <w:rsid w:val="0029089A"/>
    <w:rsid w:val="00297909"/>
    <w:rsid w:val="002A18CB"/>
    <w:rsid w:val="002A1A6C"/>
    <w:rsid w:val="002A413C"/>
    <w:rsid w:val="002A54A5"/>
    <w:rsid w:val="002B01D2"/>
    <w:rsid w:val="002B13C2"/>
    <w:rsid w:val="002B75F2"/>
    <w:rsid w:val="002C027E"/>
    <w:rsid w:val="002D0E0E"/>
    <w:rsid w:val="002D135A"/>
    <w:rsid w:val="002D3FC8"/>
    <w:rsid w:val="002D4B21"/>
    <w:rsid w:val="002E3CDE"/>
    <w:rsid w:val="002E555A"/>
    <w:rsid w:val="002F041F"/>
    <w:rsid w:val="00300EB1"/>
    <w:rsid w:val="00303E5D"/>
    <w:rsid w:val="00304B9D"/>
    <w:rsid w:val="003075F2"/>
    <w:rsid w:val="0031065D"/>
    <w:rsid w:val="00320A7E"/>
    <w:rsid w:val="003223C9"/>
    <w:rsid w:val="003224ED"/>
    <w:rsid w:val="00324338"/>
    <w:rsid w:val="00325094"/>
    <w:rsid w:val="003313E1"/>
    <w:rsid w:val="00333CBD"/>
    <w:rsid w:val="0034198A"/>
    <w:rsid w:val="00342B81"/>
    <w:rsid w:val="00344535"/>
    <w:rsid w:val="003457C5"/>
    <w:rsid w:val="00345F35"/>
    <w:rsid w:val="00354673"/>
    <w:rsid w:val="003556B2"/>
    <w:rsid w:val="00355CDB"/>
    <w:rsid w:val="003630C6"/>
    <w:rsid w:val="0036372D"/>
    <w:rsid w:val="00370806"/>
    <w:rsid w:val="00370EA5"/>
    <w:rsid w:val="00387104"/>
    <w:rsid w:val="003944F6"/>
    <w:rsid w:val="003A4EBF"/>
    <w:rsid w:val="003B66FE"/>
    <w:rsid w:val="003C065E"/>
    <w:rsid w:val="003C1898"/>
    <w:rsid w:val="003C5E45"/>
    <w:rsid w:val="003D46C8"/>
    <w:rsid w:val="003E5BCA"/>
    <w:rsid w:val="003F1FC7"/>
    <w:rsid w:val="003F36FA"/>
    <w:rsid w:val="003F4E28"/>
    <w:rsid w:val="003F6981"/>
    <w:rsid w:val="004107FA"/>
    <w:rsid w:val="00420B2C"/>
    <w:rsid w:val="00421835"/>
    <w:rsid w:val="00423F3E"/>
    <w:rsid w:val="00440CEA"/>
    <w:rsid w:val="00442E0B"/>
    <w:rsid w:val="00450DD2"/>
    <w:rsid w:val="00457BE7"/>
    <w:rsid w:val="00463586"/>
    <w:rsid w:val="00463F7E"/>
    <w:rsid w:val="004649B2"/>
    <w:rsid w:val="00465984"/>
    <w:rsid w:val="0047477D"/>
    <w:rsid w:val="004756C5"/>
    <w:rsid w:val="004779CC"/>
    <w:rsid w:val="00493A56"/>
    <w:rsid w:val="004964CE"/>
    <w:rsid w:val="004C37D3"/>
    <w:rsid w:val="004C5B65"/>
    <w:rsid w:val="004C656E"/>
    <w:rsid w:val="004E0D05"/>
    <w:rsid w:val="004E2403"/>
    <w:rsid w:val="004E722B"/>
    <w:rsid w:val="004F03C9"/>
    <w:rsid w:val="004F1F89"/>
    <w:rsid w:val="005002F9"/>
    <w:rsid w:val="00507325"/>
    <w:rsid w:val="00507D5E"/>
    <w:rsid w:val="005111AD"/>
    <w:rsid w:val="0051680F"/>
    <w:rsid w:val="00516F06"/>
    <w:rsid w:val="0052495B"/>
    <w:rsid w:val="00527FC8"/>
    <w:rsid w:val="005379AA"/>
    <w:rsid w:val="00540C75"/>
    <w:rsid w:val="005501D1"/>
    <w:rsid w:val="00553624"/>
    <w:rsid w:val="00582E30"/>
    <w:rsid w:val="00583AA4"/>
    <w:rsid w:val="00583DB0"/>
    <w:rsid w:val="00585AC8"/>
    <w:rsid w:val="00587E6B"/>
    <w:rsid w:val="00594F2A"/>
    <w:rsid w:val="005A0999"/>
    <w:rsid w:val="005A1753"/>
    <w:rsid w:val="005A6C50"/>
    <w:rsid w:val="005B2923"/>
    <w:rsid w:val="005C3749"/>
    <w:rsid w:val="005D4AEF"/>
    <w:rsid w:val="005E5382"/>
    <w:rsid w:val="006041D2"/>
    <w:rsid w:val="006049F9"/>
    <w:rsid w:val="00611076"/>
    <w:rsid w:val="00612978"/>
    <w:rsid w:val="00613DC4"/>
    <w:rsid w:val="00622B11"/>
    <w:rsid w:val="00636698"/>
    <w:rsid w:val="006408A9"/>
    <w:rsid w:val="00642140"/>
    <w:rsid w:val="00642914"/>
    <w:rsid w:val="00643E62"/>
    <w:rsid w:val="00644899"/>
    <w:rsid w:val="00671B56"/>
    <w:rsid w:val="00690A5E"/>
    <w:rsid w:val="006939F4"/>
    <w:rsid w:val="006942FF"/>
    <w:rsid w:val="00697E8F"/>
    <w:rsid w:val="006A0315"/>
    <w:rsid w:val="006A1051"/>
    <w:rsid w:val="006A712E"/>
    <w:rsid w:val="006B6424"/>
    <w:rsid w:val="006B7CBE"/>
    <w:rsid w:val="006B7D2F"/>
    <w:rsid w:val="006C0C3C"/>
    <w:rsid w:val="006D240D"/>
    <w:rsid w:val="006F33CE"/>
    <w:rsid w:val="00702A74"/>
    <w:rsid w:val="00702CB8"/>
    <w:rsid w:val="007137AF"/>
    <w:rsid w:val="00713A46"/>
    <w:rsid w:val="00724C90"/>
    <w:rsid w:val="00731BDE"/>
    <w:rsid w:val="007331F1"/>
    <w:rsid w:val="00735163"/>
    <w:rsid w:val="0073771C"/>
    <w:rsid w:val="00737C05"/>
    <w:rsid w:val="007419D1"/>
    <w:rsid w:val="007524CE"/>
    <w:rsid w:val="00757684"/>
    <w:rsid w:val="00764DC1"/>
    <w:rsid w:val="0077468C"/>
    <w:rsid w:val="007758AB"/>
    <w:rsid w:val="00790F08"/>
    <w:rsid w:val="007C2957"/>
    <w:rsid w:val="007C48ED"/>
    <w:rsid w:val="007E738C"/>
    <w:rsid w:val="007E7702"/>
    <w:rsid w:val="007F3DFE"/>
    <w:rsid w:val="00803F6E"/>
    <w:rsid w:val="008168B1"/>
    <w:rsid w:val="00817931"/>
    <w:rsid w:val="00826227"/>
    <w:rsid w:val="00831972"/>
    <w:rsid w:val="00832682"/>
    <w:rsid w:val="00833F8A"/>
    <w:rsid w:val="00842E27"/>
    <w:rsid w:val="00846077"/>
    <w:rsid w:val="0085599E"/>
    <w:rsid w:val="008743D0"/>
    <w:rsid w:val="0087626F"/>
    <w:rsid w:val="008846FC"/>
    <w:rsid w:val="008918F0"/>
    <w:rsid w:val="00893C8A"/>
    <w:rsid w:val="00894014"/>
    <w:rsid w:val="008A59B9"/>
    <w:rsid w:val="008A69D3"/>
    <w:rsid w:val="008B054E"/>
    <w:rsid w:val="008B3F12"/>
    <w:rsid w:val="008C27D2"/>
    <w:rsid w:val="008C5E49"/>
    <w:rsid w:val="008D1B4E"/>
    <w:rsid w:val="008D4AC5"/>
    <w:rsid w:val="008D5E0B"/>
    <w:rsid w:val="008E4F0E"/>
    <w:rsid w:val="0090706C"/>
    <w:rsid w:val="00910561"/>
    <w:rsid w:val="00914F20"/>
    <w:rsid w:val="009244F5"/>
    <w:rsid w:val="00925516"/>
    <w:rsid w:val="00925B4A"/>
    <w:rsid w:val="00932D74"/>
    <w:rsid w:val="00943F80"/>
    <w:rsid w:val="00947FE1"/>
    <w:rsid w:val="009603C3"/>
    <w:rsid w:val="00985E27"/>
    <w:rsid w:val="00996436"/>
    <w:rsid w:val="00996D93"/>
    <w:rsid w:val="009A51EF"/>
    <w:rsid w:val="009B112B"/>
    <w:rsid w:val="009B2157"/>
    <w:rsid w:val="009B2643"/>
    <w:rsid w:val="009B4884"/>
    <w:rsid w:val="009B59D2"/>
    <w:rsid w:val="009B7FBA"/>
    <w:rsid w:val="009C0DFF"/>
    <w:rsid w:val="009C4337"/>
    <w:rsid w:val="009D2004"/>
    <w:rsid w:val="009D27D0"/>
    <w:rsid w:val="009E0160"/>
    <w:rsid w:val="009E61CA"/>
    <w:rsid w:val="009E740D"/>
    <w:rsid w:val="009F19F6"/>
    <w:rsid w:val="00A048AD"/>
    <w:rsid w:val="00A1663E"/>
    <w:rsid w:val="00A2401E"/>
    <w:rsid w:val="00A30CA4"/>
    <w:rsid w:val="00A32B95"/>
    <w:rsid w:val="00A46615"/>
    <w:rsid w:val="00A62A66"/>
    <w:rsid w:val="00A6372B"/>
    <w:rsid w:val="00A7199E"/>
    <w:rsid w:val="00A91CC0"/>
    <w:rsid w:val="00AB790F"/>
    <w:rsid w:val="00AB7F2B"/>
    <w:rsid w:val="00AC6383"/>
    <w:rsid w:val="00AD28CE"/>
    <w:rsid w:val="00AE62AE"/>
    <w:rsid w:val="00AF4A06"/>
    <w:rsid w:val="00AF5FDC"/>
    <w:rsid w:val="00AF6D93"/>
    <w:rsid w:val="00B05DF4"/>
    <w:rsid w:val="00B17DB9"/>
    <w:rsid w:val="00B20EA8"/>
    <w:rsid w:val="00B21F22"/>
    <w:rsid w:val="00B249BA"/>
    <w:rsid w:val="00B354D4"/>
    <w:rsid w:val="00B464D0"/>
    <w:rsid w:val="00B50289"/>
    <w:rsid w:val="00B609E1"/>
    <w:rsid w:val="00B713FF"/>
    <w:rsid w:val="00B73377"/>
    <w:rsid w:val="00B73B7F"/>
    <w:rsid w:val="00B74796"/>
    <w:rsid w:val="00B90C93"/>
    <w:rsid w:val="00B91229"/>
    <w:rsid w:val="00BA16D5"/>
    <w:rsid w:val="00BB229D"/>
    <w:rsid w:val="00BB6260"/>
    <w:rsid w:val="00BB6FE8"/>
    <w:rsid w:val="00BC0531"/>
    <w:rsid w:val="00BE3F3E"/>
    <w:rsid w:val="00C02D8C"/>
    <w:rsid w:val="00C15A31"/>
    <w:rsid w:val="00C16B3E"/>
    <w:rsid w:val="00C174C8"/>
    <w:rsid w:val="00C1799E"/>
    <w:rsid w:val="00C21AD4"/>
    <w:rsid w:val="00C2393E"/>
    <w:rsid w:val="00C25248"/>
    <w:rsid w:val="00C446AE"/>
    <w:rsid w:val="00C5239B"/>
    <w:rsid w:val="00C54F8A"/>
    <w:rsid w:val="00C57EFF"/>
    <w:rsid w:val="00C831EC"/>
    <w:rsid w:val="00C83CC1"/>
    <w:rsid w:val="00C8795B"/>
    <w:rsid w:val="00C962C4"/>
    <w:rsid w:val="00C9769A"/>
    <w:rsid w:val="00C97C95"/>
    <w:rsid w:val="00CC0D15"/>
    <w:rsid w:val="00CD3A48"/>
    <w:rsid w:val="00CD4D60"/>
    <w:rsid w:val="00CE2CE0"/>
    <w:rsid w:val="00CE50C6"/>
    <w:rsid w:val="00CE7869"/>
    <w:rsid w:val="00CE7C7F"/>
    <w:rsid w:val="00CF2C40"/>
    <w:rsid w:val="00CF557F"/>
    <w:rsid w:val="00CF6465"/>
    <w:rsid w:val="00D0068C"/>
    <w:rsid w:val="00D100D5"/>
    <w:rsid w:val="00D15314"/>
    <w:rsid w:val="00D1645C"/>
    <w:rsid w:val="00D32B4E"/>
    <w:rsid w:val="00D361FD"/>
    <w:rsid w:val="00D42CCC"/>
    <w:rsid w:val="00D42E30"/>
    <w:rsid w:val="00D44342"/>
    <w:rsid w:val="00D5021E"/>
    <w:rsid w:val="00D50962"/>
    <w:rsid w:val="00D5279C"/>
    <w:rsid w:val="00D55C9E"/>
    <w:rsid w:val="00D603B0"/>
    <w:rsid w:val="00D60B54"/>
    <w:rsid w:val="00D642D9"/>
    <w:rsid w:val="00D67754"/>
    <w:rsid w:val="00D812C6"/>
    <w:rsid w:val="00D85667"/>
    <w:rsid w:val="00D928F2"/>
    <w:rsid w:val="00D931AB"/>
    <w:rsid w:val="00D933C4"/>
    <w:rsid w:val="00D9459E"/>
    <w:rsid w:val="00D961CD"/>
    <w:rsid w:val="00D976F0"/>
    <w:rsid w:val="00DA0214"/>
    <w:rsid w:val="00DA0B07"/>
    <w:rsid w:val="00DA3A19"/>
    <w:rsid w:val="00DA3D4D"/>
    <w:rsid w:val="00DA7AB7"/>
    <w:rsid w:val="00DB0328"/>
    <w:rsid w:val="00DB23F3"/>
    <w:rsid w:val="00DB4E38"/>
    <w:rsid w:val="00DB7BB5"/>
    <w:rsid w:val="00DC19A5"/>
    <w:rsid w:val="00DC307A"/>
    <w:rsid w:val="00DC35A1"/>
    <w:rsid w:val="00DC5AFB"/>
    <w:rsid w:val="00DD4CF6"/>
    <w:rsid w:val="00DD4D10"/>
    <w:rsid w:val="00DD7AB8"/>
    <w:rsid w:val="00DE041E"/>
    <w:rsid w:val="00DE1DDF"/>
    <w:rsid w:val="00DF15CD"/>
    <w:rsid w:val="00E057D7"/>
    <w:rsid w:val="00E07881"/>
    <w:rsid w:val="00E10E99"/>
    <w:rsid w:val="00E17024"/>
    <w:rsid w:val="00E25130"/>
    <w:rsid w:val="00E27DF5"/>
    <w:rsid w:val="00E348FC"/>
    <w:rsid w:val="00E35D22"/>
    <w:rsid w:val="00E37E09"/>
    <w:rsid w:val="00E40D43"/>
    <w:rsid w:val="00E41B7B"/>
    <w:rsid w:val="00E45399"/>
    <w:rsid w:val="00E57A0E"/>
    <w:rsid w:val="00E57F31"/>
    <w:rsid w:val="00E6044B"/>
    <w:rsid w:val="00E635A1"/>
    <w:rsid w:val="00E657AA"/>
    <w:rsid w:val="00E66FC8"/>
    <w:rsid w:val="00E87B9F"/>
    <w:rsid w:val="00E9172E"/>
    <w:rsid w:val="00E949DE"/>
    <w:rsid w:val="00E961F1"/>
    <w:rsid w:val="00EA0BEA"/>
    <w:rsid w:val="00EB69AB"/>
    <w:rsid w:val="00EC6F9E"/>
    <w:rsid w:val="00EE4A47"/>
    <w:rsid w:val="00EE5A65"/>
    <w:rsid w:val="00EE5CF3"/>
    <w:rsid w:val="00EE6BF3"/>
    <w:rsid w:val="00EF3F76"/>
    <w:rsid w:val="00EF535C"/>
    <w:rsid w:val="00F02BCC"/>
    <w:rsid w:val="00F0516E"/>
    <w:rsid w:val="00F05916"/>
    <w:rsid w:val="00F16BB2"/>
    <w:rsid w:val="00F2412A"/>
    <w:rsid w:val="00F26395"/>
    <w:rsid w:val="00F3149A"/>
    <w:rsid w:val="00F36B0F"/>
    <w:rsid w:val="00F509D7"/>
    <w:rsid w:val="00F51019"/>
    <w:rsid w:val="00F525B2"/>
    <w:rsid w:val="00F545EC"/>
    <w:rsid w:val="00F55EC6"/>
    <w:rsid w:val="00F65795"/>
    <w:rsid w:val="00F70B06"/>
    <w:rsid w:val="00F70B3A"/>
    <w:rsid w:val="00F77842"/>
    <w:rsid w:val="00F801C3"/>
    <w:rsid w:val="00F824C7"/>
    <w:rsid w:val="00F861D1"/>
    <w:rsid w:val="00F87A8B"/>
    <w:rsid w:val="00F92C74"/>
    <w:rsid w:val="00F92E24"/>
    <w:rsid w:val="00FA6269"/>
    <w:rsid w:val="00FB39AB"/>
    <w:rsid w:val="00FB7D1D"/>
    <w:rsid w:val="00FC1547"/>
    <w:rsid w:val="00FC65FC"/>
    <w:rsid w:val="00FD482D"/>
    <w:rsid w:val="00FD4835"/>
    <w:rsid w:val="00FD791D"/>
    <w:rsid w:val="00FE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6C8F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1877B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77B0"/>
    <w:pPr>
      <w:widowControl w:val="0"/>
      <w:autoSpaceDE w:val="0"/>
      <w:autoSpaceDN w:val="0"/>
      <w:adjustRightInd w:val="0"/>
    </w:pPr>
    <w:rPr>
      <w:color w:val="000000"/>
      <w:sz w:val="24"/>
      <w:szCs w:val="24"/>
    </w:rPr>
  </w:style>
  <w:style w:type="paragraph" w:customStyle="1" w:styleId="ChapterHead">
    <w:name w:val="Chapter Head"/>
    <w:basedOn w:val="Default"/>
    <w:next w:val="Default"/>
    <w:rsid w:val="001877B0"/>
    <w:rPr>
      <w:color w:val="auto"/>
    </w:rPr>
  </w:style>
  <w:style w:type="paragraph" w:styleId="NormalWeb">
    <w:name w:val="Normal (Web)"/>
    <w:basedOn w:val="Default"/>
    <w:next w:val="Default"/>
    <w:rsid w:val="001877B0"/>
    <w:pPr>
      <w:spacing w:before="100" w:after="100"/>
    </w:pPr>
    <w:rPr>
      <w:color w:val="auto"/>
    </w:rPr>
  </w:style>
  <w:style w:type="paragraph" w:customStyle="1" w:styleId="ArticleSubhead1">
    <w:name w:val="Article Subhead 1"/>
    <w:basedOn w:val="Default"/>
    <w:next w:val="Default"/>
    <w:rsid w:val="001877B0"/>
    <w:pPr>
      <w:spacing w:after="80"/>
    </w:pPr>
    <w:rPr>
      <w:color w:val="auto"/>
    </w:rPr>
  </w:style>
  <w:style w:type="paragraph" w:customStyle="1" w:styleId="Section">
    <w:name w:val="Section"/>
    <w:basedOn w:val="Default"/>
    <w:next w:val="Default"/>
    <w:rsid w:val="001877B0"/>
    <w:rPr>
      <w:color w:val="auto"/>
    </w:rPr>
  </w:style>
  <w:style w:type="character" w:customStyle="1" w:styleId="ArticleSubhead2Bold">
    <w:name w:val="Article Subhead 2 Bold"/>
    <w:rsid w:val="001877B0"/>
    <w:rPr>
      <w:i/>
      <w:iCs/>
      <w:color w:val="000000"/>
    </w:rPr>
  </w:style>
  <w:style w:type="paragraph" w:styleId="Footer">
    <w:name w:val="footer"/>
    <w:basedOn w:val="Default"/>
    <w:next w:val="Default"/>
    <w:link w:val="FooterChar"/>
    <w:uiPriority w:val="99"/>
    <w:rsid w:val="001877B0"/>
    <w:rPr>
      <w:color w:val="auto"/>
    </w:rPr>
  </w:style>
  <w:style w:type="paragraph" w:customStyle="1" w:styleId="ArticleBodyCopyIndent">
    <w:name w:val="Article Body Copy Indent"/>
    <w:basedOn w:val="Default"/>
    <w:next w:val="Default"/>
    <w:rsid w:val="001877B0"/>
    <w:rPr>
      <w:color w:val="auto"/>
    </w:rPr>
  </w:style>
  <w:style w:type="paragraph" w:customStyle="1" w:styleId="ArticleBodyCopyNoIndent">
    <w:name w:val="Article Body Copy No Indent"/>
    <w:basedOn w:val="Default"/>
    <w:next w:val="Default"/>
    <w:rsid w:val="001877B0"/>
    <w:rPr>
      <w:color w:val="auto"/>
    </w:rPr>
  </w:style>
  <w:style w:type="character" w:customStyle="1" w:styleId="BodyCopyItalic">
    <w:name w:val="Body Copy Italic"/>
    <w:rsid w:val="001877B0"/>
    <w:rPr>
      <w:color w:val="000000"/>
    </w:rPr>
  </w:style>
  <w:style w:type="paragraph" w:customStyle="1" w:styleId="bullets0p3b4">
    <w:name w:val="bullets 0p3  b4"/>
    <w:basedOn w:val="Default"/>
    <w:next w:val="Default"/>
    <w:rsid w:val="001877B0"/>
    <w:rPr>
      <w:color w:val="auto"/>
    </w:rPr>
  </w:style>
  <w:style w:type="paragraph" w:styleId="FootnoteText">
    <w:name w:val="footnote text"/>
    <w:basedOn w:val="Default"/>
    <w:next w:val="Default"/>
    <w:rsid w:val="001877B0"/>
    <w:rPr>
      <w:color w:val="auto"/>
    </w:rPr>
  </w:style>
  <w:style w:type="paragraph" w:customStyle="1" w:styleId="Bodynumbered">
    <w:name w:val="Body numbered"/>
    <w:basedOn w:val="Default"/>
    <w:next w:val="Default"/>
    <w:rsid w:val="001877B0"/>
    <w:pPr>
      <w:spacing w:after="60"/>
    </w:pPr>
    <w:rPr>
      <w:color w:val="auto"/>
    </w:rPr>
  </w:style>
  <w:style w:type="paragraph" w:customStyle="1" w:styleId="Style1">
    <w:name w:val="Style1"/>
    <w:basedOn w:val="Default"/>
    <w:next w:val="Default"/>
    <w:rsid w:val="001877B0"/>
    <w:rPr>
      <w:color w:val="auto"/>
    </w:rPr>
  </w:style>
  <w:style w:type="paragraph" w:customStyle="1" w:styleId="Footnote">
    <w:name w:val="Footnote"/>
    <w:basedOn w:val="Default"/>
    <w:next w:val="Default"/>
    <w:rsid w:val="001877B0"/>
    <w:rPr>
      <w:color w:val="auto"/>
    </w:rPr>
  </w:style>
  <w:style w:type="paragraph" w:styleId="BalloonText">
    <w:name w:val="Balloon Text"/>
    <w:basedOn w:val="Normal"/>
    <w:semiHidden/>
    <w:rsid w:val="00BA16D5"/>
    <w:rPr>
      <w:rFonts w:ascii="Tahoma" w:hAnsi="Tahoma" w:cs="Tahoma"/>
      <w:sz w:val="16"/>
      <w:szCs w:val="16"/>
    </w:rPr>
  </w:style>
  <w:style w:type="character" w:styleId="CommentReference">
    <w:name w:val="annotation reference"/>
    <w:semiHidden/>
    <w:rsid w:val="00BA16D5"/>
    <w:rPr>
      <w:sz w:val="16"/>
      <w:szCs w:val="16"/>
    </w:rPr>
  </w:style>
  <w:style w:type="paragraph" w:styleId="CommentText">
    <w:name w:val="annotation text"/>
    <w:basedOn w:val="Normal"/>
    <w:semiHidden/>
    <w:rsid w:val="00BA16D5"/>
    <w:rPr>
      <w:sz w:val="20"/>
      <w:szCs w:val="20"/>
    </w:rPr>
  </w:style>
  <w:style w:type="paragraph" w:styleId="CommentSubject">
    <w:name w:val="annotation subject"/>
    <w:basedOn w:val="CommentText"/>
    <w:next w:val="CommentText"/>
    <w:semiHidden/>
    <w:rsid w:val="00BA16D5"/>
    <w:rPr>
      <w:b/>
      <w:bCs/>
    </w:rPr>
  </w:style>
  <w:style w:type="paragraph" w:styleId="Header">
    <w:name w:val="header"/>
    <w:basedOn w:val="Normal"/>
    <w:rsid w:val="004E0D05"/>
    <w:pPr>
      <w:tabs>
        <w:tab w:val="center" w:pos="4320"/>
        <w:tab w:val="right" w:pos="8640"/>
      </w:tabs>
    </w:pPr>
  </w:style>
  <w:style w:type="character" w:styleId="PageNumber">
    <w:name w:val="page number"/>
    <w:basedOn w:val="DefaultParagraphFont"/>
    <w:uiPriority w:val="99"/>
    <w:semiHidden/>
    <w:unhideWhenUsed/>
    <w:rsid w:val="00F36B0F"/>
  </w:style>
  <w:style w:type="character" w:customStyle="1" w:styleId="FooterChar">
    <w:name w:val="Footer Char"/>
    <w:link w:val="Footer"/>
    <w:uiPriority w:val="99"/>
    <w:rsid w:val="006939F4"/>
    <w:rPr>
      <w:sz w:val="24"/>
      <w:szCs w:val="24"/>
    </w:rPr>
  </w:style>
  <w:style w:type="paragraph" w:styleId="ListParagraph">
    <w:name w:val="List Paragraph"/>
    <w:basedOn w:val="Normal"/>
    <w:uiPriority w:val="34"/>
    <w:qFormat/>
    <w:rsid w:val="00B21F22"/>
    <w:pPr>
      <w:ind w:left="720"/>
      <w:contextualSpacing/>
    </w:pPr>
  </w:style>
  <w:style w:type="character" w:styleId="Hyperlink">
    <w:name w:val="Hyperlink"/>
    <w:uiPriority w:val="99"/>
    <w:unhideWhenUsed/>
    <w:rsid w:val="00F545EC"/>
    <w:rPr>
      <w:color w:val="0563C1"/>
      <w:u w:val="single"/>
    </w:rPr>
  </w:style>
  <w:style w:type="table" w:styleId="TableGrid">
    <w:name w:val="Table Grid"/>
    <w:basedOn w:val="TableNormal"/>
    <w:uiPriority w:val="59"/>
    <w:rsid w:val="003E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7AB8"/>
    <w:rPr>
      <w:sz w:val="24"/>
      <w:szCs w:val="24"/>
    </w:rPr>
  </w:style>
  <w:style w:type="character" w:customStyle="1" w:styleId="UnresolvedMention1">
    <w:name w:val="Unresolved Mention1"/>
    <w:basedOn w:val="DefaultParagraphFont"/>
    <w:uiPriority w:val="99"/>
    <w:semiHidden/>
    <w:unhideWhenUsed/>
    <w:rsid w:val="0027671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rsid w:val="001877B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77B0"/>
    <w:pPr>
      <w:widowControl w:val="0"/>
      <w:autoSpaceDE w:val="0"/>
      <w:autoSpaceDN w:val="0"/>
      <w:adjustRightInd w:val="0"/>
    </w:pPr>
    <w:rPr>
      <w:color w:val="000000"/>
      <w:sz w:val="24"/>
      <w:szCs w:val="24"/>
    </w:rPr>
  </w:style>
  <w:style w:type="paragraph" w:customStyle="1" w:styleId="ChapterHead">
    <w:name w:val="Chapter Head"/>
    <w:basedOn w:val="Default"/>
    <w:next w:val="Default"/>
    <w:rsid w:val="001877B0"/>
    <w:rPr>
      <w:color w:val="auto"/>
    </w:rPr>
  </w:style>
  <w:style w:type="paragraph" w:styleId="NormalWeb">
    <w:name w:val="Normal (Web)"/>
    <w:basedOn w:val="Default"/>
    <w:next w:val="Default"/>
    <w:rsid w:val="001877B0"/>
    <w:pPr>
      <w:spacing w:before="100" w:after="100"/>
    </w:pPr>
    <w:rPr>
      <w:color w:val="auto"/>
    </w:rPr>
  </w:style>
  <w:style w:type="paragraph" w:customStyle="1" w:styleId="ArticleSubhead1">
    <w:name w:val="Article Subhead 1"/>
    <w:basedOn w:val="Default"/>
    <w:next w:val="Default"/>
    <w:rsid w:val="001877B0"/>
    <w:pPr>
      <w:spacing w:after="80"/>
    </w:pPr>
    <w:rPr>
      <w:color w:val="auto"/>
    </w:rPr>
  </w:style>
  <w:style w:type="paragraph" w:customStyle="1" w:styleId="Section">
    <w:name w:val="Section"/>
    <w:basedOn w:val="Default"/>
    <w:next w:val="Default"/>
    <w:rsid w:val="001877B0"/>
    <w:rPr>
      <w:color w:val="auto"/>
    </w:rPr>
  </w:style>
  <w:style w:type="character" w:customStyle="1" w:styleId="ArticleSubhead2Bold">
    <w:name w:val="Article Subhead 2 Bold"/>
    <w:rsid w:val="001877B0"/>
    <w:rPr>
      <w:i/>
      <w:iCs/>
      <w:color w:val="000000"/>
    </w:rPr>
  </w:style>
  <w:style w:type="paragraph" w:styleId="Footer">
    <w:name w:val="footer"/>
    <w:basedOn w:val="Default"/>
    <w:next w:val="Default"/>
    <w:link w:val="FooterChar"/>
    <w:uiPriority w:val="99"/>
    <w:rsid w:val="001877B0"/>
    <w:rPr>
      <w:color w:val="auto"/>
    </w:rPr>
  </w:style>
  <w:style w:type="paragraph" w:customStyle="1" w:styleId="ArticleBodyCopyIndent">
    <w:name w:val="Article Body Copy Indent"/>
    <w:basedOn w:val="Default"/>
    <w:next w:val="Default"/>
    <w:rsid w:val="001877B0"/>
    <w:rPr>
      <w:color w:val="auto"/>
    </w:rPr>
  </w:style>
  <w:style w:type="paragraph" w:customStyle="1" w:styleId="ArticleBodyCopyNoIndent">
    <w:name w:val="Article Body Copy No Indent"/>
    <w:basedOn w:val="Default"/>
    <w:next w:val="Default"/>
    <w:rsid w:val="001877B0"/>
    <w:rPr>
      <w:color w:val="auto"/>
    </w:rPr>
  </w:style>
  <w:style w:type="character" w:customStyle="1" w:styleId="BodyCopyItalic">
    <w:name w:val="Body Copy Italic"/>
    <w:rsid w:val="001877B0"/>
    <w:rPr>
      <w:color w:val="000000"/>
    </w:rPr>
  </w:style>
  <w:style w:type="paragraph" w:customStyle="1" w:styleId="bullets0p3b4">
    <w:name w:val="bullets 0p3  b4"/>
    <w:basedOn w:val="Default"/>
    <w:next w:val="Default"/>
    <w:rsid w:val="001877B0"/>
    <w:rPr>
      <w:color w:val="auto"/>
    </w:rPr>
  </w:style>
  <w:style w:type="paragraph" w:styleId="FootnoteText">
    <w:name w:val="footnote text"/>
    <w:basedOn w:val="Default"/>
    <w:next w:val="Default"/>
    <w:rsid w:val="001877B0"/>
    <w:rPr>
      <w:color w:val="auto"/>
    </w:rPr>
  </w:style>
  <w:style w:type="paragraph" w:customStyle="1" w:styleId="Bodynumbered">
    <w:name w:val="Body numbered"/>
    <w:basedOn w:val="Default"/>
    <w:next w:val="Default"/>
    <w:rsid w:val="001877B0"/>
    <w:pPr>
      <w:spacing w:after="60"/>
    </w:pPr>
    <w:rPr>
      <w:color w:val="auto"/>
    </w:rPr>
  </w:style>
  <w:style w:type="paragraph" w:customStyle="1" w:styleId="Style1">
    <w:name w:val="Style1"/>
    <w:basedOn w:val="Default"/>
    <w:next w:val="Default"/>
    <w:rsid w:val="001877B0"/>
    <w:rPr>
      <w:color w:val="auto"/>
    </w:rPr>
  </w:style>
  <w:style w:type="paragraph" w:customStyle="1" w:styleId="Footnote">
    <w:name w:val="Footnote"/>
    <w:basedOn w:val="Default"/>
    <w:next w:val="Default"/>
    <w:rsid w:val="001877B0"/>
    <w:rPr>
      <w:color w:val="auto"/>
    </w:rPr>
  </w:style>
  <w:style w:type="paragraph" w:styleId="BalloonText">
    <w:name w:val="Balloon Text"/>
    <w:basedOn w:val="Normal"/>
    <w:semiHidden/>
    <w:rsid w:val="00BA16D5"/>
    <w:rPr>
      <w:rFonts w:ascii="Tahoma" w:hAnsi="Tahoma" w:cs="Tahoma"/>
      <w:sz w:val="16"/>
      <w:szCs w:val="16"/>
    </w:rPr>
  </w:style>
  <w:style w:type="character" w:styleId="CommentReference">
    <w:name w:val="annotation reference"/>
    <w:semiHidden/>
    <w:rsid w:val="00BA16D5"/>
    <w:rPr>
      <w:sz w:val="16"/>
      <w:szCs w:val="16"/>
    </w:rPr>
  </w:style>
  <w:style w:type="paragraph" w:styleId="CommentText">
    <w:name w:val="annotation text"/>
    <w:basedOn w:val="Normal"/>
    <w:semiHidden/>
    <w:rsid w:val="00BA16D5"/>
    <w:rPr>
      <w:sz w:val="20"/>
      <w:szCs w:val="20"/>
    </w:rPr>
  </w:style>
  <w:style w:type="paragraph" w:styleId="CommentSubject">
    <w:name w:val="annotation subject"/>
    <w:basedOn w:val="CommentText"/>
    <w:next w:val="CommentText"/>
    <w:semiHidden/>
    <w:rsid w:val="00BA16D5"/>
    <w:rPr>
      <w:b/>
      <w:bCs/>
    </w:rPr>
  </w:style>
  <w:style w:type="paragraph" w:styleId="Header">
    <w:name w:val="header"/>
    <w:basedOn w:val="Normal"/>
    <w:rsid w:val="004E0D05"/>
    <w:pPr>
      <w:tabs>
        <w:tab w:val="center" w:pos="4320"/>
        <w:tab w:val="right" w:pos="8640"/>
      </w:tabs>
    </w:pPr>
  </w:style>
  <w:style w:type="character" w:styleId="PageNumber">
    <w:name w:val="page number"/>
    <w:basedOn w:val="DefaultParagraphFont"/>
    <w:uiPriority w:val="99"/>
    <w:semiHidden/>
    <w:unhideWhenUsed/>
    <w:rsid w:val="00F36B0F"/>
  </w:style>
  <w:style w:type="character" w:customStyle="1" w:styleId="FooterChar">
    <w:name w:val="Footer Char"/>
    <w:link w:val="Footer"/>
    <w:uiPriority w:val="99"/>
    <w:rsid w:val="006939F4"/>
    <w:rPr>
      <w:sz w:val="24"/>
      <w:szCs w:val="24"/>
    </w:rPr>
  </w:style>
  <w:style w:type="paragraph" w:styleId="ListParagraph">
    <w:name w:val="List Paragraph"/>
    <w:basedOn w:val="Normal"/>
    <w:uiPriority w:val="34"/>
    <w:qFormat/>
    <w:rsid w:val="00B21F22"/>
    <w:pPr>
      <w:ind w:left="720"/>
      <w:contextualSpacing/>
    </w:pPr>
  </w:style>
  <w:style w:type="character" w:styleId="Hyperlink">
    <w:name w:val="Hyperlink"/>
    <w:uiPriority w:val="99"/>
    <w:unhideWhenUsed/>
    <w:rsid w:val="00F545EC"/>
    <w:rPr>
      <w:color w:val="0563C1"/>
      <w:u w:val="single"/>
    </w:rPr>
  </w:style>
  <w:style w:type="table" w:styleId="TableGrid">
    <w:name w:val="Table Grid"/>
    <w:basedOn w:val="TableNormal"/>
    <w:uiPriority w:val="59"/>
    <w:rsid w:val="003E5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7AB8"/>
    <w:rPr>
      <w:sz w:val="24"/>
      <w:szCs w:val="24"/>
    </w:rPr>
  </w:style>
  <w:style w:type="character" w:customStyle="1" w:styleId="UnresolvedMention1">
    <w:name w:val="Unresolved Mention1"/>
    <w:basedOn w:val="DefaultParagraphFont"/>
    <w:uiPriority w:val="99"/>
    <w:semiHidden/>
    <w:unhideWhenUsed/>
    <w:rsid w:val="00276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bmvrotar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C66A2-B626-4826-B06E-79706184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3715</Words>
  <Characters>19887</Characters>
  <Application>Microsoft Office Word</Application>
  <DocSecurity>4</DocSecurity>
  <Lines>165</Lines>
  <Paragraphs>47</Paragraphs>
  <ScaleCrop>false</ScaleCrop>
  <HeadingPairs>
    <vt:vector size="2" baseType="variant">
      <vt:variant>
        <vt:lpstr>Title</vt:lpstr>
      </vt:variant>
      <vt:variant>
        <vt:i4>1</vt:i4>
      </vt:variant>
    </vt:vector>
  </HeadingPairs>
  <TitlesOfParts>
    <vt:vector size="1" baseType="lpstr">
      <vt:lpstr>New Brighton/Mounds View Rotary Club Bylaws 2010</vt:lpstr>
    </vt:vector>
  </TitlesOfParts>
  <Company>Microsoft</Company>
  <LinksUpToDate>false</LinksUpToDate>
  <CharactersWithSpaces>23555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Brighton/Mounds View Rotary Club Bylaws 2010</dc:title>
  <dc:creator>Jeff Benson</dc:creator>
  <cp:keywords>Medtronic Controlled</cp:keywords>
  <cp:lastModifiedBy>Windows User</cp:lastModifiedBy>
  <cp:revision>2</cp:revision>
  <cp:lastPrinted>2018-09-10T16:34:00Z</cp:lastPrinted>
  <dcterms:created xsi:type="dcterms:W3CDTF">2019-01-30T20:23:00Z</dcterms:created>
  <dcterms:modified xsi:type="dcterms:W3CDTF">2019-01-30T20:23:00Z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9300.00000000000</vt:lpwstr>
  </property>
  <property fmtid="{D5CDD505-2E9C-101B-9397-08002B2CF9AE}" pid="3" name="RI Document Category">
    <vt:lpwstr>47;#Club Administration;#10;#Club-District Support</vt:lpwstr>
  </property>
  <property fmtid="{D5CDD505-2E9C-101B-9397-08002B2CF9AE}" pid="4" name="Display In">
    <vt:lpwstr>English</vt:lpwstr>
  </property>
  <property fmtid="{D5CDD505-2E9C-101B-9397-08002B2CF9AE}" pid="5" name="RI Document Type">
    <vt:lpwstr>Document</vt:lpwstr>
  </property>
  <property fmtid="{D5CDD505-2E9C-101B-9397-08002B2CF9AE}" pid="6" name="RI Time Flag">
    <vt:lpwstr>No</vt:lpwstr>
  </property>
  <property fmtid="{D5CDD505-2E9C-101B-9397-08002B2CF9AE}" pid="7" name="Publication ID">
    <vt:lpwstr/>
  </property>
  <property fmtid="{D5CDD505-2E9C-101B-9397-08002B2CF9AE}" pid="8" name="ContentType">
    <vt:lpwstr>Document</vt:lpwstr>
  </property>
  <property fmtid="{D5CDD505-2E9C-101B-9397-08002B2CF9AE}" pid="9" name="RI Document Summary">
    <vt:lpwstr>Recommended Rotary Club Bylaws (2007)</vt:lpwstr>
  </property>
  <property fmtid="{D5CDD505-2E9C-101B-9397-08002B2CF9AE}" pid="10" name="Categories">
    <vt:lpwstr/>
  </property>
  <property fmtid="{D5CDD505-2E9C-101B-9397-08002B2CF9AE}" pid="11" name="TitusGUID">
    <vt:lpwstr>e5815926-297c-441f-837f-0c05f758a118</vt:lpwstr>
  </property>
  <property fmtid="{D5CDD505-2E9C-101B-9397-08002B2CF9AE}" pid="12" name="Classification">
    <vt:lpwstr>MedtronicControlled</vt:lpwstr>
  </property>
</Properties>
</file>