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9" w:rsidRPr="00063D40" w:rsidRDefault="001C4A7C">
      <w:pPr>
        <w:pStyle w:val="Body"/>
        <w:jc w:val="center"/>
        <w:rPr>
          <w:rFonts w:ascii="Calibri" w:eastAsia="Calibri" w:hAnsi="Calibri" w:cs="Calibri"/>
          <w:b/>
          <w:bCs/>
          <w:color w:val="0070C0"/>
          <w:sz w:val="32"/>
          <w:szCs w:val="32"/>
          <w:u w:color="949C51"/>
        </w:rPr>
      </w:pPr>
      <w:r w:rsidRPr="00063D40">
        <w:rPr>
          <w:rFonts w:ascii="Calibri" w:eastAsia="Calibri" w:hAnsi="Calibri" w:cs="Calibri"/>
          <w:b/>
          <w:bCs/>
          <w:color w:val="0070C0"/>
          <w:sz w:val="32"/>
          <w:szCs w:val="32"/>
          <w:u w:color="949C51"/>
        </w:rPr>
        <w:t xml:space="preserve">Rotary:  Making </w:t>
      </w:r>
      <w:proofErr w:type="gramStart"/>
      <w:r w:rsidRPr="00063D40">
        <w:rPr>
          <w:rFonts w:ascii="Calibri" w:eastAsia="Calibri" w:hAnsi="Calibri" w:cs="Calibri"/>
          <w:b/>
          <w:bCs/>
          <w:color w:val="0070C0"/>
          <w:sz w:val="32"/>
          <w:szCs w:val="32"/>
          <w:u w:color="949C51"/>
        </w:rPr>
        <w:t>A</w:t>
      </w:r>
      <w:proofErr w:type="gramEnd"/>
      <w:r w:rsidRPr="00063D40">
        <w:rPr>
          <w:rFonts w:ascii="Calibri" w:eastAsia="Calibri" w:hAnsi="Calibri" w:cs="Calibri"/>
          <w:b/>
          <w:bCs/>
          <w:color w:val="0070C0"/>
          <w:sz w:val="32"/>
          <w:szCs w:val="32"/>
          <w:u w:color="949C51"/>
        </w:rPr>
        <w:t xml:space="preserve"> Difference </w:t>
      </w:r>
      <w:r w:rsidR="00E546CB" w:rsidRPr="00063D40">
        <w:rPr>
          <w:rFonts w:ascii="Calibri" w:eastAsia="Calibri" w:hAnsi="Calibri" w:cs="Calibri"/>
          <w:b/>
          <w:bCs/>
          <w:color w:val="0070C0"/>
          <w:sz w:val="32"/>
          <w:szCs w:val="32"/>
          <w:u w:color="949C51"/>
        </w:rPr>
        <w:t>Grant Request Form</w:t>
      </w:r>
    </w:p>
    <w:p w:rsidR="00090F59" w:rsidRPr="00063D40" w:rsidRDefault="00090F59">
      <w:pPr>
        <w:pStyle w:val="Body"/>
        <w:widowControl w:val="0"/>
        <w:rPr>
          <w:rFonts w:ascii="Calibri" w:eastAsia="Calibri" w:hAnsi="Calibri" w:cs="Calibri"/>
          <w:b/>
          <w:bCs/>
          <w:color w:val="0070C0"/>
          <w:sz w:val="20"/>
          <w:szCs w:val="20"/>
        </w:rPr>
      </w:pPr>
    </w:p>
    <w:p w:rsidR="00090F59" w:rsidRPr="00063D40" w:rsidRDefault="00E546CB">
      <w:pPr>
        <w:pStyle w:val="Body"/>
        <w:widowControl w:val="0"/>
        <w:rPr>
          <w:rFonts w:ascii="Calibri" w:eastAsia="Calibri" w:hAnsi="Calibri" w:cs="Calibri"/>
          <w:color w:val="0070C0"/>
          <w:sz w:val="28"/>
          <w:szCs w:val="28"/>
          <w:u w:color="949C51"/>
        </w:rPr>
      </w:pPr>
      <w:r w:rsidRPr="00063D40">
        <w:rPr>
          <w:rFonts w:ascii="Calibri" w:eastAsia="Calibri" w:hAnsi="Calibri" w:cs="Calibri"/>
          <w:color w:val="0070C0"/>
          <w:sz w:val="28"/>
          <w:szCs w:val="28"/>
          <w:u w:color="949C51"/>
          <w:lang w:val="nl-NL"/>
        </w:rPr>
        <w:t>Grant Guidelines*</w:t>
      </w:r>
    </w:p>
    <w:p w:rsidR="00090F59" w:rsidRDefault="00090F59">
      <w:pPr>
        <w:pStyle w:val="Body"/>
        <w:widowControl w:val="0"/>
        <w:rPr>
          <w:rFonts w:ascii="Calibri" w:eastAsia="Calibri" w:hAnsi="Calibri" w:cs="Calibri"/>
          <w:sz w:val="20"/>
          <w:szCs w:val="20"/>
        </w:rPr>
      </w:pPr>
    </w:p>
    <w:p w:rsidR="00090F59" w:rsidRDefault="00E546CB">
      <w:pPr>
        <w:pStyle w:val="Body"/>
        <w:widowControl w:val="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Individual </w:t>
      </w:r>
      <w:r w:rsidR="007E5C92">
        <w:rPr>
          <w:rFonts w:ascii="Calibri" w:eastAsia="Calibri" w:hAnsi="Calibri" w:cs="Calibri"/>
          <w:sz w:val="20"/>
          <w:szCs w:val="20"/>
        </w:rPr>
        <w:t xml:space="preserve">community groups </w:t>
      </w:r>
      <w:r w:rsidR="001C4A7C">
        <w:rPr>
          <w:rFonts w:ascii="Calibri" w:eastAsia="Calibri" w:hAnsi="Calibri" w:cs="Calibri"/>
          <w:sz w:val="20"/>
          <w:szCs w:val="20"/>
        </w:rPr>
        <w:t xml:space="preserve">can apply to the Fitchburg-Verona Rotary Club for </w:t>
      </w:r>
      <w:r>
        <w:rPr>
          <w:rFonts w:ascii="Calibri" w:eastAsia="Calibri" w:hAnsi="Calibri" w:cs="Calibri"/>
          <w:sz w:val="20"/>
          <w:szCs w:val="20"/>
        </w:rPr>
        <w:t>Grants up to</w:t>
      </w:r>
      <w:r w:rsidR="001C4A7C">
        <w:rPr>
          <w:rFonts w:ascii="Calibri" w:eastAsia="Calibri" w:hAnsi="Calibri" w:cs="Calibri"/>
          <w:sz w:val="20"/>
          <w:szCs w:val="20"/>
        </w:rPr>
        <w:t xml:space="preserve"> $250. The purpose of these </w:t>
      </w:r>
      <w:r>
        <w:rPr>
          <w:rFonts w:ascii="Calibri" w:eastAsia="Calibri" w:hAnsi="Calibri" w:cs="Calibri"/>
          <w:sz w:val="20"/>
          <w:szCs w:val="20"/>
        </w:rPr>
        <w:t>Grants is to support projects in ou</w:t>
      </w:r>
      <w:r w:rsidR="001C4A7C">
        <w:rPr>
          <w:rFonts w:ascii="Calibri" w:eastAsia="Calibri" w:hAnsi="Calibri" w:cs="Calibri"/>
          <w:sz w:val="20"/>
          <w:szCs w:val="20"/>
        </w:rPr>
        <w:t xml:space="preserve">r community that fulfill Rotary’s </w:t>
      </w:r>
      <w:r w:rsidR="0045276A">
        <w:rPr>
          <w:rFonts w:ascii="Calibri" w:eastAsia="Calibri" w:hAnsi="Calibri" w:cs="Calibri"/>
          <w:sz w:val="20"/>
          <w:szCs w:val="20"/>
        </w:rPr>
        <w:t xml:space="preserve">mission </w:t>
      </w:r>
      <w:r w:rsidR="001C1F1B">
        <w:rPr>
          <w:rFonts w:ascii="Calibri" w:eastAsia="Calibri" w:hAnsi="Calibri" w:cs="Calibri"/>
          <w:sz w:val="20"/>
          <w:szCs w:val="20"/>
        </w:rPr>
        <w:t>to connect people, transform communities, and solve problems.</w:t>
      </w:r>
    </w:p>
    <w:p w:rsidR="00090F59" w:rsidRDefault="00090F59">
      <w:pPr>
        <w:pStyle w:val="Body"/>
        <w:widowControl w:val="0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p w:rsidR="00090F59" w:rsidRDefault="00E546CB">
      <w:pPr>
        <w:pStyle w:val="Body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E</w:t>
      </w:r>
      <w:r w:rsidR="001C4A7C">
        <w:rPr>
          <w:rFonts w:ascii="Calibri" w:eastAsia="Calibri" w:hAnsi="Calibri" w:cs="Calibri"/>
          <w:i/>
          <w:iCs/>
          <w:sz w:val="20"/>
          <w:szCs w:val="20"/>
        </w:rPr>
        <w:t xml:space="preserve">ligibility Requirements for </w:t>
      </w:r>
      <w:r>
        <w:rPr>
          <w:rFonts w:ascii="Calibri" w:eastAsia="Calibri" w:hAnsi="Calibri" w:cs="Calibri"/>
          <w:i/>
          <w:iCs/>
          <w:sz w:val="20"/>
          <w:szCs w:val="20"/>
        </w:rPr>
        <w:t>Grants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090F59" w:rsidRPr="001C4A7C" w:rsidRDefault="00E546CB" w:rsidP="001C4A7C">
      <w:pPr>
        <w:pStyle w:val="Body"/>
        <w:widowControl w:val="0"/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Project</w:t>
      </w:r>
      <w:r w:rsidR="001C4A7C">
        <w:rPr>
          <w:rFonts w:ascii="Calibri" w:eastAsia="Calibri" w:hAnsi="Calibri" w:cs="Calibri"/>
          <w:sz w:val="20"/>
          <w:szCs w:val="20"/>
        </w:rPr>
        <w:t xml:space="preserve"> must align with Rotary’s </w:t>
      </w:r>
      <w:r w:rsidR="0045276A">
        <w:rPr>
          <w:rFonts w:ascii="Calibri" w:eastAsia="Calibri" w:hAnsi="Calibri" w:cs="Calibri"/>
          <w:sz w:val="20"/>
          <w:szCs w:val="20"/>
        </w:rPr>
        <w:t>mission</w:t>
      </w:r>
      <w:r w:rsidR="001C1F1B">
        <w:rPr>
          <w:rFonts w:ascii="Calibri" w:eastAsia="Calibri" w:hAnsi="Calibri" w:cs="Calibri"/>
          <w:sz w:val="20"/>
          <w:szCs w:val="20"/>
        </w:rPr>
        <w:t xml:space="preserve"> to</w:t>
      </w:r>
      <w:r w:rsidR="0045276A">
        <w:rPr>
          <w:rFonts w:ascii="Calibri" w:eastAsia="Calibri" w:hAnsi="Calibri" w:cs="Calibri"/>
          <w:sz w:val="20"/>
          <w:szCs w:val="20"/>
        </w:rPr>
        <w:t xml:space="preserve"> </w:t>
      </w:r>
      <w:r w:rsidR="001C1F1B">
        <w:rPr>
          <w:rFonts w:ascii="Calibri" w:eastAsia="Calibri" w:hAnsi="Calibri" w:cs="Calibri"/>
          <w:sz w:val="20"/>
          <w:szCs w:val="20"/>
        </w:rPr>
        <w:t>connect people, transform communities, and solve</w:t>
      </w:r>
      <w:r w:rsidR="001C1F1B" w:rsidRPr="001C1F1B">
        <w:rPr>
          <w:rFonts w:ascii="Calibri" w:eastAsia="Calibri" w:hAnsi="Calibri" w:cs="Calibri"/>
          <w:sz w:val="20"/>
          <w:szCs w:val="20"/>
        </w:rPr>
        <w:t xml:space="preserve"> problems.</w:t>
      </w:r>
    </w:p>
    <w:p w:rsidR="00090F59" w:rsidRDefault="00E546CB">
      <w:pPr>
        <w:pStyle w:val="Body"/>
        <w:numPr>
          <w:ilvl w:val="0"/>
          <w:numId w:val="5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Organizations must be recognized by the United States Treasury Department as tax-exempt under Section 501(c)(3) of the Internal Revenue Code or be a K-12 public school in the United States under 170(b)(1)(A)(ii) of the Internal Revenue Code.</w:t>
      </w:r>
    </w:p>
    <w:p w:rsidR="00090F59" w:rsidRDefault="00E546CB">
      <w:pPr>
        <w:pStyle w:val="Body"/>
        <w:widowControl w:val="0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>Organizations must comply with the following non-discrimination policy by verifyin</w:t>
      </w:r>
      <w:r w:rsidR="001C4A7C">
        <w:rPr>
          <w:rFonts w:ascii="Calibri" w:eastAsia="Calibri" w:hAnsi="Calibri" w:cs="Calibri"/>
          <w:sz w:val="20"/>
          <w:szCs w:val="20"/>
        </w:rPr>
        <w:t xml:space="preserve">g the statement below.  The Fitchburg-Verona Rotary Club </w:t>
      </w:r>
      <w:r>
        <w:rPr>
          <w:rFonts w:ascii="Calibri" w:eastAsia="Calibri" w:hAnsi="Calibri" w:cs="Calibri"/>
          <w:sz w:val="20"/>
          <w:szCs w:val="20"/>
        </w:rPr>
        <w:t>will contact the organization for this verification.</w:t>
      </w:r>
    </w:p>
    <w:p w:rsidR="00090F59" w:rsidRDefault="00E546CB">
      <w:pPr>
        <w:pStyle w:val="Body"/>
        <w:ind w:left="144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This organization does not discriminate on the basis of race, religion, color, national origin, citizenship, gender, sexual orientation, veteran</w:t>
      </w:r>
      <w:r>
        <w:rPr>
          <w:rFonts w:ascii="Calibri" w:eastAsia="Calibri" w:hAnsi="Calibri" w:cs="Calibri"/>
          <w:i/>
          <w:iCs/>
          <w:sz w:val="20"/>
          <w:szCs w:val="20"/>
          <w:lang w:val="fr-FR"/>
        </w:rPr>
        <w:t>’</w:t>
      </w:r>
      <w:r>
        <w:rPr>
          <w:rFonts w:ascii="Calibri" w:eastAsia="Calibri" w:hAnsi="Calibri" w:cs="Calibri"/>
          <w:i/>
          <w:iCs/>
          <w:sz w:val="20"/>
          <w:szCs w:val="20"/>
        </w:rPr>
        <w:t>s status, age, mental or physical disability, genetic information, or any other class protected by federal, state, or local law requiring special opportunity.</w:t>
      </w:r>
    </w:p>
    <w:p w:rsidR="00090F59" w:rsidRDefault="00090F59">
      <w:pPr>
        <w:pStyle w:val="Body"/>
        <w:widowControl w:val="0"/>
        <w:rPr>
          <w:rFonts w:ascii="Calibri" w:eastAsia="Calibri" w:hAnsi="Calibri" w:cs="Calibri"/>
          <w:i/>
          <w:iCs/>
          <w:sz w:val="16"/>
          <w:szCs w:val="16"/>
        </w:rPr>
      </w:pPr>
    </w:p>
    <w:p w:rsidR="00090F59" w:rsidRPr="00063D40" w:rsidRDefault="001C4A7C">
      <w:pPr>
        <w:pStyle w:val="Body"/>
        <w:rPr>
          <w:rFonts w:ascii="Calibri" w:eastAsia="Calibri" w:hAnsi="Calibri" w:cs="Calibri"/>
          <w:color w:val="0070C0"/>
          <w:sz w:val="28"/>
          <w:szCs w:val="28"/>
          <w:u w:color="949C51"/>
        </w:rPr>
      </w:pPr>
      <w:r w:rsidRPr="00063D40">
        <w:rPr>
          <w:rFonts w:ascii="Calibri" w:eastAsia="Calibri" w:hAnsi="Calibri" w:cs="Calibri"/>
          <w:color w:val="0070C0"/>
          <w:sz w:val="28"/>
          <w:szCs w:val="28"/>
          <w:u w:color="949C51"/>
          <w:lang w:val="fr-FR"/>
        </w:rPr>
        <w:t xml:space="preserve">Rotary </w:t>
      </w:r>
      <w:r w:rsidR="00E546CB" w:rsidRPr="00063D40">
        <w:rPr>
          <w:rFonts w:ascii="Calibri" w:eastAsia="Calibri" w:hAnsi="Calibri" w:cs="Calibri"/>
          <w:color w:val="0070C0"/>
          <w:sz w:val="28"/>
          <w:szCs w:val="28"/>
          <w:u w:color="949C51"/>
          <w:lang w:val="fr-FR"/>
        </w:rPr>
        <w:t xml:space="preserve">Grant </w:t>
      </w:r>
      <w:proofErr w:type="spellStart"/>
      <w:r w:rsidR="00E546CB" w:rsidRPr="00063D40">
        <w:rPr>
          <w:rFonts w:ascii="Calibri" w:eastAsia="Calibri" w:hAnsi="Calibri" w:cs="Calibri"/>
          <w:color w:val="0070C0"/>
          <w:sz w:val="28"/>
          <w:szCs w:val="28"/>
          <w:u w:color="949C51"/>
          <w:lang w:val="fr-FR"/>
        </w:rPr>
        <w:t>Request</w:t>
      </w:r>
      <w:proofErr w:type="spellEnd"/>
    </w:p>
    <w:tbl>
      <w:tblPr>
        <w:tblW w:w="99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0"/>
      </w:tblGrid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 of Organization: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  <w:ind w:left="72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Mailing Address: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  <w:ind w:left="72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 w:rsidP="00ED5901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  <w:ind w:left="72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Website: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 w:rsidP="00ED5901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  <w:ind w:left="72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Contact Person and Title: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  <w:ind w:left="72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 w:rsidP="00ED5901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  <w:ind w:left="72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 w:rsidP="00ED5901">
            <w:pPr>
              <w:pStyle w:val="Body"/>
            </w:pPr>
          </w:p>
        </w:tc>
      </w:tr>
      <w:tr w:rsidR="00090F59">
        <w:trPr>
          <w:trHeight w:val="4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  <w:ind w:left="72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Organization’s Federal Tax I.D./E.I.N. Number: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</w:pPr>
          </w:p>
        </w:tc>
      </w:tr>
      <w:tr w:rsidR="00090F59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Amount Requested: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</w:pPr>
          </w:p>
        </w:tc>
      </w:tr>
      <w:tr w:rsidR="00090F59">
        <w:trPr>
          <w:trHeight w:val="28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Briefly describe the organization, including its mission and programs: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Pr="00ED5901" w:rsidRDefault="00090F59" w:rsidP="00ED5901">
            <w:pPr>
              <w:pStyle w:val="Body"/>
              <w:spacing w:before="100" w:after="10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90F59">
        <w:trPr>
          <w:trHeight w:val="11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If applicable, please desc</w:t>
            </w:r>
            <w:r w:rsidR="001C4A7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ribe the proposed Fitchburg-Verona Rotary Club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volunteerism opportunity.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Please include the volunteer activities, estimated number of volunteers, and estimated number of hours.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Pr="00ED5901" w:rsidRDefault="00090F5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90F59">
        <w:trPr>
          <w:trHeight w:val="16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Describe how the organization will use the funds.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</w:pPr>
          </w:p>
        </w:tc>
      </w:tr>
      <w:tr w:rsidR="00090F59">
        <w:trPr>
          <w:trHeight w:val="8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E546CB" w:rsidP="001C1F1B">
            <w:pPr>
              <w:pStyle w:val="Body"/>
              <w:widowControl w:val="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Describe how this project will he</w:t>
            </w:r>
            <w:r w:rsidR="001C4A7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lp to achieve Rotary’s </w:t>
            </w:r>
            <w:r w:rsidR="001C1F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mission to connect people, transform communities, and solve</w:t>
            </w:r>
            <w:r w:rsidR="001C1F1B" w:rsidRPr="001C1F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problems.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F59" w:rsidRDefault="00090F59">
            <w:pPr>
              <w:pStyle w:val="Body"/>
              <w:widowControl w:val="0"/>
            </w:pPr>
          </w:p>
        </w:tc>
      </w:tr>
    </w:tbl>
    <w:p w:rsidR="00090F59" w:rsidRDefault="00090F59">
      <w:pPr>
        <w:pStyle w:val="Body"/>
        <w:rPr>
          <w:rFonts w:ascii="Calibri" w:eastAsia="Calibri" w:hAnsi="Calibri" w:cs="Calibri"/>
          <w:color w:val="949C51"/>
          <w:sz w:val="28"/>
          <w:szCs w:val="28"/>
          <w:u w:color="949C51"/>
        </w:rPr>
      </w:pPr>
    </w:p>
    <w:p w:rsidR="00090F59" w:rsidRDefault="00090F59">
      <w:pPr>
        <w:pStyle w:val="Body"/>
        <w:rPr>
          <w:rFonts w:ascii="Calibri" w:eastAsia="Calibri" w:hAnsi="Calibri" w:cs="Calibri"/>
          <w:sz w:val="20"/>
          <w:szCs w:val="20"/>
        </w:rPr>
      </w:pPr>
    </w:p>
    <w:p w:rsidR="00090F59" w:rsidRDefault="00090F59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:rsidR="00090F59" w:rsidRPr="0045276A" w:rsidRDefault="00E546CB">
      <w:pPr>
        <w:pStyle w:val="Body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r w:rsidRPr="0045276A">
        <w:rPr>
          <w:rFonts w:ascii="Calibri" w:eastAsia="Calibri" w:hAnsi="Calibri" w:cs="Calibri"/>
          <w:b/>
          <w:i/>
          <w:sz w:val="20"/>
          <w:szCs w:val="20"/>
        </w:rPr>
        <w:t>Please note that completion of the request for</w:t>
      </w:r>
      <w:r w:rsidR="002D2771" w:rsidRPr="0045276A">
        <w:rPr>
          <w:rFonts w:ascii="Calibri" w:eastAsia="Calibri" w:hAnsi="Calibri" w:cs="Calibri"/>
          <w:b/>
          <w:i/>
          <w:sz w:val="20"/>
          <w:szCs w:val="20"/>
        </w:rPr>
        <w:t xml:space="preserve">m does not guarantee funding. </w:t>
      </w:r>
      <w:r w:rsidR="001C4A7C" w:rsidRPr="0045276A">
        <w:rPr>
          <w:rFonts w:ascii="Calibri" w:eastAsia="Calibri" w:hAnsi="Calibri" w:cs="Calibri"/>
          <w:b/>
          <w:i/>
          <w:sz w:val="20"/>
          <w:szCs w:val="20"/>
        </w:rPr>
        <w:t>The Fitchburg-Verona Rotary Club</w:t>
      </w:r>
      <w:r w:rsidRPr="0045276A">
        <w:rPr>
          <w:rFonts w:ascii="Calibri" w:eastAsia="Calibri" w:hAnsi="Calibri" w:cs="Calibri"/>
          <w:b/>
          <w:i/>
          <w:sz w:val="20"/>
          <w:szCs w:val="20"/>
        </w:rPr>
        <w:t xml:space="preserve"> will consider each request on a first-come-first-serve basis.</w:t>
      </w:r>
      <w:r w:rsidR="0045276A" w:rsidRPr="0045276A">
        <w:rPr>
          <w:rFonts w:ascii="Calibri" w:eastAsia="Calibri" w:hAnsi="Calibri" w:cs="Calibri"/>
          <w:b/>
          <w:i/>
          <w:sz w:val="20"/>
          <w:szCs w:val="20"/>
        </w:rPr>
        <w:t xml:space="preserve">  Grants are awarded on an ongoing basis as they are submitted.  Grants are accepted from July 1 through May 30</w:t>
      </w:r>
      <w:r w:rsidR="0045276A" w:rsidRPr="0045276A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th</w:t>
      </w:r>
      <w:r w:rsidR="0045276A" w:rsidRPr="0045276A">
        <w:rPr>
          <w:rFonts w:ascii="Calibri" w:eastAsia="Calibri" w:hAnsi="Calibri" w:cs="Calibri"/>
          <w:b/>
          <w:i/>
          <w:sz w:val="20"/>
          <w:szCs w:val="20"/>
        </w:rPr>
        <w:t>.</w:t>
      </w:r>
      <w:r w:rsidRPr="0045276A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</w:p>
    <w:p w:rsidR="00090F59" w:rsidRDefault="00090F59">
      <w:pPr>
        <w:pStyle w:val="Body"/>
        <w:rPr>
          <w:rFonts w:ascii="Calibri" w:eastAsia="Calibri" w:hAnsi="Calibri" w:cs="Calibri"/>
          <w:sz w:val="20"/>
          <w:szCs w:val="20"/>
        </w:rPr>
      </w:pPr>
    </w:p>
    <w:p w:rsidR="00090F59" w:rsidRDefault="00E546CB">
      <w:pPr>
        <w:pStyle w:val="Body"/>
        <w:tabs>
          <w:tab w:val="center" w:pos="4680"/>
        </w:tabs>
        <w:suppressAutoHyphens/>
        <w:jc w:val="center"/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  <w:t>Please submit your application to:</w:t>
      </w:r>
    </w:p>
    <w:p w:rsidR="001C4A7C" w:rsidRDefault="001C4A7C">
      <w:pPr>
        <w:pStyle w:val="Body"/>
        <w:tabs>
          <w:tab w:val="center" w:pos="4680"/>
        </w:tabs>
        <w:suppressAutoHyphens/>
        <w:jc w:val="center"/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</w:pPr>
    </w:p>
    <w:p w:rsidR="001C4A7C" w:rsidRDefault="0045276A">
      <w:pPr>
        <w:pStyle w:val="Body"/>
        <w:tabs>
          <w:tab w:val="center" w:pos="4680"/>
        </w:tabs>
        <w:suppressAutoHyphens/>
        <w:jc w:val="center"/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  <w:t>Fitchburg Verona Rotary Club</w:t>
      </w:r>
    </w:p>
    <w:p w:rsidR="00944E3D" w:rsidRPr="00944E3D" w:rsidRDefault="00944E3D" w:rsidP="00944E3D">
      <w:pPr>
        <w:pStyle w:val="Body"/>
        <w:tabs>
          <w:tab w:val="center" w:pos="4680"/>
        </w:tabs>
        <w:suppressAutoHyphens/>
        <w:jc w:val="center"/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</w:pPr>
      <w:r w:rsidRPr="00944E3D"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  <w:t>P.O. Box 258010</w:t>
      </w:r>
    </w:p>
    <w:p w:rsidR="00944E3D" w:rsidRDefault="00944E3D" w:rsidP="00944E3D">
      <w:pPr>
        <w:pStyle w:val="Body"/>
        <w:tabs>
          <w:tab w:val="center" w:pos="4680"/>
        </w:tabs>
        <w:suppressAutoHyphens/>
        <w:jc w:val="center"/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  <w:t>Madison, WI</w:t>
      </w:r>
      <w:r w:rsidRPr="00944E3D"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  <w:t>.   53725</w:t>
      </w:r>
      <w:r w:rsidRPr="00944E3D"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  <w:br/>
      </w:r>
    </w:p>
    <w:p w:rsidR="0045276A" w:rsidRDefault="0045276A">
      <w:pPr>
        <w:pStyle w:val="Body"/>
        <w:tabs>
          <w:tab w:val="center" w:pos="4680"/>
        </w:tabs>
        <w:suppressAutoHyphens/>
        <w:jc w:val="center"/>
        <w:rPr>
          <w:rFonts w:ascii="Calibri" w:eastAsia="Calibri" w:hAnsi="Calibri" w:cs="Calibri"/>
          <w:b/>
          <w:bCs/>
          <w:i/>
          <w:iCs/>
          <w:spacing w:val="-1"/>
          <w:sz w:val="20"/>
          <w:szCs w:val="20"/>
        </w:rPr>
      </w:pPr>
    </w:p>
    <w:sectPr w:rsidR="0045276A" w:rsidSect="00090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C8" w:rsidRDefault="001D30C8" w:rsidP="00090F59">
      <w:r>
        <w:separator/>
      </w:r>
    </w:p>
  </w:endnote>
  <w:endnote w:type="continuationSeparator" w:id="0">
    <w:p w:rsidR="001D30C8" w:rsidRDefault="001D30C8" w:rsidP="000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9" w:rsidRDefault="000219EC">
    <w:pPr>
      <w:pStyle w:val="Footer"/>
      <w:jc w:val="center"/>
    </w:pPr>
    <w:r>
      <w:fldChar w:fldCharType="begin"/>
    </w:r>
    <w:r w:rsidR="00E546CB">
      <w:instrText xml:space="preserve"> PAGE </w:instrText>
    </w:r>
    <w:r>
      <w:fldChar w:fldCharType="separate"/>
    </w:r>
    <w:r w:rsidR="001C1F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9" w:rsidRDefault="000219EC">
    <w:pPr>
      <w:pStyle w:val="Footer"/>
      <w:jc w:val="center"/>
    </w:pPr>
    <w:r>
      <w:fldChar w:fldCharType="begin"/>
    </w:r>
    <w:r w:rsidR="00E546CB">
      <w:instrText xml:space="preserve"> PAGE </w:instrText>
    </w:r>
    <w:r>
      <w:fldChar w:fldCharType="separate"/>
    </w:r>
    <w:r w:rsidR="0078561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9" w:rsidRDefault="00090F5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C8" w:rsidRDefault="001D30C8" w:rsidP="00090F59">
      <w:r>
        <w:separator/>
      </w:r>
    </w:p>
  </w:footnote>
  <w:footnote w:type="continuationSeparator" w:id="0">
    <w:p w:rsidR="001D30C8" w:rsidRDefault="001D30C8" w:rsidP="0009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9" w:rsidRDefault="00090F5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9" w:rsidRDefault="00090F59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9" w:rsidRDefault="00090F5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452"/>
    <w:multiLevelType w:val="multilevel"/>
    <w:tmpl w:val="BEA8C8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" w15:restartNumberingAfterBreak="0">
    <w:nsid w:val="20D84710"/>
    <w:multiLevelType w:val="multilevel"/>
    <w:tmpl w:val="C19632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3E840272"/>
    <w:multiLevelType w:val="multilevel"/>
    <w:tmpl w:val="F00A43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 w15:restartNumberingAfterBreak="0">
    <w:nsid w:val="53A64625"/>
    <w:multiLevelType w:val="multilevel"/>
    <w:tmpl w:val="70DE7B6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550E4160"/>
    <w:multiLevelType w:val="multilevel"/>
    <w:tmpl w:val="8A127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" w15:restartNumberingAfterBreak="0">
    <w:nsid w:val="558473E5"/>
    <w:multiLevelType w:val="multilevel"/>
    <w:tmpl w:val="EF72A1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9"/>
    <w:rsid w:val="0002112A"/>
    <w:rsid w:val="000219EC"/>
    <w:rsid w:val="00063D40"/>
    <w:rsid w:val="00090F59"/>
    <w:rsid w:val="00183E67"/>
    <w:rsid w:val="001C1F1B"/>
    <w:rsid w:val="001C4A7C"/>
    <w:rsid w:val="001D30C8"/>
    <w:rsid w:val="002D2771"/>
    <w:rsid w:val="003856C8"/>
    <w:rsid w:val="004270FB"/>
    <w:rsid w:val="0045276A"/>
    <w:rsid w:val="00615E21"/>
    <w:rsid w:val="00776FAF"/>
    <w:rsid w:val="00785618"/>
    <w:rsid w:val="00786351"/>
    <w:rsid w:val="007E5C92"/>
    <w:rsid w:val="00867F9F"/>
    <w:rsid w:val="008A35EA"/>
    <w:rsid w:val="00944E3D"/>
    <w:rsid w:val="00A51E64"/>
    <w:rsid w:val="00A641C1"/>
    <w:rsid w:val="00B85EB4"/>
    <w:rsid w:val="00C0130F"/>
    <w:rsid w:val="00C66F38"/>
    <w:rsid w:val="00E4356A"/>
    <w:rsid w:val="00E546CB"/>
    <w:rsid w:val="00ED5901"/>
    <w:rsid w:val="00F002ED"/>
    <w:rsid w:val="00FB1234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D5235-FB39-462F-AE2A-938A9E2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0F5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F59"/>
    <w:rPr>
      <w:u w:val="single"/>
    </w:rPr>
  </w:style>
  <w:style w:type="paragraph" w:customStyle="1" w:styleId="HeaderFooter">
    <w:name w:val="Header &amp; Footer"/>
    <w:rsid w:val="00090F5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090F59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090F59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090F59"/>
    <w:pPr>
      <w:numPr>
        <w:numId w:val="6"/>
      </w:numPr>
    </w:pPr>
  </w:style>
  <w:style w:type="numbering" w:customStyle="1" w:styleId="ImportedStyle1">
    <w:name w:val="Imported Style 1"/>
    <w:rsid w:val="00090F59"/>
  </w:style>
  <w:style w:type="character" w:customStyle="1" w:styleId="Hyperlink0">
    <w:name w:val="Hyperlink.0"/>
    <w:basedOn w:val="Hyperlink"/>
    <w:rsid w:val="00090F59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D590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ThermoFisher Scientific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Witte, Garrick</dc:creator>
  <cp:lastModifiedBy>Bridget Krueger</cp:lastModifiedBy>
  <cp:revision>7</cp:revision>
  <dcterms:created xsi:type="dcterms:W3CDTF">2017-10-10T14:20:00Z</dcterms:created>
  <dcterms:modified xsi:type="dcterms:W3CDTF">2017-11-06T18:43:00Z</dcterms:modified>
</cp:coreProperties>
</file>