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F914" w14:textId="17AE6C01" w:rsidR="00A16266" w:rsidRDefault="00A16266" w:rsidP="00A1626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A05B58B" wp14:editId="570BF641">
            <wp:extent cx="1644502" cy="574158"/>
            <wp:effectExtent l="0" t="0" r="0" b="0"/>
            <wp:docPr id="6" name="Picture 6" descr="C:\Users\makiko\Downloads\RotaryMBS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makiko\Downloads\RotaryMB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99" cy="59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B48BD" w14:textId="0B4EA89B" w:rsidR="00A16266" w:rsidRPr="00A16266" w:rsidRDefault="00A16266" w:rsidP="00A16266">
      <w:pPr>
        <w:jc w:val="center"/>
        <w:rPr>
          <w:sz w:val="28"/>
          <w:szCs w:val="28"/>
        </w:rPr>
      </w:pPr>
      <w:r>
        <w:rPr>
          <w:sz w:val="28"/>
          <w:szCs w:val="28"/>
        </w:rPr>
        <w:t>Little Tokyo Rotary Foundation</w:t>
      </w:r>
    </w:p>
    <w:p w14:paraId="16D00CBC" w14:textId="36E51E75" w:rsidR="007A299D" w:rsidRDefault="00A16266" w:rsidP="002B2E32">
      <w:pPr>
        <w:jc w:val="center"/>
        <w:rPr>
          <w:b/>
          <w:sz w:val="40"/>
          <w:szCs w:val="40"/>
        </w:rPr>
      </w:pPr>
      <w:r w:rsidRPr="00A16266">
        <w:rPr>
          <w:b/>
          <w:sz w:val="40"/>
          <w:szCs w:val="40"/>
        </w:rPr>
        <w:t>Toshio and Toshiko Handa Youth Scholarship</w:t>
      </w:r>
    </w:p>
    <w:p w14:paraId="0ECE3B75" w14:textId="5A511D0D" w:rsidR="00916BA5" w:rsidRDefault="00916BA5" w:rsidP="002B2E3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Information</w:t>
      </w:r>
    </w:p>
    <w:p w14:paraId="74D464D8" w14:textId="77777777" w:rsidR="00916BA5" w:rsidRPr="002B2E32" w:rsidRDefault="00916BA5" w:rsidP="002B2E32">
      <w:pPr>
        <w:jc w:val="center"/>
        <w:rPr>
          <w:b/>
          <w:sz w:val="40"/>
          <w:szCs w:val="40"/>
        </w:rPr>
      </w:pPr>
    </w:p>
    <w:p w14:paraId="0759EB4D" w14:textId="1A57992E" w:rsidR="00A16266" w:rsidRDefault="00A16266" w:rsidP="00A16266">
      <w:pPr>
        <w:rPr>
          <w:sz w:val="24"/>
          <w:szCs w:val="24"/>
        </w:rPr>
      </w:pPr>
      <w:r>
        <w:rPr>
          <w:b/>
          <w:sz w:val="28"/>
          <w:szCs w:val="28"/>
        </w:rPr>
        <w:t>Application Deadline: Friday, May 31, 2019</w:t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ab/>
        <w:t>All</w:t>
      </w:r>
      <w:r w:rsidR="009C733A">
        <w:rPr>
          <w:sz w:val="24"/>
          <w:szCs w:val="24"/>
        </w:rPr>
        <w:t xml:space="preserve"> materials must be submitted via e-mail </w:t>
      </w:r>
      <w:r w:rsidR="0069334B">
        <w:rPr>
          <w:sz w:val="24"/>
          <w:szCs w:val="24"/>
        </w:rPr>
        <w:t xml:space="preserve">to </w:t>
      </w:r>
      <w:hyperlink r:id="rId8" w:history="1">
        <w:r w:rsidR="0069334B" w:rsidRPr="00483566">
          <w:rPr>
            <w:rStyle w:val="Hyperlink"/>
            <w:sz w:val="24"/>
            <w:szCs w:val="24"/>
          </w:rPr>
          <w:t>rotary.handa.scholarship@gmail.com</w:t>
        </w:r>
      </w:hyperlink>
      <w:r w:rsidR="0069334B">
        <w:rPr>
          <w:sz w:val="24"/>
          <w:szCs w:val="24"/>
        </w:rPr>
        <w:t xml:space="preserve"> </w:t>
      </w:r>
      <w:r w:rsidR="009C733A">
        <w:rPr>
          <w:sz w:val="24"/>
          <w:szCs w:val="24"/>
        </w:rPr>
        <w:t>by 11:59 pm on Friday, May 31, 2019.</w:t>
      </w:r>
      <w:r w:rsidR="002B2E32">
        <w:rPr>
          <w:sz w:val="24"/>
          <w:szCs w:val="24"/>
        </w:rPr>
        <w:t xml:space="preserve">  </w:t>
      </w:r>
      <w:r w:rsidR="00A76579">
        <w:rPr>
          <w:sz w:val="24"/>
          <w:szCs w:val="24"/>
        </w:rPr>
        <w:t>I</w:t>
      </w:r>
      <w:r w:rsidR="0069334B">
        <w:rPr>
          <w:sz w:val="24"/>
          <w:szCs w:val="24"/>
        </w:rPr>
        <w:t xml:space="preserve">t is your responsibility to </w:t>
      </w:r>
      <w:r w:rsidR="00A76579">
        <w:rPr>
          <w:sz w:val="24"/>
          <w:szCs w:val="24"/>
        </w:rPr>
        <w:t xml:space="preserve">make sure </w:t>
      </w:r>
      <w:r w:rsidR="0069334B">
        <w:rPr>
          <w:sz w:val="24"/>
          <w:szCs w:val="24"/>
        </w:rPr>
        <w:t>your application</w:t>
      </w:r>
      <w:r w:rsidR="00A76579">
        <w:rPr>
          <w:sz w:val="24"/>
          <w:szCs w:val="24"/>
        </w:rPr>
        <w:t xml:space="preserve"> is complete and</w:t>
      </w:r>
      <w:r w:rsidR="0069334B">
        <w:rPr>
          <w:sz w:val="24"/>
          <w:szCs w:val="24"/>
        </w:rPr>
        <w:t xml:space="preserve"> </w:t>
      </w:r>
      <w:r w:rsidR="00A76579">
        <w:rPr>
          <w:sz w:val="24"/>
          <w:szCs w:val="24"/>
        </w:rPr>
        <w:t>that it is</w:t>
      </w:r>
      <w:r w:rsidR="0069334B">
        <w:rPr>
          <w:sz w:val="24"/>
          <w:szCs w:val="24"/>
        </w:rPr>
        <w:t xml:space="preserve"> accepted.  You may send an e-mail </w:t>
      </w:r>
      <w:r w:rsidR="00A76579">
        <w:rPr>
          <w:sz w:val="24"/>
          <w:szCs w:val="24"/>
        </w:rPr>
        <w:t xml:space="preserve">to the above e-mail address </w:t>
      </w:r>
      <w:r w:rsidR="0069334B">
        <w:rPr>
          <w:sz w:val="24"/>
          <w:szCs w:val="24"/>
        </w:rPr>
        <w:t xml:space="preserve">or call </w:t>
      </w:r>
      <w:r w:rsidR="00A76579">
        <w:rPr>
          <w:sz w:val="24"/>
          <w:szCs w:val="24"/>
        </w:rPr>
        <w:t xml:space="preserve">Mrs. </w:t>
      </w:r>
      <w:r w:rsidR="0069334B">
        <w:rPr>
          <w:sz w:val="24"/>
          <w:szCs w:val="24"/>
        </w:rPr>
        <w:t xml:space="preserve">Makiko Nakasone at (818)523-2866 </w:t>
      </w:r>
      <w:r w:rsidR="00A76579">
        <w:rPr>
          <w:sz w:val="24"/>
          <w:szCs w:val="24"/>
        </w:rPr>
        <w:t xml:space="preserve">to confirm the </w:t>
      </w:r>
      <w:r w:rsidR="007A299D">
        <w:rPr>
          <w:sz w:val="24"/>
          <w:szCs w:val="24"/>
        </w:rPr>
        <w:t xml:space="preserve">receipt </w:t>
      </w:r>
      <w:r w:rsidR="00A76579">
        <w:rPr>
          <w:sz w:val="24"/>
          <w:szCs w:val="24"/>
        </w:rPr>
        <w:t>of your application</w:t>
      </w:r>
      <w:r w:rsidR="0069334B">
        <w:rPr>
          <w:sz w:val="24"/>
          <w:szCs w:val="24"/>
        </w:rPr>
        <w:t>.</w:t>
      </w:r>
      <w:r w:rsidR="00DE0917">
        <w:rPr>
          <w:sz w:val="24"/>
          <w:szCs w:val="24"/>
        </w:rPr>
        <w:t xml:space="preserve"> If you are unable to submit all the materials via e-mail, please contact us.</w:t>
      </w:r>
    </w:p>
    <w:p w14:paraId="45711869" w14:textId="08388584" w:rsidR="0069334B" w:rsidRDefault="0069334B" w:rsidP="00A16266">
      <w:pPr>
        <w:rPr>
          <w:b/>
          <w:sz w:val="28"/>
          <w:szCs w:val="28"/>
        </w:rPr>
      </w:pPr>
      <w:r>
        <w:rPr>
          <w:b/>
          <w:sz w:val="28"/>
          <w:szCs w:val="28"/>
        </w:rPr>
        <w:t>Eligibility</w:t>
      </w:r>
      <w:r w:rsidR="00AF0CE9">
        <w:rPr>
          <w:b/>
          <w:sz w:val="28"/>
          <w:szCs w:val="28"/>
        </w:rPr>
        <w:t>:</w:t>
      </w:r>
    </w:p>
    <w:p w14:paraId="7EF60648" w14:textId="77777777" w:rsidR="00DE0917" w:rsidRDefault="00DE0917" w:rsidP="00DE0917">
      <w:pPr>
        <w:rPr>
          <w:sz w:val="24"/>
          <w:szCs w:val="24"/>
        </w:rPr>
      </w:pPr>
      <w:r>
        <w:rPr>
          <w:sz w:val="24"/>
          <w:szCs w:val="24"/>
        </w:rPr>
        <w:t xml:space="preserve">Applicants must satisfy below criteria. </w:t>
      </w:r>
    </w:p>
    <w:p w14:paraId="565A5D7E" w14:textId="5901176D" w:rsidR="00DE0917" w:rsidRDefault="00DE0917" w:rsidP="00DE091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Applicants have overcome </w:t>
      </w:r>
      <w:r w:rsidRPr="00DE0917">
        <w:rPr>
          <w:b/>
          <w:sz w:val="24"/>
          <w:szCs w:val="24"/>
        </w:rPr>
        <w:t>adversity</w:t>
      </w:r>
      <w:r>
        <w:rPr>
          <w:sz w:val="24"/>
          <w:szCs w:val="24"/>
        </w:rPr>
        <w:t xml:space="preserve"> such as physical or psychological challenges, serious sickness and loss of parent(s).</w:t>
      </w:r>
    </w:p>
    <w:p w14:paraId="0E2013EB" w14:textId="456F353E" w:rsidR="00A74B03" w:rsidRDefault="00DE0917" w:rsidP="00DE091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0917">
        <w:rPr>
          <w:sz w:val="24"/>
          <w:szCs w:val="24"/>
        </w:rPr>
        <w:t xml:space="preserve">Applicants must be </w:t>
      </w:r>
      <w:r w:rsidRPr="00DE0917">
        <w:rPr>
          <w:b/>
          <w:sz w:val="24"/>
          <w:szCs w:val="24"/>
        </w:rPr>
        <w:t>16-24 years old</w:t>
      </w:r>
      <w:r w:rsidRPr="00DE0917">
        <w:rPr>
          <w:sz w:val="24"/>
          <w:szCs w:val="24"/>
        </w:rPr>
        <w:t>.</w:t>
      </w:r>
    </w:p>
    <w:p w14:paraId="4BA281BB" w14:textId="5E71C7CE" w:rsidR="00A74B03" w:rsidRPr="00DE0917" w:rsidRDefault="00DE0917" w:rsidP="00DE091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E0917">
        <w:rPr>
          <w:sz w:val="24"/>
          <w:szCs w:val="24"/>
        </w:rPr>
        <w:t xml:space="preserve">Despite the adversity, applicants </w:t>
      </w:r>
      <w:r w:rsidR="004F52AC">
        <w:rPr>
          <w:sz w:val="24"/>
          <w:szCs w:val="24"/>
        </w:rPr>
        <w:t>are making</w:t>
      </w:r>
      <w:bookmarkStart w:id="0" w:name="_GoBack"/>
      <w:bookmarkEnd w:id="0"/>
      <w:r w:rsidRPr="00DE0917">
        <w:rPr>
          <w:sz w:val="24"/>
          <w:szCs w:val="24"/>
        </w:rPr>
        <w:t xml:space="preserve"> significant </w:t>
      </w:r>
      <w:r w:rsidRPr="00DE0917">
        <w:rPr>
          <w:b/>
          <w:sz w:val="24"/>
          <w:szCs w:val="24"/>
        </w:rPr>
        <w:t>ac</w:t>
      </w:r>
      <w:r w:rsidR="00A74B03" w:rsidRPr="00DE0917">
        <w:rPr>
          <w:b/>
          <w:sz w:val="24"/>
          <w:szCs w:val="24"/>
        </w:rPr>
        <w:t>complishment</w:t>
      </w:r>
      <w:r w:rsidRPr="00DE0917">
        <w:rPr>
          <w:b/>
          <w:sz w:val="24"/>
          <w:szCs w:val="24"/>
        </w:rPr>
        <w:t>s or contribution in one of the following four areas</w:t>
      </w:r>
      <w:r w:rsidRPr="00DE0917">
        <w:rPr>
          <w:sz w:val="24"/>
          <w:szCs w:val="24"/>
        </w:rPr>
        <w:t>:</w:t>
      </w:r>
    </w:p>
    <w:p w14:paraId="342A5A7D" w14:textId="59492064" w:rsidR="00DE0917" w:rsidRDefault="00DE0917" w:rsidP="00DE091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Academics</w:t>
      </w:r>
    </w:p>
    <w:p w14:paraId="656C78DD" w14:textId="1947DF0F" w:rsidR="00DE0917" w:rsidRDefault="00DE0917" w:rsidP="00DE091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Sports</w:t>
      </w:r>
    </w:p>
    <w:p w14:paraId="7544FE64" w14:textId="181EC672" w:rsidR="00DE0917" w:rsidRDefault="00DE0917" w:rsidP="00DE091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Culture (music, art, dance, calligraphy, etc.)</w:t>
      </w:r>
    </w:p>
    <w:p w14:paraId="646DC9D8" w14:textId="260D1A63" w:rsidR="0069334B" w:rsidRDefault="00DE0917" w:rsidP="0069334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Volunteer service</w:t>
      </w:r>
    </w:p>
    <w:p w14:paraId="1EDEF9FF" w14:textId="61225CD6" w:rsidR="00AF0CE9" w:rsidRDefault="00AF0CE9" w:rsidP="00AF0CE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Applicants must </w:t>
      </w:r>
      <w:r w:rsidRPr="002E3589">
        <w:rPr>
          <w:b/>
          <w:sz w:val="24"/>
          <w:szCs w:val="24"/>
        </w:rPr>
        <w:t>reside in the L.A. area</w:t>
      </w:r>
      <w:r>
        <w:rPr>
          <w:sz w:val="24"/>
          <w:szCs w:val="24"/>
        </w:rPr>
        <w:t>.</w:t>
      </w:r>
    </w:p>
    <w:p w14:paraId="7E507061" w14:textId="195C4E97" w:rsidR="00A71801" w:rsidRPr="00AF0CE9" w:rsidRDefault="00A71801" w:rsidP="00AF0CE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Rotar</w:t>
      </w:r>
      <w:r w:rsidR="002E3589">
        <w:rPr>
          <w:sz w:val="24"/>
          <w:szCs w:val="24"/>
        </w:rPr>
        <w:t>y</w:t>
      </w:r>
      <w:r>
        <w:rPr>
          <w:sz w:val="24"/>
          <w:szCs w:val="24"/>
        </w:rPr>
        <w:t xml:space="preserve"> fami</w:t>
      </w:r>
      <w:r w:rsidR="002E3589">
        <w:rPr>
          <w:sz w:val="24"/>
          <w:szCs w:val="24"/>
        </w:rPr>
        <w:t>ly members</w:t>
      </w:r>
      <w:r>
        <w:rPr>
          <w:sz w:val="24"/>
          <w:szCs w:val="24"/>
        </w:rPr>
        <w:t xml:space="preserve"> are not eligible.</w:t>
      </w:r>
    </w:p>
    <w:p w14:paraId="43022F32" w14:textId="7B66DDE2" w:rsidR="0069334B" w:rsidRDefault="0069334B" w:rsidP="0069334B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Application Instructions</w:t>
      </w:r>
      <w:r w:rsidR="00AF0CE9">
        <w:rPr>
          <w:b/>
          <w:sz w:val="28"/>
          <w:szCs w:val="28"/>
        </w:rPr>
        <w:t>:</w:t>
      </w:r>
    </w:p>
    <w:p w14:paraId="762FB5AD" w14:textId="43B9E82D" w:rsidR="0069334B" w:rsidRDefault="0069334B" w:rsidP="00693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Complete the </w:t>
      </w:r>
      <w:r w:rsidR="006141E7">
        <w:rPr>
          <w:b/>
          <w:sz w:val="24"/>
          <w:szCs w:val="24"/>
        </w:rPr>
        <w:t>A</w:t>
      </w:r>
      <w:r w:rsidRPr="006141E7">
        <w:rPr>
          <w:b/>
          <w:sz w:val="24"/>
          <w:szCs w:val="24"/>
        </w:rPr>
        <w:t xml:space="preserve">pplication </w:t>
      </w:r>
      <w:r w:rsidR="006141E7">
        <w:rPr>
          <w:b/>
          <w:sz w:val="24"/>
          <w:szCs w:val="24"/>
        </w:rPr>
        <w:t>F</w:t>
      </w:r>
      <w:r w:rsidRPr="006141E7">
        <w:rPr>
          <w:b/>
          <w:sz w:val="24"/>
          <w:szCs w:val="24"/>
        </w:rPr>
        <w:t>orm.</w:t>
      </w:r>
    </w:p>
    <w:p w14:paraId="3926EC53" w14:textId="5E6EA194" w:rsidR="006141E7" w:rsidRDefault="006141E7" w:rsidP="00693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Submit a “</w:t>
      </w:r>
      <w:r w:rsidRPr="006141E7">
        <w:rPr>
          <w:b/>
          <w:sz w:val="24"/>
          <w:szCs w:val="24"/>
        </w:rPr>
        <w:t>Personal Essay</w:t>
      </w:r>
      <w:r>
        <w:rPr>
          <w:sz w:val="24"/>
          <w:szCs w:val="24"/>
        </w:rPr>
        <w:t>,” describing what hardship(s) or adversity you have overcome and what achievement</w:t>
      </w:r>
      <w:r w:rsidR="003B3AAE">
        <w:rPr>
          <w:sz w:val="24"/>
          <w:szCs w:val="24"/>
        </w:rPr>
        <w:t>s</w:t>
      </w:r>
      <w:r>
        <w:rPr>
          <w:sz w:val="24"/>
          <w:szCs w:val="24"/>
        </w:rPr>
        <w:t xml:space="preserve"> you have made in </w:t>
      </w:r>
      <w:r w:rsidR="003B3AAE">
        <w:rPr>
          <w:sz w:val="24"/>
          <w:szCs w:val="24"/>
        </w:rPr>
        <w:t xml:space="preserve">one of the four </w:t>
      </w:r>
      <w:r>
        <w:rPr>
          <w:sz w:val="24"/>
          <w:szCs w:val="24"/>
        </w:rPr>
        <w:t>areas</w:t>
      </w:r>
      <w:r w:rsidR="003B3AAE">
        <w:rPr>
          <w:sz w:val="24"/>
          <w:szCs w:val="24"/>
        </w:rPr>
        <w:t xml:space="preserve"> mentioned above</w:t>
      </w:r>
      <w:r>
        <w:rPr>
          <w:sz w:val="24"/>
          <w:szCs w:val="24"/>
        </w:rPr>
        <w:t>.  Please also include how this scholarship may make a difference to you.  The essay should be</w:t>
      </w:r>
      <w:r w:rsidR="003B3AAE">
        <w:rPr>
          <w:sz w:val="24"/>
          <w:szCs w:val="24"/>
        </w:rPr>
        <w:t xml:space="preserve"> more than one page long</w:t>
      </w:r>
      <w:r>
        <w:rPr>
          <w:sz w:val="24"/>
          <w:szCs w:val="24"/>
        </w:rPr>
        <w:t xml:space="preserve">. </w:t>
      </w:r>
    </w:p>
    <w:p w14:paraId="770AA93A" w14:textId="301CC269" w:rsidR="0069334B" w:rsidRDefault="006141E7" w:rsidP="00693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For those of you who are applying under 1) Academic Achievement</w:t>
      </w:r>
      <w:r w:rsidR="003031CF">
        <w:rPr>
          <w:sz w:val="24"/>
          <w:szCs w:val="24"/>
        </w:rPr>
        <w:t>s</w:t>
      </w:r>
      <w:r>
        <w:rPr>
          <w:sz w:val="24"/>
          <w:szCs w:val="24"/>
        </w:rPr>
        <w:t xml:space="preserve">, please submit your </w:t>
      </w:r>
      <w:r w:rsidRPr="006141E7">
        <w:rPr>
          <w:b/>
          <w:sz w:val="24"/>
          <w:szCs w:val="24"/>
        </w:rPr>
        <w:t>Academic Transcripts</w:t>
      </w:r>
      <w:r>
        <w:rPr>
          <w:sz w:val="24"/>
          <w:szCs w:val="24"/>
        </w:rPr>
        <w:t xml:space="preserve"> and one </w:t>
      </w:r>
      <w:r w:rsidRPr="006141E7">
        <w:rPr>
          <w:b/>
          <w:sz w:val="24"/>
          <w:szCs w:val="24"/>
        </w:rPr>
        <w:t>Academic Recommendation Letter</w:t>
      </w:r>
      <w:r>
        <w:rPr>
          <w:sz w:val="24"/>
          <w:szCs w:val="24"/>
        </w:rPr>
        <w:t>.</w:t>
      </w:r>
    </w:p>
    <w:p w14:paraId="65B1089B" w14:textId="27CE6BD8" w:rsidR="006141E7" w:rsidRDefault="006141E7" w:rsidP="0069334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Submit </w:t>
      </w:r>
      <w:r w:rsidR="002B2E32">
        <w:rPr>
          <w:sz w:val="24"/>
          <w:szCs w:val="24"/>
        </w:rPr>
        <w:t xml:space="preserve">at least </w:t>
      </w:r>
      <w:r w:rsidR="00A76579">
        <w:rPr>
          <w:sz w:val="24"/>
          <w:szCs w:val="24"/>
        </w:rPr>
        <w:t xml:space="preserve">one </w:t>
      </w:r>
      <w:r w:rsidR="00A76579" w:rsidRPr="00A76579">
        <w:rPr>
          <w:b/>
          <w:sz w:val="24"/>
          <w:szCs w:val="24"/>
        </w:rPr>
        <w:t>Employer/Supervisor/Coach Recommendation Letter</w:t>
      </w:r>
      <w:r w:rsidR="00AF0CE9">
        <w:rPr>
          <w:b/>
          <w:sz w:val="24"/>
          <w:szCs w:val="24"/>
        </w:rPr>
        <w:t xml:space="preserve"> </w:t>
      </w:r>
      <w:r w:rsidR="00AF0CE9">
        <w:rPr>
          <w:sz w:val="24"/>
          <w:szCs w:val="24"/>
        </w:rPr>
        <w:t>for those who are applying under the other three areas of accomplishments: sports, culture and volunteer service</w:t>
      </w:r>
      <w:r w:rsidR="00A76579">
        <w:rPr>
          <w:sz w:val="24"/>
          <w:szCs w:val="24"/>
        </w:rPr>
        <w:t>.</w:t>
      </w:r>
    </w:p>
    <w:p w14:paraId="42DB493F" w14:textId="0C732523" w:rsidR="00A16266" w:rsidRPr="00AF0CE9" w:rsidRDefault="00A76579" w:rsidP="007A299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76579">
        <w:rPr>
          <w:b/>
          <w:sz w:val="24"/>
          <w:szCs w:val="24"/>
        </w:rPr>
        <w:t>Interview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Only qualified applicants with completed files will be considered for a personal interview. If you are selected, we will contact you by phone or e-mail in early June. All applicants will be notified of their status by e-mail. Scholarship winners will be selected from the interview group</w:t>
      </w:r>
      <w:r w:rsidR="00AF0CE9">
        <w:rPr>
          <w:sz w:val="24"/>
          <w:szCs w:val="24"/>
        </w:rPr>
        <w:t>.</w:t>
      </w:r>
    </w:p>
    <w:p w14:paraId="2243D6F0" w14:textId="291B84F8" w:rsidR="00AF0CE9" w:rsidRPr="007A299D" w:rsidRDefault="00AF0CE9" w:rsidP="007A299D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Scholarship:</w:t>
      </w:r>
      <w:r>
        <w:rPr>
          <w:sz w:val="24"/>
          <w:szCs w:val="24"/>
        </w:rPr>
        <w:t xml:space="preserve"> Successful applicant(s) will receive a $1,000 scholarship each by the end of June 2019.</w:t>
      </w:r>
    </w:p>
    <w:sectPr w:rsidR="00AF0CE9" w:rsidRPr="007A29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60F83" w14:textId="77777777" w:rsidR="00916BA5" w:rsidRDefault="00916BA5" w:rsidP="00916BA5">
      <w:pPr>
        <w:spacing w:after="0" w:line="240" w:lineRule="auto"/>
      </w:pPr>
      <w:r>
        <w:separator/>
      </w:r>
    </w:p>
  </w:endnote>
  <w:endnote w:type="continuationSeparator" w:id="0">
    <w:p w14:paraId="206409B1" w14:textId="77777777" w:rsidR="00916BA5" w:rsidRDefault="00916BA5" w:rsidP="0091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38BA3" w14:textId="77777777" w:rsidR="00916BA5" w:rsidRDefault="00916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312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F64983" w14:textId="18005E30" w:rsidR="00916BA5" w:rsidRDefault="00916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2DB08" w14:textId="77777777" w:rsidR="00916BA5" w:rsidRDefault="00916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79E0" w14:textId="77777777" w:rsidR="00916BA5" w:rsidRDefault="00916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8B3BA" w14:textId="77777777" w:rsidR="00916BA5" w:rsidRDefault="00916BA5" w:rsidP="00916BA5">
      <w:pPr>
        <w:spacing w:after="0" w:line="240" w:lineRule="auto"/>
      </w:pPr>
      <w:r>
        <w:separator/>
      </w:r>
    </w:p>
  </w:footnote>
  <w:footnote w:type="continuationSeparator" w:id="0">
    <w:p w14:paraId="7DE89F7E" w14:textId="77777777" w:rsidR="00916BA5" w:rsidRDefault="00916BA5" w:rsidP="0091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4BE8" w14:textId="77777777" w:rsidR="00916BA5" w:rsidRDefault="00916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7A73" w14:textId="77777777" w:rsidR="00916BA5" w:rsidRDefault="00916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3CA5" w14:textId="77777777" w:rsidR="00916BA5" w:rsidRDefault="00916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B5E1A"/>
    <w:multiLevelType w:val="hybridMultilevel"/>
    <w:tmpl w:val="78385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E73"/>
    <w:multiLevelType w:val="hybridMultilevel"/>
    <w:tmpl w:val="AB1A908A"/>
    <w:lvl w:ilvl="0" w:tplc="4D60AD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A50598"/>
    <w:multiLevelType w:val="hybridMultilevel"/>
    <w:tmpl w:val="DB863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29CA"/>
    <w:multiLevelType w:val="hybridMultilevel"/>
    <w:tmpl w:val="96220A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77120"/>
    <w:multiLevelType w:val="hybridMultilevel"/>
    <w:tmpl w:val="886E6B08"/>
    <w:lvl w:ilvl="0" w:tplc="9112E8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96D50"/>
    <w:multiLevelType w:val="hybridMultilevel"/>
    <w:tmpl w:val="2F448EB4"/>
    <w:lvl w:ilvl="0" w:tplc="EB9082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1502"/>
    <w:multiLevelType w:val="hybridMultilevel"/>
    <w:tmpl w:val="C13E078E"/>
    <w:lvl w:ilvl="0" w:tplc="EE8876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66"/>
    <w:rsid w:val="000E2CE7"/>
    <w:rsid w:val="002B2E32"/>
    <w:rsid w:val="002E3589"/>
    <w:rsid w:val="003031CF"/>
    <w:rsid w:val="003B3AAE"/>
    <w:rsid w:val="003F61C7"/>
    <w:rsid w:val="004F52AC"/>
    <w:rsid w:val="006141E7"/>
    <w:rsid w:val="0069334B"/>
    <w:rsid w:val="007A299D"/>
    <w:rsid w:val="00916BA5"/>
    <w:rsid w:val="009C733A"/>
    <w:rsid w:val="00A16266"/>
    <w:rsid w:val="00A71801"/>
    <w:rsid w:val="00A74B03"/>
    <w:rsid w:val="00A76579"/>
    <w:rsid w:val="00AF0CE9"/>
    <w:rsid w:val="00C453F8"/>
    <w:rsid w:val="00D54C23"/>
    <w:rsid w:val="00D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63A7"/>
  <w15:chartTrackingRefBased/>
  <w15:docId w15:val="{64F60784-755F-438A-A004-0869EAFE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2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3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3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3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A5"/>
  </w:style>
  <w:style w:type="paragraph" w:styleId="Footer">
    <w:name w:val="footer"/>
    <w:basedOn w:val="Normal"/>
    <w:link w:val="FooterChar"/>
    <w:uiPriority w:val="99"/>
    <w:unhideWhenUsed/>
    <w:rsid w:val="0091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handa.scholarship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Nakasone</dc:creator>
  <cp:keywords/>
  <dc:description/>
  <cp:lastModifiedBy>Makiko Nakasone</cp:lastModifiedBy>
  <cp:revision>11</cp:revision>
  <cp:lastPrinted>2019-03-28T23:46:00Z</cp:lastPrinted>
  <dcterms:created xsi:type="dcterms:W3CDTF">2019-03-25T23:49:00Z</dcterms:created>
  <dcterms:modified xsi:type="dcterms:W3CDTF">2019-04-03T05:17:00Z</dcterms:modified>
</cp:coreProperties>
</file>