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1F3FC3" w:rsidRDefault="00A3550B">
      <w:pPr>
        <w:jc w:val="center"/>
      </w:pPr>
      <w:r>
        <w:rPr>
          <w:rFonts w:ascii="Arial" w:eastAsia="Arial" w:hAnsi="Arial" w:cs="Arial"/>
          <w:noProof/>
        </w:rPr>
        <w:drawing>
          <wp:inline distT="0" distB="0" distL="0" distR="0" wp14:anchorId="460A7C20" wp14:editId="07777777">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5E9F8286" w14:textId="77777777" w:rsidR="001F3FC3" w:rsidRDefault="00A3550B">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10215715" w14:textId="77777777" w:rsidR="001F3FC3" w:rsidRDefault="00A3550B">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 xml:space="preserve">September </w:t>
      </w:r>
      <w:r w:rsidR="007D67F4">
        <w:rPr>
          <w:rFonts w:ascii="Arial" w:eastAsia="Arial" w:hAnsi="Arial" w:cs="Arial"/>
          <w:sz w:val="24"/>
          <w:szCs w:val="24"/>
        </w:rPr>
        <w:t>20</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14:paraId="3F089862" w14:textId="77777777" w:rsidR="001F3FC3" w:rsidRDefault="007D67F4">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Falstaff Family Centre, 35 Waterloo St. N. </w:t>
      </w:r>
    </w:p>
    <w:p w14:paraId="48B78032" w14:textId="0721F0F3" w:rsidR="001F3FC3" w:rsidRDefault="0D399AC2" w:rsidP="0D399AC2">
      <w:pPr>
        <w:spacing w:after="0" w:line="240" w:lineRule="auto"/>
        <w:rPr>
          <w:rFonts w:ascii="Arial" w:eastAsia="Arial" w:hAnsi="Arial" w:cs="Arial"/>
          <w:b/>
          <w:bCs/>
          <w:color w:val="000000"/>
          <w:sz w:val="24"/>
          <w:szCs w:val="24"/>
        </w:rPr>
      </w:pPr>
      <w:r w:rsidRPr="0D399AC2">
        <w:rPr>
          <w:rFonts w:ascii="Arial" w:eastAsia="Arial" w:hAnsi="Arial" w:cs="Arial"/>
          <w:b/>
          <w:bCs/>
          <w:color w:val="000000" w:themeColor="text1"/>
          <w:sz w:val="24"/>
          <w:szCs w:val="24"/>
        </w:rPr>
        <w:t>Members: Sarah, Jenn, Jane, Tyler, Shannon</w:t>
      </w:r>
    </w:p>
    <w:p w14:paraId="0A37501D" w14:textId="77777777" w:rsidR="001F3FC3" w:rsidRDefault="001F3FC3">
      <w:pPr>
        <w:spacing w:after="0" w:line="240" w:lineRule="auto"/>
        <w:rPr>
          <w:rFonts w:ascii="Arial" w:eastAsia="Arial" w:hAnsi="Arial" w:cs="Arial"/>
          <w:b/>
          <w:color w:val="000000"/>
          <w:sz w:val="24"/>
          <w:szCs w:val="24"/>
        </w:rPr>
      </w:pPr>
    </w:p>
    <w:p w14:paraId="59B959F4" w14:textId="35EF1731" w:rsidR="001F3FC3" w:rsidRDefault="0D399AC2" w:rsidP="0D399AC2">
      <w:pPr>
        <w:spacing w:after="0" w:line="240" w:lineRule="auto"/>
        <w:rPr>
          <w:rFonts w:ascii="Arial" w:eastAsia="Arial" w:hAnsi="Arial" w:cs="Arial"/>
          <w:b/>
          <w:bCs/>
          <w:color w:val="000000"/>
          <w:sz w:val="24"/>
          <w:szCs w:val="24"/>
        </w:rPr>
      </w:pPr>
      <w:r w:rsidRPr="0D399AC2">
        <w:rPr>
          <w:rFonts w:ascii="Arial" w:eastAsia="Arial" w:hAnsi="Arial" w:cs="Arial"/>
          <w:b/>
          <w:bCs/>
          <w:color w:val="000000" w:themeColor="text1"/>
          <w:sz w:val="24"/>
          <w:szCs w:val="24"/>
        </w:rPr>
        <w:t>Guests: Mark McCauley</w:t>
      </w:r>
      <w:r w:rsidR="00A3550B">
        <w:br/>
      </w:r>
    </w:p>
    <w:p w14:paraId="5C7B590F" w14:textId="77777777" w:rsidR="001F3FC3" w:rsidRDefault="00A3550B">
      <w:pPr>
        <w:spacing w:after="0" w:line="240" w:lineRule="auto"/>
      </w:pPr>
      <w:r>
        <w:rPr>
          <w:rFonts w:ascii="Arial" w:eastAsia="Arial" w:hAnsi="Arial" w:cs="Arial"/>
          <w:b/>
          <w:color w:val="000000"/>
          <w:sz w:val="24"/>
          <w:szCs w:val="24"/>
        </w:rPr>
        <w:t>Regrets:</w:t>
      </w:r>
      <w:r>
        <w:rPr>
          <w:rFonts w:ascii="Arial" w:eastAsia="Arial" w:hAnsi="Arial" w:cs="Arial"/>
          <w:color w:val="000000"/>
          <w:sz w:val="24"/>
          <w:szCs w:val="24"/>
        </w:rPr>
        <w:br/>
      </w:r>
    </w:p>
    <w:tbl>
      <w:tblPr>
        <w:tblStyle w:val="a"/>
        <w:tblW w:w="10620" w:type="dxa"/>
        <w:tblInd w:w="-635" w:type="dxa"/>
        <w:tblLayout w:type="fixed"/>
        <w:tblLook w:val="0400" w:firstRow="0" w:lastRow="0" w:firstColumn="0" w:lastColumn="0" w:noHBand="0" w:noVBand="1"/>
      </w:tblPr>
      <w:tblGrid>
        <w:gridCol w:w="10620"/>
      </w:tblGrid>
      <w:tr w:rsidR="001F3FC3" w14:paraId="22BCC025" w14:textId="77777777" w:rsidTr="0D399AC2">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7EDCB" w14:textId="5A74823A" w:rsidR="001F3FC3" w:rsidRDefault="00234154">
            <w:pPr>
              <w:spacing w:after="0" w:line="240" w:lineRule="auto"/>
              <w:rPr>
                <w:rFonts w:ascii="Arial" w:eastAsia="Arial" w:hAnsi="Arial" w:cs="Arial"/>
                <w:b/>
                <w:color w:val="000000"/>
                <w:sz w:val="24"/>
                <w:szCs w:val="24"/>
              </w:rPr>
            </w:pPr>
            <w:r>
              <w:rPr>
                <w:rFonts w:ascii="Arial" w:eastAsia="Arial" w:hAnsi="Arial" w:cs="Arial"/>
                <w:b/>
                <w:sz w:val="24"/>
                <w:szCs w:val="24"/>
              </w:rPr>
              <w:t>Minutes</w:t>
            </w:r>
          </w:p>
        </w:tc>
      </w:tr>
      <w:tr w:rsidR="001F3FC3" w14:paraId="298F3775" w14:textId="77777777" w:rsidTr="0D399AC2">
        <w:trPr>
          <w:trHeight w:val="200"/>
        </w:trPr>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0D4E8" w14:textId="77777777" w:rsidR="001F3FC3" w:rsidRDefault="00A3550B">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3DF59FC0" w14:textId="77777777" w:rsidR="001F3FC3" w:rsidRPr="007D67F4" w:rsidRDefault="00A3550B" w:rsidP="007D67F4">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p w14:paraId="3DC3FCF0" w14:textId="77777777" w:rsidR="007D67F4" w:rsidRDefault="007D67F4" w:rsidP="007D67F4">
            <w:pPr>
              <w:pStyle w:val="ListParagraph"/>
              <w:numPr>
                <w:ilvl w:val="0"/>
                <w:numId w:val="5"/>
              </w:numPr>
              <w:shd w:val="clear" w:color="auto" w:fill="FFFFFF"/>
              <w:spacing w:after="0" w:line="240" w:lineRule="auto"/>
              <w:rPr>
                <w:rFonts w:ascii="Arial" w:eastAsia="Arial" w:hAnsi="Arial" w:cs="Arial"/>
                <w:sz w:val="24"/>
                <w:szCs w:val="24"/>
              </w:rPr>
            </w:pPr>
            <w:r w:rsidRPr="007D67F4">
              <w:rPr>
                <w:rFonts w:ascii="Arial" w:eastAsia="Arial" w:hAnsi="Arial" w:cs="Arial"/>
                <w:i/>
                <w:sz w:val="24"/>
                <w:szCs w:val="24"/>
              </w:rPr>
              <w:t xml:space="preserve">Picture with </w:t>
            </w:r>
            <w:proofErr w:type="spellStart"/>
            <w:r w:rsidRPr="007D67F4">
              <w:rPr>
                <w:rFonts w:ascii="Arial" w:eastAsia="Arial" w:hAnsi="Arial" w:cs="Arial"/>
                <w:i/>
                <w:sz w:val="24"/>
                <w:szCs w:val="24"/>
              </w:rPr>
              <w:t>Leslye</w:t>
            </w:r>
            <w:proofErr w:type="spellEnd"/>
            <w:r w:rsidRPr="007D67F4">
              <w:rPr>
                <w:rFonts w:ascii="Arial" w:eastAsia="Arial" w:hAnsi="Arial" w:cs="Arial"/>
                <w:i/>
                <w:sz w:val="24"/>
                <w:szCs w:val="24"/>
              </w:rPr>
              <w:t xml:space="preserve"> from Stratford Hope</w:t>
            </w:r>
          </w:p>
        </w:tc>
      </w:tr>
      <w:tr w:rsidR="001F3FC3" w14:paraId="1BE135E7" w14:textId="77777777" w:rsidTr="0D399AC2">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B05A19" w14:textId="77777777" w:rsidR="001F3FC3" w:rsidRDefault="00A3550B">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Speaker – </w:t>
            </w:r>
            <w:r w:rsidR="007D67F4">
              <w:rPr>
                <w:rFonts w:ascii="Arial" w:eastAsia="Arial" w:hAnsi="Arial" w:cs="Arial"/>
                <w:b/>
                <w:sz w:val="24"/>
                <w:szCs w:val="24"/>
              </w:rPr>
              <w:t>Legacy of Hope Exhibit</w:t>
            </w:r>
          </w:p>
        </w:tc>
      </w:tr>
      <w:tr w:rsidR="001F3FC3" w14:paraId="5021C6FF" w14:textId="77777777" w:rsidTr="0D399AC2">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3BB9B3" w14:textId="0E29DF9B" w:rsidR="001F3FC3" w:rsidRDefault="0D399AC2">
            <w:pPr>
              <w:spacing w:after="0" w:line="240" w:lineRule="auto"/>
              <w:rPr>
                <w:rFonts w:ascii="Arial" w:eastAsia="Arial" w:hAnsi="Arial" w:cs="Arial"/>
                <w:color w:val="000000"/>
                <w:sz w:val="24"/>
                <w:szCs w:val="24"/>
              </w:rPr>
            </w:pPr>
            <w:r w:rsidRPr="0D399AC2">
              <w:rPr>
                <w:rFonts w:ascii="Arial" w:eastAsia="Arial" w:hAnsi="Arial" w:cs="Arial"/>
                <w:b/>
                <w:bCs/>
                <w:sz w:val="24"/>
                <w:szCs w:val="24"/>
              </w:rPr>
              <w:t>3</w:t>
            </w:r>
            <w:r w:rsidRPr="0D399AC2">
              <w:rPr>
                <w:rFonts w:ascii="Arial" w:eastAsia="Arial" w:hAnsi="Arial" w:cs="Arial"/>
                <w:b/>
                <w:bCs/>
                <w:color w:val="000000" w:themeColor="text1"/>
                <w:sz w:val="24"/>
                <w:szCs w:val="24"/>
              </w:rPr>
              <w:t>. Adoption of Agenda - adopted</w:t>
            </w:r>
          </w:p>
        </w:tc>
      </w:tr>
      <w:tr w:rsidR="001F3FC3" w14:paraId="0C78B5EE" w14:textId="77777777" w:rsidTr="0D399AC2">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DDE7B" w14:textId="60CA5E15" w:rsidR="001F3FC3" w:rsidRDefault="0D399AC2">
            <w:pPr>
              <w:spacing w:after="0" w:line="240" w:lineRule="auto"/>
              <w:rPr>
                <w:rFonts w:ascii="Arial" w:eastAsia="Arial" w:hAnsi="Arial" w:cs="Arial"/>
                <w:color w:val="000000"/>
                <w:sz w:val="24"/>
                <w:szCs w:val="24"/>
              </w:rPr>
            </w:pPr>
            <w:r w:rsidRPr="0D399AC2">
              <w:rPr>
                <w:rFonts w:ascii="Arial" w:eastAsia="Arial" w:hAnsi="Arial" w:cs="Arial"/>
                <w:b/>
                <w:bCs/>
                <w:sz w:val="24"/>
                <w:szCs w:val="24"/>
              </w:rPr>
              <w:t>4</w:t>
            </w:r>
            <w:r w:rsidRPr="0D399AC2">
              <w:rPr>
                <w:rFonts w:ascii="Arial" w:eastAsia="Arial" w:hAnsi="Arial" w:cs="Arial"/>
                <w:b/>
                <w:bCs/>
                <w:color w:val="000000" w:themeColor="text1"/>
                <w:sz w:val="24"/>
                <w:szCs w:val="24"/>
              </w:rPr>
              <w:t>. Adoption of Previous Minutes - adopted</w:t>
            </w:r>
          </w:p>
        </w:tc>
      </w:tr>
      <w:tr w:rsidR="001F3FC3" w14:paraId="66B6F43B" w14:textId="77777777" w:rsidTr="0D399AC2">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0A32C" w14:textId="77777777" w:rsidR="001F3FC3" w:rsidRDefault="00A3550B">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182A8495" w14:textId="77777777" w:rsidR="001F3FC3" w:rsidRDefault="00A3550B">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14:paraId="3473A934" w14:textId="370A9EA0" w:rsidR="007D67F4" w:rsidRDefault="007D67F4"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Any Discussion from Exhibit</w:t>
            </w:r>
            <w:r w:rsidR="00234154">
              <w:rPr>
                <w:rFonts w:ascii="Arial" w:eastAsia="Arial" w:hAnsi="Arial" w:cs="Arial"/>
                <w:i/>
                <w:sz w:val="24"/>
                <w:szCs w:val="24"/>
              </w:rPr>
              <w:t xml:space="preserve"> – </w:t>
            </w:r>
            <w:r w:rsidR="00234154" w:rsidRPr="00234154">
              <w:rPr>
                <w:rFonts w:ascii="Arial" w:eastAsia="Arial" w:hAnsi="Arial" w:cs="Arial"/>
                <w:b/>
                <w:bCs/>
                <w:i/>
                <w:sz w:val="24"/>
                <w:szCs w:val="24"/>
                <w:highlight w:val="yellow"/>
              </w:rPr>
              <w:t>Jenn to reach out to Mark McCauley or Gloria Workman to see if they have ideas of a local Indigenous organization we can support</w:t>
            </w:r>
          </w:p>
          <w:p w14:paraId="1998FFC2" w14:textId="19EDD09B" w:rsidR="001F3FC3" w:rsidRDefault="0D399AC2" w:rsidP="0D399AC2">
            <w:pPr>
              <w:pStyle w:val="ListParagraph"/>
              <w:numPr>
                <w:ilvl w:val="0"/>
                <w:numId w:val="5"/>
              </w:numPr>
              <w:shd w:val="clear" w:color="auto" w:fill="FFFFFF" w:themeFill="background1"/>
              <w:spacing w:after="0" w:line="240" w:lineRule="auto"/>
              <w:rPr>
                <w:rFonts w:ascii="Arial" w:eastAsia="Arial" w:hAnsi="Arial" w:cs="Arial"/>
                <w:i/>
                <w:iCs/>
                <w:sz w:val="24"/>
                <w:szCs w:val="24"/>
              </w:rPr>
            </w:pPr>
            <w:r w:rsidRPr="0D399AC2">
              <w:rPr>
                <w:rFonts w:ascii="Arial" w:eastAsia="Arial" w:hAnsi="Arial" w:cs="Arial"/>
                <w:i/>
                <w:iCs/>
                <w:sz w:val="24"/>
                <w:szCs w:val="24"/>
              </w:rPr>
              <w:t xml:space="preserve">Follow-Up to Summer Brainstorm - 2 fundraiser ideas to use; </w:t>
            </w:r>
            <w:r w:rsidR="00234154" w:rsidRPr="0D399AC2">
              <w:rPr>
                <w:rFonts w:ascii="Arial" w:eastAsia="Arial" w:hAnsi="Arial" w:cs="Arial"/>
                <w:i/>
                <w:iCs/>
                <w:sz w:val="24"/>
                <w:szCs w:val="24"/>
              </w:rPr>
              <w:t>duelling</w:t>
            </w:r>
            <w:r w:rsidRPr="0D399AC2">
              <w:rPr>
                <w:rFonts w:ascii="Arial" w:eastAsia="Arial" w:hAnsi="Arial" w:cs="Arial"/>
                <w:i/>
                <w:iCs/>
                <w:sz w:val="24"/>
                <w:szCs w:val="24"/>
              </w:rPr>
              <w:t xml:space="preserve"> pianos (to set a date in April) and i</w:t>
            </w:r>
            <w:r w:rsidR="00234154">
              <w:rPr>
                <w:rFonts w:ascii="Arial" w:eastAsia="Arial" w:hAnsi="Arial" w:cs="Arial"/>
                <w:i/>
                <w:iCs/>
                <w:sz w:val="24"/>
                <w:szCs w:val="24"/>
              </w:rPr>
              <w:t>m</w:t>
            </w:r>
            <w:r w:rsidRPr="0D399AC2">
              <w:rPr>
                <w:rFonts w:ascii="Arial" w:eastAsia="Arial" w:hAnsi="Arial" w:cs="Arial"/>
                <w:i/>
                <w:iCs/>
                <w:sz w:val="24"/>
                <w:szCs w:val="24"/>
              </w:rPr>
              <w:t>prov comedy (set a date in February</w:t>
            </w:r>
            <w:r w:rsidR="00234154">
              <w:rPr>
                <w:rFonts w:ascii="Arial" w:eastAsia="Arial" w:hAnsi="Arial" w:cs="Arial"/>
                <w:i/>
                <w:iCs/>
                <w:sz w:val="24"/>
                <w:szCs w:val="24"/>
              </w:rPr>
              <w:t xml:space="preserve">). </w:t>
            </w:r>
            <w:r w:rsidR="00234154" w:rsidRPr="00234154">
              <w:rPr>
                <w:rFonts w:ascii="Arial" w:eastAsia="Arial" w:hAnsi="Arial" w:cs="Arial"/>
                <w:b/>
                <w:bCs/>
                <w:i/>
                <w:iCs/>
                <w:sz w:val="24"/>
                <w:szCs w:val="24"/>
                <w:highlight w:val="yellow"/>
              </w:rPr>
              <w:t xml:space="preserve">Sarah to add to </w:t>
            </w:r>
            <w:r w:rsidR="00234154">
              <w:rPr>
                <w:rFonts w:ascii="Arial" w:eastAsia="Arial" w:hAnsi="Arial" w:cs="Arial"/>
                <w:b/>
                <w:bCs/>
                <w:i/>
                <w:iCs/>
                <w:sz w:val="24"/>
                <w:szCs w:val="24"/>
                <w:highlight w:val="yellow"/>
              </w:rPr>
              <w:t>Parking Lot</w:t>
            </w:r>
            <w:r w:rsidR="00234154" w:rsidRPr="00234154">
              <w:rPr>
                <w:rFonts w:ascii="Arial" w:eastAsia="Arial" w:hAnsi="Arial" w:cs="Arial"/>
                <w:b/>
                <w:bCs/>
                <w:i/>
                <w:iCs/>
                <w:sz w:val="24"/>
                <w:szCs w:val="24"/>
                <w:highlight w:val="yellow"/>
              </w:rPr>
              <w:t xml:space="preserve"> &amp; Sign-Up Poll</w:t>
            </w:r>
          </w:p>
          <w:p w14:paraId="18FFFD09" w14:textId="6BE8E1A7" w:rsidR="0D399AC2" w:rsidRDefault="0D399AC2" w:rsidP="0D399AC2">
            <w:pPr>
              <w:pStyle w:val="ListParagraph"/>
              <w:numPr>
                <w:ilvl w:val="0"/>
                <w:numId w:val="5"/>
              </w:numPr>
              <w:shd w:val="clear" w:color="auto" w:fill="FFFFFF" w:themeFill="background1"/>
              <w:spacing w:after="0" w:line="240" w:lineRule="auto"/>
              <w:rPr>
                <w:rFonts w:ascii="Arial" w:eastAsia="Arial" w:hAnsi="Arial" w:cs="Arial"/>
                <w:i/>
                <w:iCs/>
                <w:sz w:val="24"/>
                <w:szCs w:val="24"/>
              </w:rPr>
            </w:pPr>
            <w:r w:rsidRPr="0D399AC2">
              <w:rPr>
                <w:rFonts w:ascii="Arial" w:eastAsia="Arial" w:hAnsi="Arial" w:cs="Arial"/>
                <w:i/>
                <w:iCs/>
                <w:sz w:val="24"/>
                <w:szCs w:val="24"/>
              </w:rPr>
              <w:t xml:space="preserve">Service projects: fun night for families in </w:t>
            </w:r>
            <w:r w:rsidR="00234154" w:rsidRPr="0D399AC2">
              <w:rPr>
                <w:rFonts w:ascii="Arial" w:eastAsia="Arial" w:hAnsi="Arial" w:cs="Arial"/>
                <w:i/>
                <w:iCs/>
                <w:sz w:val="24"/>
                <w:szCs w:val="24"/>
              </w:rPr>
              <w:t>under resourced</w:t>
            </w:r>
            <w:r w:rsidRPr="0D399AC2">
              <w:rPr>
                <w:rFonts w:ascii="Arial" w:eastAsia="Arial" w:hAnsi="Arial" w:cs="Arial"/>
                <w:i/>
                <w:iCs/>
                <w:sz w:val="24"/>
                <w:szCs w:val="24"/>
              </w:rPr>
              <w:t xml:space="preserve"> communities, possibly in summer</w:t>
            </w:r>
            <w:r w:rsidR="00234154">
              <w:rPr>
                <w:rFonts w:ascii="Arial" w:eastAsia="Arial" w:hAnsi="Arial" w:cs="Arial"/>
                <w:i/>
                <w:iCs/>
                <w:sz w:val="24"/>
                <w:szCs w:val="24"/>
              </w:rPr>
              <w:t xml:space="preserve">. </w:t>
            </w:r>
            <w:r w:rsidRPr="00234154">
              <w:rPr>
                <w:rFonts w:ascii="Arial" w:eastAsia="Arial" w:hAnsi="Arial" w:cs="Arial"/>
                <w:b/>
                <w:bCs/>
                <w:i/>
                <w:iCs/>
                <w:sz w:val="24"/>
                <w:szCs w:val="24"/>
                <w:highlight w:val="yellow"/>
              </w:rPr>
              <w:t>Sarah and Jenn to discuss outside meeting</w:t>
            </w:r>
          </w:p>
          <w:p w14:paraId="78C801A0" w14:textId="4778DB1D" w:rsidR="0D399AC2" w:rsidRDefault="0D399AC2" w:rsidP="0D399AC2">
            <w:pPr>
              <w:pStyle w:val="ListParagraph"/>
              <w:numPr>
                <w:ilvl w:val="0"/>
                <w:numId w:val="5"/>
              </w:numPr>
              <w:shd w:val="clear" w:color="auto" w:fill="FFFFFF" w:themeFill="background1"/>
              <w:spacing w:after="0" w:line="240" w:lineRule="auto"/>
              <w:rPr>
                <w:rFonts w:ascii="Arial" w:eastAsia="Arial" w:hAnsi="Arial" w:cs="Arial"/>
                <w:i/>
                <w:iCs/>
                <w:sz w:val="24"/>
                <w:szCs w:val="24"/>
              </w:rPr>
            </w:pPr>
            <w:proofErr w:type="spellStart"/>
            <w:r w:rsidRPr="0D399AC2">
              <w:rPr>
                <w:rFonts w:ascii="Arial" w:eastAsia="Arial" w:hAnsi="Arial" w:cs="Arial"/>
                <w:i/>
                <w:iCs/>
                <w:sz w:val="24"/>
                <w:szCs w:val="24"/>
              </w:rPr>
              <w:t>Rotoract</w:t>
            </w:r>
            <w:proofErr w:type="spellEnd"/>
            <w:r w:rsidRPr="0D399AC2">
              <w:rPr>
                <w:rFonts w:ascii="Arial" w:eastAsia="Arial" w:hAnsi="Arial" w:cs="Arial"/>
                <w:i/>
                <w:iCs/>
                <w:sz w:val="24"/>
                <w:szCs w:val="24"/>
              </w:rPr>
              <w:t xml:space="preserve"> Shack – kayak pick up at river?</w:t>
            </w:r>
          </w:p>
          <w:p w14:paraId="761C0875" w14:textId="519C8D5D" w:rsidR="007D67F4" w:rsidRPr="00234154" w:rsidRDefault="0D399AC2" w:rsidP="0D399AC2">
            <w:pPr>
              <w:pStyle w:val="ListParagraph"/>
              <w:numPr>
                <w:ilvl w:val="0"/>
                <w:numId w:val="5"/>
              </w:numPr>
              <w:shd w:val="clear" w:color="auto" w:fill="FFFFFF" w:themeFill="background1"/>
              <w:spacing w:after="0" w:line="240" w:lineRule="auto"/>
              <w:rPr>
                <w:rFonts w:ascii="Arial" w:eastAsia="Arial" w:hAnsi="Arial" w:cs="Arial"/>
                <w:b/>
                <w:bCs/>
                <w:i/>
                <w:iCs/>
                <w:sz w:val="24"/>
                <w:szCs w:val="24"/>
                <w:highlight w:val="yellow"/>
              </w:rPr>
            </w:pPr>
            <w:r w:rsidRPr="0D399AC2">
              <w:rPr>
                <w:rFonts w:ascii="Arial" w:eastAsia="Arial" w:hAnsi="Arial" w:cs="Arial"/>
                <w:i/>
                <w:iCs/>
                <w:sz w:val="24"/>
                <w:szCs w:val="24"/>
              </w:rPr>
              <w:t xml:space="preserve">October 1 Run to support the Local – </w:t>
            </w:r>
            <w:proofErr w:type="gramStart"/>
            <w:r w:rsidRPr="0D399AC2">
              <w:rPr>
                <w:rFonts w:ascii="Arial" w:eastAsia="Arial" w:hAnsi="Arial" w:cs="Arial"/>
                <w:i/>
                <w:iCs/>
                <w:sz w:val="24"/>
                <w:szCs w:val="24"/>
              </w:rPr>
              <w:t>Social media</w:t>
            </w:r>
            <w:proofErr w:type="gramEnd"/>
            <w:r w:rsidRPr="0D399AC2">
              <w:rPr>
                <w:rFonts w:ascii="Arial" w:eastAsia="Arial" w:hAnsi="Arial" w:cs="Arial"/>
                <w:i/>
                <w:iCs/>
                <w:sz w:val="24"/>
                <w:szCs w:val="24"/>
              </w:rPr>
              <w:t xml:space="preserve">? </w:t>
            </w:r>
            <w:r w:rsidRPr="00234154">
              <w:rPr>
                <w:rFonts w:ascii="Arial" w:eastAsia="Arial" w:hAnsi="Arial" w:cs="Arial"/>
                <w:b/>
                <w:bCs/>
                <w:i/>
                <w:iCs/>
                <w:sz w:val="24"/>
                <w:szCs w:val="24"/>
                <w:highlight w:val="yellow"/>
              </w:rPr>
              <w:t>Jane to create post and share with Sarah</w:t>
            </w:r>
          </w:p>
          <w:p w14:paraId="5DAB6C7B" w14:textId="77777777" w:rsidR="001F3FC3" w:rsidRDefault="001F3FC3">
            <w:pPr>
              <w:shd w:val="clear" w:color="auto" w:fill="FFFFFF"/>
              <w:spacing w:after="0" w:line="240" w:lineRule="auto"/>
              <w:rPr>
                <w:rFonts w:ascii="Arial" w:eastAsia="Arial" w:hAnsi="Arial" w:cs="Arial"/>
                <w:sz w:val="24"/>
                <w:szCs w:val="24"/>
              </w:rPr>
            </w:pPr>
          </w:p>
          <w:p w14:paraId="5B84311C" w14:textId="77777777" w:rsidR="001F3FC3" w:rsidRDefault="00A3550B">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0FE38D79" w14:textId="7186AADF" w:rsidR="001F3FC3" w:rsidRPr="007D67F4" w:rsidRDefault="0D399AC2" w:rsidP="0D399AC2">
            <w:pPr>
              <w:pStyle w:val="ListParagraph"/>
              <w:numPr>
                <w:ilvl w:val="0"/>
                <w:numId w:val="5"/>
              </w:numPr>
              <w:shd w:val="clear" w:color="auto" w:fill="FFFFFF" w:themeFill="background1"/>
              <w:spacing w:after="0" w:line="240" w:lineRule="auto"/>
              <w:rPr>
                <w:rFonts w:ascii="Arial" w:eastAsia="Arial" w:hAnsi="Arial" w:cs="Arial"/>
                <w:color w:val="000000"/>
                <w:sz w:val="24"/>
                <w:szCs w:val="24"/>
              </w:rPr>
            </w:pPr>
            <w:r w:rsidRPr="0D399AC2">
              <w:rPr>
                <w:rFonts w:ascii="Arial" w:eastAsia="Arial" w:hAnsi="Arial" w:cs="Arial"/>
                <w:i/>
                <w:iCs/>
                <w:sz w:val="24"/>
                <w:szCs w:val="24"/>
              </w:rPr>
              <w:t xml:space="preserve">Trivia Committee Update – Tyler to pilot a themed trivia night in October, in addition to </w:t>
            </w:r>
            <w:r w:rsidR="00234154" w:rsidRPr="0D399AC2">
              <w:rPr>
                <w:rFonts w:ascii="Arial" w:eastAsia="Arial" w:hAnsi="Arial" w:cs="Arial"/>
                <w:i/>
                <w:iCs/>
                <w:sz w:val="24"/>
                <w:szCs w:val="24"/>
              </w:rPr>
              <w:t>pre-existing</w:t>
            </w:r>
            <w:r w:rsidRPr="0D399AC2">
              <w:rPr>
                <w:rFonts w:ascii="Arial" w:eastAsia="Arial" w:hAnsi="Arial" w:cs="Arial"/>
                <w:i/>
                <w:iCs/>
                <w:sz w:val="24"/>
                <w:szCs w:val="24"/>
              </w:rPr>
              <w:t xml:space="preserve"> trivia...possibly increasing to 2 each month or every other month</w:t>
            </w:r>
          </w:p>
          <w:p w14:paraId="20DF76EB" w14:textId="2F3C5CA3" w:rsidR="0D399AC2" w:rsidRDefault="0D399AC2" w:rsidP="0D399AC2">
            <w:pPr>
              <w:pStyle w:val="ListParagraph"/>
              <w:numPr>
                <w:ilvl w:val="0"/>
                <w:numId w:val="5"/>
              </w:numPr>
              <w:shd w:val="clear" w:color="auto" w:fill="FFFFFF" w:themeFill="background1"/>
              <w:spacing w:after="0" w:line="240" w:lineRule="auto"/>
              <w:rPr>
                <w:rFonts w:ascii="Arial" w:eastAsia="Arial" w:hAnsi="Arial" w:cs="Arial"/>
                <w:color w:val="000000" w:themeColor="text1"/>
                <w:sz w:val="24"/>
                <w:szCs w:val="24"/>
              </w:rPr>
            </w:pPr>
            <w:r w:rsidRPr="0D399AC2">
              <w:rPr>
                <w:rFonts w:ascii="Arial" w:eastAsia="Arial" w:hAnsi="Arial" w:cs="Arial"/>
                <w:i/>
                <w:iCs/>
                <w:color w:val="000000" w:themeColor="text1"/>
                <w:sz w:val="24"/>
                <w:szCs w:val="24"/>
              </w:rPr>
              <w:t>December trivia proceeds to go to House of Blessing toy drive</w:t>
            </w:r>
          </w:p>
          <w:p w14:paraId="30DB0686" w14:textId="40067A1F" w:rsidR="007D67F4" w:rsidRPr="007D67F4" w:rsidRDefault="0D399AC2" w:rsidP="0D399AC2">
            <w:pPr>
              <w:pStyle w:val="ListParagraph"/>
              <w:numPr>
                <w:ilvl w:val="0"/>
                <w:numId w:val="5"/>
              </w:numPr>
              <w:shd w:val="clear" w:color="auto" w:fill="FFFFFF" w:themeFill="background1"/>
              <w:spacing w:after="0" w:line="240" w:lineRule="auto"/>
              <w:rPr>
                <w:rFonts w:ascii="Arial" w:eastAsia="Arial" w:hAnsi="Arial" w:cs="Arial"/>
                <w:color w:val="000000"/>
                <w:sz w:val="24"/>
                <w:szCs w:val="24"/>
              </w:rPr>
            </w:pPr>
            <w:r w:rsidRPr="0D399AC2">
              <w:rPr>
                <w:rFonts w:ascii="Arial" w:eastAsia="Arial" w:hAnsi="Arial" w:cs="Arial"/>
                <w:i/>
                <w:iCs/>
                <w:sz w:val="24"/>
                <w:szCs w:val="24"/>
              </w:rPr>
              <w:t xml:space="preserve">Mega Trivia Update – not happening </w:t>
            </w:r>
          </w:p>
          <w:p w14:paraId="02EB378F"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79E8CBAA" w14:textId="77777777"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14:paraId="6A05A809"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4CEC3B00" w14:textId="1EAB782C" w:rsidR="007D67F4" w:rsidRPr="007D67F4" w:rsidRDefault="0D399AC2" w:rsidP="0D399AC2">
            <w:pPr>
              <w:shd w:val="clear" w:color="auto" w:fill="FFFFFF" w:themeFill="background1"/>
              <w:spacing w:after="0" w:line="240" w:lineRule="auto"/>
              <w:rPr>
                <w:rFonts w:ascii="Arial" w:eastAsia="Arial" w:hAnsi="Arial" w:cs="Arial"/>
                <w:color w:val="000000"/>
                <w:sz w:val="24"/>
                <w:szCs w:val="24"/>
              </w:rPr>
            </w:pPr>
            <w:r w:rsidRPr="0D399AC2">
              <w:rPr>
                <w:rFonts w:ascii="Arial" w:eastAsia="Arial" w:hAnsi="Arial" w:cs="Arial"/>
                <w:color w:val="000000" w:themeColor="text1"/>
                <w:sz w:val="24"/>
                <w:szCs w:val="24"/>
              </w:rPr>
              <w:t xml:space="preserve">5.4 Anything Else to Add? </w:t>
            </w:r>
          </w:p>
        </w:tc>
      </w:tr>
      <w:tr w:rsidR="001F3FC3" w14:paraId="3B267F46" w14:textId="77777777" w:rsidTr="0D399AC2">
        <w:trPr>
          <w:trHeight w:val="191"/>
        </w:trPr>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45762" w14:textId="20CBCFA8" w:rsidR="001F3FC3" w:rsidRDefault="00A3550B">
            <w:pPr>
              <w:spacing w:after="0" w:line="240" w:lineRule="auto"/>
              <w:rPr>
                <w:rFonts w:ascii="Arial" w:eastAsia="Arial" w:hAnsi="Arial" w:cs="Arial"/>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and Location </w:t>
            </w:r>
            <w:r w:rsidR="00F93B4B">
              <w:rPr>
                <w:rFonts w:ascii="Arial" w:eastAsia="Arial" w:hAnsi="Arial" w:cs="Arial"/>
                <w:sz w:val="24"/>
                <w:szCs w:val="24"/>
              </w:rPr>
              <w:t>October 4 – Online Guest Speaker</w:t>
            </w:r>
            <w:r w:rsidR="00F93B4B">
              <w:rPr>
                <w:rFonts w:ascii="Arial" w:eastAsia="Arial" w:hAnsi="Arial" w:cs="Arial"/>
                <w:sz w:val="24"/>
                <w:szCs w:val="24"/>
              </w:rPr>
              <w:t xml:space="preserve"> Luke </w:t>
            </w:r>
            <w:proofErr w:type="spellStart"/>
            <w:r w:rsidR="00F93B4B" w:rsidRPr="00F93B4B">
              <w:rPr>
                <w:rFonts w:ascii="Arial" w:eastAsia="Arial" w:hAnsi="Arial" w:cs="Arial"/>
                <w:sz w:val="24"/>
                <w:szCs w:val="24"/>
              </w:rPr>
              <w:t>Vorstermans</w:t>
            </w:r>
            <w:proofErr w:type="spellEnd"/>
          </w:p>
        </w:tc>
      </w:tr>
      <w:tr w:rsidR="001F3FC3" w14:paraId="2FC7DA97" w14:textId="77777777" w:rsidTr="0D399AC2">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FBDE7" w14:textId="77777777" w:rsidR="001F3FC3" w:rsidRDefault="00A3550B">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1F3FC3" w14:paraId="2D2E4C11" w14:textId="77777777" w:rsidTr="0D399AC2">
        <w:trPr>
          <w:trHeight w:val="3534"/>
        </w:trPr>
        <w:tc>
          <w:tcPr>
            <w:tcW w:w="10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0C3C11" w14:textId="05D1A3C2" w:rsidR="00234154" w:rsidRDefault="00234154" w:rsidP="00234154">
            <w:pPr>
              <w:spacing w:after="0" w:line="240" w:lineRule="auto"/>
              <w:rPr>
                <w:rFonts w:ascii="Arial" w:eastAsia="Arial" w:hAnsi="Arial" w:cs="Arial"/>
                <w:b/>
                <w:sz w:val="24"/>
                <w:szCs w:val="24"/>
              </w:rPr>
            </w:pPr>
            <w:r>
              <w:rPr>
                <w:rFonts w:ascii="Arial" w:eastAsia="Arial" w:hAnsi="Arial" w:cs="Arial"/>
                <w:b/>
                <w:sz w:val="24"/>
                <w:szCs w:val="24"/>
              </w:rPr>
              <w:lastRenderedPageBreak/>
              <w:t>Parking Lot (Things We Are Moving Forward With)</w:t>
            </w:r>
          </w:p>
          <w:p w14:paraId="6E435422" w14:textId="6E27018C" w:rsidR="00234154" w:rsidRPr="00234154" w:rsidRDefault="00234154" w:rsidP="00234154">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14:paraId="62B74B0D" w14:textId="7CFB9A2E" w:rsidR="00234154" w:rsidRPr="00234154" w:rsidRDefault="00234154" w:rsidP="00234154">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14:paraId="28723DAC" w14:textId="4774FB23" w:rsidR="00234154" w:rsidRPr="00234154" w:rsidRDefault="00234154" w:rsidP="00234154">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14:paraId="5E9AB6AD" w14:textId="33FA4613" w:rsidR="00234154" w:rsidRPr="00234154" w:rsidRDefault="00234154" w:rsidP="00234154">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14:paraId="7DBB5713" w14:textId="4254C3AC" w:rsidR="00234154" w:rsidRPr="00234154" w:rsidRDefault="00234154" w:rsidP="00234154">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14:paraId="48E36E68" w14:textId="77777777" w:rsidR="00234154" w:rsidRDefault="00234154" w:rsidP="00234154">
            <w:pPr>
              <w:spacing w:after="0" w:line="240" w:lineRule="auto"/>
              <w:rPr>
                <w:rFonts w:ascii="Arial" w:eastAsia="Arial" w:hAnsi="Arial" w:cs="Arial"/>
                <w:b/>
                <w:sz w:val="24"/>
                <w:szCs w:val="24"/>
              </w:rPr>
            </w:pPr>
          </w:p>
          <w:p w14:paraId="201FBC3A" w14:textId="5DBEA218" w:rsidR="001F3FC3" w:rsidRDefault="00A3550B">
            <w:pPr>
              <w:spacing w:after="0" w:line="240" w:lineRule="auto"/>
              <w:rPr>
                <w:rFonts w:ascii="Arial" w:eastAsia="Arial" w:hAnsi="Arial" w:cs="Arial"/>
                <w:b/>
                <w:sz w:val="24"/>
                <w:szCs w:val="24"/>
              </w:rPr>
            </w:pPr>
            <w:r>
              <w:rPr>
                <w:rFonts w:ascii="Arial" w:eastAsia="Arial" w:hAnsi="Arial" w:cs="Arial"/>
                <w:b/>
                <w:sz w:val="24"/>
                <w:szCs w:val="24"/>
              </w:rPr>
              <w:t>Someday Maybe List</w:t>
            </w:r>
          </w:p>
          <w:p w14:paraId="0188C38A" w14:textId="77777777" w:rsidR="001F3FC3" w:rsidRDefault="00A3550B">
            <w:pPr>
              <w:numPr>
                <w:ilvl w:val="0"/>
                <w:numId w:val="4"/>
              </w:numPr>
              <w:spacing w:after="0" w:line="240" w:lineRule="auto"/>
            </w:pPr>
            <w:r>
              <w:rPr>
                <w:rFonts w:ascii="Arial" w:eastAsia="Arial" w:hAnsi="Arial" w:cs="Arial"/>
                <w:sz w:val="24"/>
                <w:szCs w:val="24"/>
              </w:rPr>
              <w:t>Helping to cook at the Local Monday Nights</w:t>
            </w:r>
          </w:p>
          <w:p w14:paraId="502DF963" w14:textId="77777777" w:rsidR="001F3FC3" w:rsidRDefault="00A3550B">
            <w:pPr>
              <w:numPr>
                <w:ilvl w:val="0"/>
                <w:numId w:val="4"/>
              </w:numPr>
              <w:spacing w:after="0" w:line="240" w:lineRule="auto"/>
            </w:pPr>
            <w:r>
              <w:rPr>
                <w:rFonts w:ascii="Arial" w:eastAsia="Arial" w:hAnsi="Arial" w:cs="Arial"/>
                <w:sz w:val="24"/>
                <w:szCs w:val="24"/>
              </w:rPr>
              <w:t xml:space="preserve">Scavenger hunt social - Summer time, end with ice cream </w:t>
            </w:r>
          </w:p>
          <w:p w14:paraId="1AB2AB61" w14:textId="77777777" w:rsidR="001F3FC3" w:rsidRDefault="00A3550B">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42E5E5A9" w14:textId="77777777" w:rsidR="001F3FC3" w:rsidRDefault="00A3550B">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2DCBA068" w14:textId="77777777" w:rsidR="001F3FC3" w:rsidRDefault="00A3550B">
            <w:pPr>
              <w:numPr>
                <w:ilvl w:val="0"/>
                <w:numId w:val="4"/>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tc>
      </w:tr>
    </w:tbl>
    <w:p w14:paraId="5A39BBE3" w14:textId="77777777" w:rsidR="001F3FC3" w:rsidRDefault="001F3FC3" w:rsidP="007D67F4"/>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4DFE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FC3"/>
    <w:rsid w:val="001F3FC3"/>
    <w:rsid w:val="00234154"/>
    <w:rsid w:val="007D67F4"/>
    <w:rsid w:val="00A3550B"/>
    <w:rsid w:val="00F93B4B"/>
    <w:rsid w:val="0D399AC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E48DB0"/>
  <w15:docId w15:val="{18525582-5552-9D41-A76C-A3109B97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Symons</dc:creator>
  <cp:lastModifiedBy>Sarah Ahrens</cp:lastModifiedBy>
  <cp:revision>3</cp:revision>
  <dcterms:created xsi:type="dcterms:W3CDTF">2023-10-03T02:33:00Z</dcterms:created>
  <dcterms:modified xsi:type="dcterms:W3CDTF">2023-10-03T02:36:00Z</dcterms:modified>
</cp:coreProperties>
</file>