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Look w:val="0000" w:firstRow="0" w:lastRow="0" w:firstColumn="0" w:lastColumn="0" w:noHBand="0" w:noVBand="0"/>
      </w:tblPr>
      <w:tblGrid>
        <w:gridCol w:w="990"/>
        <w:gridCol w:w="9990"/>
      </w:tblGrid>
      <w:tr w:rsidR="00D74822" w:rsidTr="00C1306E">
        <w:tc>
          <w:tcPr>
            <w:tcW w:w="990" w:type="dxa"/>
          </w:tcPr>
          <w:p w:rsidR="00D74822" w:rsidRDefault="0053213C" w:rsidP="00C1306E">
            <w:pPr>
              <w:pStyle w:val="headline"/>
              <w:pBdr>
                <w:bottom w:val="none" w:sz="0" w:space="0" w:color="auto"/>
              </w:pBdr>
              <w:ind w:left="-960" w:firstLine="852"/>
              <w:jc w:val="right"/>
            </w:pPr>
            <w:r>
              <w:rPr>
                <w:noProof/>
                <w:lang w:val="en-NZ" w:eastAsia="en-NZ"/>
              </w:rPr>
              <w:drawing>
                <wp:inline distT="0" distB="0" distL="0" distR="0" wp14:anchorId="62A31580" wp14:editId="257CB40E">
                  <wp:extent cx="511810" cy="5118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990" w:type="dxa"/>
            <w:tcBorders>
              <w:bottom w:val="single" w:sz="6" w:space="0" w:color="auto"/>
            </w:tcBorders>
            <w:vAlign w:val="center"/>
          </w:tcPr>
          <w:p w:rsidR="00D74822" w:rsidRPr="002C2575" w:rsidRDefault="00D74822" w:rsidP="002C2575">
            <w:pPr>
              <w:pStyle w:val="headline"/>
              <w:pBdr>
                <w:bottom w:val="none" w:sz="0" w:space="0" w:color="auto"/>
              </w:pBdr>
              <w:tabs>
                <w:tab w:val="left" w:pos="7437"/>
              </w:tabs>
              <w:spacing w:before="120" w:line="240" w:lineRule="auto"/>
              <w:ind w:left="0" w:right="-732"/>
              <w:rPr>
                <w:sz w:val="20"/>
              </w:rPr>
            </w:pPr>
            <w:r>
              <w:rPr>
                <w:sz w:val="36"/>
              </w:rPr>
              <w:t>Governor-</w:t>
            </w:r>
            <w:r w:rsidR="00BD352B">
              <w:rPr>
                <w:sz w:val="36"/>
              </w:rPr>
              <w:t>n</w:t>
            </w:r>
            <w:r>
              <w:rPr>
                <w:sz w:val="36"/>
              </w:rPr>
              <w:t>ominee Form</w:t>
            </w:r>
          </w:p>
        </w:tc>
      </w:tr>
    </w:tbl>
    <w:p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rsidTr="00C1306E">
        <w:tc>
          <w:tcPr>
            <w:tcW w:w="2221" w:type="dxa"/>
            <w:gridSpan w:val="3"/>
          </w:tcPr>
          <w:p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00" w:type="dxa"/>
            <w:gridSpan w:val="2"/>
          </w:tcPr>
          <w:p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90" w:type="dxa"/>
            <w:gridSpan w:val="2"/>
          </w:tcPr>
          <w:p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rsidR="000A15A3"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07" w:type="dxa"/>
            <w:gridSpan w:val="3"/>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rsidTr="00C1306E">
        <w:tc>
          <w:tcPr>
            <w:tcW w:w="1274" w:type="dxa"/>
            <w:gridSpan w:val="2"/>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0"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0"/>
          </w:p>
        </w:tc>
        <w:tc>
          <w:tcPr>
            <w:tcW w:w="1170" w:type="dxa"/>
            <w:gridSpan w:val="3"/>
          </w:tcPr>
          <w:p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1"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356" w:type="dxa"/>
            <w:gridSpan w:val="2"/>
          </w:tcPr>
          <w:p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2"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r>
      <w:tr w:rsidR="00496546" w:rsidTr="00C1306E">
        <w:tc>
          <w:tcPr>
            <w:tcW w:w="3527" w:type="dxa"/>
            <w:gridSpan w:val="6"/>
          </w:tcPr>
          <w:p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rsidTr="00C1306E">
        <w:tc>
          <w:tcPr>
            <w:tcW w:w="2221" w:type="dxa"/>
            <w:gridSpan w:val="3"/>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rsidTr="00C1306E">
        <w:trPr>
          <w:trHeight w:val="576"/>
        </w:trPr>
        <w:tc>
          <w:tcPr>
            <w:tcW w:w="10998" w:type="dxa"/>
            <w:gridSpan w:val="18"/>
            <w:vAlign w:val="bottom"/>
          </w:tcPr>
          <w:p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Please ensure that your contact information (e-mail, postal address and phone number) is up-to-date in My Rotary!</w:t>
            </w:r>
          </w:p>
          <w:p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Language(s) in which you are fluent (listed in order of fluency): </w:t>
            </w: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rsidTr="00C1306E">
        <w:tc>
          <w:tcPr>
            <w:tcW w:w="649" w:type="dxa"/>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rsidTr="00C1306E">
        <w:trPr>
          <w:trHeight w:val="576"/>
        </w:trPr>
        <w:tc>
          <w:tcPr>
            <w:tcW w:w="10998" w:type="dxa"/>
            <w:gridSpan w:val="18"/>
            <w:vAlign w:val="bottom"/>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6 languages:</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3827C4">
              <w:rPr>
                <w:rFonts w:ascii="Times New Roman" w:hAnsi="Times New Roman"/>
                <w:sz w:val="20"/>
              </w:rPr>
              <w:t xml:space="preserve"> available</w:t>
            </w:r>
            <w:r>
              <w:rPr>
                <w:rFonts w:ascii="Times New Roman" w:hAnsi="Times New Roman"/>
                <w:sz w:val="20"/>
              </w:rPr>
              <w:t xml:space="preserve"> in 9 languages:</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rsidTr="00C1306E">
        <w:tc>
          <w:tcPr>
            <w:tcW w:w="2627" w:type="dxa"/>
            <w:gridSpan w:val="4"/>
            <w:vMerge w:val="restart"/>
            <w:tcBorders>
              <w:top w:val="single" w:sz="4" w:space="0" w:color="auto"/>
              <w:left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14 languages:</w:t>
            </w:r>
          </w:p>
        </w:tc>
        <w:tc>
          <w:tcPr>
            <w:tcW w:w="8371" w:type="dxa"/>
            <w:gridSpan w:val="14"/>
            <w:tcBorders>
              <w:top w:val="single" w:sz="4" w:space="0" w:color="auto"/>
              <w:left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rsidTr="00C1306E">
        <w:tc>
          <w:tcPr>
            <w:tcW w:w="2627" w:type="dxa"/>
            <w:gridSpan w:val="4"/>
            <w:vMerge/>
            <w:tcBorders>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rsidR="0008422A" w:rsidRDefault="0008422A">
      <w:pPr>
        <w:pStyle w:val="Noparagraphstyle"/>
        <w:tabs>
          <w:tab w:val="left" w:pos="1800"/>
        </w:tabs>
        <w:spacing w:before="60"/>
        <w:rPr>
          <w:b/>
          <w:sz w:val="20"/>
        </w:rPr>
      </w:pPr>
    </w:p>
    <w:p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rsidTr="00C1306E">
        <w:tc>
          <w:tcPr>
            <w:tcW w:w="1278" w:type="dxa"/>
            <w:gridSpan w:val="2"/>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rsidTr="00C1306E">
        <w:tc>
          <w:tcPr>
            <w:tcW w:w="3438" w:type="dxa"/>
            <w:gridSpan w:val="5"/>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rsidTr="00C1306E">
        <w:tc>
          <w:tcPr>
            <w:tcW w:w="828" w:type="dxa"/>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050180">
              <w:rPr>
                <w:sz w:val="20"/>
              </w:rPr>
            </w:r>
            <w:r w:rsidR="00050180">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050180">
              <w:rPr>
                <w:sz w:val="20"/>
              </w:rPr>
            </w:r>
            <w:r w:rsidR="00050180">
              <w:rPr>
                <w:sz w:val="20"/>
              </w:rPr>
              <w:fldChar w:fldCharType="separate"/>
            </w:r>
            <w:r>
              <w:rPr>
                <w:sz w:val="20"/>
              </w:rPr>
              <w:fldChar w:fldCharType="end"/>
            </w:r>
            <w:r>
              <w:rPr>
                <w:sz w:val="20"/>
              </w:rPr>
              <w:t xml:space="preserve"> Female</w:t>
            </w:r>
          </w:p>
        </w:tc>
      </w:tr>
      <w:tr w:rsidR="00686377" w:rsidTr="00C1306E">
        <w:trPr>
          <w:trHeight w:val="576"/>
        </w:trPr>
        <w:tc>
          <w:tcPr>
            <w:tcW w:w="10998" w:type="dxa"/>
            <w:gridSpan w:val="14"/>
            <w:tcBorders>
              <w:bottom w:val="single" w:sz="4" w:space="0" w:color="auto"/>
            </w:tcBorders>
            <w:vAlign w:val="bottom"/>
          </w:tcPr>
          <w:p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rsidTr="00C1306E">
        <w:tc>
          <w:tcPr>
            <w:tcW w:w="2628" w:type="dxa"/>
            <w:gridSpan w:val="4"/>
            <w:vMerge w:val="restart"/>
            <w:tcBorders>
              <w:left w:val="single" w:sz="4" w:space="0" w:color="auto"/>
              <w:right w:val="single" w:sz="4" w:space="0" w:color="auto"/>
            </w:tcBorders>
            <w:vAlign w:val="center"/>
          </w:tcPr>
          <w:p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rsidTr="0058768A">
        <w:tc>
          <w:tcPr>
            <w:tcW w:w="2628" w:type="dxa"/>
            <w:gridSpan w:val="4"/>
            <w:vMerge/>
            <w:tcBorders>
              <w:left w:val="single" w:sz="4" w:space="0" w:color="auto"/>
              <w:bottom w:val="single" w:sz="4" w:space="0" w:color="auto"/>
              <w:right w:val="single" w:sz="4" w:space="0" w:color="auto"/>
            </w:tcBorders>
          </w:tcPr>
          <w:p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rsidTr="00C1306E">
        <w:tc>
          <w:tcPr>
            <w:tcW w:w="2628" w:type="dxa"/>
            <w:gridSpan w:val="4"/>
            <w:tcBorders>
              <w:top w:val="single" w:sz="4" w:space="0" w:color="auto"/>
              <w:left w:val="single" w:sz="4" w:space="0" w:color="auto"/>
              <w:bottom w:val="single" w:sz="4" w:space="0" w:color="auto"/>
              <w:right w:val="single" w:sz="4" w:space="0" w:color="auto"/>
            </w:tcBorders>
          </w:tcPr>
          <w:p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BB302A">
              <w:rPr>
                <w:rFonts w:ascii="Times New Roman" w:hAnsi="Times New Roman"/>
                <w:sz w:val="20"/>
              </w:rPr>
              <w:t xml:space="preserve"> available</w:t>
            </w:r>
            <w:r>
              <w:rPr>
                <w:rFonts w:ascii="Times New Roman" w:hAnsi="Times New Roman"/>
                <w:sz w:val="20"/>
              </w:rPr>
              <w:t xml:space="preserve">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rsidTr="00C1306E">
        <w:trPr>
          <w:trHeight w:val="575"/>
        </w:trPr>
        <w:tc>
          <w:tcPr>
            <w:tcW w:w="10998" w:type="dxa"/>
            <w:gridSpan w:val="14"/>
            <w:tcBorders>
              <w:top w:val="single" w:sz="4" w:space="0" w:color="auto"/>
            </w:tcBorders>
            <w:vAlign w:val="bottom"/>
          </w:tcPr>
          <w:p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rsidTr="00C1306E">
        <w:tc>
          <w:tcPr>
            <w:tcW w:w="2178" w:type="dxa"/>
            <w:gridSpan w:val="3"/>
          </w:tcPr>
          <w:p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C0F34" w:rsidRPr="00D95272" w:rsidRDefault="00FC0F34" w:rsidP="00C1306E">
      <w:pPr>
        <w:rPr>
          <w:rFonts w:ascii="Times New Roman PS MT" w:hAnsi="Times New Roman PS MT"/>
          <w:sz w:val="10"/>
          <w:szCs w:val="10"/>
        </w:rPr>
      </w:pPr>
    </w:p>
    <w:p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rsidTr="00391C54">
        <w:tc>
          <w:tcPr>
            <w:tcW w:w="1200" w:type="dxa"/>
          </w:tcPr>
          <w:p w:rsidR="00FC0F34" w:rsidRDefault="00FC0F34" w:rsidP="00391C54">
            <w:pPr>
              <w:pStyle w:val="headline"/>
              <w:pBdr>
                <w:bottom w:val="none" w:sz="0" w:space="0" w:color="auto"/>
              </w:pBdr>
              <w:ind w:left="-960" w:firstLine="852"/>
            </w:pPr>
            <w:r>
              <w:rPr>
                <w:b w:val="0"/>
                <w:color w:val="auto"/>
                <w:sz w:val="24"/>
              </w:rPr>
              <w:br w:type="page"/>
            </w:r>
            <w:r>
              <w:rPr>
                <w:b w:val="0"/>
                <w:sz w:val="20"/>
              </w:rPr>
              <w:br w:type="page"/>
            </w:r>
            <w:r w:rsidR="0053213C">
              <w:rPr>
                <w:noProof/>
                <w:lang w:val="en-NZ" w:eastAsia="en-NZ"/>
              </w:rPr>
              <w:drawing>
                <wp:inline distT="0" distB="0" distL="0" distR="0" wp14:anchorId="743E4F4B" wp14:editId="1574DD92">
                  <wp:extent cx="5118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000" w:type="dxa"/>
            <w:tcBorders>
              <w:bottom w:val="single" w:sz="6" w:space="0" w:color="auto"/>
            </w:tcBorders>
            <w:vAlign w:val="center"/>
          </w:tcPr>
          <w:p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rsidR="00FC0F34" w:rsidRDefault="00FC0F34" w:rsidP="00FC0F34">
      <w:pPr>
        <w:rPr>
          <w:b/>
          <w:bCs/>
          <w:sz w:val="20"/>
        </w:rPr>
      </w:pPr>
    </w:p>
    <w:p w:rsidR="00FC0F34" w:rsidRPr="000064DB" w:rsidRDefault="00FC0F34" w:rsidP="00FC0F34">
      <w:pPr>
        <w:rPr>
          <w:b/>
          <w:i/>
          <w:sz w:val="20"/>
        </w:rPr>
      </w:pPr>
      <w:r w:rsidRPr="000064DB">
        <w:rPr>
          <w:i/>
          <w:sz w:val="20"/>
        </w:rPr>
        <w:t>All signatures on this page must be handwritten (electronic signatures are not acceptable).</w:t>
      </w:r>
    </w:p>
    <w:p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rsidR="00FC0F34" w:rsidRDefault="00FC0F34" w:rsidP="00BB302A">
      <w:pPr>
        <w:pStyle w:val="Noparagraphstyle"/>
        <w:tabs>
          <w:tab w:val="left" w:pos="3060"/>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sidR="00BB302A">
        <w:rPr>
          <w:rFonts w:ascii="Times New Roman" w:hAnsi="Times New Roman"/>
          <w:sz w:val="20"/>
        </w:rPr>
        <w:tab/>
      </w:r>
      <w:r>
        <w:rPr>
          <w:rFonts w:ascii="Times New Roman" w:hAnsi="Times New Roman"/>
          <w:sz w:val="20"/>
        </w:rPr>
        <w:t>__________________________________</w:t>
      </w:r>
    </w:p>
    <w:p w:rsidR="00FC0F34" w:rsidRDefault="00FC0F34" w:rsidP="00BB302A">
      <w:pPr>
        <w:pStyle w:val="Noparagraphstyle"/>
        <w:tabs>
          <w:tab w:val="left" w:pos="3060"/>
          <w:tab w:val="left" w:pos="5040"/>
        </w:tabs>
        <w:rPr>
          <w:rFonts w:ascii="Times New Roman" w:hAnsi="Times New Roman"/>
          <w:sz w:val="20"/>
        </w:rPr>
      </w:pPr>
      <w:r>
        <w:rPr>
          <w:rFonts w:ascii="Times New Roman" w:hAnsi="Times New Roman"/>
          <w:sz w:val="20"/>
        </w:rPr>
        <w:t>Date</w:t>
      </w:r>
      <w:r w:rsidR="00BB302A">
        <w:rPr>
          <w:rFonts w:ascii="Times New Roman" w:hAnsi="Times New Roman"/>
          <w:sz w:val="20"/>
        </w:rPr>
        <w:tab/>
      </w:r>
      <w:r>
        <w:rPr>
          <w:rFonts w:ascii="Times New Roman" w:hAnsi="Times New Roman"/>
          <w:sz w:val="20"/>
        </w:rPr>
        <w:t>Signature</w:t>
      </w:r>
    </w:p>
    <w:p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r w:rsidR="000E6E57">
        <w:rPr>
          <w:rFonts w:ascii="Times New Roman PS MT" w:hAnsi="Times New Roman PS MT"/>
          <w:sz w:val="20"/>
        </w:rPr>
        <w:t>.</w:t>
      </w:r>
      <w:r>
        <w:rPr>
          <w:rFonts w:ascii="Times New Roman PS MT" w:hAnsi="Times New Roman PS MT"/>
          <w:sz w:val="20"/>
        </w:rPr>
        <w:t xml:space="preserve"> </w:t>
      </w:r>
    </w:p>
    <w:p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w:t>
      </w:r>
      <w:r w:rsidR="00BB302A">
        <w:rPr>
          <w:rFonts w:ascii="Times New Roman" w:hAnsi="Times New Roman"/>
          <w:sz w:val="20"/>
        </w:rPr>
        <w:t>4</w:t>
      </w:r>
      <w:r>
        <w:rPr>
          <w:rFonts w:ascii="Times New Roman" w:hAnsi="Times New Roman"/>
          <w:sz w:val="20"/>
        </w:rPr>
        <w:t>.020.4 and meets the qualifications as specified in RI Bylaws 1</w:t>
      </w:r>
      <w:r w:rsidR="00BB302A">
        <w:rPr>
          <w:rFonts w:ascii="Times New Roman" w:hAnsi="Times New Roman"/>
          <w:sz w:val="20"/>
        </w:rPr>
        <w:t>6</w:t>
      </w:r>
      <w:r>
        <w:rPr>
          <w:rFonts w:ascii="Times New Roman" w:hAnsi="Times New Roman"/>
          <w:sz w:val="20"/>
        </w:rPr>
        <w:t>.070 and that the club membership information on this form is accurate.</w:t>
      </w:r>
    </w:p>
    <w:p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w:t>
      </w:r>
    </w:p>
    <w:p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_______________________________</w:t>
      </w:r>
    </w:p>
    <w:p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rsidR="00FC0F34" w:rsidRDefault="00FC0F34" w:rsidP="00FC0F34">
      <w:pPr>
        <w:pStyle w:val="Noparagraphstyle"/>
        <w:tabs>
          <w:tab w:val="left" w:pos="5490"/>
        </w:tabs>
        <w:rPr>
          <w:rFonts w:ascii="Times New Roman" w:hAnsi="Times New Roman"/>
          <w:sz w:val="20"/>
        </w:rPr>
      </w:pPr>
    </w:p>
    <w:p w:rsidR="00FC0F34" w:rsidRDefault="00FC0F34" w:rsidP="00FC0F34">
      <w:pPr>
        <w:rPr>
          <w:b/>
          <w:bCs/>
          <w:sz w:val="20"/>
        </w:rPr>
      </w:pPr>
    </w:p>
    <w:p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3" w:history="1">
        <w:r w:rsidRPr="005B3BCF">
          <w:rPr>
            <w:rStyle w:val="Hyperlink"/>
            <w:sz w:val="20"/>
          </w:rPr>
          <w:t>CDS representative</w:t>
        </w:r>
      </w:hyperlink>
      <w:r>
        <w:rPr>
          <w:sz w:val="20"/>
        </w:rPr>
        <w:t xml:space="preserve"> by 30 June.</w:t>
      </w:r>
    </w:p>
    <w:p w:rsidR="00D74822" w:rsidRPr="0099515A" w:rsidRDefault="00D74822" w:rsidP="00D17D1A">
      <w:pPr>
        <w:rPr>
          <w:b/>
        </w:rPr>
      </w:pPr>
    </w:p>
    <w:sectPr w:rsidR="00D74822" w:rsidRPr="0099515A" w:rsidSect="003C0DB2">
      <w:headerReference w:type="even" r:id="rId14"/>
      <w:headerReference w:type="default" r:id="rId15"/>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80" w:rsidRDefault="00050180">
      <w:r>
        <w:separator/>
      </w:r>
    </w:p>
  </w:endnote>
  <w:endnote w:type="continuationSeparator" w:id="0">
    <w:p w:rsidR="00050180" w:rsidRDefault="0005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80" w:rsidRDefault="00050180">
      <w:r>
        <w:separator/>
      </w:r>
    </w:p>
  </w:footnote>
  <w:footnote w:type="continuationSeparator" w:id="0">
    <w:p w:rsidR="00050180" w:rsidRDefault="00050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BCF" w:rsidRDefault="005B3BCF" w:rsidP="009561E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8C20D5">
      <w:rPr>
        <w:noProof/>
        <w:snapToGrid w:val="0"/>
        <w:sz w:val="20"/>
      </w:rPr>
      <w:t>2</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02"/>
    <w:rsid w:val="000064DB"/>
    <w:rsid w:val="00035F2D"/>
    <w:rsid w:val="0003782A"/>
    <w:rsid w:val="000421C6"/>
    <w:rsid w:val="000429B0"/>
    <w:rsid w:val="00044029"/>
    <w:rsid w:val="00046654"/>
    <w:rsid w:val="00050180"/>
    <w:rsid w:val="00057ADD"/>
    <w:rsid w:val="00060281"/>
    <w:rsid w:val="00067BF4"/>
    <w:rsid w:val="0008422A"/>
    <w:rsid w:val="00095F15"/>
    <w:rsid w:val="000A15A3"/>
    <w:rsid w:val="000A46D9"/>
    <w:rsid w:val="000C010B"/>
    <w:rsid w:val="000C01E1"/>
    <w:rsid w:val="000C4CF6"/>
    <w:rsid w:val="000D3BA5"/>
    <w:rsid w:val="000D401B"/>
    <w:rsid w:val="000E6E57"/>
    <w:rsid w:val="00102947"/>
    <w:rsid w:val="00130E9D"/>
    <w:rsid w:val="001464F4"/>
    <w:rsid w:val="0014774D"/>
    <w:rsid w:val="001678C1"/>
    <w:rsid w:val="00170361"/>
    <w:rsid w:val="00193B10"/>
    <w:rsid w:val="001B4D0E"/>
    <w:rsid w:val="001C2684"/>
    <w:rsid w:val="001C43C3"/>
    <w:rsid w:val="001C445D"/>
    <w:rsid w:val="001C5353"/>
    <w:rsid w:val="00210E02"/>
    <w:rsid w:val="002116BC"/>
    <w:rsid w:val="0027732E"/>
    <w:rsid w:val="00283FC5"/>
    <w:rsid w:val="00291E22"/>
    <w:rsid w:val="002A093C"/>
    <w:rsid w:val="002C2575"/>
    <w:rsid w:val="002C52EC"/>
    <w:rsid w:val="002E0871"/>
    <w:rsid w:val="002E1125"/>
    <w:rsid w:val="002E39B1"/>
    <w:rsid w:val="0030189E"/>
    <w:rsid w:val="0031196A"/>
    <w:rsid w:val="00320790"/>
    <w:rsid w:val="003442B2"/>
    <w:rsid w:val="00344DB0"/>
    <w:rsid w:val="00352866"/>
    <w:rsid w:val="0037532A"/>
    <w:rsid w:val="0038015B"/>
    <w:rsid w:val="00380ADF"/>
    <w:rsid w:val="003827C4"/>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15AE4"/>
    <w:rsid w:val="00520569"/>
    <w:rsid w:val="005240DB"/>
    <w:rsid w:val="0053213C"/>
    <w:rsid w:val="00533BCB"/>
    <w:rsid w:val="005400C5"/>
    <w:rsid w:val="005521CB"/>
    <w:rsid w:val="00565251"/>
    <w:rsid w:val="00575D64"/>
    <w:rsid w:val="00576D40"/>
    <w:rsid w:val="005A6DCC"/>
    <w:rsid w:val="005B3BCF"/>
    <w:rsid w:val="005D01AB"/>
    <w:rsid w:val="005E3549"/>
    <w:rsid w:val="006010AD"/>
    <w:rsid w:val="00614FDC"/>
    <w:rsid w:val="006215AC"/>
    <w:rsid w:val="006554AC"/>
    <w:rsid w:val="006616A5"/>
    <w:rsid w:val="00664550"/>
    <w:rsid w:val="00681B49"/>
    <w:rsid w:val="00686377"/>
    <w:rsid w:val="006A6470"/>
    <w:rsid w:val="006B2387"/>
    <w:rsid w:val="006B7582"/>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B58D5"/>
    <w:rsid w:val="008C20D5"/>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55C6C"/>
    <w:rsid w:val="00B80B8D"/>
    <w:rsid w:val="00B852C2"/>
    <w:rsid w:val="00BA0C73"/>
    <w:rsid w:val="00BB302A"/>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E64E6"/>
    <w:rsid w:val="00CF39EB"/>
    <w:rsid w:val="00D05BA2"/>
    <w:rsid w:val="00D17D1A"/>
    <w:rsid w:val="00D3031B"/>
    <w:rsid w:val="00D51605"/>
    <w:rsid w:val="00D628D5"/>
    <w:rsid w:val="00D65D79"/>
    <w:rsid w:val="00D74822"/>
    <w:rsid w:val="00D76045"/>
    <w:rsid w:val="00D7731E"/>
    <w:rsid w:val="00D91C51"/>
    <w:rsid w:val="00D9467B"/>
    <w:rsid w:val="00D95272"/>
    <w:rsid w:val="00DC0F57"/>
    <w:rsid w:val="00DC7734"/>
    <w:rsid w:val="00DD3069"/>
    <w:rsid w:val="00E15CA1"/>
    <w:rsid w:val="00E233AC"/>
    <w:rsid w:val="00E33A09"/>
    <w:rsid w:val="00E52830"/>
    <w:rsid w:val="00E53047"/>
    <w:rsid w:val="00E636A4"/>
    <w:rsid w:val="00E65C78"/>
    <w:rsid w:val="00E70F53"/>
    <w:rsid w:val="00E87A0D"/>
    <w:rsid w:val="00E910D6"/>
    <w:rsid w:val="00E97DBC"/>
    <w:rsid w:val="00EA49CE"/>
    <w:rsid w:val="00EB0420"/>
    <w:rsid w:val="00EC04A4"/>
    <w:rsid w:val="00EC3868"/>
    <w:rsid w:val="00ED5B36"/>
    <w:rsid w:val="00ED71D4"/>
    <w:rsid w:val="00EF40BD"/>
    <w:rsid w:val="00F01AB3"/>
    <w:rsid w:val="00F02264"/>
    <w:rsid w:val="00F06235"/>
    <w:rsid w:val="00F07F0C"/>
    <w:rsid w:val="00F24E8E"/>
    <w:rsid w:val="00F40696"/>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A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tary.org/en/AboutUs/ContactUs/CDSandFinancialReps/Pages/ridefault.asp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AB2D-EC89-4F8B-8E55-B98D58C2662B}">
  <ds:schemaRefs>
    <ds:schemaRef ds:uri="http://schemas.microsoft.com/office/2006/metadata/properties"/>
  </ds:schemaRefs>
</ds:datastoreItem>
</file>

<file path=customXml/itemProps2.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3.xml><?xml version="1.0" encoding="utf-8"?>
<ds:datastoreItem xmlns:ds="http://schemas.openxmlformats.org/officeDocument/2006/customXml" ds:itemID="{79B541F3-51B5-4C61-BACF-84C0A7044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11DC8-ADAF-4394-A241-AA70BCE6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Cecilia Lopes</cp:lastModifiedBy>
  <cp:revision>4</cp:revision>
  <cp:lastPrinted>2012-09-17T18:40:00Z</cp:lastPrinted>
  <dcterms:created xsi:type="dcterms:W3CDTF">2016-08-11T21:24:00Z</dcterms:created>
  <dcterms:modified xsi:type="dcterms:W3CDTF">2016-09-21T20:01:00Z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