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01" w:rsidRDefault="00091773">
      <w:r>
        <w:t xml:space="preserve">PRESIDENT’S REPORT TO EHR CLUB </w:t>
      </w:r>
      <w:r w:rsidR="00301252">
        <w:t>FORUM 27</w:t>
      </w:r>
      <w:r>
        <w:t xml:space="preserve"> NOVEMBER 2017</w:t>
      </w:r>
    </w:p>
    <w:p w:rsidR="00091773" w:rsidRDefault="00091773"/>
    <w:p w:rsidR="007158BC" w:rsidRDefault="00091773">
      <w:r>
        <w:t>In my incoming presidential address, I outlined a number of objective I hoped to implement for the club</w:t>
      </w:r>
      <w:r w:rsidR="007158BC">
        <w:t xml:space="preserve"> this year</w:t>
      </w:r>
      <w:r w:rsidR="00301252">
        <w:t xml:space="preserve">, </w:t>
      </w:r>
    </w:p>
    <w:p w:rsidR="00091773" w:rsidRDefault="007158BC">
      <w:r>
        <w:t xml:space="preserve">I am pleased to say, that with the support of the membership, we have already </w:t>
      </w:r>
      <w:r w:rsidR="00301252">
        <w:t>gone</w:t>
      </w:r>
      <w:r>
        <w:t xml:space="preserve"> a lo</w:t>
      </w:r>
      <w:r w:rsidR="00301252">
        <w:t>ng</w:t>
      </w:r>
      <w:r>
        <w:t xml:space="preserve"> way to achieving those objectives</w:t>
      </w:r>
    </w:p>
    <w:p w:rsidR="007158BC" w:rsidRDefault="007158BC"/>
    <w:p w:rsidR="007158BC" w:rsidRDefault="007158BC">
      <w:r>
        <w:t xml:space="preserve">We wanted to see the membership increase, with a particular eye if possible to increasing women among the membership. In the first half year, we have now conducted 6 new members, four of whom are women.  I am sure all our new members will </w:t>
      </w:r>
      <w:r w:rsidR="00301252">
        <w:t>add fresh</w:t>
      </w:r>
      <w:r>
        <w:t xml:space="preserve"> impetus and ideas to our club programmes, and I repeat our club’s welcome to them</w:t>
      </w:r>
    </w:p>
    <w:p w:rsidR="000F542F" w:rsidRDefault="007158BC">
      <w:r>
        <w:t xml:space="preserve">I wanted us to take up RI President Ian </w:t>
      </w:r>
      <w:r w:rsidR="00301252">
        <w:t>Risely’s</w:t>
      </w:r>
      <w:r>
        <w:t xml:space="preserve"> second challenge, to embrace new </w:t>
      </w:r>
      <w:r w:rsidR="00301252">
        <w:t xml:space="preserve">technology. </w:t>
      </w:r>
      <w:r>
        <w:t>Thank</w:t>
      </w:r>
      <w:r w:rsidR="00BF4618">
        <w:t>s</w:t>
      </w:r>
      <w:r>
        <w:t xml:space="preserve"> to the work of </w:t>
      </w:r>
      <w:r w:rsidR="00301252">
        <w:t>Brian</w:t>
      </w:r>
      <w:r>
        <w:t xml:space="preserve"> </w:t>
      </w:r>
      <w:r w:rsidR="00301252">
        <w:t>Klee</w:t>
      </w:r>
      <w:r>
        <w:t xml:space="preserve"> and others, we have a new website up and running. I acknowledge Brian’s</w:t>
      </w:r>
      <w:r w:rsidR="000F542F">
        <w:t xml:space="preserve"> open ness to have suggestions for improvements. </w:t>
      </w:r>
    </w:p>
    <w:p w:rsidR="007158BC" w:rsidRDefault="000F542F">
      <w:r>
        <w:t xml:space="preserve">It clear we can get a lot </w:t>
      </w:r>
      <w:r w:rsidR="00301252">
        <w:t>more</w:t>
      </w:r>
      <w:r>
        <w:t xml:space="preserve"> value out of the system</w:t>
      </w:r>
      <w:r w:rsidR="007158BC">
        <w:t xml:space="preserve"> </w:t>
      </w:r>
      <w:r>
        <w:t>yet</w:t>
      </w:r>
      <w:r w:rsidR="00301252">
        <w:t>;</w:t>
      </w:r>
      <w:r>
        <w:t xml:space="preserve"> Probably fairer to say  that our love affair with system has reached the stage  of  cautious grappling rather than full embrace; but I’m sure as time goes on we will derive  even more value from it, as we learn more about its utility</w:t>
      </w:r>
    </w:p>
    <w:p w:rsidR="003A73A2" w:rsidRDefault="00BF4618">
      <w:r>
        <w:t xml:space="preserve">I was keen that the club committees got off to an </w:t>
      </w:r>
      <w:r w:rsidR="00301252">
        <w:t>early</w:t>
      </w:r>
      <w:r>
        <w:t xml:space="preserve"> start with identification of and planning for their projects, and I have not been disappointed. The directors reports will provide </w:t>
      </w:r>
      <w:r w:rsidR="00301252">
        <w:t>more</w:t>
      </w:r>
      <w:r>
        <w:t xml:space="preserve"> detail, but a brief </w:t>
      </w:r>
      <w:r w:rsidR="00301252">
        <w:t>me</w:t>
      </w:r>
      <w:r>
        <w:t xml:space="preserve">ntion here is appropriate,. Jan Palmer and her committee were first out of the blocks with their Victoria and Abdul </w:t>
      </w:r>
      <w:r w:rsidR="00301252">
        <w:t>fundraiser,</w:t>
      </w:r>
      <w:r>
        <w:t xml:space="preserve"> to support the financial commitment the club undertook </w:t>
      </w:r>
      <w:r w:rsidR="003A73A2">
        <w:t>for its half share of the</w:t>
      </w:r>
      <w:r>
        <w:t xml:space="preserve"> $5</w:t>
      </w:r>
      <w:r w:rsidR="003A73A2">
        <w:t>,000 grant for the MUSIC FOR Life Alzheimers project, and they</w:t>
      </w:r>
      <w:r>
        <w:t xml:space="preserve"> are now following </w:t>
      </w:r>
      <w:r w:rsidR="00301252">
        <w:t>up with</w:t>
      </w:r>
      <w:r w:rsidR="003A73A2">
        <w:t xml:space="preserve"> the Vera </w:t>
      </w:r>
      <w:r w:rsidR="00301252">
        <w:t>Lynn fundraiser</w:t>
      </w:r>
      <w:r w:rsidR="003A73A2">
        <w:t xml:space="preserve">. International Committee has </w:t>
      </w:r>
      <w:r w:rsidR="00301252">
        <w:t>raised</w:t>
      </w:r>
      <w:r w:rsidR="003A73A2">
        <w:t xml:space="preserve"> the funds it was targeting for a Rotahome in Fiji, Special projects is now well under way with the annual raffle, having had to work hard  </w:t>
      </w:r>
      <w:r w:rsidR="00301252">
        <w:t>to</w:t>
      </w:r>
      <w:r w:rsidR="003A73A2">
        <w:t xml:space="preserve"> overcome some </w:t>
      </w:r>
      <w:r w:rsidR="00301252">
        <w:t>bureaucratic</w:t>
      </w:r>
      <w:r w:rsidR="003A73A2">
        <w:t xml:space="preserve"> obstacle and establish an ongoing commitment  </w:t>
      </w:r>
      <w:r w:rsidR="00301252">
        <w:t>from</w:t>
      </w:r>
      <w:r w:rsidR="003A73A2">
        <w:t xml:space="preserve"> the new operators of Queensgate.. </w:t>
      </w:r>
      <w:r w:rsidR="00301252">
        <w:t>Our</w:t>
      </w:r>
      <w:r w:rsidR="003A73A2">
        <w:t xml:space="preserve"> education committee has run a</w:t>
      </w:r>
      <w:r w:rsidR="00301252">
        <w:t xml:space="preserve"> </w:t>
      </w:r>
      <w:r w:rsidR="003A73A2">
        <w:t>vocational even</w:t>
      </w:r>
      <w:r w:rsidR="00301252">
        <w:t>in</w:t>
      </w:r>
      <w:r w:rsidR="003A73A2">
        <w:t>g at Billy Graham’s Gym</w:t>
      </w:r>
      <w:r w:rsidR="00301252">
        <w:t>,</w:t>
      </w:r>
      <w:r w:rsidR="00AC74D0">
        <w:t xml:space="preserve"> and undertaken the Ryla candidate recruitment</w:t>
      </w:r>
      <w:r w:rsidR="00301252">
        <w:t>...</w:t>
      </w:r>
      <w:r w:rsidR="00AC74D0">
        <w:t xml:space="preserve"> </w:t>
      </w:r>
      <w:r w:rsidR="00301252">
        <w:t>Environment</w:t>
      </w:r>
      <w:r w:rsidR="00AC74D0">
        <w:t xml:space="preserve"> and </w:t>
      </w:r>
      <w:r w:rsidR="00301252">
        <w:t>amenities</w:t>
      </w:r>
      <w:r w:rsidR="00AC74D0">
        <w:t xml:space="preserve"> Committee have organised manpower support from the club for the appeal days of community charities, </w:t>
      </w:r>
      <w:r w:rsidR="00301252">
        <w:t>including the</w:t>
      </w:r>
      <w:r w:rsidR="00AC74D0">
        <w:t xml:space="preserve"> Food Bank appeal.  I </w:t>
      </w:r>
      <w:r w:rsidR="00301252">
        <w:t>know that</w:t>
      </w:r>
      <w:r w:rsidR="00AC74D0">
        <w:t xml:space="preserve"> </w:t>
      </w:r>
      <w:r w:rsidR="00301252">
        <w:t>committee is</w:t>
      </w:r>
      <w:r w:rsidR="00AC74D0">
        <w:t xml:space="preserve"> working on a </w:t>
      </w:r>
      <w:r w:rsidR="00301252">
        <w:t>tree planting</w:t>
      </w:r>
      <w:r w:rsidR="00AC74D0">
        <w:t xml:space="preserve"> project for early next year, which I am keen to see, as it will mean we have met all of the challenges raised by RI </w:t>
      </w:r>
      <w:r w:rsidR="00301252">
        <w:t>President Ian</w:t>
      </w:r>
      <w:r w:rsidR="00AC74D0">
        <w:t xml:space="preserve"> Risely in his inaugural address.</w:t>
      </w:r>
    </w:p>
    <w:p w:rsidR="00AC74D0" w:rsidRDefault="00AC74D0">
      <w:r>
        <w:t xml:space="preserve">Finally, we should not forget the </w:t>
      </w:r>
      <w:r w:rsidR="006B67CC">
        <w:t xml:space="preserve">impact of </w:t>
      </w:r>
      <w:r w:rsidR="00301252">
        <w:t>the</w:t>
      </w:r>
      <w:r w:rsidR="006B67CC">
        <w:t xml:space="preserve"> “</w:t>
      </w:r>
      <w:r w:rsidR="00301252">
        <w:t>smaller’ projects</w:t>
      </w:r>
      <w:r>
        <w:t xml:space="preserve"> that the cl</w:t>
      </w:r>
      <w:r w:rsidR="006B67CC">
        <w:t xml:space="preserve">ub repeats and does so well each year.  – </w:t>
      </w:r>
      <w:r w:rsidR="00301252">
        <w:t>The</w:t>
      </w:r>
      <w:r w:rsidR="006B67CC">
        <w:t xml:space="preserve"> </w:t>
      </w:r>
      <w:r w:rsidR="00301252">
        <w:t>Duffy</w:t>
      </w:r>
      <w:r w:rsidR="006B67CC">
        <w:t xml:space="preserve"> books</w:t>
      </w:r>
      <w:r w:rsidR="00301252">
        <w:t>,</w:t>
      </w:r>
      <w:r w:rsidR="006B67CC">
        <w:t xml:space="preserve"> the </w:t>
      </w:r>
      <w:r w:rsidR="00301252">
        <w:t>Usborne</w:t>
      </w:r>
      <w:r w:rsidR="006B67CC">
        <w:t xml:space="preserve"> dictionaries, the Naenae college </w:t>
      </w:r>
      <w:r w:rsidR="00301252">
        <w:t>scholarship</w:t>
      </w:r>
      <w:r w:rsidR="006B67CC">
        <w:t xml:space="preserve"> awards</w:t>
      </w:r>
      <w:r w:rsidR="00301252">
        <w:t>, and</w:t>
      </w:r>
      <w:r w:rsidR="006B67CC">
        <w:t xml:space="preserve"> going out onto the streets in our Rotary T</w:t>
      </w:r>
      <w:r w:rsidR="00301252">
        <w:t xml:space="preserve"> shirts</w:t>
      </w:r>
      <w:r w:rsidR="006B67CC">
        <w:t xml:space="preserve"> to </w:t>
      </w:r>
      <w:r w:rsidR="00301252">
        <w:t>act as</w:t>
      </w:r>
      <w:r w:rsidR="006B67CC">
        <w:t xml:space="preserve"> </w:t>
      </w:r>
      <w:r w:rsidR="00301252">
        <w:t>collectors for</w:t>
      </w:r>
      <w:r w:rsidR="006B67CC">
        <w:t xml:space="preserve"> </w:t>
      </w:r>
      <w:r w:rsidR="00301252">
        <w:t>charitable</w:t>
      </w:r>
      <w:r w:rsidR="006B67CC">
        <w:t xml:space="preserve"> appeals.  These works are their own reward, but they certainly </w:t>
      </w:r>
      <w:r w:rsidR="00480F0C">
        <w:t xml:space="preserve">raise the recognition of the good works we do, in the </w:t>
      </w:r>
      <w:r w:rsidR="00301252">
        <w:t>community, and</w:t>
      </w:r>
      <w:r w:rsidR="00480F0C">
        <w:t xml:space="preserve"> we can fairly conclude that this helps in our own raffle and fundraiser drives.</w:t>
      </w:r>
    </w:p>
    <w:p w:rsidR="005802A1" w:rsidRDefault="00480F0C">
      <w:r>
        <w:t>After initial nervousness in opening months, I am really enjoying my presidential year. The things that have touched me the most</w:t>
      </w:r>
      <w:r w:rsidR="00301252">
        <w:t>, were</w:t>
      </w:r>
      <w:r>
        <w:t xml:space="preserve"> the attendance at the Duffy books presentation, </w:t>
      </w:r>
      <w:r w:rsidR="00301252">
        <w:t>and</w:t>
      </w:r>
      <w:r>
        <w:t xml:space="preserve"> the earnest expression of gratitude from the Solo Mum whose son received our Naenae </w:t>
      </w:r>
      <w:r w:rsidR="00301252">
        <w:t>College</w:t>
      </w:r>
      <w:r>
        <w:t xml:space="preserve"> Scholarship this year.</w:t>
      </w:r>
      <w:r w:rsidR="005802A1">
        <w:t xml:space="preserve"> My role has been made more pleasant, and devoid of stress </w:t>
      </w:r>
      <w:r w:rsidR="00301252">
        <w:t>by</w:t>
      </w:r>
      <w:r w:rsidR="005802A1">
        <w:t xml:space="preserve"> the strong support I have received from the board this year. . I have certainly been saved from a number of errors and omissions   by the ready </w:t>
      </w:r>
      <w:r w:rsidR="00AE618F">
        <w:t>guidance of</w:t>
      </w:r>
      <w:r w:rsidR="005802A1">
        <w:t xml:space="preserve"> our </w:t>
      </w:r>
      <w:proofErr w:type="spellStart"/>
      <w:r w:rsidR="005802A1">
        <w:t>Secetary</w:t>
      </w:r>
      <w:proofErr w:type="spellEnd"/>
      <w:r w:rsidR="00AE618F">
        <w:t xml:space="preserve"> Judy and T</w:t>
      </w:r>
      <w:bookmarkStart w:id="0" w:name="_GoBack"/>
      <w:bookmarkEnd w:id="0"/>
      <w:r w:rsidR="005802A1">
        <w:t>reasurer David.</w:t>
      </w:r>
    </w:p>
    <w:p w:rsidR="005802A1" w:rsidRDefault="005802A1">
      <w:r>
        <w:lastRenderedPageBreak/>
        <w:t xml:space="preserve">As I have said to the directors there is still a lot to do in the second half of the year and I am encouraging people not </w:t>
      </w:r>
      <w:r w:rsidR="00AE618F">
        <w:t>to</w:t>
      </w:r>
      <w:r>
        <w:t xml:space="preserve"> go into hibernation mode in their planning, between now and resumption of full meetings at the end of January.</w:t>
      </w:r>
    </w:p>
    <w:p w:rsidR="00480F0C" w:rsidRDefault="005802A1">
      <w:r>
        <w:t xml:space="preserve">We are due for our visit from District </w:t>
      </w:r>
      <w:r w:rsidR="00AE618F">
        <w:t>Governor Mitch</w:t>
      </w:r>
      <w:r>
        <w:t xml:space="preserve"> Brown on </w:t>
      </w:r>
      <w:r w:rsidR="00301252">
        <w:t xml:space="preserve">Monday 19 </w:t>
      </w:r>
      <w:r w:rsidR="00AE618F">
        <w:t>February</w:t>
      </w:r>
      <w:r w:rsidR="00301252">
        <w:t>. I am sure that building further on our current successes, we will have a lot to tell him, and to demonstrate that we have fulfilled his challenge, “to do good, while having fun.</w:t>
      </w:r>
    </w:p>
    <w:p w:rsidR="00BF4618" w:rsidRDefault="00301252">
      <w:r>
        <w:t>E</w:t>
      </w:r>
    </w:p>
    <w:p w:rsidR="00BF4618" w:rsidRDefault="00BF4618"/>
    <w:sectPr w:rsidR="00BF46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73"/>
    <w:rsid w:val="00091773"/>
    <w:rsid w:val="000F542F"/>
    <w:rsid w:val="00301252"/>
    <w:rsid w:val="003A73A2"/>
    <w:rsid w:val="00480F0C"/>
    <w:rsid w:val="005802A1"/>
    <w:rsid w:val="006B67CC"/>
    <w:rsid w:val="007158BC"/>
    <w:rsid w:val="00AC74D0"/>
    <w:rsid w:val="00AE618F"/>
    <w:rsid w:val="00B95201"/>
    <w:rsid w:val="00B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9CA56-D2D1-41CA-8FDD-9FE85C3C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Perry</dc:creator>
  <cp:keywords/>
  <dc:description/>
  <cp:lastModifiedBy>Richard Perry</cp:lastModifiedBy>
  <cp:revision>1</cp:revision>
  <cp:lastPrinted>2017-11-27T02:33:00Z</cp:lastPrinted>
  <dcterms:created xsi:type="dcterms:W3CDTF">2017-11-27T00:40:00Z</dcterms:created>
  <dcterms:modified xsi:type="dcterms:W3CDTF">2017-11-27T02:34:00Z</dcterms:modified>
</cp:coreProperties>
</file>